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02A8B" w14:textId="0AB5549D" w:rsidR="00B336FB" w:rsidRDefault="00B336FB" w:rsidP="003868B3">
      <w:pPr>
        <w:spacing w:after="0" w:line="240" w:lineRule="auto"/>
        <w:jc w:val="center"/>
        <w:rPr>
          <w:rFonts w:ascii="Times New Roman" w:eastAsia="Times New Roman" w:hAnsi="Times New Roman" w:cs="Times New Roman"/>
          <w:b/>
          <w:bCs/>
          <w:sz w:val="24"/>
          <w:szCs w:val="24"/>
          <w:lang w:val="sv-SE"/>
        </w:rPr>
      </w:pPr>
      <w:bookmarkStart w:id="0" w:name="_Hlk113911858"/>
      <w:bookmarkStart w:id="1" w:name="_Hlk106905202"/>
      <w:r w:rsidRPr="00827E80">
        <w:rPr>
          <w:rFonts w:ascii="Times New Roman" w:eastAsia="Times New Roman" w:hAnsi="Times New Roman" w:cs="Times New Roman"/>
          <w:b/>
          <w:bCs/>
          <w:sz w:val="24"/>
          <w:szCs w:val="24"/>
          <w:lang w:val="sv-SE"/>
        </w:rPr>
        <w:t>PEMAHAMAN KONSEP KOMUNIKASI IJBAR PADA MASYARAKAT NABUNDONG DALAM PENDEKATAN WAHDATUL ULUM</w:t>
      </w:r>
    </w:p>
    <w:p w14:paraId="697BC2B4" w14:textId="4BE97205" w:rsidR="00BE7812" w:rsidRDefault="00BE7812" w:rsidP="002F6C98">
      <w:pPr>
        <w:spacing w:after="0" w:line="360" w:lineRule="auto"/>
        <w:jc w:val="center"/>
        <w:rPr>
          <w:rFonts w:ascii="Times New Roman" w:eastAsia="Times New Roman" w:hAnsi="Times New Roman" w:cs="Times New Roman"/>
          <w:b/>
          <w:bCs/>
          <w:sz w:val="24"/>
          <w:szCs w:val="24"/>
          <w:lang w:val="sv-SE"/>
        </w:rPr>
      </w:pPr>
    </w:p>
    <w:p w14:paraId="44646A59" w14:textId="77777777" w:rsidR="0016171E" w:rsidRPr="003868B3" w:rsidRDefault="0016171E" w:rsidP="002F6C98">
      <w:pPr>
        <w:spacing w:after="0" w:line="360" w:lineRule="auto"/>
        <w:jc w:val="center"/>
        <w:rPr>
          <w:rFonts w:ascii="Times New Roman" w:eastAsia="Times New Roman" w:hAnsi="Times New Roman" w:cs="Times New Roman"/>
          <w:bCs/>
          <w:lang w:val="sv-SE"/>
        </w:rPr>
      </w:pPr>
      <w:r w:rsidRPr="003868B3">
        <w:rPr>
          <w:rFonts w:ascii="Times New Roman" w:eastAsia="Times New Roman" w:hAnsi="Times New Roman" w:cs="Times New Roman"/>
          <w:bCs/>
          <w:lang w:val="sv-SE"/>
        </w:rPr>
        <w:t>Muhammad Husni Ritonga</w:t>
      </w:r>
    </w:p>
    <w:p w14:paraId="623BA32E" w14:textId="40184772" w:rsidR="00BE7812" w:rsidRPr="003868B3" w:rsidRDefault="00BE7812" w:rsidP="002F6C98">
      <w:pPr>
        <w:spacing w:after="0" w:line="360" w:lineRule="auto"/>
        <w:jc w:val="center"/>
        <w:rPr>
          <w:rFonts w:ascii="Times New Roman" w:eastAsia="Times New Roman" w:hAnsi="Times New Roman" w:cs="Times New Roman"/>
          <w:bCs/>
          <w:lang w:val="sv-SE"/>
        </w:rPr>
      </w:pPr>
      <w:r w:rsidRPr="003868B3">
        <w:rPr>
          <w:rFonts w:ascii="Times New Roman" w:eastAsia="Times New Roman" w:hAnsi="Times New Roman" w:cs="Times New Roman"/>
          <w:bCs/>
          <w:lang w:val="sv-SE"/>
        </w:rPr>
        <w:t>Fakultas Ilmu Sosial Universitas Islam Sumatera Utara Medan</w:t>
      </w:r>
    </w:p>
    <w:p w14:paraId="4F5620E2" w14:textId="337306F3" w:rsidR="00BE7812" w:rsidRPr="0016171E" w:rsidRDefault="00BE7812" w:rsidP="002F6C98">
      <w:pPr>
        <w:spacing w:after="0" w:line="360" w:lineRule="auto"/>
        <w:jc w:val="center"/>
        <w:rPr>
          <w:rFonts w:ascii="Times New Roman" w:eastAsia="Times New Roman" w:hAnsi="Times New Roman" w:cs="Times New Roman"/>
          <w:b/>
          <w:bCs/>
          <w:lang w:val="sv-SE"/>
        </w:rPr>
      </w:pPr>
      <w:r w:rsidRPr="003868B3">
        <w:rPr>
          <w:rFonts w:ascii="Times New Roman" w:eastAsia="Times New Roman" w:hAnsi="Times New Roman" w:cs="Times New Roman"/>
          <w:bCs/>
          <w:lang w:val="sv-SE"/>
        </w:rPr>
        <w:t xml:space="preserve">Email: </w:t>
      </w:r>
      <w:hyperlink r:id="rId8" w:history="1">
        <w:r w:rsidR="0016171E" w:rsidRPr="0016171E">
          <w:rPr>
            <w:rStyle w:val="Hyperlink"/>
            <w:rFonts w:ascii="Times New Roman" w:eastAsia="Times New Roman" w:hAnsi="Times New Roman" w:cs="Times New Roman"/>
            <w:b/>
            <w:bCs/>
            <w:lang w:val="sv-SE"/>
          </w:rPr>
          <w:t>husniritonga9@gmail.com</w:t>
        </w:r>
      </w:hyperlink>
      <w:r w:rsidR="0016171E" w:rsidRPr="0016171E">
        <w:rPr>
          <w:rFonts w:ascii="Times New Roman" w:eastAsia="Times New Roman" w:hAnsi="Times New Roman" w:cs="Times New Roman"/>
          <w:b/>
          <w:bCs/>
          <w:lang w:val="sv-SE"/>
        </w:rPr>
        <w:t xml:space="preserve"> </w:t>
      </w:r>
    </w:p>
    <w:p w14:paraId="26607EB9" w14:textId="77777777" w:rsidR="00B336FB" w:rsidRDefault="00B336FB" w:rsidP="002F6C98">
      <w:pPr>
        <w:spacing w:after="0" w:line="360" w:lineRule="auto"/>
        <w:rPr>
          <w:rFonts w:ascii="Times New Roman" w:eastAsia="Times New Roman" w:hAnsi="Times New Roman" w:cs="Times New Roman"/>
          <w:b/>
          <w:bCs/>
          <w:sz w:val="24"/>
          <w:szCs w:val="24"/>
          <w:lang w:val="sv-SE"/>
        </w:rPr>
      </w:pPr>
    </w:p>
    <w:p w14:paraId="653ABB71" w14:textId="5EDE7975" w:rsidR="001C25C3" w:rsidRPr="0016171E" w:rsidRDefault="00B336FB" w:rsidP="0016171E">
      <w:pPr>
        <w:spacing w:after="0" w:line="240" w:lineRule="auto"/>
        <w:jc w:val="center"/>
        <w:rPr>
          <w:rFonts w:ascii="Times New Roman" w:eastAsia="Times New Roman" w:hAnsi="Times New Roman" w:cs="Times New Roman"/>
          <w:b/>
          <w:bCs/>
          <w:sz w:val="20"/>
          <w:szCs w:val="20"/>
          <w:lang w:val="sv-SE"/>
        </w:rPr>
      </w:pPr>
      <w:r w:rsidRPr="0016171E">
        <w:rPr>
          <w:rFonts w:ascii="Times New Roman" w:eastAsia="Times New Roman" w:hAnsi="Times New Roman" w:cs="Times New Roman"/>
          <w:b/>
          <w:bCs/>
          <w:sz w:val="20"/>
          <w:szCs w:val="20"/>
          <w:lang w:val="sv-SE"/>
        </w:rPr>
        <w:t>ABSTRAK</w:t>
      </w:r>
      <w:bookmarkEnd w:id="0"/>
    </w:p>
    <w:p w14:paraId="18AFC0E0" w14:textId="3492745A" w:rsidR="001C25C3" w:rsidRPr="0016171E" w:rsidRDefault="001C25C3" w:rsidP="0016171E">
      <w:pPr>
        <w:pStyle w:val="NoSpacing"/>
        <w:jc w:val="both"/>
        <w:rPr>
          <w:rFonts w:ascii="Times New Roman" w:hAnsi="Times New Roman" w:cs="Times New Roman"/>
          <w:sz w:val="20"/>
          <w:szCs w:val="20"/>
        </w:rPr>
      </w:pPr>
      <w:r w:rsidRPr="0016171E">
        <w:rPr>
          <w:rFonts w:ascii="Times New Roman" w:hAnsi="Times New Roman" w:cs="Times New Roman"/>
          <w:sz w:val="20"/>
          <w:szCs w:val="20"/>
          <w:lang w:val="sv-SE"/>
        </w:rPr>
        <w:t>Penelitian ini berfokus proses  ijbar  yang terjadi pada masyarakat Nabundong Desa Gun</w:t>
      </w:r>
      <w:r w:rsidR="0016171E">
        <w:rPr>
          <w:rFonts w:ascii="Times New Roman" w:hAnsi="Times New Roman" w:cs="Times New Roman"/>
          <w:sz w:val="20"/>
          <w:szCs w:val="20"/>
          <w:lang w:val="sv-SE"/>
        </w:rPr>
        <w:t>ung Tua Julu sangat berpariasi</w:t>
      </w:r>
      <w:r w:rsidRPr="0016171E">
        <w:rPr>
          <w:rFonts w:ascii="Times New Roman" w:hAnsi="Times New Roman" w:cs="Times New Roman"/>
          <w:sz w:val="20"/>
          <w:szCs w:val="20"/>
          <w:lang w:val="sv-SE"/>
        </w:rPr>
        <w:t xml:space="preserve">karena dalam pandangan adat tidak ada paksaan dalam perkawinan, pandangan dan keinginan wali mujbir untuk menentukan pasangan putrinya selalu mempertimbangkan banyak faktor diantaranya faktor ekonomi, pendidikan, status sosial, adat istiadat sehingga terkadang terkesan menjadi sebuah pemaksaan, tetapi pandangan itu sangat keliru karena dalam adat  sangat mempertimbangkan keutuhan dalam rumahtangga sehingga tidak ada paksaan dalam melaksanakan adat. Implikasi peraktik ijbar tanpa konsep komunikasi yang efektif bagi kehidupan perempuan sebagai objek ijbar dikalangan masyarakat Nabundong Desa Gunung Tua Julu berdampak  </w:t>
      </w:r>
      <w:r w:rsidRPr="0016171E">
        <w:rPr>
          <w:rFonts w:ascii="Times New Roman" w:hAnsi="Times New Roman" w:cs="Times New Roman"/>
          <w:i/>
          <w:sz w:val="20"/>
          <w:szCs w:val="20"/>
          <w:lang w:val="sv-SE"/>
        </w:rPr>
        <w:t>Pertama</w:t>
      </w:r>
      <w:r w:rsidRPr="0016171E">
        <w:rPr>
          <w:rFonts w:ascii="Times New Roman" w:hAnsi="Times New Roman" w:cs="Times New Roman"/>
          <w:sz w:val="20"/>
          <w:szCs w:val="20"/>
          <w:lang w:val="sv-SE"/>
        </w:rPr>
        <w:t xml:space="preserve"> terjadinya disharmonisasi hubungan perempuan dengan ayah selaku wali mujbir dan membuat perempuan harus keluar dari rumahnya</w:t>
      </w:r>
      <w:r w:rsidRPr="0016171E">
        <w:rPr>
          <w:rFonts w:ascii="Times New Roman" w:hAnsi="Times New Roman" w:cs="Times New Roman"/>
          <w:i/>
          <w:iCs/>
          <w:sz w:val="20"/>
          <w:szCs w:val="20"/>
          <w:lang w:val="sv-SE"/>
        </w:rPr>
        <w:t xml:space="preserve">. </w:t>
      </w:r>
      <w:r w:rsidRPr="0016171E">
        <w:rPr>
          <w:rFonts w:ascii="Times New Roman" w:hAnsi="Times New Roman" w:cs="Times New Roman"/>
          <w:i/>
          <w:iCs/>
          <w:sz w:val="20"/>
          <w:szCs w:val="20"/>
        </w:rPr>
        <w:t>Kedua</w:t>
      </w:r>
      <w:r w:rsidRPr="0016171E">
        <w:rPr>
          <w:rFonts w:ascii="Times New Roman" w:hAnsi="Times New Roman" w:cs="Times New Roman"/>
          <w:sz w:val="20"/>
          <w:szCs w:val="20"/>
        </w:rPr>
        <w:t xml:space="preserve"> perempuan menderita johir dan bathin karena </w:t>
      </w:r>
      <w:proofErr w:type="gramStart"/>
      <w:r w:rsidRPr="0016171E">
        <w:rPr>
          <w:rFonts w:ascii="Times New Roman" w:hAnsi="Times New Roman" w:cs="Times New Roman"/>
          <w:sz w:val="20"/>
          <w:szCs w:val="20"/>
        </w:rPr>
        <w:t>ia</w:t>
      </w:r>
      <w:proofErr w:type="gramEnd"/>
      <w:r w:rsidRPr="0016171E">
        <w:rPr>
          <w:rFonts w:ascii="Times New Roman" w:hAnsi="Times New Roman" w:cs="Times New Roman"/>
          <w:sz w:val="20"/>
          <w:szCs w:val="20"/>
        </w:rPr>
        <w:t xml:space="preserve"> tidak sejalan dengan suami dan berakhir kepada perceraian. </w:t>
      </w:r>
      <w:proofErr w:type="gramStart"/>
      <w:r w:rsidRPr="0016171E">
        <w:rPr>
          <w:rFonts w:ascii="Times New Roman" w:hAnsi="Times New Roman" w:cs="Times New Roman"/>
          <w:i/>
          <w:iCs/>
          <w:sz w:val="20"/>
          <w:szCs w:val="20"/>
        </w:rPr>
        <w:t>Ketiga</w:t>
      </w:r>
      <w:r w:rsidRPr="0016171E">
        <w:rPr>
          <w:rFonts w:ascii="Times New Roman" w:hAnsi="Times New Roman" w:cs="Times New Roman"/>
          <w:sz w:val="20"/>
          <w:szCs w:val="20"/>
        </w:rPr>
        <w:t xml:space="preserve"> perempuan tidak menikah dengan jangka waktu yang cukup lama karena menunggu pilihan wali mujbir.</w:t>
      </w:r>
      <w:proofErr w:type="gramEnd"/>
      <w:r w:rsidRPr="0016171E">
        <w:rPr>
          <w:rFonts w:ascii="Times New Roman" w:hAnsi="Times New Roman" w:cs="Times New Roman"/>
          <w:sz w:val="20"/>
          <w:szCs w:val="20"/>
        </w:rPr>
        <w:t xml:space="preserve"> </w:t>
      </w:r>
      <w:proofErr w:type="gramStart"/>
      <w:r w:rsidRPr="0016171E">
        <w:rPr>
          <w:rFonts w:ascii="Times New Roman" w:hAnsi="Times New Roman" w:cs="Times New Roman"/>
          <w:i/>
          <w:iCs/>
          <w:sz w:val="20"/>
          <w:szCs w:val="20"/>
        </w:rPr>
        <w:t xml:space="preserve">Keempat </w:t>
      </w:r>
      <w:r w:rsidRPr="0016171E">
        <w:rPr>
          <w:rFonts w:ascii="Times New Roman" w:hAnsi="Times New Roman" w:cs="Times New Roman"/>
          <w:sz w:val="20"/>
          <w:szCs w:val="20"/>
        </w:rPr>
        <w:t>perempuan memiliki rumah tangga yang harmonis bila perjodohan yang dilakukan oleh wali mujbir terdapat keserasian dan kufu antara putrinya dengan calon suaminya.</w:t>
      </w:r>
      <w:proofErr w:type="gramEnd"/>
      <w:r w:rsidRPr="0016171E">
        <w:rPr>
          <w:rFonts w:ascii="Times New Roman" w:hAnsi="Times New Roman" w:cs="Times New Roman"/>
          <w:sz w:val="20"/>
          <w:szCs w:val="20"/>
        </w:rPr>
        <w:t xml:space="preserve"> </w:t>
      </w:r>
    </w:p>
    <w:p w14:paraId="4427DA5C" w14:textId="1464CBF0" w:rsidR="005E739F" w:rsidRDefault="005E739F" w:rsidP="0016171E">
      <w:pPr>
        <w:pStyle w:val="NoSpacing"/>
        <w:jc w:val="both"/>
        <w:rPr>
          <w:rFonts w:ascii="Times New Roman" w:hAnsi="Times New Roman" w:cs="Times New Roman"/>
          <w:b/>
          <w:bCs/>
          <w:sz w:val="20"/>
          <w:szCs w:val="20"/>
        </w:rPr>
      </w:pPr>
      <w:r w:rsidRPr="0016171E">
        <w:rPr>
          <w:rFonts w:ascii="Times New Roman" w:hAnsi="Times New Roman" w:cs="Times New Roman"/>
          <w:b/>
          <w:bCs/>
          <w:sz w:val="20"/>
          <w:szCs w:val="20"/>
        </w:rPr>
        <w:t>Kata Kunci: Konsep Ijbar, Perkawinan, Masyarakat Nabundong</w:t>
      </w:r>
    </w:p>
    <w:p w14:paraId="7C9FB0B0" w14:textId="77777777" w:rsidR="0016171E" w:rsidRDefault="0016171E" w:rsidP="0016171E">
      <w:pPr>
        <w:pStyle w:val="NoSpacing"/>
        <w:jc w:val="both"/>
        <w:rPr>
          <w:rFonts w:ascii="Times New Roman" w:hAnsi="Times New Roman" w:cs="Times New Roman"/>
          <w:b/>
          <w:bCs/>
          <w:sz w:val="20"/>
          <w:szCs w:val="20"/>
        </w:rPr>
      </w:pPr>
    </w:p>
    <w:p w14:paraId="0FAFF69F" w14:textId="6C94DD4B" w:rsidR="0016171E" w:rsidRPr="0016171E" w:rsidRDefault="0016171E" w:rsidP="0016171E">
      <w:pPr>
        <w:pStyle w:val="NoSpacing"/>
        <w:jc w:val="center"/>
        <w:rPr>
          <w:rFonts w:ascii="Times New Roman" w:hAnsi="Times New Roman" w:cs="Times New Roman"/>
          <w:b/>
          <w:bCs/>
          <w:sz w:val="20"/>
          <w:szCs w:val="20"/>
        </w:rPr>
      </w:pPr>
      <w:r w:rsidRPr="0016171E">
        <w:rPr>
          <w:rFonts w:ascii="Times New Roman" w:hAnsi="Times New Roman" w:cs="Times New Roman"/>
          <w:b/>
          <w:bCs/>
          <w:sz w:val="20"/>
          <w:szCs w:val="20"/>
        </w:rPr>
        <w:t>ABSTRACT</w:t>
      </w:r>
    </w:p>
    <w:p w14:paraId="154A3DB6" w14:textId="67295AB8" w:rsidR="0016171E" w:rsidRPr="0016171E" w:rsidRDefault="0016171E" w:rsidP="0016171E">
      <w:pPr>
        <w:pStyle w:val="NoSpacing"/>
        <w:jc w:val="both"/>
        <w:rPr>
          <w:rFonts w:ascii="Times New Roman" w:hAnsi="Times New Roman" w:cs="Times New Roman"/>
          <w:bCs/>
          <w:i/>
          <w:sz w:val="20"/>
          <w:szCs w:val="20"/>
        </w:rPr>
      </w:pPr>
      <w:r w:rsidRPr="0016171E">
        <w:rPr>
          <w:rFonts w:ascii="Times New Roman" w:hAnsi="Times New Roman" w:cs="Times New Roman"/>
          <w:bCs/>
          <w:i/>
          <w:sz w:val="20"/>
          <w:szCs w:val="20"/>
        </w:rPr>
        <w:t xml:space="preserve">This study focuses on the ijbar process that occurs in the Nabundong community of Gunung Tua Julu Village, which is very varied, because in the view of adat there is no compulsion in marriage, the views and desires of wali mujbir to determine their daughter's partner always consider many factors including economic factors, education, social status, customs. </w:t>
      </w:r>
      <w:proofErr w:type="gramStart"/>
      <w:r w:rsidRPr="0016171E">
        <w:rPr>
          <w:rFonts w:ascii="Times New Roman" w:hAnsi="Times New Roman" w:cs="Times New Roman"/>
          <w:bCs/>
          <w:i/>
          <w:sz w:val="20"/>
          <w:szCs w:val="20"/>
        </w:rPr>
        <w:t>customs</w:t>
      </w:r>
      <w:proofErr w:type="gramEnd"/>
      <w:r w:rsidRPr="0016171E">
        <w:rPr>
          <w:rFonts w:ascii="Times New Roman" w:hAnsi="Times New Roman" w:cs="Times New Roman"/>
          <w:bCs/>
          <w:i/>
          <w:sz w:val="20"/>
          <w:szCs w:val="20"/>
        </w:rPr>
        <w:t xml:space="preserve"> so that sometimes it seems to be a coercion, but that view is very wrong because in custom it is very considerate of the integrity of the household so that there is no compulsion in carrying out customs. The implications of ijbar practice without the concept of effective communication for women's lives as objects of ijbar among the Nabundong community, Gunung Tua Julu Village, have an impact. Both women suffer johir and inner because she is not in line with her husband and ends in divorce. The three women did not marry for a long period of time because they were waiting for the choice of the mujbir guardian. The four women have a harmonious household if the matchmaking carried out by the guardian mujbir there is harmony and kufu between her daughter and her future husband.</w:t>
      </w:r>
    </w:p>
    <w:p w14:paraId="2F158202" w14:textId="29572840" w:rsidR="0016171E" w:rsidRPr="0016171E" w:rsidRDefault="0016171E" w:rsidP="0016171E">
      <w:pPr>
        <w:pStyle w:val="NoSpacing"/>
        <w:jc w:val="both"/>
        <w:rPr>
          <w:rFonts w:ascii="Times New Roman" w:hAnsi="Times New Roman" w:cs="Times New Roman"/>
          <w:b/>
          <w:bCs/>
          <w:i/>
          <w:sz w:val="20"/>
          <w:szCs w:val="20"/>
        </w:rPr>
      </w:pPr>
      <w:r w:rsidRPr="0016171E">
        <w:rPr>
          <w:rFonts w:ascii="Times New Roman" w:hAnsi="Times New Roman" w:cs="Times New Roman"/>
          <w:b/>
          <w:bCs/>
          <w:i/>
          <w:sz w:val="20"/>
          <w:szCs w:val="20"/>
        </w:rPr>
        <w:t>Keywords: Ijbar Concept, Marriage, Nabundong Community</w:t>
      </w:r>
    </w:p>
    <w:p w14:paraId="177CE5C6" w14:textId="77777777" w:rsidR="00B336FB" w:rsidRPr="001C25C3" w:rsidRDefault="00B336FB" w:rsidP="002F6C98">
      <w:pPr>
        <w:spacing w:after="0" w:line="360" w:lineRule="auto"/>
        <w:jc w:val="both"/>
        <w:rPr>
          <w:rFonts w:ascii="Times New Roman" w:eastAsia="Times New Roman" w:hAnsi="Times New Roman" w:cs="Times New Roman"/>
          <w:b/>
          <w:bCs/>
          <w:sz w:val="24"/>
          <w:szCs w:val="24"/>
          <w:lang w:val="en-US"/>
        </w:rPr>
      </w:pPr>
    </w:p>
    <w:p w14:paraId="2D879727" w14:textId="77777777" w:rsidR="00B336FB" w:rsidRPr="00827E80" w:rsidRDefault="00B336FB" w:rsidP="002F6C98">
      <w:pPr>
        <w:spacing w:after="0" w:line="360" w:lineRule="auto"/>
        <w:jc w:val="both"/>
        <w:rPr>
          <w:rFonts w:ascii="Times New Roman" w:eastAsia="Times New Roman" w:hAnsi="Times New Roman" w:cs="Times New Roman"/>
          <w:sz w:val="24"/>
          <w:szCs w:val="24"/>
          <w:lang w:val="sv-SE"/>
        </w:rPr>
      </w:pPr>
    </w:p>
    <w:bookmarkEnd w:id="1"/>
    <w:p w14:paraId="31307FE2" w14:textId="77777777" w:rsidR="00B336FB" w:rsidRPr="00827E80" w:rsidRDefault="00B336FB" w:rsidP="002F6C98">
      <w:pPr>
        <w:spacing w:after="0" w:line="360" w:lineRule="auto"/>
        <w:jc w:val="center"/>
        <w:rPr>
          <w:rFonts w:ascii="Times New Roman" w:eastAsia="Times New Roman" w:hAnsi="Times New Roman" w:cs="Times New Roman"/>
          <w:sz w:val="24"/>
          <w:szCs w:val="24"/>
          <w:lang w:val="sv-SE"/>
        </w:rPr>
      </w:pPr>
    </w:p>
    <w:p w14:paraId="72A33F9B" w14:textId="77777777" w:rsidR="0016171E" w:rsidRDefault="0016171E">
      <w:pPr>
        <w:rPr>
          <w:rFonts w:ascii="Times New Roman" w:eastAsia="Times New Roman" w:hAnsi="Times New Roman" w:cs="Times New Roman"/>
          <w:b/>
          <w:bCs/>
          <w:sz w:val="24"/>
          <w:szCs w:val="24"/>
          <w:lang w:val="sv-SE"/>
        </w:rPr>
      </w:pPr>
      <w:r>
        <w:rPr>
          <w:rFonts w:ascii="Times New Roman" w:eastAsia="Times New Roman" w:hAnsi="Times New Roman" w:cs="Times New Roman"/>
          <w:b/>
          <w:bCs/>
          <w:sz w:val="24"/>
          <w:szCs w:val="24"/>
          <w:lang w:val="sv-SE"/>
        </w:rPr>
        <w:br w:type="page"/>
      </w:r>
    </w:p>
    <w:p w14:paraId="1C0D8265" w14:textId="25FA748B" w:rsidR="00B336FB" w:rsidRPr="0016171E" w:rsidRDefault="00B336FB" w:rsidP="0016171E">
      <w:pPr>
        <w:spacing w:after="0" w:line="360" w:lineRule="auto"/>
        <w:rPr>
          <w:rFonts w:ascii="Times New Roman" w:eastAsia="Times New Roman" w:hAnsi="Times New Roman" w:cs="Times New Roman"/>
          <w:b/>
          <w:bCs/>
          <w:sz w:val="24"/>
          <w:szCs w:val="24"/>
          <w:lang w:val="sv-SE"/>
        </w:rPr>
      </w:pPr>
      <w:r w:rsidRPr="00827E80">
        <w:rPr>
          <w:rFonts w:ascii="Times New Roman" w:eastAsia="Times New Roman" w:hAnsi="Times New Roman" w:cs="Times New Roman"/>
          <w:b/>
          <w:bCs/>
          <w:sz w:val="24"/>
          <w:szCs w:val="24"/>
          <w:lang w:val="sv-SE"/>
        </w:rPr>
        <w:lastRenderedPageBreak/>
        <w:t>PENDAHULUAN</w:t>
      </w:r>
    </w:p>
    <w:p w14:paraId="1F117F2C" w14:textId="6E43046C" w:rsidR="00B336FB" w:rsidRPr="00827E80" w:rsidRDefault="00B336FB" w:rsidP="002F6C98">
      <w:pPr>
        <w:spacing w:after="0" w:line="360" w:lineRule="auto"/>
        <w:ind w:firstLine="720"/>
        <w:jc w:val="both"/>
        <w:rPr>
          <w:rFonts w:ascii="Times New Roman" w:eastAsia="Times New Roman" w:hAnsi="Times New Roman" w:cs="Times New Roman"/>
          <w:sz w:val="24"/>
          <w:szCs w:val="24"/>
          <w:lang w:val="sv-SE"/>
        </w:rPr>
      </w:pPr>
      <w:r w:rsidRPr="00827E80">
        <w:rPr>
          <w:rFonts w:ascii="Times New Roman" w:eastAsia="Times New Roman" w:hAnsi="Times New Roman" w:cs="Times New Roman"/>
          <w:sz w:val="24"/>
          <w:szCs w:val="24"/>
          <w:lang w:val="sv-SE"/>
        </w:rPr>
        <w:t>Masyarakat Nabundong pada umumnya memiliki kesadaran tinggi dan loyal terhadap tradisi, karena mereka beranggapan bahwa tradisi merupakan warisan para leluhur yang tidak ternilai harganya. Masyarakat Nabundong juga memiliki religiusitas yang tinggi terhadap ajaran Islam, fenomena ini dapat dibuktikan dari banyaknya berdiri pesantren disana. Kepatuhan masyarakat Nabundong terhadap tradisi dan agama sulit untuk dipisahkan, sehingga dalam menentukan keputusan mereka menggunakan agama dan tradisi. Pembauran antara agama dan tradisi ternyata berimplikasi terhadap bias gender, dimana kaum wanita selalu mendapat posisi yang dirugikan dalam keputusan itu. Kesenjangan gender antara laki-laki dan perempuan dalam banyak hal diantaranya, harta warisan, hak bicara dan perkawinan.</w:t>
      </w:r>
    </w:p>
    <w:p w14:paraId="7D487C78" w14:textId="77777777" w:rsidR="00B336FB" w:rsidRPr="00827E80" w:rsidRDefault="00B336FB" w:rsidP="002F6C98">
      <w:pPr>
        <w:spacing w:after="0" w:line="360" w:lineRule="auto"/>
        <w:ind w:firstLine="720"/>
        <w:jc w:val="both"/>
        <w:rPr>
          <w:rFonts w:ascii="Times New Roman" w:eastAsia="Times New Roman" w:hAnsi="Times New Roman" w:cs="Times New Roman"/>
          <w:sz w:val="24"/>
          <w:szCs w:val="24"/>
          <w:lang w:val="sv-SE"/>
        </w:rPr>
      </w:pPr>
      <w:r w:rsidRPr="00827E80">
        <w:rPr>
          <w:rFonts w:ascii="Times New Roman" w:eastAsia="Times New Roman" w:hAnsi="Times New Roman" w:cs="Times New Roman"/>
          <w:sz w:val="24"/>
          <w:szCs w:val="24"/>
          <w:lang w:val="sv-SE"/>
        </w:rPr>
        <w:t xml:space="preserve">Ijbar difahami banyak kelompok khususnya masyarakat Nabundong sebagai hak istimewa yang dimiliki wali mujbir dalam penentuan calon suami seorang anak perempuan. Pemahaman ini terinternalisasi dalam diri masyarakat Nabundong yang terlihat dalam tradisi perjodohan yang dianggap sebagai hukum tradisi dianggap sangat relevan dengan ajaran agama Islam. Secara umum, konsep ini hanya berlaku pada anak perempuan yang masih gadis dalam arti belum pernah menikah sebelumnya. Dalam proses ini perempuan tidak dilibatkan dalam pengambilan keputusan atas penikahannya sendiri. </w:t>
      </w:r>
    </w:p>
    <w:p w14:paraId="60DBFE5A" w14:textId="77777777" w:rsidR="00B336FB" w:rsidRPr="00827E80" w:rsidRDefault="00B336FB" w:rsidP="002F6C98">
      <w:pPr>
        <w:spacing w:after="0" w:line="360" w:lineRule="auto"/>
        <w:ind w:firstLine="720"/>
        <w:jc w:val="both"/>
        <w:rPr>
          <w:rFonts w:ascii="Times New Roman" w:eastAsia="Times New Roman" w:hAnsi="Times New Roman" w:cs="Times New Roman"/>
          <w:sz w:val="24"/>
          <w:szCs w:val="24"/>
          <w:lang w:val="sv-SE"/>
        </w:rPr>
      </w:pPr>
      <w:r w:rsidRPr="00827E80">
        <w:rPr>
          <w:rFonts w:ascii="Times New Roman" w:eastAsia="Times New Roman" w:hAnsi="Times New Roman" w:cs="Times New Roman"/>
          <w:sz w:val="24"/>
          <w:szCs w:val="24"/>
          <w:lang w:val="sv-SE"/>
        </w:rPr>
        <w:t>Menurut pandangan Syafi’i, imam madzhab yang dianut oleh mayoritas muslim Indonesia, ijbar adalah hak istimewa wali mujbir dalam menentukan pernikahan anak gadisnya dengan paksa. Yang dimaksud wali mujbir adalah ayah kandung atau kakek kandung dari garis ayah, dimana kedua pihak tersebut adalah laki-laki. Adapun ibu sebagai orang yang juga berperan besar atas perkembangan anak dan bahkan ikut membiayai kebutuhan si anak tidak mendapatkan hak istimewa tersebut. Peran seorang ibu yang berkelamin perempuan ini menjadi seakan-akan tidak ada, bahkan kehadirannya tidak menjadi suatu yang urgen dalam pernikahan anak perempuannya, dimana hal sebaliknya terjadi pada ayah yang menjadi salah satu rukun yang mempengaruhi sah tidaknya sebuah pernikahan.</w:t>
      </w:r>
    </w:p>
    <w:p w14:paraId="72B9BF26" w14:textId="77777777" w:rsidR="00B336FB" w:rsidRPr="00827E80" w:rsidRDefault="00B336FB" w:rsidP="002F6C98">
      <w:pPr>
        <w:spacing w:after="0" w:line="360" w:lineRule="auto"/>
        <w:ind w:firstLine="720"/>
        <w:jc w:val="both"/>
        <w:rPr>
          <w:rFonts w:ascii="Times New Roman" w:eastAsia="Times New Roman" w:hAnsi="Times New Roman" w:cs="Times New Roman"/>
          <w:sz w:val="24"/>
          <w:szCs w:val="24"/>
        </w:rPr>
      </w:pPr>
      <w:r w:rsidRPr="00827E80">
        <w:rPr>
          <w:rFonts w:ascii="Times New Roman" w:eastAsia="Times New Roman" w:hAnsi="Times New Roman" w:cs="Times New Roman"/>
          <w:sz w:val="24"/>
          <w:szCs w:val="24"/>
        </w:rPr>
        <w:t xml:space="preserve">Sebagai sebuah konsep hukum, </w:t>
      </w:r>
      <w:r w:rsidRPr="00827E80">
        <w:rPr>
          <w:rFonts w:ascii="Times New Roman" w:eastAsia="Times New Roman" w:hAnsi="Times New Roman" w:cs="Times New Roman"/>
          <w:i/>
          <w:iCs/>
          <w:sz w:val="24"/>
          <w:szCs w:val="24"/>
        </w:rPr>
        <w:t>Ijbar</w:t>
      </w:r>
      <w:r w:rsidRPr="00827E80">
        <w:rPr>
          <w:rFonts w:ascii="Times New Roman" w:eastAsia="Times New Roman" w:hAnsi="Times New Roman" w:cs="Times New Roman"/>
          <w:sz w:val="24"/>
          <w:szCs w:val="24"/>
        </w:rPr>
        <w:t xml:space="preserve"> harus dikaji kembali sebagai bentuk penghargaan atas hak-hak perempuan sebagai manusia. Hal ini menjadi sangat penting, karena jika dilihat kembali, </w:t>
      </w:r>
      <w:r w:rsidRPr="00827E80">
        <w:rPr>
          <w:rFonts w:ascii="Times New Roman" w:eastAsia="Times New Roman" w:hAnsi="Times New Roman" w:cs="Times New Roman"/>
          <w:i/>
          <w:iCs/>
          <w:sz w:val="24"/>
          <w:szCs w:val="24"/>
        </w:rPr>
        <w:t xml:space="preserve">Ijbar </w:t>
      </w:r>
      <w:r w:rsidRPr="00827E80">
        <w:rPr>
          <w:rFonts w:ascii="Times New Roman" w:eastAsia="Times New Roman" w:hAnsi="Times New Roman" w:cs="Times New Roman"/>
          <w:sz w:val="24"/>
          <w:szCs w:val="24"/>
        </w:rPr>
        <w:t xml:space="preserve">memberi ruang yang sangat luas untuk terjadinya tindak kekerasan dalam rumah tangga. Tindak kekerasan ini tidak saja dalam bentuk psikis, akan tetapi dapat juga mengakibatkan kekerasan fisik, kekerasan seksual, kekerasan ekonomi </w:t>
      </w:r>
      <w:r w:rsidRPr="00827E80">
        <w:rPr>
          <w:rFonts w:ascii="Times New Roman" w:eastAsia="Times New Roman" w:hAnsi="Times New Roman" w:cs="Times New Roman"/>
          <w:sz w:val="24"/>
          <w:szCs w:val="24"/>
        </w:rPr>
        <w:lastRenderedPageBreak/>
        <w:t>dan lainnya. Tindak kekerasan ini dapat berlangsung dalam waktu yang cukup lama, mengingat posisi perempuan dalam konsep ijbar sebagai obyek Ijbar dan berada subordinat di bawah laki-laki.</w:t>
      </w:r>
    </w:p>
    <w:p w14:paraId="5AE709B1" w14:textId="77777777" w:rsidR="00B336FB" w:rsidRPr="00827E80" w:rsidRDefault="00B336FB" w:rsidP="002F6C98">
      <w:pPr>
        <w:spacing w:after="0" w:line="360" w:lineRule="auto"/>
        <w:ind w:firstLine="720"/>
        <w:jc w:val="both"/>
        <w:rPr>
          <w:rFonts w:ascii="Times New Roman" w:eastAsia="Times New Roman" w:hAnsi="Times New Roman" w:cs="Times New Roman"/>
          <w:sz w:val="24"/>
          <w:szCs w:val="24"/>
        </w:rPr>
      </w:pPr>
      <w:r w:rsidRPr="00827E80">
        <w:rPr>
          <w:rFonts w:ascii="Times New Roman" w:eastAsia="Times New Roman" w:hAnsi="Times New Roman" w:cs="Times New Roman"/>
          <w:sz w:val="24"/>
          <w:szCs w:val="24"/>
        </w:rPr>
        <w:t xml:space="preserve">Pandangan dan pemahaman akan ajaran ini masih banyak diyakini dalam masyarakat Nabundong </w:t>
      </w:r>
      <w:r w:rsidRPr="003D3746">
        <w:rPr>
          <w:rFonts w:ascii="Times New Roman" w:eastAsia="Times New Roman" w:hAnsi="Times New Roman" w:cs="Times New Roman"/>
          <w:sz w:val="24"/>
          <w:szCs w:val="24"/>
        </w:rPr>
        <w:t>d</w:t>
      </w:r>
      <w:r w:rsidRPr="00827E80">
        <w:rPr>
          <w:rFonts w:ascii="Times New Roman" w:eastAsia="Times New Roman" w:hAnsi="Times New Roman" w:cs="Times New Roman"/>
          <w:sz w:val="24"/>
          <w:szCs w:val="24"/>
        </w:rPr>
        <w:t>iantara prilaku ayah yang masih terjadi adalah mempraktikkan ajaran konsep ijbar pada putri-putrinya. Dalam praktik ijbar ini, keterlibatan perempuan yang seharusnya menjadi subyek atas pernikahannya sendiri menjadi tidak ada. Semua keputusan ada di tangan sang ayah</w:t>
      </w:r>
      <w:r w:rsidRPr="003D3746">
        <w:rPr>
          <w:rFonts w:ascii="Times New Roman" w:eastAsia="Times New Roman" w:hAnsi="Times New Roman" w:cs="Times New Roman"/>
          <w:sz w:val="24"/>
          <w:szCs w:val="24"/>
        </w:rPr>
        <w:t>,</w:t>
      </w:r>
      <w:r w:rsidRPr="00827E80">
        <w:rPr>
          <w:rFonts w:ascii="Times New Roman" w:eastAsia="Times New Roman" w:hAnsi="Times New Roman" w:cs="Times New Roman"/>
          <w:sz w:val="24"/>
          <w:szCs w:val="24"/>
        </w:rPr>
        <w:t xml:space="preserve"> </w:t>
      </w:r>
      <w:r w:rsidRPr="003D3746">
        <w:rPr>
          <w:rFonts w:ascii="Times New Roman" w:eastAsia="Times New Roman" w:hAnsi="Times New Roman" w:cs="Times New Roman"/>
          <w:sz w:val="24"/>
          <w:szCs w:val="24"/>
        </w:rPr>
        <w:t>b</w:t>
      </w:r>
      <w:r w:rsidRPr="00827E80">
        <w:rPr>
          <w:rFonts w:ascii="Times New Roman" w:eastAsia="Times New Roman" w:hAnsi="Times New Roman" w:cs="Times New Roman"/>
          <w:sz w:val="24"/>
          <w:szCs w:val="24"/>
        </w:rPr>
        <w:t>ahkan seringkali untuk mempertanyakan persetujuan si anak perempuan ”tidak sempat” disampaikan, sehingga menjadi tidak jelas, apakah si anak perempuan ini menyetujuinya atau menolak. Pada beberapa kasus, anak perempuan berani menyatakan penolakannya melalui tindakan atau sikap  tegas</w:t>
      </w:r>
      <w:r w:rsidRPr="003D3746">
        <w:rPr>
          <w:rFonts w:ascii="Times New Roman" w:eastAsia="Times New Roman" w:hAnsi="Times New Roman" w:cs="Times New Roman"/>
          <w:sz w:val="24"/>
          <w:szCs w:val="24"/>
        </w:rPr>
        <w:t>, a</w:t>
      </w:r>
      <w:r w:rsidRPr="00827E80">
        <w:rPr>
          <w:rFonts w:ascii="Times New Roman" w:eastAsia="Times New Roman" w:hAnsi="Times New Roman" w:cs="Times New Roman"/>
          <w:sz w:val="24"/>
          <w:szCs w:val="24"/>
        </w:rPr>
        <w:t xml:space="preserve">kan tetapi kemudian keputusan sang ayah yang berperan sebagai wali mujbir ini tidak dapat ditawar lagi. Tentu saja dengan asumsi bahwa wali mujbir lebih berhak atas keputusan tersebut daripada si perempuan itu sendiri. </w:t>
      </w:r>
    </w:p>
    <w:p w14:paraId="6C6BB2ED" w14:textId="77777777" w:rsidR="00B336FB" w:rsidRPr="003D3746" w:rsidRDefault="00B336FB" w:rsidP="002F6C98">
      <w:pPr>
        <w:spacing w:after="0" w:line="360" w:lineRule="auto"/>
        <w:ind w:firstLine="720"/>
        <w:jc w:val="both"/>
        <w:rPr>
          <w:rFonts w:ascii="Times New Roman" w:eastAsia="Times New Roman" w:hAnsi="Times New Roman" w:cs="Times New Roman"/>
          <w:sz w:val="24"/>
          <w:szCs w:val="24"/>
        </w:rPr>
      </w:pPr>
      <w:r w:rsidRPr="00827E80">
        <w:rPr>
          <w:rFonts w:ascii="Times New Roman" w:eastAsia="Times New Roman" w:hAnsi="Times New Roman" w:cs="Times New Roman"/>
          <w:sz w:val="24"/>
          <w:szCs w:val="24"/>
        </w:rPr>
        <w:t>Perempuan sebagai makhluk mulia diciptakan Allah</w:t>
      </w:r>
      <w:r w:rsidRPr="003D3746">
        <w:rPr>
          <w:rFonts w:ascii="Times New Roman" w:eastAsia="Times New Roman" w:hAnsi="Times New Roman" w:cs="Times New Roman"/>
          <w:sz w:val="24"/>
          <w:szCs w:val="24"/>
        </w:rPr>
        <w:t xml:space="preserve"> seakan akan</w:t>
      </w:r>
      <w:r w:rsidRPr="00827E80">
        <w:rPr>
          <w:rFonts w:ascii="Times New Roman" w:eastAsia="Times New Roman" w:hAnsi="Times New Roman" w:cs="Times New Roman"/>
          <w:sz w:val="24"/>
          <w:szCs w:val="24"/>
        </w:rPr>
        <w:t xml:space="preserve"> menjadi tidak memiliki hak atas kehidupannya sendiri, bahkan untuk hal yang paling mendasar dari hak seksualitas perempuan tercabut dari dirinya. Jika memang konsep ijbar memperbolehkan seorang laki-laki yang berstatus ayah atau kakek dari seorang perempuan memaksakan kehendaknya untuk menikah dengan pria yang dipilihnya tanpa mengajak perempuan bermusyawarah, apakah ini merupakan bentuk penghargaan atas hak dasar perempuan sebagai manusia</w:t>
      </w:r>
      <w:r w:rsidRPr="003D3746">
        <w:rPr>
          <w:rFonts w:ascii="Times New Roman" w:eastAsia="Times New Roman" w:hAnsi="Times New Roman" w:cs="Times New Roman"/>
          <w:sz w:val="24"/>
          <w:szCs w:val="24"/>
        </w:rPr>
        <w:t xml:space="preserve"> atau factor tradisi yang mempengaruhinya</w:t>
      </w:r>
      <w:r w:rsidRPr="00827E80">
        <w:rPr>
          <w:rFonts w:ascii="Times New Roman" w:eastAsia="Times New Roman" w:hAnsi="Times New Roman" w:cs="Times New Roman"/>
          <w:sz w:val="24"/>
          <w:szCs w:val="24"/>
        </w:rPr>
        <w:t xml:space="preserve">? Pernahkan terpikir bahwa hak seksualitas perempuan menjadi terbelenggu oleh </w:t>
      </w:r>
      <w:r w:rsidRPr="00827E80">
        <w:rPr>
          <w:rFonts w:ascii="Times New Roman" w:eastAsia="Times New Roman" w:hAnsi="Times New Roman" w:cs="Times New Roman"/>
          <w:sz w:val="24"/>
          <w:szCs w:val="24"/>
          <w:lang w:val="en-US"/>
        </w:rPr>
        <w:t>tradisi</w:t>
      </w:r>
      <w:r w:rsidRPr="00827E80">
        <w:rPr>
          <w:rFonts w:ascii="Times New Roman" w:eastAsia="Times New Roman" w:hAnsi="Times New Roman" w:cs="Times New Roman"/>
          <w:sz w:val="24"/>
          <w:szCs w:val="24"/>
        </w:rPr>
        <w:t xml:space="preserve"> tersebut? Tidakkah terbersit pemikiran bahwa </w:t>
      </w:r>
      <w:r w:rsidRPr="00827E80">
        <w:rPr>
          <w:rFonts w:ascii="Times New Roman" w:eastAsia="Times New Roman" w:hAnsi="Times New Roman" w:cs="Times New Roman"/>
          <w:sz w:val="24"/>
          <w:szCs w:val="24"/>
          <w:lang w:val="en-US"/>
        </w:rPr>
        <w:t>tradisi</w:t>
      </w:r>
      <w:r w:rsidRPr="00827E80">
        <w:rPr>
          <w:rFonts w:ascii="Times New Roman" w:eastAsia="Times New Roman" w:hAnsi="Times New Roman" w:cs="Times New Roman"/>
          <w:sz w:val="24"/>
          <w:szCs w:val="24"/>
        </w:rPr>
        <w:t xml:space="preserve"> merupakan simbol atas penguasaan laki-laki atas seksualitas perempuan? Atau pernahkah perempuan berpikir bahwa dirinya hanya dijadikan obyek atas transaksi pernikahan antara wali mujbir dengan pria lain yang akan berstatus suaminya? Atau tidak terbersitkah dalam pikiran mereka bahwa </w:t>
      </w:r>
      <w:r w:rsidRPr="003D3746">
        <w:rPr>
          <w:rFonts w:ascii="Times New Roman" w:eastAsia="Times New Roman" w:hAnsi="Times New Roman" w:cs="Times New Roman"/>
          <w:sz w:val="24"/>
          <w:szCs w:val="24"/>
        </w:rPr>
        <w:t>tradisi</w:t>
      </w:r>
      <w:r w:rsidRPr="00827E80">
        <w:rPr>
          <w:rFonts w:ascii="Times New Roman" w:eastAsia="Times New Roman" w:hAnsi="Times New Roman" w:cs="Times New Roman"/>
          <w:sz w:val="24"/>
          <w:szCs w:val="24"/>
        </w:rPr>
        <w:t xml:space="preserve"> dapat menjadi tindakan kejahatan yang dilakukan oleh kaum laki-laki terhadap kaum perempuan? Tidak pernahkah </w:t>
      </w:r>
      <w:r w:rsidRPr="003D3746">
        <w:rPr>
          <w:rFonts w:ascii="Times New Roman" w:eastAsia="Times New Roman" w:hAnsi="Times New Roman" w:cs="Times New Roman"/>
          <w:sz w:val="24"/>
          <w:szCs w:val="24"/>
        </w:rPr>
        <w:t>tradisi</w:t>
      </w:r>
      <w:r w:rsidRPr="00827E80">
        <w:rPr>
          <w:rFonts w:ascii="Times New Roman" w:eastAsia="Times New Roman" w:hAnsi="Times New Roman" w:cs="Times New Roman"/>
          <w:sz w:val="24"/>
          <w:szCs w:val="24"/>
        </w:rPr>
        <w:t xml:space="preserve"> dipersepsi sebagai sebuah kontrol seksual terhadap kaum perempuan di mana seharusnya  hak melakukan relasi seksual merupakan hak perempuan itu sendiri</w:t>
      </w:r>
      <w:r w:rsidRPr="003D3746">
        <w:rPr>
          <w:rFonts w:ascii="Times New Roman" w:eastAsia="Times New Roman" w:hAnsi="Times New Roman" w:cs="Times New Roman"/>
          <w:sz w:val="24"/>
          <w:szCs w:val="24"/>
        </w:rPr>
        <w:t xml:space="preserve">. </w:t>
      </w:r>
    </w:p>
    <w:p w14:paraId="7ABC0FF3" w14:textId="77777777" w:rsidR="00B336FB" w:rsidRPr="003D3746" w:rsidRDefault="00B336FB" w:rsidP="002F6C98">
      <w:pPr>
        <w:spacing w:after="0" w:line="360" w:lineRule="auto"/>
        <w:ind w:firstLine="720"/>
        <w:jc w:val="both"/>
        <w:rPr>
          <w:rFonts w:ascii="Times New Roman" w:eastAsia="Times New Roman" w:hAnsi="Times New Roman" w:cs="Times New Roman"/>
          <w:sz w:val="24"/>
          <w:szCs w:val="24"/>
        </w:rPr>
      </w:pPr>
      <w:r w:rsidRPr="003D3746">
        <w:rPr>
          <w:rFonts w:ascii="Times New Roman" w:eastAsia="Times New Roman" w:hAnsi="Times New Roman" w:cs="Times New Roman"/>
          <w:sz w:val="24"/>
          <w:szCs w:val="24"/>
        </w:rPr>
        <w:t xml:space="preserve">Konsep komunikasi ijbar yang terjadi di masyarakat Nabundong di duga masih tertutup sehingga relasi  wali mujbir dengan purinya dalam konteks pernikahan sangat terbatas. Kondisi ini dapat dilihat ketika putri seorang wali mujbir meminta sesuatu kepada ayahnya selalu menggunakan relasi ibunya, maka ibunyalah yang berkomunikasi kepada </w:t>
      </w:r>
      <w:r w:rsidRPr="003D3746">
        <w:rPr>
          <w:rFonts w:ascii="Times New Roman" w:eastAsia="Times New Roman" w:hAnsi="Times New Roman" w:cs="Times New Roman"/>
          <w:sz w:val="24"/>
          <w:szCs w:val="24"/>
        </w:rPr>
        <w:lastRenderedPageBreak/>
        <w:t xml:space="preserve">suaminya tentang hal yang di inginkan anaknya.  Komunikasi yang efektif jika komunikator menyampaikan pesan kepada komunikan ternjadi kesamaan makna antara apa yang di sampaikan komunikator kepada komunikan maka komunikasi itu sudah efektif. Komunikasi tidak langsung yang terjadi di masayarakat Nabundong ini dipengaruhi oleh adat dalam rangka memuliakan dan menghormati ayah selaku wali mujbir. </w:t>
      </w:r>
    </w:p>
    <w:p w14:paraId="1BBCE62D" w14:textId="06DB5F40" w:rsidR="00B336FB" w:rsidRDefault="00B336FB" w:rsidP="002F6C98">
      <w:pPr>
        <w:spacing w:after="0" w:line="360" w:lineRule="auto"/>
        <w:ind w:firstLine="720"/>
        <w:jc w:val="both"/>
        <w:rPr>
          <w:rFonts w:ascii="Times New Roman" w:eastAsia="Times New Roman" w:hAnsi="Times New Roman" w:cs="Times New Roman"/>
          <w:sz w:val="24"/>
          <w:szCs w:val="24"/>
        </w:rPr>
      </w:pPr>
      <w:r w:rsidRPr="00827E80">
        <w:rPr>
          <w:rFonts w:ascii="Times New Roman" w:eastAsia="Times New Roman" w:hAnsi="Times New Roman" w:cs="Times New Roman"/>
          <w:sz w:val="24"/>
          <w:szCs w:val="24"/>
        </w:rPr>
        <w:t>Berbagai per</w:t>
      </w:r>
      <w:r w:rsidRPr="00827E80">
        <w:rPr>
          <w:rFonts w:ascii="Times New Roman" w:eastAsia="Times New Roman" w:hAnsi="Times New Roman" w:cs="Times New Roman"/>
          <w:sz w:val="24"/>
          <w:szCs w:val="24"/>
          <w:lang w:val="en-US"/>
        </w:rPr>
        <w:t>soalan</w:t>
      </w:r>
      <w:r w:rsidRPr="00827E80">
        <w:rPr>
          <w:rFonts w:ascii="Times New Roman" w:eastAsia="Times New Roman" w:hAnsi="Times New Roman" w:cs="Times New Roman"/>
          <w:sz w:val="24"/>
          <w:szCs w:val="24"/>
        </w:rPr>
        <w:t xml:space="preserve"> diatas menjadi alasan mengapa penelitian</w:t>
      </w:r>
      <w:r w:rsidRPr="00827E80">
        <w:rPr>
          <w:rFonts w:ascii="Times New Roman" w:eastAsia="Times New Roman" w:hAnsi="Times New Roman" w:cs="Times New Roman"/>
          <w:sz w:val="24"/>
          <w:szCs w:val="24"/>
          <w:lang w:val="en-US"/>
        </w:rPr>
        <w:t xml:space="preserve"> konsep komunikasi</w:t>
      </w:r>
      <w:r w:rsidRPr="00827E80">
        <w:rPr>
          <w:rFonts w:ascii="Times New Roman" w:eastAsia="Times New Roman" w:hAnsi="Times New Roman" w:cs="Times New Roman"/>
          <w:sz w:val="24"/>
          <w:szCs w:val="24"/>
        </w:rPr>
        <w:t xml:space="preserve"> Ijbar</w:t>
      </w:r>
      <w:r w:rsidRPr="00827E80">
        <w:rPr>
          <w:rFonts w:ascii="Times New Roman" w:eastAsia="Times New Roman" w:hAnsi="Times New Roman" w:cs="Times New Roman"/>
          <w:sz w:val="24"/>
          <w:szCs w:val="24"/>
          <w:lang w:val="en-US"/>
        </w:rPr>
        <w:t xml:space="preserve"> masyarakat Nabundong</w:t>
      </w:r>
      <w:r w:rsidRPr="00827E80">
        <w:rPr>
          <w:rFonts w:ascii="Times New Roman" w:eastAsia="Times New Roman" w:hAnsi="Times New Roman" w:cs="Times New Roman"/>
          <w:sz w:val="24"/>
          <w:szCs w:val="24"/>
        </w:rPr>
        <w:t xml:space="preserve"> </w:t>
      </w:r>
      <w:r w:rsidRPr="00827E80">
        <w:rPr>
          <w:rFonts w:ascii="Times New Roman" w:eastAsia="Times New Roman" w:hAnsi="Times New Roman" w:cs="Times New Roman"/>
          <w:sz w:val="24"/>
          <w:szCs w:val="24"/>
          <w:lang w:val="en-US"/>
        </w:rPr>
        <w:t>dalam pendekatan wahdatul ulu</w:t>
      </w:r>
      <w:r w:rsidR="00BA52EF">
        <w:rPr>
          <w:rFonts w:ascii="Times New Roman" w:eastAsia="Times New Roman" w:hAnsi="Times New Roman" w:cs="Times New Roman"/>
          <w:sz w:val="24"/>
          <w:szCs w:val="24"/>
          <w:lang w:val="en-US"/>
        </w:rPr>
        <w:t>m</w:t>
      </w:r>
      <w:r w:rsidRPr="00827E80">
        <w:rPr>
          <w:rFonts w:ascii="Times New Roman" w:eastAsia="Times New Roman" w:hAnsi="Times New Roman" w:cs="Times New Roman"/>
          <w:sz w:val="24"/>
          <w:szCs w:val="24"/>
          <w:lang w:val="en-US"/>
        </w:rPr>
        <w:t xml:space="preserve"> di laksanakan</w:t>
      </w:r>
      <w:r w:rsidRPr="00827E80">
        <w:rPr>
          <w:rFonts w:ascii="Times New Roman" w:eastAsia="Times New Roman" w:hAnsi="Times New Roman" w:cs="Times New Roman"/>
          <w:sz w:val="24"/>
          <w:szCs w:val="24"/>
        </w:rPr>
        <w:t>.  Penelitian ini mencoba mengungkap pengalaman wali mujbir dalam proses perjodohan putrinya</w:t>
      </w:r>
      <w:r w:rsidRPr="00BA52EF">
        <w:rPr>
          <w:rFonts w:ascii="Times New Roman" w:eastAsia="Times New Roman" w:hAnsi="Times New Roman" w:cs="Times New Roman"/>
          <w:sz w:val="24"/>
          <w:szCs w:val="24"/>
        </w:rPr>
        <w:t xml:space="preserve"> dalam pendekatan komunikasi wahdatul u</w:t>
      </w:r>
      <w:r w:rsidRPr="00827E80">
        <w:rPr>
          <w:rFonts w:ascii="Times New Roman" w:eastAsia="Times New Roman" w:hAnsi="Times New Roman" w:cs="Times New Roman"/>
          <w:sz w:val="24"/>
          <w:szCs w:val="24"/>
          <w:lang w:val="en-US"/>
        </w:rPr>
        <w:t>lum</w:t>
      </w:r>
      <w:r w:rsidRPr="00827E80">
        <w:rPr>
          <w:rFonts w:ascii="Times New Roman" w:eastAsia="Times New Roman" w:hAnsi="Times New Roman" w:cs="Times New Roman"/>
          <w:sz w:val="24"/>
          <w:szCs w:val="24"/>
        </w:rPr>
        <w:t>. Penelitian ini juga mencoba menganalisa alasan dasar seorang ayah menjadi wali mujbir atas pernikahan putrinya</w:t>
      </w:r>
      <w:r w:rsidRPr="00BA52EF">
        <w:rPr>
          <w:rFonts w:ascii="Times New Roman" w:eastAsia="Times New Roman" w:hAnsi="Times New Roman" w:cs="Times New Roman"/>
          <w:sz w:val="24"/>
          <w:szCs w:val="24"/>
        </w:rPr>
        <w:t xml:space="preserve"> dalam pendekatan komunikasi wahdatul ulum </w:t>
      </w:r>
      <w:r w:rsidRPr="00827E80">
        <w:rPr>
          <w:rFonts w:ascii="Times New Roman" w:eastAsia="Times New Roman" w:hAnsi="Times New Roman" w:cs="Times New Roman"/>
          <w:sz w:val="24"/>
          <w:szCs w:val="24"/>
        </w:rPr>
        <w:t>. Penelitian ini juga akan mengungkap relasi kuasa ayah dan anak perempuan serta bagaimana pandangan ayah atas hak seksualitas anak perempuannya</w:t>
      </w:r>
      <w:r w:rsidRPr="003D3746">
        <w:rPr>
          <w:rFonts w:ascii="Times New Roman" w:eastAsia="Times New Roman" w:hAnsi="Times New Roman" w:cs="Times New Roman"/>
          <w:sz w:val="24"/>
          <w:szCs w:val="24"/>
        </w:rPr>
        <w:t xml:space="preserve"> dalam pendekatan komunikasi wahdatul ulum </w:t>
      </w:r>
      <w:r w:rsidRPr="00827E80">
        <w:rPr>
          <w:rFonts w:ascii="Times New Roman" w:eastAsia="Times New Roman" w:hAnsi="Times New Roman" w:cs="Times New Roman"/>
          <w:sz w:val="24"/>
          <w:szCs w:val="24"/>
        </w:rPr>
        <w:t xml:space="preserve">. </w:t>
      </w:r>
    </w:p>
    <w:p w14:paraId="1A7E16BA" w14:textId="1455BA5C" w:rsidR="00E50DBA" w:rsidRPr="0016171E" w:rsidRDefault="00BA52EF" w:rsidP="0016171E">
      <w:pPr>
        <w:spacing w:after="0" w:line="360" w:lineRule="auto"/>
        <w:jc w:val="both"/>
        <w:rPr>
          <w:rFonts w:ascii="Times New Roman" w:eastAsia="Times New Roman" w:hAnsi="Times New Roman" w:cs="Times New Roman"/>
          <w:b/>
          <w:bCs/>
          <w:sz w:val="24"/>
          <w:szCs w:val="24"/>
          <w:lang w:val="en-US"/>
        </w:rPr>
      </w:pPr>
      <w:r w:rsidRPr="00B312E5">
        <w:rPr>
          <w:rFonts w:ascii="Times New Roman" w:eastAsia="Times New Roman" w:hAnsi="Times New Roman" w:cs="Times New Roman"/>
          <w:b/>
          <w:bCs/>
          <w:sz w:val="24"/>
          <w:szCs w:val="24"/>
        </w:rPr>
        <w:t>METODE PENELITIAN</w:t>
      </w:r>
    </w:p>
    <w:p w14:paraId="26A7BECD" w14:textId="10E4882F" w:rsidR="00E50DBA" w:rsidRPr="00E50DBA" w:rsidRDefault="00E50DBA" w:rsidP="002F6C98">
      <w:pPr>
        <w:pStyle w:val="NoSpacing"/>
        <w:spacing w:line="360" w:lineRule="auto"/>
        <w:ind w:firstLine="720"/>
        <w:jc w:val="both"/>
        <w:rPr>
          <w:rFonts w:ascii="Times New Roman" w:hAnsi="Times New Roman" w:cs="Times New Roman"/>
          <w:sz w:val="24"/>
          <w:szCs w:val="24"/>
          <w:lang w:val="id-ID"/>
        </w:rPr>
      </w:pPr>
      <w:r w:rsidRPr="00B312E5">
        <w:rPr>
          <w:rFonts w:ascii="Times New Roman" w:hAnsi="Times New Roman" w:cs="Times New Roman"/>
          <w:sz w:val="24"/>
          <w:szCs w:val="24"/>
          <w:lang w:val="id-ID"/>
        </w:rPr>
        <w:t>Metode p</w:t>
      </w:r>
      <w:r w:rsidRPr="00DF744E">
        <w:rPr>
          <w:rFonts w:ascii="Times New Roman" w:hAnsi="Times New Roman" w:cs="Times New Roman"/>
          <w:sz w:val="24"/>
          <w:szCs w:val="24"/>
          <w:lang w:val="id-ID"/>
        </w:rPr>
        <w:t>enelitian ini adalah penelitian kualitatif pada konsep-konsep Ijbar yang dipahami masyarakat Nabundong dan penghayatan terhadap pengalaman dan permasalahan yang dihadapi mereka ketika proses pernikahan putrinya menggunakan hak wali mujbir. Untuk mendapatkan hasil yang komprehensif, dalam penelitian ini akan menggunakan setidaknya 2 (dua) kajian, yaitu kajian terhadap pemahaman konsep ijbar menurut perspektif ulama Nabundong dan kajian kontekstual atas realitas praktik Ijbar pada perempuan di Nabundong.</w:t>
      </w:r>
      <w:bookmarkStart w:id="2" w:name="_Hlk114684170"/>
    </w:p>
    <w:bookmarkEnd w:id="2"/>
    <w:p w14:paraId="0C4F7D31"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lang w:val="id-ID"/>
        </w:rPr>
      </w:pPr>
      <w:r w:rsidRPr="00DF744E">
        <w:rPr>
          <w:rFonts w:ascii="Times New Roman" w:hAnsi="Times New Roman" w:cs="Times New Roman"/>
          <w:sz w:val="24"/>
          <w:szCs w:val="24"/>
          <w:lang w:val="id-ID"/>
        </w:rPr>
        <w:t>Dalam usaha pencarian data atas studi terhadap pemahaman yang berkembang tentang konsep Ijbar, saya akan menggali data langsung kepada ulama dan orang tua yang berperan sebagai wali mujbir atas per</w:t>
      </w:r>
      <w:r w:rsidRPr="00DF744E">
        <w:rPr>
          <w:rFonts w:ascii="Times New Roman" w:hAnsi="Times New Roman" w:cs="Times New Roman"/>
          <w:sz w:val="24"/>
          <w:szCs w:val="24"/>
        </w:rPr>
        <w:t>jodohan</w:t>
      </w:r>
      <w:r w:rsidRPr="00DF744E">
        <w:rPr>
          <w:rFonts w:ascii="Times New Roman" w:hAnsi="Times New Roman" w:cs="Times New Roman"/>
          <w:sz w:val="24"/>
          <w:szCs w:val="24"/>
          <w:lang w:val="id-ID"/>
        </w:rPr>
        <w:t xml:space="preserve"> putrinya. Penggalian data pada wali mujbir dilakukan dengan dua cara, pertama dengan metode wawancara informal, dimana proses wawancara didasarkan sepenuhnya pada berkembangnya pertanyaan secara spontan dalam interaksi alamiah. Dalam wawancara informal ini, orang-orang yang diajak bicara mungkin saja tidak menyadari bahwa ia sedang diwawancarai secara sistematis (E. Kristi Poerwandari, 2005).</w:t>
      </w:r>
    </w:p>
    <w:p w14:paraId="6082758C"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lang w:val="id-ID"/>
        </w:rPr>
      </w:pPr>
      <w:r w:rsidRPr="00DF744E">
        <w:rPr>
          <w:rFonts w:ascii="Times New Roman" w:hAnsi="Times New Roman" w:cs="Times New Roman"/>
          <w:sz w:val="24"/>
          <w:szCs w:val="24"/>
          <w:lang w:val="id-ID"/>
        </w:rPr>
        <w:t>Kedua, untuk meneliti pengalaman</w:t>
      </w:r>
      <w:r w:rsidRPr="00DF744E">
        <w:rPr>
          <w:rFonts w:ascii="Times New Roman" w:hAnsi="Times New Roman" w:cs="Times New Roman"/>
          <w:sz w:val="24"/>
          <w:szCs w:val="24"/>
        </w:rPr>
        <w:t xml:space="preserve">, </w:t>
      </w:r>
      <w:r w:rsidRPr="00DF744E">
        <w:rPr>
          <w:rFonts w:ascii="Times New Roman" w:hAnsi="Times New Roman" w:cs="Times New Roman"/>
          <w:sz w:val="24"/>
          <w:szCs w:val="24"/>
          <w:lang w:val="id-ID"/>
        </w:rPr>
        <w:t>saya menggunakan metode studi kasus terhadap beberapa kasus per</w:t>
      </w:r>
      <w:r w:rsidRPr="00DF744E">
        <w:rPr>
          <w:rFonts w:ascii="Times New Roman" w:hAnsi="Times New Roman" w:cs="Times New Roman"/>
          <w:sz w:val="24"/>
          <w:szCs w:val="24"/>
        </w:rPr>
        <w:t>jodohan</w:t>
      </w:r>
      <w:r w:rsidRPr="00DF744E">
        <w:rPr>
          <w:rFonts w:ascii="Times New Roman" w:hAnsi="Times New Roman" w:cs="Times New Roman"/>
          <w:sz w:val="24"/>
          <w:szCs w:val="24"/>
          <w:lang w:val="id-ID"/>
        </w:rPr>
        <w:t xml:space="preserve"> sebagai implementasi dari konsep Ijbar. Strategi pengambilan data menggunakan wawancara mendalam (</w:t>
      </w:r>
      <w:r w:rsidRPr="00DF744E">
        <w:rPr>
          <w:rFonts w:ascii="Times New Roman" w:hAnsi="Times New Roman" w:cs="Times New Roman"/>
          <w:i/>
          <w:iCs/>
          <w:sz w:val="24"/>
          <w:szCs w:val="24"/>
          <w:lang w:val="id-ID"/>
        </w:rPr>
        <w:t>indept interview)</w:t>
      </w:r>
      <w:r w:rsidRPr="00DF744E">
        <w:rPr>
          <w:rFonts w:ascii="Times New Roman" w:hAnsi="Times New Roman" w:cs="Times New Roman"/>
          <w:sz w:val="24"/>
          <w:szCs w:val="24"/>
          <w:lang w:val="id-ID"/>
        </w:rPr>
        <w:t xml:space="preserve"> dan observasi </w:t>
      </w:r>
      <w:r w:rsidRPr="00DF744E">
        <w:rPr>
          <w:rFonts w:ascii="Times New Roman" w:hAnsi="Times New Roman" w:cs="Times New Roman"/>
          <w:sz w:val="24"/>
          <w:szCs w:val="24"/>
          <w:lang w:val="id-ID"/>
        </w:rPr>
        <w:lastRenderedPageBreak/>
        <w:t xml:space="preserve">kepada masyarakat yang pernah mempraktikkan konsep Ijbar. Studi Kasus ini lebih kepada tipe studi kasus instrumental yaitu penelitian pada kasus unik tertentu, dilakukan untuk memahami isu dengan lebih baik, juga untuk mengembangkan dan memperhalus teori (E. Kristi Poerwandari, 2005). </w:t>
      </w:r>
    </w:p>
    <w:p w14:paraId="07E47745"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lang w:val="id-ID"/>
        </w:rPr>
      </w:pPr>
      <w:r w:rsidRPr="00DF744E">
        <w:rPr>
          <w:rFonts w:ascii="Times New Roman" w:hAnsi="Times New Roman" w:cs="Times New Roman"/>
          <w:sz w:val="24"/>
          <w:szCs w:val="24"/>
          <w:lang w:val="id-ID"/>
        </w:rPr>
        <w:t>Untuk mengkaji lebih dalam tentang bagaimana konstruksi konsep ijbar dilakukan, saya juga akan mengkaji kitab-kitab yang menurut ulama Nabundong digunakan untuk menerapkan konsep ijbar. Dengan kajian mendalam terhadap konsep-konsep ijbar di dalam kitab-kitab ters</w:t>
      </w:r>
      <w:r w:rsidRPr="00DF744E">
        <w:rPr>
          <w:rFonts w:ascii="Times New Roman" w:hAnsi="Times New Roman" w:cs="Times New Roman"/>
          <w:sz w:val="24"/>
          <w:szCs w:val="24"/>
        </w:rPr>
        <w:t>ebu</w:t>
      </w:r>
      <w:r w:rsidRPr="00DF744E">
        <w:rPr>
          <w:rFonts w:ascii="Times New Roman" w:hAnsi="Times New Roman" w:cs="Times New Roman"/>
          <w:sz w:val="24"/>
          <w:szCs w:val="24"/>
          <w:lang w:val="id-ID"/>
        </w:rPr>
        <w:t>t, akan dapat dianalisis bagaimana pemahaman secara umum terhadap hak-hak dasar perempuan dalam pernikahannya.</w:t>
      </w:r>
    </w:p>
    <w:p w14:paraId="62C04BC2" w14:textId="2A492D25" w:rsidR="00E50DBA" w:rsidRDefault="00E50DBA" w:rsidP="002F6C98">
      <w:pPr>
        <w:pStyle w:val="NoSpacing"/>
        <w:spacing w:line="360" w:lineRule="auto"/>
        <w:ind w:firstLine="720"/>
        <w:jc w:val="both"/>
        <w:rPr>
          <w:rFonts w:ascii="Times New Roman" w:hAnsi="Times New Roman" w:cs="Times New Roman"/>
          <w:sz w:val="24"/>
          <w:szCs w:val="24"/>
          <w:lang w:val="id-ID"/>
        </w:rPr>
      </w:pPr>
      <w:r w:rsidRPr="00DF744E">
        <w:rPr>
          <w:rFonts w:ascii="Times New Roman" w:hAnsi="Times New Roman" w:cs="Times New Roman"/>
          <w:sz w:val="24"/>
          <w:szCs w:val="24"/>
          <w:lang w:val="id-ID"/>
        </w:rPr>
        <w:t>Di dalam keseluruhan proses pengambilan data, saya juga menggunakan metode observasi untuk memperkuat pemahaman pada konteks masalah. Sebagaimana  yang dikutip oleh Poerwandari (2005), Patton menyebutkan pentingnya observasi dalam sebuah penelitian kualitatif untuk mendapatkan data yang bermanfaat dan akurat sehingga dapat merefleksikan pemikiran subyek penelitian tentang pengalamannya dan mengungkap hal-hal yang belum dikemukakan dalam proses wawancara.</w:t>
      </w:r>
    </w:p>
    <w:p w14:paraId="5455B583" w14:textId="5D253F70" w:rsidR="00E50DBA" w:rsidRPr="00E50DBA" w:rsidRDefault="00E50DBA" w:rsidP="002F6C98">
      <w:pPr>
        <w:pStyle w:val="NoSpacing"/>
        <w:spacing w:line="360" w:lineRule="auto"/>
        <w:jc w:val="both"/>
        <w:rPr>
          <w:rFonts w:ascii="Times New Roman" w:hAnsi="Times New Roman" w:cs="Times New Roman"/>
          <w:b/>
          <w:bCs/>
          <w:sz w:val="24"/>
          <w:szCs w:val="24"/>
        </w:rPr>
      </w:pPr>
      <w:r w:rsidRPr="00E50DBA">
        <w:rPr>
          <w:rFonts w:ascii="Times New Roman" w:hAnsi="Times New Roman" w:cs="Times New Roman"/>
          <w:b/>
          <w:bCs/>
          <w:sz w:val="24"/>
          <w:szCs w:val="24"/>
        </w:rPr>
        <w:t>HASIL PENELITIAN DAN PEMBAHASAN</w:t>
      </w:r>
    </w:p>
    <w:p w14:paraId="003640C0" w14:textId="2779D3E0" w:rsidR="00E50DBA" w:rsidRPr="008A710A" w:rsidRDefault="00E50DBA" w:rsidP="002F6C98">
      <w:pPr>
        <w:pStyle w:val="ListParagraph"/>
        <w:numPr>
          <w:ilvl w:val="0"/>
          <w:numId w:val="5"/>
        </w:numPr>
        <w:spacing w:after="0" w:line="360" w:lineRule="auto"/>
        <w:jc w:val="both"/>
        <w:rPr>
          <w:rFonts w:ascii="Times New Roman" w:eastAsia="Times New Roman" w:hAnsi="Times New Roman" w:cs="Times New Roman"/>
          <w:b/>
          <w:bCs/>
          <w:sz w:val="24"/>
          <w:szCs w:val="24"/>
          <w:lang w:val="en-US"/>
        </w:rPr>
      </w:pPr>
      <w:r w:rsidRPr="008A710A">
        <w:rPr>
          <w:rFonts w:ascii="Times New Roman" w:eastAsia="Times New Roman" w:hAnsi="Times New Roman" w:cs="Times New Roman"/>
          <w:b/>
          <w:bCs/>
          <w:sz w:val="24"/>
          <w:szCs w:val="24"/>
          <w:lang w:val="en-US"/>
        </w:rPr>
        <w:t>Implementasi</w:t>
      </w:r>
      <w:r w:rsidRPr="008A710A">
        <w:rPr>
          <w:rFonts w:ascii="Times New Roman" w:eastAsia="Times New Roman" w:hAnsi="Times New Roman" w:cs="Times New Roman"/>
          <w:b/>
          <w:bCs/>
          <w:sz w:val="24"/>
          <w:szCs w:val="24"/>
        </w:rPr>
        <w:t xml:space="preserve"> </w:t>
      </w:r>
      <w:r w:rsidRPr="008A710A">
        <w:rPr>
          <w:rFonts w:ascii="Times New Roman" w:eastAsia="Times New Roman" w:hAnsi="Times New Roman" w:cs="Times New Roman"/>
          <w:b/>
          <w:bCs/>
          <w:sz w:val="24"/>
          <w:szCs w:val="24"/>
          <w:lang w:val="en-US"/>
        </w:rPr>
        <w:t>H</w:t>
      </w:r>
      <w:r w:rsidRPr="008A710A">
        <w:rPr>
          <w:rFonts w:ascii="Times New Roman" w:eastAsia="Times New Roman" w:hAnsi="Times New Roman" w:cs="Times New Roman"/>
          <w:b/>
          <w:bCs/>
          <w:sz w:val="24"/>
          <w:szCs w:val="24"/>
        </w:rPr>
        <w:t xml:space="preserve">ukum </w:t>
      </w:r>
      <w:r w:rsidRPr="008A710A">
        <w:rPr>
          <w:rFonts w:ascii="Times New Roman" w:eastAsia="Times New Roman" w:hAnsi="Times New Roman" w:cs="Times New Roman"/>
          <w:b/>
          <w:bCs/>
          <w:sz w:val="24"/>
          <w:szCs w:val="24"/>
          <w:lang w:val="en-US"/>
        </w:rPr>
        <w:t>I</w:t>
      </w:r>
      <w:r w:rsidRPr="008A710A">
        <w:rPr>
          <w:rFonts w:ascii="Times New Roman" w:eastAsia="Times New Roman" w:hAnsi="Times New Roman" w:cs="Times New Roman"/>
          <w:b/>
          <w:bCs/>
          <w:sz w:val="24"/>
          <w:szCs w:val="24"/>
        </w:rPr>
        <w:t xml:space="preserve">jbar </w:t>
      </w:r>
      <w:r w:rsidRPr="008A710A">
        <w:rPr>
          <w:rFonts w:ascii="Times New Roman" w:eastAsia="Times New Roman" w:hAnsi="Times New Roman" w:cs="Times New Roman"/>
          <w:b/>
          <w:bCs/>
          <w:sz w:val="24"/>
          <w:szCs w:val="24"/>
          <w:lang w:val="en-US"/>
        </w:rPr>
        <w:t>B</w:t>
      </w:r>
      <w:r w:rsidRPr="008A710A">
        <w:rPr>
          <w:rFonts w:ascii="Times New Roman" w:eastAsia="Times New Roman" w:hAnsi="Times New Roman" w:cs="Times New Roman"/>
          <w:b/>
          <w:bCs/>
          <w:sz w:val="24"/>
          <w:szCs w:val="24"/>
        </w:rPr>
        <w:t xml:space="preserve">agi </w:t>
      </w:r>
      <w:r w:rsidRPr="008A710A">
        <w:rPr>
          <w:rFonts w:ascii="Times New Roman" w:eastAsia="Times New Roman" w:hAnsi="Times New Roman" w:cs="Times New Roman"/>
          <w:b/>
          <w:bCs/>
          <w:sz w:val="24"/>
          <w:szCs w:val="24"/>
          <w:lang w:val="en-US"/>
        </w:rPr>
        <w:t>H</w:t>
      </w:r>
      <w:r w:rsidRPr="008A710A">
        <w:rPr>
          <w:rFonts w:ascii="Times New Roman" w:eastAsia="Times New Roman" w:hAnsi="Times New Roman" w:cs="Times New Roman"/>
          <w:b/>
          <w:bCs/>
          <w:sz w:val="24"/>
          <w:szCs w:val="24"/>
        </w:rPr>
        <w:t xml:space="preserve">ak dan </w:t>
      </w:r>
      <w:r w:rsidRPr="008A710A">
        <w:rPr>
          <w:rFonts w:ascii="Times New Roman" w:eastAsia="Times New Roman" w:hAnsi="Times New Roman" w:cs="Times New Roman"/>
          <w:b/>
          <w:bCs/>
          <w:sz w:val="24"/>
          <w:szCs w:val="24"/>
          <w:lang w:val="en-US"/>
        </w:rPr>
        <w:t>K</w:t>
      </w:r>
      <w:r w:rsidRPr="008A710A">
        <w:rPr>
          <w:rFonts w:ascii="Times New Roman" w:eastAsia="Times New Roman" w:hAnsi="Times New Roman" w:cs="Times New Roman"/>
          <w:b/>
          <w:bCs/>
          <w:sz w:val="24"/>
          <w:szCs w:val="24"/>
        </w:rPr>
        <w:t xml:space="preserve">ehidupan </w:t>
      </w:r>
      <w:r w:rsidRPr="008A710A">
        <w:rPr>
          <w:rFonts w:ascii="Times New Roman" w:eastAsia="Times New Roman" w:hAnsi="Times New Roman" w:cs="Times New Roman"/>
          <w:b/>
          <w:bCs/>
          <w:sz w:val="24"/>
          <w:szCs w:val="24"/>
          <w:lang w:val="en-US"/>
        </w:rPr>
        <w:t>P</w:t>
      </w:r>
      <w:r w:rsidRPr="008A710A">
        <w:rPr>
          <w:rFonts w:ascii="Times New Roman" w:eastAsia="Times New Roman" w:hAnsi="Times New Roman" w:cs="Times New Roman"/>
          <w:b/>
          <w:bCs/>
          <w:sz w:val="24"/>
          <w:szCs w:val="24"/>
        </w:rPr>
        <w:t xml:space="preserve">erempuan </w:t>
      </w:r>
      <w:r w:rsidRPr="008A710A">
        <w:rPr>
          <w:rFonts w:ascii="Times New Roman" w:eastAsia="Times New Roman" w:hAnsi="Times New Roman" w:cs="Times New Roman"/>
          <w:b/>
          <w:bCs/>
          <w:sz w:val="24"/>
          <w:szCs w:val="24"/>
          <w:lang w:val="en-US"/>
        </w:rPr>
        <w:t>S</w:t>
      </w:r>
      <w:r w:rsidRPr="008A710A">
        <w:rPr>
          <w:rFonts w:ascii="Times New Roman" w:eastAsia="Times New Roman" w:hAnsi="Times New Roman" w:cs="Times New Roman"/>
          <w:b/>
          <w:bCs/>
          <w:sz w:val="24"/>
          <w:szCs w:val="24"/>
        </w:rPr>
        <w:t xml:space="preserve">ebagai </w:t>
      </w:r>
      <w:r w:rsidRPr="008A710A">
        <w:rPr>
          <w:rFonts w:ascii="Times New Roman" w:eastAsia="Times New Roman" w:hAnsi="Times New Roman" w:cs="Times New Roman"/>
          <w:b/>
          <w:bCs/>
          <w:sz w:val="24"/>
          <w:szCs w:val="24"/>
          <w:lang w:val="en-US"/>
        </w:rPr>
        <w:t>O</w:t>
      </w:r>
      <w:r w:rsidRPr="008A710A">
        <w:rPr>
          <w:rFonts w:ascii="Times New Roman" w:eastAsia="Times New Roman" w:hAnsi="Times New Roman" w:cs="Times New Roman"/>
          <w:b/>
          <w:bCs/>
          <w:sz w:val="24"/>
          <w:szCs w:val="24"/>
        </w:rPr>
        <w:t>byek Ijbar</w:t>
      </w:r>
      <w:r w:rsidRPr="008A710A">
        <w:rPr>
          <w:rFonts w:ascii="Times New Roman" w:eastAsia="Times New Roman" w:hAnsi="Times New Roman" w:cs="Times New Roman"/>
          <w:b/>
          <w:bCs/>
          <w:sz w:val="24"/>
          <w:szCs w:val="24"/>
          <w:lang w:val="en-US"/>
        </w:rPr>
        <w:t xml:space="preserve"> dalam Pendekatan Komunikasi  Wahdatul Ulum </w:t>
      </w:r>
    </w:p>
    <w:p w14:paraId="3C5EB687"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Defenisi perkawinan dalam UUP adalah;”ikatan lahur batin antara seorang pria dan seorang </w:t>
      </w:r>
      <w:proofErr w:type="gramStart"/>
      <w:r w:rsidRPr="00DF744E">
        <w:rPr>
          <w:rFonts w:ascii="Times New Roman" w:hAnsi="Times New Roman" w:cs="Times New Roman"/>
          <w:sz w:val="24"/>
          <w:szCs w:val="24"/>
        </w:rPr>
        <w:t>wanita  sebagai</w:t>
      </w:r>
      <w:proofErr w:type="gramEnd"/>
      <w:r w:rsidRPr="00DF744E">
        <w:rPr>
          <w:rFonts w:ascii="Times New Roman" w:hAnsi="Times New Roman" w:cs="Times New Roman"/>
          <w:sz w:val="24"/>
          <w:szCs w:val="24"/>
        </w:rPr>
        <w:t xml:space="preserve"> suami istri dengan tujuan  membentuk keluarga (rumah tangga) yang bahagia dan kekal berdasarkan ketuhanan yang maha esa.” Sementara, dari perspektif hukum, perkawianan adalah suatu perjanjian </w:t>
      </w:r>
      <w:proofErr w:type="gramStart"/>
      <w:r w:rsidRPr="00DF744E">
        <w:rPr>
          <w:rFonts w:ascii="Times New Roman" w:hAnsi="Times New Roman" w:cs="Times New Roman"/>
          <w:sz w:val="24"/>
          <w:szCs w:val="24"/>
        </w:rPr>
        <w:t>hukum  (</w:t>
      </w:r>
      <w:proofErr w:type="gramEnd"/>
      <w:r w:rsidRPr="00DF744E">
        <w:rPr>
          <w:rFonts w:ascii="Times New Roman" w:hAnsi="Times New Roman" w:cs="Times New Roman"/>
          <w:sz w:val="24"/>
          <w:szCs w:val="24"/>
        </w:rPr>
        <w:t>legal agreement) antara seorang laki-laki dan perempuan yang masing-masing telah memenuhi persyaratan  yuridis formal. (Siti Musda Mulia</w:t>
      </w:r>
      <w:proofErr w:type="gramStart"/>
      <w:r w:rsidRPr="00DF744E">
        <w:rPr>
          <w:rFonts w:ascii="Times New Roman" w:hAnsi="Times New Roman" w:cs="Times New Roman"/>
          <w:sz w:val="24"/>
          <w:szCs w:val="24"/>
        </w:rPr>
        <w:t>,  2007:189</w:t>
      </w:r>
      <w:proofErr w:type="gramEnd"/>
      <w:r w:rsidRPr="00DF744E">
        <w:rPr>
          <w:rFonts w:ascii="Times New Roman" w:hAnsi="Times New Roman" w:cs="Times New Roman"/>
          <w:sz w:val="24"/>
          <w:szCs w:val="24"/>
        </w:rPr>
        <w:t xml:space="preserve">-190). </w:t>
      </w:r>
    </w:p>
    <w:p w14:paraId="188D3C67"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Perkawinan dalam Islam sebenarnya lebih merupakan suatu akad atau kontarak.</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Kontrak itu terlihat dari adanya unsur ijab (tawaran) dan qabul (penerimaan).</w:t>
      </w:r>
      <w:proofErr w:type="gramEnd"/>
      <w:r w:rsidRPr="00DF744E">
        <w:rPr>
          <w:rFonts w:ascii="Times New Roman" w:hAnsi="Times New Roman" w:cs="Times New Roman"/>
          <w:sz w:val="24"/>
          <w:szCs w:val="24"/>
        </w:rPr>
        <w:t xml:space="preserve"> Untuk memperkuat posisi perempuan dalam perkawinan, dalam defenisi, atau paling tidak dalam penjelasannya harus dipertegas bahwa perkawinan adalah sebuah akad atau kontrak yang mengikat dua pihak yang setara, yaitu laki-laki dan perempuan yang masing-masing telah memenuhi persyaratan berdasarkan hukum yang berlaku atas dasar kerelaan dan kesukaan kedua belah pihak untuk membentuk keluarga. (Siti Musda Mulia, Islam dan Inspirasi Kesetaraan Gender, 2007:190).</w:t>
      </w:r>
    </w:p>
    <w:p w14:paraId="7D52F7BB"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lastRenderedPageBreak/>
        <w:t>Implikasi praktik ijbar bagi hak dan kehidupan perempuan sebagai objek ijbar dikalangan masyarakat Desa Gunung Tua Julu cukup berpariatif</w:t>
      </w:r>
      <w:proofErr w:type="gramStart"/>
      <w:r w:rsidRPr="00DF744E">
        <w:rPr>
          <w:rFonts w:ascii="Times New Roman" w:hAnsi="Times New Roman" w:cs="Times New Roman"/>
          <w:sz w:val="24"/>
          <w:szCs w:val="24"/>
        </w:rPr>
        <w:t>,  karena</w:t>
      </w:r>
      <w:proofErr w:type="gramEnd"/>
      <w:r w:rsidRPr="00DF744E">
        <w:rPr>
          <w:rFonts w:ascii="Times New Roman" w:hAnsi="Times New Roman" w:cs="Times New Roman"/>
          <w:sz w:val="24"/>
          <w:szCs w:val="24"/>
        </w:rPr>
        <w:t xml:space="preserve"> adanya perbedaan pandangan diantara masyarakat Nabundong dalam hal menentukan pasangan putrinya tentang pernikahan. Selain terdapat perbedaan batasan pemahaman masyarakat Nabundong secara agama dan adat mereka juga kurang memahami sejauh mana hak wali mujbir dalam menikahkan putrinya, sehingga bila seorang perempuan yang perawan  hendak menikah berbeda pendapat dengan wali mujbir,tidak ada komunikasi memediasi perbedaan pendapat tersebut berimplikasi terhadap disharmonisasi hubungan antara ayah selaku wali mujbir dengan putrinya yang hendak menikah.</w:t>
      </w:r>
    </w:p>
    <w:p w14:paraId="72F6C99A"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Namun tidak jarang perjodohan yang dilakukan oleh wali mujbir terhadap pernikahan putrinya ada yang berdampak positif.</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Karena komunikasi perjodohan yang dilakukan oleh wali mujbir terdapat keserasian dan kufu antara putrinya dengan calon suaminya.</w:t>
      </w:r>
      <w:proofErr w:type="gramEnd"/>
      <w:r w:rsidRPr="00DF744E">
        <w:rPr>
          <w:rFonts w:ascii="Times New Roman" w:hAnsi="Times New Roman" w:cs="Times New Roman"/>
          <w:sz w:val="24"/>
          <w:szCs w:val="24"/>
        </w:rPr>
        <w:t xml:space="preserve">  Kesamaan kehendak </w:t>
      </w:r>
      <w:proofErr w:type="gramStart"/>
      <w:r w:rsidRPr="00DF744E">
        <w:rPr>
          <w:rFonts w:ascii="Times New Roman" w:hAnsi="Times New Roman" w:cs="Times New Roman"/>
          <w:sz w:val="24"/>
          <w:szCs w:val="24"/>
        </w:rPr>
        <w:t>antara  wali</w:t>
      </w:r>
      <w:proofErr w:type="gramEnd"/>
      <w:r w:rsidRPr="00DF744E">
        <w:rPr>
          <w:rFonts w:ascii="Times New Roman" w:hAnsi="Times New Roman" w:cs="Times New Roman"/>
          <w:sz w:val="24"/>
          <w:szCs w:val="24"/>
        </w:rPr>
        <w:t xml:space="preserve"> mujbir dan keinginan putrinya terhadap pasangan hidupnya membuahkan rumah tangga yang harmonis. </w:t>
      </w:r>
      <w:proofErr w:type="gramStart"/>
      <w:r w:rsidRPr="00DF744E">
        <w:rPr>
          <w:rFonts w:ascii="Times New Roman" w:hAnsi="Times New Roman" w:cs="Times New Roman"/>
          <w:sz w:val="24"/>
          <w:szCs w:val="24"/>
        </w:rPr>
        <w:t>Bahkan cinta dan kasih sayang dapat mereka jalin ketika mereka hidup bersama dalam menjalani rumah tangga.</w:t>
      </w:r>
      <w:proofErr w:type="gramEnd"/>
    </w:p>
    <w:p w14:paraId="00A0FEC7"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Tetapi  bila</w:t>
      </w:r>
      <w:proofErr w:type="gramEnd"/>
      <w:r w:rsidRPr="00DF744E">
        <w:rPr>
          <w:rFonts w:ascii="Times New Roman" w:hAnsi="Times New Roman" w:cs="Times New Roman"/>
          <w:sz w:val="24"/>
          <w:szCs w:val="24"/>
        </w:rPr>
        <w:t xml:space="preserve"> perjodohan yang dilakukan terdapat perbedaan komunikasi keinginan  dan pendapat antara wali mujbir dengan putrinya dalam menentukan pasangan hidupnya. Maka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berimplikasi negative terhadap kehidupan putrinya bahkan dapat membuat disharmonisasi antara ayah selaku wali mujbir dengan putrinya sendiri. </w:t>
      </w:r>
      <w:proofErr w:type="gramStart"/>
      <w:r w:rsidRPr="00DF744E">
        <w:rPr>
          <w:rFonts w:ascii="Times New Roman" w:hAnsi="Times New Roman" w:cs="Times New Roman"/>
          <w:sz w:val="24"/>
          <w:szCs w:val="24"/>
        </w:rPr>
        <w:t>Seperti yang dihadapi Rodiah Siregar.</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 Rabu 3 Agustus 2022).</w:t>
      </w:r>
      <w:proofErr w:type="gramEnd"/>
      <w:r w:rsidRPr="00DF744E">
        <w:rPr>
          <w:rFonts w:ascii="Times New Roman" w:hAnsi="Times New Roman" w:cs="Times New Roman"/>
          <w:sz w:val="24"/>
          <w:szCs w:val="24"/>
        </w:rPr>
        <w:t xml:space="preserve"> Ia merasa sedih dan berdosa terhadap keluarganya terutama ayah dan ibunya, disaat ia keluar dari rumah untuk menikah </w:t>
      </w:r>
      <w:proofErr w:type="gramStart"/>
      <w:r w:rsidRPr="00DF744E">
        <w:rPr>
          <w:rFonts w:ascii="Times New Roman" w:hAnsi="Times New Roman" w:cs="Times New Roman"/>
          <w:sz w:val="24"/>
          <w:szCs w:val="24"/>
        </w:rPr>
        <w:t>dengan  Sulaiman</w:t>
      </w:r>
      <w:proofErr w:type="gramEnd"/>
      <w:r w:rsidRPr="00DF744E">
        <w:rPr>
          <w:rFonts w:ascii="Times New Roman" w:hAnsi="Times New Roman" w:cs="Times New Roman"/>
          <w:sz w:val="24"/>
          <w:szCs w:val="24"/>
        </w:rPr>
        <w:t xml:space="preserve"> perasaan sedih itu sampai sekarang masih ia rasakan. Karena </w:t>
      </w:r>
      <w:proofErr w:type="gramStart"/>
      <w:r w:rsidRPr="00DF744E">
        <w:rPr>
          <w:rFonts w:ascii="Times New Roman" w:hAnsi="Times New Roman" w:cs="Times New Roman"/>
          <w:sz w:val="24"/>
          <w:szCs w:val="24"/>
        </w:rPr>
        <w:t>selama  pernikahan</w:t>
      </w:r>
      <w:proofErr w:type="gramEnd"/>
      <w:r w:rsidRPr="00DF744E">
        <w:rPr>
          <w:rFonts w:ascii="Times New Roman" w:hAnsi="Times New Roman" w:cs="Times New Roman"/>
          <w:sz w:val="24"/>
          <w:szCs w:val="24"/>
        </w:rPr>
        <w:t xml:space="preserve"> yang ia jalani bersama Sulaiman  ayah dan ibunya belum pernah menanyakan tentang bagaimana kabar dan keadaanya. </w:t>
      </w:r>
    </w:p>
    <w:p w14:paraId="3B5AC613" w14:textId="77777777" w:rsidR="00E50DBA" w:rsidRPr="00DF744E" w:rsidRDefault="00E50DBA" w:rsidP="002F6C98">
      <w:pPr>
        <w:pStyle w:val="NoSpacing"/>
        <w:spacing w:line="360" w:lineRule="auto"/>
        <w:jc w:val="both"/>
        <w:rPr>
          <w:rFonts w:ascii="Times New Roman" w:hAnsi="Times New Roman" w:cs="Times New Roman"/>
          <w:sz w:val="24"/>
          <w:szCs w:val="24"/>
        </w:rPr>
      </w:pPr>
      <w:r w:rsidRPr="00DF744E">
        <w:rPr>
          <w:rFonts w:ascii="Times New Roman" w:hAnsi="Times New Roman" w:cs="Times New Roman"/>
          <w:sz w:val="24"/>
          <w:szCs w:val="24"/>
        </w:rPr>
        <w:tab/>
        <w:t xml:space="preserve">Menurut Rodiah kesedihan yang ia rasakan semakin bertambah disaat datangnya bulan suci Ramadhan dan hari raya Idul Fitri, dimana seluruh umat Islam berbahagia karena datangnya bulan tersebut dalam rangka kegembiraan itu merelka melakukan   mudik untuk meminta maaf kepada ayah dan ibunya. Tetapi Rodiah tidak dapat melakukan seperti </w:t>
      </w:r>
      <w:proofErr w:type="gramStart"/>
      <w:r w:rsidRPr="00DF744E">
        <w:rPr>
          <w:rFonts w:ascii="Times New Roman" w:hAnsi="Times New Roman" w:cs="Times New Roman"/>
          <w:sz w:val="24"/>
          <w:szCs w:val="24"/>
        </w:rPr>
        <w:t>apa</w:t>
      </w:r>
      <w:proofErr w:type="gramEnd"/>
      <w:r w:rsidRPr="00DF744E">
        <w:rPr>
          <w:rFonts w:ascii="Times New Roman" w:hAnsi="Times New Roman" w:cs="Times New Roman"/>
          <w:sz w:val="24"/>
          <w:szCs w:val="24"/>
        </w:rPr>
        <w:t xml:space="preserve"> yang dilakukan orang yang perkawinannya mendapat restu wali mujbir, ingin rasanya Rodiah memeluk dan mencium tangan kedua orang tuanya dan mengatakan kata mohon ma’af lahir dan bathin. Tetapi sampai sekarang ayah selaku wali mujbir dalam pernikahan </w:t>
      </w:r>
      <w:proofErr w:type="gramStart"/>
      <w:r w:rsidRPr="00DF744E">
        <w:rPr>
          <w:rFonts w:ascii="Times New Roman" w:hAnsi="Times New Roman" w:cs="Times New Roman"/>
          <w:sz w:val="24"/>
          <w:szCs w:val="24"/>
        </w:rPr>
        <w:t>Rodiah  masih</w:t>
      </w:r>
      <w:proofErr w:type="gramEnd"/>
      <w:r w:rsidRPr="00DF744E">
        <w:rPr>
          <w:rFonts w:ascii="Times New Roman" w:hAnsi="Times New Roman" w:cs="Times New Roman"/>
          <w:sz w:val="24"/>
          <w:szCs w:val="24"/>
        </w:rPr>
        <w:t xml:space="preserve"> kecewa dan masih belum memaafkan tindakan yang Rodiah  lakukan, karena ayahnya beranggapan bahwa ia selaku orang tua yang mendidik dan </w:t>
      </w:r>
      <w:r w:rsidRPr="00DF744E">
        <w:rPr>
          <w:rFonts w:ascii="Times New Roman" w:hAnsi="Times New Roman" w:cs="Times New Roman"/>
          <w:sz w:val="24"/>
          <w:szCs w:val="24"/>
        </w:rPr>
        <w:lastRenderedPageBreak/>
        <w:t>membesarkan anaknya tidak dihargai dan dihormati disaat pernikahan putrinya. (Wawancara Hari Rabu 3 Agustus 2022)</w:t>
      </w:r>
    </w:p>
    <w:p w14:paraId="246DA012" w14:textId="77777777" w:rsidR="00E50DBA" w:rsidRPr="00DF744E" w:rsidRDefault="00E50DBA" w:rsidP="002F6C98">
      <w:pPr>
        <w:pStyle w:val="NoSpacing"/>
        <w:spacing w:line="360" w:lineRule="auto"/>
        <w:jc w:val="both"/>
        <w:rPr>
          <w:rFonts w:ascii="Times New Roman" w:hAnsi="Times New Roman" w:cs="Times New Roman"/>
          <w:sz w:val="24"/>
          <w:szCs w:val="24"/>
        </w:rPr>
      </w:pPr>
    </w:p>
    <w:p w14:paraId="1CA29753"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Apalagi saat ini </w:t>
      </w:r>
      <w:proofErr w:type="gramStart"/>
      <w:r w:rsidRPr="00DF744E">
        <w:rPr>
          <w:rFonts w:ascii="Times New Roman" w:hAnsi="Times New Roman" w:cs="Times New Roman"/>
          <w:sz w:val="24"/>
          <w:szCs w:val="24"/>
        </w:rPr>
        <w:t>Rodiah  sedang</w:t>
      </w:r>
      <w:proofErr w:type="gramEnd"/>
      <w:r w:rsidRPr="00DF744E">
        <w:rPr>
          <w:rFonts w:ascii="Times New Roman" w:hAnsi="Times New Roman" w:cs="Times New Roman"/>
          <w:sz w:val="24"/>
          <w:szCs w:val="24"/>
        </w:rPr>
        <w:t xml:space="preserve"> mengandung anak pertama perasaan bersalah bercampur kesedihan masih menyelimuti hatinya, membayangkan bilamana anaknya lahir dengan selamat pihak dari keluarganya di khawatirkan  tidak ada yang menjenguknya. </w:t>
      </w:r>
      <w:proofErr w:type="gramStart"/>
      <w:r w:rsidRPr="00DF744E">
        <w:rPr>
          <w:rFonts w:ascii="Times New Roman" w:hAnsi="Times New Roman" w:cs="Times New Roman"/>
          <w:sz w:val="24"/>
          <w:szCs w:val="24"/>
        </w:rPr>
        <w:t>Banyak kesedihan yang Rodiah rasakan dalam menjalani pernikahan ini, tetapi lebih menyedihkan lagi bila Rodiah harus berpisah dengan Sulaiman, karena pernikahan bagi saya adalah satu kali dalam seumur hidup.</w:t>
      </w:r>
      <w:proofErr w:type="gramEnd"/>
      <w:r w:rsidRPr="00DF744E">
        <w:rPr>
          <w:rFonts w:ascii="Times New Roman" w:hAnsi="Times New Roman" w:cs="Times New Roman"/>
          <w:sz w:val="24"/>
          <w:szCs w:val="24"/>
        </w:rPr>
        <w:t xml:space="preserve"> Bila pernikahan dilaksanakan tanpa dasar saling mencintai maka sulit rasanya untuk mencapai kebahagiaan (sakinah, mawaddah warahmah) dan itu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dirasakan seumur pernikahan yang kita jalani. </w:t>
      </w:r>
      <w:proofErr w:type="gramStart"/>
      <w:r w:rsidRPr="00DF744E">
        <w:rPr>
          <w:rFonts w:ascii="Times New Roman" w:hAnsi="Times New Roman" w:cs="Times New Roman"/>
          <w:sz w:val="24"/>
          <w:szCs w:val="24"/>
        </w:rPr>
        <w:t>(Wawancara Hari Rabu 3 Agustus 2022).</w:t>
      </w:r>
      <w:proofErr w:type="gramEnd"/>
    </w:p>
    <w:p w14:paraId="24941B41"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Lain halnya dengan Aisah Dongoran implikasi pernikahan yang </w:t>
      </w:r>
      <w:proofErr w:type="gramStart"/>
      <w:r w:rsidRPr="00DF744E">
        <w:rPr>
          <w:rFonts w:ascii="Times New Roman" w:hAnsi="Times New Roman" w:cs="Times New Roman"/>
          <w:sz w:val="24"/>
          <w:szCs w:val="24"/>
        </w:rPr>
        <w:t>ia</w:t>
      </w:r>
      <w:proofErr w:type="gramEnd"/>
      <w:r w:rsidRPr="00DF744E">
        <w:rPr>
          <w:rFonts w:ascii="Times New Roman" w:hAnsi="Times New Roman" w:cs="Times New Roman"/>
          <w:sz w:val="24"/>
          <w:szCs w:val="24"/>
        </w:rPr>
        <w:t xml:space="preserve"> terima adalah ia bercerai dengan Daham Saragih, perceraian itu menjadi pilihannya karena ia sebagai istri tidak tahan dengan tingkah dan perbuatan suaminya. Karena Daham Saragih tidak mememiliki pekerjaan yang tetap dan tidak ada upaa yang ia </w:t>
      </w:r>
      <w:proofErr w:type="gramStart"/>
      <w:r w:rsidRPr="00DF744E">
        <w:rPr>
          <w:rFonts w:ascii="Times New Roman" w:hAnsi="Times New Roman" w:cs="Times New Roman"/>
          <w:sz w:val="24"/>
          <w:szCs w:val="24"/>
        </w:rPr>
        <w:t>lakukan  untuk</w:t>
      </w:r>
      <w:proofErr w:type="gramEnd"/>
      <w:r w:rsidRPr="00DF744E">
        <w:rPr>
          <w:rFonts w:ascii="Times New Roman" w:hAnsi="Times New Roman" w:cs="Times New Roman"/>
          <w:sz w:val="24"/>
          <w:szCs w:val="24"/>
        </w:rPr>
        <w:t xml:space="preserve"> mencari pekerjaan yang layak. Dilain sisi kebiasaan mabuk-mabukan suaminya tidak bisa ia tinggalkan yang paling menyakitkan hati adalah ketika Daham Saragih pulang tengah malam dalam kondisi mabuk ia selalu mengeluarkan kata-kata yang memaki dan kotor bahkan terkadang suami saya menghancurkan peralatan rumah tangga serta menampar Aisah. </w:t>
      </w:r>
    </w:p>
    <w:p w14:paraId="60E646C2"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Daham memperlakukan saya seperti ini karena menurut Aisah </w:t>
      </w:r>
      <w:proofErr w:type="gramStart"/>
      <w:r w:rsidRPr="00DF744E">
        <w:rPr>
          <w:rFonts w:ascii="Times New Roman" w:hAnsi="Times New Roman" w:cs="Times New Roman"/>
          <w:sz w:val="24"/>
          <w:szCs w:val="24"/>
        </w:rPr>
        <w:t>suaminya  beranggapan</w:t>
      </w:r>
      <w:proofErr w:type="gramEnd"/>
      <w:r w:rsidRPr="00DF744E">
        <w:rPr>
          <w:rFonts w:ascii="Times New Roman" w:hAnsi="Times New Roman" w:cs="Times New Roman"/>
          <w:sz w:val="24"/>
          <w:szCs w:val="24"/>
        </w:rPr>
        <w:t xml:space="preserve"> bahwa  ia menikahi saya mengeluarkan modal yang cukup banyak untuk memenuhi permintaan orang tuanya dalam rangka mengadati pernikahan mereka, kata kata itu selau Daham lontarkan ketika ia pulang dalam kondisi mabuk. Prilaku buruk  suami saya dalam menjalani rumah tangga saya pertahankan selama tiga tahunan, karena saya masih punya harapan penuh mungkin  ketika anak yang saya kandung ini lahir, Daham Saragih berubah untuk menjadi suami yang baik dan menjadi seorang ayah yang bertanggung jawab terhadap anak dan istrinya .  </w:t>
      </w:r>
      <w:proofErr w:type="gramStart"/>
      <w:r w:rsidRPr="00DF744E">
        <w:rPr>
          <w:rFonts w:ascii="Times New Roman" w:hAnsi="Times New Roman" w:cs="Times New Roman"/>
          <w:sz w:val="24"/>
          <w:szCs w:val="24"/>
        </w:rPr>
        <w:t>Namun  setelah</w:t>
      </w:r>
      <w:proofErr w:type="gramEnd"/>
      <w:r w:rsidRPr="00DF744E">
        <w:rPr>
          <w:rFonts w:ascii="Times New Roman" w:hAnsi="Times New Roman" w:cs="Times New Roman"/>
          <w:sz w:val="24"/>
          <w:szCs w:val="24"/>
        </w:rPr>
        <w:t xml:space="preserve">  anak pertama saya  lahir tabiat buruk suami saya tidak berubah dan setiap kali saya memberikan saran dan masukan untuk hidup yang lebih baik malah tamparan dan caci maki yang saya terima , maka dengan berat hati dan merasa kecewa saya mengambil keputusan untuk bercerai dengan Daham karena saya tidak mau kalau anak saya nantinya setiap malam mendengarkan </w:t>
      </w:r>
      <w:r w:rsidRPr="00DF744E">
        <w:rPr>
          <w:rFonts w:ascii="Times New Roman" w:hAnsi="Times New Roman" w:cs="Times New Roman"/>
          <w:sz w:val="24"/>
          <w:szCs w:val="24"/>
        </w:rPr>
        <w:lastRenderedPageBreak/>
        <w:t xml:space="preserve">pertikaian dan kata-kata yang tidak pantas untuk didengarkan anak seusianya. </w:t>
      </w:r>
      <w:proofErr w:type="gramStart"/>
      <w:r w:rsidRPr="00DF744E">
        <w:rPr>
          <w:rFonts w:ascii="Times New Roman" w:hAnsi="Times New Roman" w:cs="Times New Roman"/>
          <w:sz w:val="24"/>
          <w:szCs w:val="24"/>
        </w:rPr>
        <w:t>(Wawancara Hari Rabu 3 Agustus 2022).</w:t>
      </w:r>
      <w:proofErr w:type="gramEnd"/>
    </w:p>
    <w:p w14:paraId="7D355884"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Setelah Aisah bercerai dengan Daham Saragih </w:t>
      </w:r>
      <w:proofErr w:type="gramStart"/>
      <w:r w:rsidRPr="00DF744E">
        <w:rPr>
          <w:rFonts w:ascii="Times New Roman" w:hAnsi="Times New Roman" w:cs="Times New Roman"/>
          <w:sz w:val="24"/>
          <w:szCs w:val="24"/>
        </w:rPr>
        <w:t>ia</w:t>
      </w:r>
      <w:proofErr w:type="gramEnd"/>
      <w:r w:rsidRPr="00DF744E">
        <w:rPr>
          <w:rFonts w:ascii="Times New Roman" w:hAnsi="Times New Roman" w:cs="Times New Roman"/>
          <w:sz w:val="24"/>
          <w:szCs w:val="24"/>
        </w:rPr>
        <w:t xml:space="preserve"> tidak menikah lagi untuk kali yang kedua, karena kepedihan dan kesedihan selama berumah tangga tidak mau terulang lagi. Dengan demikian seluruh aktivitasnya </w:t>
      </w:r>
      <w:proofErr w:type="gramStart"/>
      <w:r w:rsidRPr="00DF744E">
        <w:rPr>
          <w:rFonts w:ascii="Times New Roman" w:hAnsi="Times New Roman" w:cs="Times New Roman"/>
          <w:sz w:val="24"/>
          <w:szCs w:val="24"/>
        </w:rPr>
        <w:t>ia</w:t>
      </w:r>
      <w:proofErr w:type="gramEnd"/>
      <w:r w:rsidRPr="00DF744E">
        <w:rPr>
          <w:rFonts w:ascii="Times New Roman" w:hAnsi="Times New Roman" w:cs="Times New Roman"/>
          <w:sz w:val="24"/>
          <w:szCs w:val="24"/>
        </w:rPr>
        <w:t xml:space="preserve"> habiskan untuk membesarkan dan membahagiakan putrinya Herlina Saragih. Pada saat ini usia  Aisah 62 Tahun, diusia seperti ini dia habiskan waktunya untuk mondok di pesantren Nabundong Baru dalam rangka untuk mendekatkan diri kepada Allah dengan mempelajari ilmu Thariqah Naqsabandiah  karena ada 32 santri usia lanjut yang mondok di pesantren tersebut dan satu diantaranya adalah Aisah. Kegiatan ini </w:t>
      </w:r>
      <w:proofErr w:type="gramStart"/>
      <w:r w:rsidRPr="00DF744E">
        <w:rPr>
          <w:rFonts w:ascii="Times New Roman" w:hAnsi="Times New Roman" w:cs="Times New Roman"/>
          <w:sz w:val="24"/>
          <w:szCs w:val="24"/>
        </w:rPr>
        <w:t>ia</w:t>
      </w:r>
      <w:proofErr w:type="gramEnd"/>
      <w:r w:rsidRPr="00DF744E">
        <w:rPr>
          <w:rFonts w:ascii="Times New Roman" w:hAnsi="Times New Roman" w:cs="Times New Roman"/>
          <w:sz w:val="24"/>
          <w:szCs w:val="24"/>
        </w:rPr>
        <w:t xml:space="preserve"> lakukan karena menurut Aisah di usia seperti ini saya hanya pasrah kepada Allah dan tidak mau terlalu mengganggu dan merepotkan anak saya.  </w:t>
      </w:r>
      <w:proofErr w:type="gramStart"/>
      <w:r w:rsidRPr="00DF744E">
        <w:rPr>
          <w:rFonts w:ascii="Times New Roman" w:hAnsi="Times New Roman" w:cs="Times New Roman"/>
          <w:sz w:val="24"/>
          <w:szCs w:val="24"/>
        </w:rPr>
        <w:t>Selama mondok di pesantren Nabundong Baru maka anak saya Herlinalah yang menjenguk dan memberi uang belanja setiap bulan kepadanya.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 Rabu 3 Agustus 2022).</w:t>
      </w:r>
      <w:proofErr w:type="gramEnd"/>
    </w:p>
    <w:p w14:paraId="0291AA35" w14:textId="77777777" w:rsidR="00E50DBA" w:rsidRPr="00DF744E" w:rsidRDefault="00E50DBA" w:rsidP="002F6C98">
      <w:pPr>
        <w:pStyle w:val="NoSpacing"/>
        <w:spacing w:line="360" w:lineRule="auto"/>
        <w:jc w:val="both"/>
        <w:rPr>
          <w:rFonts w:ascii="Times New Roman" w:hAnsi="Times New Roman" w:cs="Times New Roman"/>
          <w:sz w:val="24"/>
          <w:szCs w:val="24"/>
        </w:rPr>
      </w:pPr>
      <w:r w:rsidRPr="00DF744E">
        <w:rPr>
          <w:rFonts w:ascii="Times New Roman" w:hAnsi="Times New Roman" w:cs="Times New Roman"/>
          <w:sz w:val="24"/>
          <w:szCs w:val="24"/>
        </w:rPr>
        <w:t xml:space="preserve">Faridahanum Rambe sampai sekarang masih seorang diri yakni belum menikah, usia 45 Tahun merupakan usia yang cukup tua perempuan </w:t>
      </w:r>
      <w:proofErr w:type="gramStart"/>
      <w:r w:rsidRPr="00DF744E">
        <w:rPr>
          <w:rFonts w:ascii="Times New Roman" w:hAnsi="Times New Roman" w:cs="Times New Roman"/>
          <w:sz w:val="24"/>
          <w:szCs w:val="24"/>
        </w:rPr>
        <w:t>yang  usia</w:t>
      </w:r>
      <w:proofErr w:type="gramEnd"/>
      <w:r w:rsidRPr="00DF744E">
        <w:rPr>
          <w:rFonts w:ascii="Times New Roman" w:hAnsi="Times New Roman" w:cs="Times New Roman"/>
          <w:sz w:val="24"/>
          <w:szCs w:val="24"/>
        </w:rPr>
        <w:t xml:space="preserve"> lanjut 40 tahun ke atas dikhawatirkan sulit untuk mendapat keturunan.  Salah satu tujuan pernikahan </w:t>
      </w:r>
      <w:proofErr w:type="gramStart"/>
      <w:r w:rsidRPr="00DF744E">
        <w:rPr>
          <w:rFonts w:ascii="Times New Roman" w:hAnsi="Times New Roman" w:cs="Times New Roman"/>
          <w:sz w:val="24"/>
          <w:szCs w:val="24"/>
        </w:rPr>
        <w:t>dilaksanakan  untuk</w:t>
      </w:r>
      <w:proofErr w:type="gramEnd"/>
      <w:r w:rsidRPr="00DF744E">
        <w:rPr>
          <w:rFonts w:ascii="Times New Roman" w:hAnsi="Times New Roman" w:cs="Times New Roman"/>
          <w:sz w:val="24"/>
          <w:szCs w:val="24"/>
        </w:rPr>
        <w:t xml:space="preserve"> mendapat keturunan  reproduksi (memperbanyak keturunan). Karena anak merupakan inpestasi jangka panjang, dimana jika sebuah pernikahan di anugrahkan anak tentunya mereka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punya harapan bilah kelak mereka sudah tua dan lemah maka anak-anaknya lah yang menjadi harapan untuk membela mereka, oleh karena itu pernikahan yang baik adalah pernikahan yang di anugrahkan keturunan.  </w:t>
      </w:r>
      <w:proofErr w:type="gramStart"/>
      <w:r w:rsidRPr="00DF744E">
        <w:rPr>
          <w:rFonts w:ascii="Times New Roman" w:hAnsi="Times New Roman" w:cs="Times New Roman"/>
          <w:sz w:val="24"/>
          <w:szCs w:val="24"/>
        </w:rPr>
        <w:t>(Wawancara Rabu 3 Agustus 2022).</w:t>
      </w:r>
      <w:proofErr w:type="gramEnd"/>
    </w:p>
    <w:p w14:paraId="293B563F" w14:textId="77777777" w:rsidR="00E50DBA" w:rsidRPr="00DF744E" w:rsidRDefault="00E50DBA" w:rsidP="002F6C98">
      <w:pPr>
        <w:pStyle w:val="NoSpacing"/>
        <w:spacing w:line="360" w:lineRule="auto"/>
        <w:jc w:val="both"/>
        <w:rPr>
          <w:rFonts w:ascii="Times New Roman" w:hAnsi="Times New Roman" w:cs="Times New Roman"/>
          <w:sz w:val="24"/>
          <w:szCs w:val="24"/>
        </w:rPr>
      </w:pPr>
    </w:p>
    <w:p w14:paraId="6468820F"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Faridahanum Rambe saat ini menjadi seorang yang pendiam, padahal menurut keterangan Sakdiah (sepupu Faridahanum)  bahwa 20 Tahun yang lalu Faridahanum adalah seorang gadis yang periang ramah dan cantik, Faridahanum selalu berbagi  pengalaman dan bercerita dengan kawan-kawannya bila ada hal-hal yang pantas untuk diceriatakan. </w:t>
      </w:r>
      <w:proofErr w:type="gramStart"/>
      <w:r w:rsidRPr="00DF744E">
        <w:rPr>
          <w:rFonts w:ascii="Times New Roman" w:hAnsi="Times New Roman" w:cs="Times New Roman"/>
          <w:sz w:val="24"/>
          <w:szCs w:val="24"/>
        </w:rPr>
        <w:t>Sehingga  dengan</w:t>
      </w:r>
      <w:proofErr w:type="gramEnd"/>
      <w:r w:rsidRPr="00DF744E">
        <w:rPr>
          <w:rFonts w:ascii="Times New Roman" w:hAnsi="Times New Roman" w:cs="Times New Roman"/>
          <w:sz w:val="24"/>
          <w:szCs w:val="24"/>
        </w:rPr>
        <w:t xml:space="preserve"> kecantikan dan keramahan  yang dimilikinya teman-temannya banyak yang tertarik dan simpati dengan Faridahanum.  Pardemean siagian adalah termasuk pria yang pertama menaruh hati kepada Faridahanum dan mendapatkan perhatian yang istimewa bagi kehidupan Faridahanum dari 5 tahun hubungan persahabatan </w:t>
      </w:r>
      <w:r w:rsidRPr="00DF744E">
        <w:rPr>
          <w:rFonts w:ascii="Times New Roman" w:hAnsi="Times New Roman" w:cs="Times New Roman"/>
          <w:sz w:val="24"/>
          <w:szCs w:val="24"/>
        </w:rPr>
        <w:lastRenderedPageBreak/>
        <w:t xml:space="preserve">yang mereka jalani akhirnya kandas karena tidak dapat ijin dari wali mujbir ayah kandungnya untuk melangsungkan pernikahan. </w:t>
      </w:r>
      <w:proofErr w:type="gramStart"/>
      <w:r w:rsidRPr="00DF744E">
        <w:rPr>
          <w:rFonts w:ascii="Times New Roman" w:hAnsi="Times New Roman" w:cs="Times New Roman"/>
          <w:sz w:val="24"/>
          <w:szCs w:val="24"/>
        </w:rPr>
        <w:t>(Wawancara Rabu 3 Agustus 2022).</w:t>
      </w:r>
      <w:proofErr w:type="gramEnd"/>
    </w:p>
    <w:p w14:paraId="18525BC2"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Demi mematuhi kehendak orang tua Faridahanum rela melupakan untuk menikah dengan pilihan </w:t>
      </w:r>
      <w:proofErr w:type="gramStart"/>
      <w:r w:rsidRPr="00DF744E">
        <w:rPr>
          <w:rFonts w:ascii="Times New Roman" w:hAnsi="Times New Roman" w:cs="Times New Roman"/>
          <w:sz w:val="24"/>
          <w:szCs w:val="24"/>
        </w:rPr>
        <w:t>hatinya  Pardamean</w:t>
      </w:r>
      <w:proofErr w:type="gramEnd"/>
      <w:r w:rsidRPr="00DF744E">
        <w:rPr>
          <w:rFonts w:ascii="Times New Roman" w:hAnsi="Times New Roman" w:cs="Times New Roman"/>
          <w:sz w:val="24"/>
          <w:szCs w:val="24"/>
        </w:rPr>
        <w:t xml:space="preserve"> Siagian</w:t>
      </w:r>
      <w:r w:rsidRPr="00DF744E">
        <w:rPr>
          <w:rFonts w:ascii="Times New Roman" w:hAnsi="Times New Roman" w:cs="Times New Roman"/>
          <w:sz w:val="24"/>
          <w:szCs w:val="24"/>
        </w:rPr>
        <w:tab/>
        <w:t xml:space="preserve">  serta beliau mnyerahkan sepenuhnya kepada ayahnya selaku wali mujbir untuk menentukan pasangan yang sesuai dengan keinginan ayahnya. Dari sekian banyak pria yang </w:t>
      </w:r>
      <w:proofErr w:type="gramStart"/>
      <w:r w:rsidRPr="00DF744E">
        <w:rPr>
          <w:rFonts w:ascii="Times New Roman" w:hAnsi="Times New Roman" w:cs="Times New Roman"/>
          <w:sz w:val="24"/>
          <w:szCs w:val="24"/>
        </w:rPr>
        <w:t>menanyakan  untuk</w:t>
      </w:r>
      <w:proofErr w:type="gramEnd"/>
      <w:r w:rsidRPr="00DF744E">
        <w:rPr>
          <w:rFonts w:ascii="Times New Roman" w:hAnsi="Times New Roman" w:cs="Times New Roman"/>
          <w:sz w:val="24"/>
          <w:szCs w:val="24"/>
        </w:rPr>
        <w:t xml:space="preserve">  melamar dirinya belum ada yang diterima oleh ayahnya, sehingga dengan banyaknya pria yang ditolak untuk menikahi Faridahanum akhirnya para peria lainnya merasa sungkan dan tidak berani untuk melamar beliau. Keadaan ini menjadi persoalan yang amat berat bagi </w:t>
      </w:r>
      <w:proofErr w:type="gramStart"/>
      <w:r w:rsidRPr="00DF744E">
        <w:rPr>
          <w:rFonts w:ascii="Times New Roman" w:hAnsi="Times New Roman" w:cs="Times New Roman"/>
          <w:sz w:val="24"/>
          <w:szCs w:val="24"/>
        </w:rPr>
        <w:t>Faridahanum  sehingga</w:t>
      </w:r>
      <w:proofErr w:type="gramEnd"/>
      <w:r w:rsidRPr="00DF744E">
        <w:rPr>
          <w:rFonts w:ascii="Times New Roman" w:hAnsi="Times New Roman" w:cs="Times New Roman"/>
          <w:sz w:val="24"/>
          <w:szCs w:val="24"/>
        </w:rPr>
        <w:t xml:space="preserve"> beliau berubah menjadi orang yang  pendiam dan tidak percaya diri untuk bergaul dengan orang lain. Kondisi seperti ini ia hadapi dengan rela dan </w:t>
      </w:r>
      <w:proofErr w:type="gramStart"/>
      <w:r w:rsidRPr="00DF744E">
        <w:rPr>
          <w:rFonts w:ascii="Times New Roman" w:hAnsi="Times New Roman" w:cs="Times New Roman"/>
          <w:sz w:val="24"/>
          <w:szCs w:val="24"/>
        </w:rPr>
        <w:t>pasrah  sehingga</w:t>
      </w:r>
      <w:proofErr w:type="gramEnd"/>
      <w:r w:rsidRPr="00DF744E">
        <w:rPr>
          <w:rFonts w:ascii="Times New Roman" w:hAnsi="Times New Roman" w:cs="Times New Roman"/>
          <w:sz w:val="24"/>
          <w:szCs w:val="24"/>
        </w:rPr>
        <w:t xml:space="preserve"> keberadaan  Faridahanum habis dimakan usia, akibatnya sampai saat ini umurnya sudah mencapai 45 tahun beliau belum menikah. (Wawancara Rabu 3 Agustus 2022)</w:t>
      </w:r>
    </w:p>
    <w:p w14:paraId="2A96E0F1"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Tahtim Harahap selaku tokoh adat di Gunung Tua Julu Nabundong mengatakan</w:t>
      </w:r>
      <w:r>
        <w:rPr>
          <w:rFonts w:ascii="Times New Roman" w:hAnsi="Times New Roman" w:cs="Times New Roman"/>
          <w:sz w:val="24"/>
          <w:szCs w:val="24"/>
        </w:rPr>
        <w:t>,</w:t>
      </w:r>
      <w:r w:rsidRPr="00DF744E">
        <w:rPr>
          <w:rFonts w:ascii="Times New Roman" w:hAnsi="Times New Roman" w:cs="Times New Roman"/>
          <w:sz w:val="24"/>
          <w:szCs w:val="24"/>
        </w:rPr>
        <w:t xml:space="preserve"> bahwa agama dan adat sejalan beriringan dan tidak bisa disatukan.</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Agama punya wilayah sendiri dalam mengatur pernikahan dan adat punya ruang sendiri dalam mengatur pernikahan.</w:t>
      </w:r>
      <w:proofErr w:type="gramEnd"/>
      <w:r w:rsidRPr="00DF744E">
        <w:rPr>
          <w:rFonts w:ascii="Times New Roman" w:hAnsi="Times New Roman" w:cs="Times New Roman"/>
          <w:sz w:val="24"/>
          <w:szCs w:val="24"/>
        </w:rPr>
        <w:t xml:space="preserve"> Menurut Tahtim Harahap, Adat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mengisi ruang kosong</w:t>
      </w:r>
      <w:r>
        <w:rPr>
          <w:rFonts w:ascii="Times New Roman" w:hAnsi="Times New Roman" w:cs="Times New Roman"/>
          <w:sz w:val="24"/>
          <w:szCs w:val="24"/>
        </w:rPr>
        <w:t xml:space="preserve"> yang belum di sentuh oleh aspek agama</w:t>
      </w:r>
      <w:r w:rsidRPr="00DF744E">
        <w:rPr>
          <w:rFonts w:ascii="Times New Roman" w:hAnsi="Times New Roman" w:cs="Times New Roman"/>
          <w:sz w:val="24"/>
          <w:szCs w:val="24"/>
        </w:rPr>
        <w:t xml:space="preserve"> dalam pelaksanaan pernikahan di Nabundong </w:t>
      </w:r>
      <w:r>
        <w:rPr>
          <w:rFonts w:ascii="Times New Roman" w:hAnsi="Times New Roman" w:cs="Times New Roman"/>
          <w:sz w:val="24"/>
          <w:szCs w:val="24"/>
        </w:rPr>
        <w:t xml:space="preserve">sehingga terkadang lebih berat menjalankan aturan adat </w:t>
      </w:r>
      <w:r w:rsidRPr="00DF744E">
        <w:rPr>
          <w:rFonts w:ascii="Times New Roman" w:hAnsi="Times New Roman" w:cs="Times New Roman"/>
          <w:sz w:val="24"/>
          <w:szCs w:val="24"/>
        </w:rPr>
        <w:t xml:space="preserve">dalam </w:t>
      </w:r>
      <w:r>
        <w:rPr>
          <w:rFonts w:ascii="Times New Roman" w:hAnsi="Times New Roman" w:cs="Times New Roman"/>
          <w:sz w:val="24"/>
          <w:szCs w:val="24"/>
        </w:rPr>
        <w:t xml:space="preserve">melaksanakan </w:t>
      </w:r>
      <w:r w:rsidRPr="00DF744E">
        <w:rPr>
          <w:rFonts w:ascii="Times New Roman" w:hAnsi="Times New Roman" w:cs="Times New Roman"/>
          <w:sz w:val="24"/>
          <w:szCs w:val="24"/>
        </w:rPr>
        <w:t xml:space="preserve">pernikahan. </w:t>
      </w:r>
      <w:r>
        <w:rPr>
          <w:rFonts w:ascii="Times New Roman" w:hAnsi="Times New Roman" w:cs="Times New Roman"/>
          <w:sz w:val="24"/>
          <w:szCs w:val="24"/>
        </w:rPr>
        <w:t>Menurut Tahtim si</w:t>
      </w:r>
      <w:r w:rsidRPr="00DF744E">
        <w:rPr>
          <w:rFonts w:ascii="Times New Roman" w:hAnsi="Times New Roman" w:cs="Times New Roman"/>
          <w:sz w:val="24"/>
          <w:szCs w:val="24"/>
        </w:rPr>
        <w:t>mbol s</w:t>
      </w:r>
      <w:r>
        <w:rPr>
          <w:rFonts w:ascii="Times New Roman" w:hAnsi="Times New Roman" w:cs="Times New Roman"/>
          <w:sz w:val="24"/>
          <w:szCs w:val="24"/>
        </w:rPr>
        <w:t>i</w:t>
      </w:r>
      <w:r w:rsidRPr="00DF744E">
        <w:rPr>
          <w:rFonts w:ascii="Times New Roman" w:hAnsi="Times New Roman" w:cs="Times New Roman"/>
          <w:sz w:val="24"/>
          <w:szCs w:val="24"/>
        </w:rPr>
        <w:t>mbol adat dalam pernikahan tidak ada</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yang </w:t>
      </w:r>
      <w:r w:rsidRPr="00DF744E">
        <w:rPr>
          <w:rFonts w:ascii="Times New Roman" w:hAnsi="Times New Roman" w:cs="Times New Roman"/>
          <w:sz w:val="24"/>
          <w:szCs w:val="24"/>
        </w:rPr>
        <w:t xml:space="preserve"> </w:t>
      </w:r>
      <w:r>
        <w:rPr>
          <w:rFonts w:ascii="Times New Roman" w:hAnsi="Times New Roman" w:cs="Times New Roman"/>
          <w:sz w:val="24"/>
          <w:szCs w:val="24"/>
        </w:rPr>
        <w:t>b</w:t>
      </w:r>
      <w:r w:rsidRPr="00DF744E">
        <w:rPr>
          <w:rFonts w:ascii="Times New Roman" w:hAnsi="Times New Roman" w:cs="Times New Roman"/>
          <w:sz w:val="24"/>
          <w:szCs w:val="24"/>
        </w:rPr>
        <w:t>ertentangan</w:t>
      </w:r>
      <w:proofErr w:type="gramEnd"/>
      <w:r w:rsidRPr="00DF744E">
        <w:rPr>
          <w:rFonts w:ascii="Times New Roman" w:hAnsi="Times New Roman" w:cs="Times New Roman"/>
          <w:sz w:val="24"/>
          <w:szCs w:val="24"/>
        </w:rPr>
        <w:t xml:space="preserve"> dalam  agama, karena s</w:t>
      </w:r>
      <w:r>
        <w:rPr>
          <w:rFonts w:ascii="Times New Roman" w:hAnsi="Times New Roman" w:cs="Times New Roman"/>
          <w:sz w:val="24"/>
          <w:szCs w:val="24"/>
        </w:rPr>
        <w:t>i</w:t>
      </w:r>
      <w:r w:rsidRPr="00DF744E">
        <w:rPr>
          <w:rFonts w:ascii="Times New Roman" w:hAnsi="Times New Roman" w:cs="Times New Roman"/>
          <w:sz w:val="24"/>
          <w:szCs w:val="24"/>
        </w:rPr>
        <w:t xml:space="preserve">mbol adat </w:t>
      </w:r>
      <w:r>
        <w:rPr>
          <w:rFonts w:ascii="Times New Roman" w:hAnsi="Times New Roman" w:cs="Times New Roman"/>
          <w:sz w:val="24"/>
          <w:szCs w:val="24"/>
        </w:rPr>
        <w:t>hanya sebagai pembuka kata, dalam rangka memberi</w:t>
      </w:r>
      <w:r w:rsidRPr="00DF744E">
        <w:rPr>
          <w:rFonts w:ascii="Times New Roman" w:hAnsi="Times New Roman" w:cs="Times New Roman"/>
          <w:sz w:val="24"/>
          <w:szCs w:val="24"/>
        </w:rPr>
        <w:t xml:space="preserve"> nasihet </w:t>
      </w:r>
      <w:r>
        <w:rPr>
          <w:rFonts w:ascii="Times New Roman" w:hAnsi="Times New Roman" w:cs="Times New Roman"/>
          <w:sz w:val="24"/>
          <w:szCs w:val="24"/>
        </w:rPr>
        <w:t xml:space="preserve">untuk menjadi </w:t>
      </w:r>
      <w:r w:rsidRPr="00DF744E">
        <w:rPr>
          <w:rFonts w:ascii="Times New Roman" w:hAnsi="Times New Roman" w:cs="Times New Roman"/>
          <w:sz w:val="24"/>
          <w:szCs w:val="24"/>
        </w:rPr>
        <w:t xml:space="preserve">pedoman </w:t>
      </w:r>
      <w:r>
        <w:rPr>
          <w:rFonts w:ascii="Times New Roman" w:hAnsi="Times New Roman" w:cs="Times New Roman"/>
          <w:sz w:val="24"/>
          <w:szCs w:val="24"/>
        </w:rPr>
        <w:t xml:space="preserve">bagi masyarakat Nabundong </w:t>
      </w:r>
      <w:r w:rsidRPr="00DF744E">
        <w:rPr>
          <w:rFonts w:ascii="Times New Roman" w:hAnsi="Times New Roman" w:cs="Times New Roman"/>
          <w:sz w:val="24"/>
          <w:szCs w:val="24"/>
        </w:rPr>
        <w:t>dalam berumah tangga</w:t>
      </w:r>
      <w:r>
        <w:rPr>
          <w:rFonts w:ascii="Times New Roman" w:hAnsi="Times New Roman" w:cs="Times New Roman"/>
          <w:sz w:val="24"/>
          <w:szCs w:val="24"/>
        </w:rPr>
        <w:t xml:space="preserve">. </w:t>
      </w:r>
      <w:r w:rsidRPr="00DF744E">
        <w:rPr>
          <w:rFonts w:ascii="Times New Roman" w:hAnsi="Times New Roman" w:cs="Times New Roman"/>
          <w:sz w:val="24"/>
          <w:szCs w:val="24"/>
        </w:rPr>
        <w:t xml:space="preserve"> </w:t>
      </w:r>
      <w:proofErr w:type="gramStart"/>
      <w:r>
        <w:rPr>
          <w:rFonts w:ascii="Times New Roman" w:hAnsi="Times New Roman" w:cs="Times New Roman"/>
          <w:sz w:val="24"/>
          <w:szCs w:val="24"/>
        </w:rPr>
        <w:t>P</w:t>
      </w:r>
      <w:r w:rsidRPr="00DF744E">
        <w:rPr>
          <w:rFonts w:ascii="Times New Roman" w:hAnsi="Times New Roman" w:cs="Times New Roman"/>
          <w:sz w:val="24"/>
          <w:szCs w:val="24"/>
        </w:rPr>
        <w:t>ara raja adat</w:t>
      </w:r>
      <w:r>
        <w:rPr>
          <w:rFonts w:ascii="Times New Roman" w:hAnsi="Times New Roman" w:cs="Times New Roman"/>
          <w:sz w:val="24"/>
          <w:szCs w:val="24"/>
        </w:rPr>
        <w:t xml:space="preserve"> dan ketua adat</w:t>
      </w:r>
      <w:r w:rsidRPr="00DF744E">
        <w:rPr>
          <w:rFonts w:ascii="Times New Roman" w:hAnsi="Times New Roman" w:cs="Times New Roman"/>
          <w:sz w:val="24"/>
          <w:szCs w:val="24"/>
        </w:rPr>
        <w:t xml:space="preserve"> dalam melaksanakan nasehat adat </w:t>
      </w:r>
      <w:r>
        <w:rPr>
          <w:rFonts w:ascii="Times New Roman" w:hAnsi="Times New Roman" w:cs="Times New Roman"/>
          <w:sz w:val="24"/>
          <w:szCs w:val="24"/>
        </w:rPr>
        <w:t xml:space="preserve">selalu </w:t>
      </w:r>
      <w:r w:rsidRPr="00DF744E">
        <w:rPr>
          <w:rFonts w:ascii="Times New Roman" w:hAnsi="Times New Roman" w:cs="Times New Roman"/>
          <w:sz w:val="24"/>
          <w:szCs w:val="24"/>
        </w:rPr>
        <w:t xml:space="preserve">mengutip al-Quan dan Hadis untuk </w:t>
      </w:r>
      <w:r>
        <w:rPr>
          <w:rFonts w:ascii="Times New Roman" w:hAnsi="Times New Roman" w:cs="Times New Roman"/>
          <w:sz w:val="24"/>
          <w:szCs w:val="24"/>
        </w:rPr>
        <w:t xml:space="preserve">menjadi dalil </w:t>
      </w:r>
      <w:r w:rsidRPr="00DF744E">
        <w:rPr>
          <w:rFonts w:ascii="Times New Roman" w:hAnsi="Times New Roman" w:cs="Times New Roman"/>
          <w:sz w:val="24"/>
          <w:szCs w:val="24"/>
        </w:rPr>
        <w:t>memperkuat nasehat yang diberikan dalam</w:t>
      </w:r>
      <w:r>
        <w:rPr>
          <w:rFonts w:ascii="Times New Roman" w:hAnsi="Times New Roman" w:cs="Times New Roman"/>
          <w:sz w:val="24"/>
          <w:szCs w:val="24"/>
        </w:rPr>
        <w:t xml:space="preserve"> sebuah</w:t>
      </w:r>
      <w:r w:rsidRPr="00DF744E">
        <w:rPr>
          <w:rFonts w:ascii="Times New Roman" w:hAnsi="Times New Roman" w:cs="Times New Roman"/>
          <w:sz w:val="24"/>
          <w:szCs w:val="24"/>
        </w:rPr>
        <w:t xml:space="preserve"> pernikahan.</w:t>
      </w:r>
      <w:proofErr w:type="gramEnd"/>
      <w:r w:rsidRPr="00DF744E">
        <w:rPr>
          <w:rFonts w:ascii="Times New Roman" w:hAnsi="Times New Roman" w:cs="Times New Roman"/>
          <w:sz w:val="24"/>
          <w:szCs w:val="24"/>
        </w:rPr>
        <w:t xml:space="preserve"> (Wawancara Rabu 3 Agustus 2022)</w:t>
      </w:r>
    </w:p>
    <w:p w14:paraId="7940519E"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Tahtim  mengatakan</w:t>
      </w:r>
      <w:proofErr w:type="gramEnd"/>
      <w:r w:rsidRPr="00DF744E">
        <w:rPr>
          <w:rFonts w:ascii="Times New Roman" w:hAnsi="Times New Roman" w:cs="Times New Roman"/>
          <w:sz w:val="24"/>
          <w:szCs w:val="24"/>
        </w:rPr>
        <w:t xml:space="preserve"> tidak ada paksaan dalam adat, jika boru tulang (putri paman kandung) hendak di nikahi  oleh berenya putra Namborunya (putra dari adik </w:t>
      </w:r>
      <w:r>
        <w:rPr>
          <w:rFonts w:ascii="Times New Roman" w:hAnsi="Times New Roman" w:cs="Times New Roman"/>
          <w:sz w:val="24"/>
          <w:szCs w:val="24"/>
        </w:rPr>
        <w:t>kandung wali mujbir</w:t>
      </w:r>
      <w:r w:rsidRPr="00DF744E">
        <w:rPr>
          <w:rFonts w:ascii="Times New Roman" w:hAnsi="Times New Roman" w:cs="Times New Roman"/>
          <w:sz w:val="24"/>
          <w:szCs w:val="24"/>
        </w:rPr>
        <w:t xml:space="preserve">) secara adat tidak ada paksaan dalam melaksanakan adat. </w:t>
      </w:r>
      <w:proofErr w:type="gramStart"/>
      <w:r w:rsidRPr="00DF744E">
        <w:rPr>
          <w:rFonts w:ascii="Times New Roman" w:hAnsi="Times New Roman" w:cs="Times New Roman"/>
          <w:sz w:val="24"/>
          <w:szCs w:val="24"/>
        </w:rPr>
        <w:t xml:space="preserve">Wali mujbir tidak punya hak untuk </w:t>
      </w:r>
      <w:r>
        <w:rPr>
          <w:rFonts w:ascii="Times New Roman" w:hAnsi="Times New Roman" w:cs="Times New Roman"/>
          <w:sz w:val="24"/>
          <w:szCs w:val="24"/>
        </w:rPr>
        <w:t xml:space="preserve">memaksa </w:t>
      </w:r>
      <w:r w:rsidRPr="00DF744E">
        <w:rPr>
          <w:rFonts w:ascii="Times New Roman" w:hAnsi="Times New Roman" w:cs="Times New Roman"/>
          <w:sz w:val="24"/>
          <w:szCs w:val="24"/>
        </w:rPr>
        <w:t>menikahkan putrinya kepada putra dari saudari kandungnya.</w:t>
      </w:r>
      <w:proofErr w:type="gramEnd"/>
      <w:r w:rsidRPr="00DF744E">
        <w:rPr>
          <w:rFonts w:ascii="Times New Roman" w:hAnsi="Times New Roman" w:cs="Times New Roman"/>
          <w:sz w:val="24"/>
          <w:szCs w:val="24"/>
        </w:rPr>
        <w:t xml:space="preserve"> </w:t>
      </w:r>
      <w:proofErr w:type="gramStart"/>
      <w:r>
        <w:rPr>
          <w:rFonts w:ascii="Times New Roman" w:hAnsi="Times New Roman" w:cs="Times New Roman"/>
          <w:sz w:val="24"/>
          <w:szCs w:val="24"/>
        </w:rPr>
        <w:t>Secara adat w</w:t>
      </w:r>
      <w:r w:rsidRPr="00DF744E">
        <w:rPr>
          <w:rFonts w:ascii="Times New Roman" w:hAnsi="Times New Roman" w:cs="Times New Roman"/>
          <w:sz w:val="24"/>
          <w:szCs w:val="24"/>
        </w:rPr>
        <w:t xml:space="preserve">ali </w:t>
      </w:r>
      <w:r>
        <w:rPr>
          <w:rFonts w:ascii="Times New Roman" w:hAnsi="Times New Roman" w:cs="Times New Roman"/>
          <w:sz w:val="24"/>
          <w:szCs w:val="24"/>
        </w:rPr>
        <w:t>m</w:t>
      </w:r>
      <w:r w:rsidRPr="00DF744E">
        <w:rPr>
          <w:rFonts w:ascii="Times New Roman" w:hAnsi="Times New Roman" w:cs="Times New Roman"/>
          <w:sz w:val="24"/>
          <w:szCs w:val="24"/>
        </w:rPr>
        <w:t>ujbir hanya bersikap netral (tidak melarang dan tidak memaksa putrinya) jika saudari kandungnya minta putri wali mujbir dinikahi oleh putra dari saudari kandungnya</w:t>
      </w:r>
      <w:r>
        <w:rPr>
          <w:rFonts w:ascii="Times New Roman" w:hAnsi="Times New Roman" w:cs="Times New Roman"/>
          <w:sz w:val="24"/>
          <w:szCs w:val="24"/>
        </w:rPr>
        <w:t>, karena secara adat bere (putra dari saudari kandung wali mujbir) punya tanggung jawab untuk menjaga putri wali mujbir.</w:t>
      </w:r>
      <w:proofErr w:type="gramEnd"/>
      <w:r>
        <w:rPr>
          <w:rFonts w:ascii="Times New Roman" w:hAnsi="Times New Roman" w:cs="Times New Roman"/>
          <w:sz w:val="24"/>
          <w:szCs w:val="24"/>
        </w:rPr>
        <w:t xml:space="preserve">  </w:t>
      </w:r>
      <w:r w:rsidRPr="00DF744E">
        <w:rPr>
          <w:rFonts w:ascii="Times New Roman" w:hAnsi="Times New Roman" w:cs="Times New Roman"/>
          <w:sz w:val="24"/>
          <w:szCs w:val="24"/>
        </w:rPr>
        <w:t xml:space="preserve"> Sangat keliru menurut Tahtim </w:t>
      </w:r>
      <w:proofErr w:type="gramStart"/>
      <w:r w:rsidRPr="00DF744E">
        <w:rPr>
          <w:rFonts w:ascii="Times New Roman" w:hAnsi="Times New Roman" w:cs="Times New Roman"/>
          <w:sz w:val="24"/>
          <w:szCs w:val="24"/>
        </w:rPr>
        <w:t>Harahap  jika</w:t>
      </w:r>
      <w:proofErr w:type="gramEnd"/>
      <w:r w:rsidRPr="00DF744E">
        <w:rPr>
          <w:rFonts w:ascii="Times New Roman" w:hAnsi="Times New Roman" w:cs="Times New Roman"/>
          <w:sz w:val="24"/>
          <w:szCs w:val="24"/>
        </w:rPr>
        <w:t xml:space="preserve"> ada </w:t>
      </w:r>
      <w:r w:rsidRPr="00DF744E">
        <w:rPr>
          <w:rFonts w:ascii="Times New Roman" w:hAnsi="Times New Roman" w:cs="Times New Roman"/>
          <w:sz w:val="24"/>
          <w:szCs w:val="24"/>
        </w:rPr>
        <w:lastRenderedPageBreak/>
        <w:t xml:space="preserve">pemahaman bahwa putra saudari kandung dali wali mujbir punya hak untuk memaksa wali mujbir menikahkan putrinya </w:t>
      </w:r>
      <w:r>
        <w:rPr>
          <w:rFonts w:ascii="Times New Roman" w:hAnsi="Times New Roman" w:cs="Times New Roman"/>
          <w:sz w:val="24"/>
          <w:szCs w:val="24"/>
        </w:rPr>
        <w:t xml:space="preserve">dengan dirinya </w:t>
      </w:r>
      <w:r w:rsidRPr="00DF744E">
        <w:rPr>
          <w:rFonts w:ascii="Times New Roman" w:hAnsi="Times New Roman" w:cs="Times New Roman"/>
          <w:sz w:val="24"/>
          <w:szCs w:val="24"/>
        </w:rPr>
        <w:t xml:space="preserve">dengan </w:t>
      </w:r>
      <w:r>
        <w:rPr>
          <w:rFonts w:ascii="Times New Roman" w:hAnsi="Times New Roman" w:cs="Times New Roman"/>
          <w:sz w:val="24"/>
          <w:szCs w:val="24"/>
        </w:rPr>
        <w:t>alasan mematuhi</w:t>
      </w:r>
      <w:r w:rsidRPr="00DF744E">
        <w:rPr>
          <w:rFonts w:ascii="Times New Roman" w:hAnsi="Times New Roman" w:cs="Times New Roman"/>
          <w:sz w:val="24"/>
          <w:szCs w:val="24"/>
        </w:rPr>
        <w:t xml:space="preserve"> adat. </w:t>
      </w:r>
      <w:proofErr w:type="gramStart"/>
      <w:r w:rsidRPr="00DF744E">
        <w:rPr>
          <w:rFonts w:ascii="Times New Roman" w:hAnsi="Times New Roman" w:cs="Times New Roman"/>
          <w:sz w:val="24"/>
          <w:szCs w:val="24"/>
        </w:rPr>
        <w:t>(Wawancara Rabu 3 Agustus 2022).</w:t>
      </w:r>
      <w:proofErr w:type="gramEnd"/>
    </w:p>
    <w:p w14:paraId="338812F6" w14:textId="51407FB6" w:rsidR="00E50DBA"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 xml:space="preserve">Adam Harahap selaku </w:t>
      </w:r>
      <w:r>
        <w:rPr>
          <w:rFonts w:ascii="Times New Roman" w:hAnsi="Times New Roman" w:cs="Times New Roman"/>
          <w:sz w:val="24"/>
          <w:szCs w:val="24"/>
        </w:rPr>
        <w:t>k</w:t>
      </w:r>
      <w:r w:rsidRPr="00DF744E">
        <w:rPr>
          <w:rFonts w:ascii="Times New Roman" w:hAnsi="Times New Roman" w:cs="Times New Roman"/>
          <w:sz w:val="24"/>
          <w:szCs w:val="24"/>
        </w:rPr>
        <w:t xml:space="preserve">epala </w:t>
      </w:r>
      <w:r>
        <w:rPr>
          <w:rFonts w:ascii="Times New Roman" w:hAnsi="Times New Roman" w:cs="Times New Roman"/>
          <w:sz w:val="24"/>
          <w:szCs w:val="24"/>
        </w:rPr>
        <w:t>d</w:t>
      </w:r>
      <w:r w:rsidRPr="00DF744E">
        <w:rPr>
          <w:rFonts w:ascii="Times New Roman" w:hAnsi="Times New Roman" w:cs="Times New Roman"/>
          <w:sz w:val="24"/>
          <w:szCs w:val="24"/>
        </w:rPr>
        <w:t xml:space="preserve">esa Gunung Tua Julu mengatakan </w:t>
      </w:r>
      <w:r>
        <w:rPr>
          <w:rFonts w:ascii="Times New Roman" w:hAnsi="Times New Roman" w:cs="Times New Roman"/>
          <w:sz w:val="24"/>
          <w:szCs w:val="24"/>
        </w:rPr>
        <w:t xml:space="preserve">untuk </w:t>
      </w:r>
      <w:r w:rsidRPr="00DF744E">
        <w:rPr>
          <w:rFonts w:ascii="Times New Roman" w:hAnsi="Times New Roman" w:cs="Times New Roman"/>
          <w:sz w:val="24"/>
          <w:szCs w:val="24"/>
        </w:rPr>
        <w:t>menentukan pilihan pasangan hidup</w:t>
      </w:r>
      <w:r>
        <w:rPr>
          <w:rFonts w:ascii="Times New Roman" w:hAnsi="Times New Roman" w:cs="Times New Roman"/>
          <w:sz w:val="24"/>
          <w:szCs w:val="24"/>
        </w:rPr>
        <w:t xml:space="preserve"> putri</w:t>
      </w:r>
      <w:r w:rsidRPr="00DF744E">
        <w:rPr>
          <w:rFonts w:ascii="Times New Roman" w:hAnsi="Times New Roman" w:cs="Times New Roman"/>
          <w:sz w:val="24"/>
          <w:szCs w:val="24"/>
        </w:rPr>
        <w:t xml:space="preserve"> wali mujbir sepenuhnya diserahkan kepada pitr</w:t>
      </w:r>
      <w:r>
        <w:rPr>
          <w:rFonts w:ascii="Times New Roman" w:hAnsi="Times New Roman" w:cs="Times New Roman"/>
          <w:sz w:val="24"/>
          <w:szCs w:val="24"/>
        </w:rPr>
        <w:t>inya</w:t>
      </w:r>
      <w:r w:rsidRPr="00DF744E">
        <w:rPr>
          <w:rFonts w:ascii="Times New Roman" w:hAnsi="Times New Roman" w:cs="Times New Roman"/>
          <w:sz w:val="24"/>
          <w:szCs w:val="24"/>
        </w:rPr>
        <w:t>.</w:t>
      </w:r>
      <w:proofErr w:type="gramEnd"/>
      <w:r w:rsidRPr="00DF744E">
        <w:rPr>
          <w:rFonts w:ascii="Times New Roman" w:hAnsi="Times New Roman" w:cs="Times New Roman"/>
          <w:sz w:val="24"/>
          <w:szCs w:val="24"/>
        </w:rPr>
        <w:t xml:space="preserve"> Namun terkadang ketika wali mujbir mengatakan kepada putrinya bahwa ia akan dilamar oleh putra </w:t>
      </w:r>
      <w:r>
        <w:rPr>
          <w:rFonts w:ascii="Times New Roman" w:hAnsi="Times New Roman" w:cs="Times New Roman"/>
          <w:sz w:val="24"/>
          <w:szCs w:val="24"/>
        </w:rPr>
        <w:t>b</w:t>
      </w:r>
      <w:r w:rsidRPr="00DF744E">
        <w:rPr>
          <w:rFonts w:ascii="Times New Roman" w:hAnsi="Times New Roman" w:cs="Times New Roman"/>
          <w:sz w:val="24"/>
          <w:szCs w:val="24"/>
        </w:rPr>
        <w:t>ounya ( putra saudari kandung wali mujbir) Ayahnya mengatakan sambut mereka dengan baik dan sopan</w:t>
      </w:r>
      <w:r>
        <w:rPr>
          <w:rFonts w:ascii="Times New Roman" w:hAnsi="Times New Roman" w:cs="Times New Roman"/>
          <w:sz w:val="24"/>
          <w:szCs w:val="24"/>
        </w:rPr>
        <w:t xml:space="preserve">, pernyatan ini difahami </w:t>
      </w:r>
      <w:r w:rsidRPr="00DF744E">
        <w:rPr>
          <w:rFonts w:ascii="Times New Roman" w:hAnsi="Times New Roman" w:cs="Times New Roman"/>
          <w:sz w:val="24"/>
          <w:szCs w:val="24"/>
        </w:rPr>
        <w:t xml:space="preserve"> </w:t>
      </w:r>
      <w:r>
        <w:rPr>
          <w:rFonts w:ascii="Times New Roman" w:hAnsi="Times New Roman" w:cs="Times New Roman"/>
          <w:sz w:val="24"/>
          <w:szCs w:val="24"/>
        </w:rPr>
        <w:t>p</w:t>
      </w:r>
      <w:r w:rsidRPr="00DF744E">
        <w:rPr>
          <w:rFonts w:ascii="Times New Roman" w:hAnsi="Times New Roman" w:cs="Times New Roman"/>
          <w:sz w:val="24"/>
          <w:szCs w:val="24"/>
        </w:rPr>
        <w:t>utri wali mujbir</w:t>
      </w:r>
      <w:r>
        <w:rPr>
          <w:rFonts w:ascii="Times New Roman" w:hAnsi="Times New Roman" w:cs="Times New Roman"/>
          <w:sz w:val="24"/>
          <w:szCs w:val="24"/>
        </w:rPr>
        <w:t xml:space="preserve"> sebagai perintah orang tua yang wajib dipatuhi, karena beliau</w:t>
      </w:r>
      <w:r w:rsidRPr="00DF744E">
        <w:rPr>
          <w:rFonts w:ascii="Times New Roman" w:hAnsi="Times New Roman" w:cs="Times New Roman"/>
          <w:sz w:val="24"/>
          <w:szCs w:val="24"/>
        </w:rPr>
        <w:t xml:space="preserve"> tidak ingin dikatakan anak yang tidak patuh terhadap orang tua (anak durhaka) maka dengan terpaksa dia menerima lamaran tersebut</w:t>
      </w:r>
      <w:r>
        <w:rPr>
          <w:rFonts w:ascii="Times New Roman" w:hAnsi="Times New Roman" w:cs="Times New Roman"/>
          <w:sz w:val="24"/>
          <w:szCs w:val="24"/>
        </w:rPr>
        <w:t>, terpaksa</w:t>
      </w:r>
      <w:r w:rsidRPr="00DF744E">
        <w:rPr>
          <w:rFonts w:ascii="Times New Roman" w:hAnsi="Times New Roman" w:cs="Times New Roman"/>
          <w:sz w:val="24"/>
          <w:szCs w:val="24"/>
        </w:rPr>
        <w:t xml:space="preserve"> meninggalkan pasangan hidup atau calon yang sudah di persiapkan putrinya sejak lama. Sejatinya menurut Adam Harahap pernyataan wali mujbir “sambut mereka dengan baik” bukan kalimat memaksa untuk menerima lamaran tersebut, karena dalam adat wali mujbir tidak punya wewenang secara adat untuk menghalan halangi </w:t>
      </w:r>
      <w:proofErr w:type="gramStart"/>
      <w:r w:rsidRPr="00DF744E">
        <w:rPr>
          <w:rFonts w:ascii="Times New Roman" w:hAnsi="Times New Roman" w:cs="Times New Roman"/>
          <w:sz w:val="24"/>
          <w:szCs w:val="24"/>
        </w:rPr>
        <w:t>keinginan  saudari</w:t>
      </w:r>
      <w:proofErr w:type="gramEnd"/>
      <w:r w:rsidRPr="00DF744E">
        <w:rPr>
          <w:rFonts w:ascii="Times New Roman" w:hAnsi="Times New Roman" w:cs="Times New Roman"/>
          <w:sz w:val="24"/>
          <w:szCs w:val="24"/>
        </w:rPr>
        <w:t xml:space="preserve"> kandung wali mujbir. </w:t>
      </w:r>
      <w:proofErr w:type="gramStart"/>
      <w:r w:rsidRPr="00DF744E">
        <w:rPr>
          <w:rFonts w:ascii="Times New Roman" w:hAnsi="Times New Roman" w:cs="Times New Roman"/>
          <w:sz w:val="24"/>
          <w:szCs w:val="24"/>
        </w:rPr>
        <w:t xml:space="preserve">Wali mujbir juga secara adat tidak punya wewenang untuk memaksa putrinya menerima lamaran dari saudari kandung wali mujbir, </w:t>
      </w:r>
      <w:r>
        <w:rPr>
          <w:rFonts w:ascii="Times New Roman" w:hAnsi="Times New Roman" w:cs="Times New Roman"/>
          <w:sz w:val="24"/>
          <w:szCs w:val="24"/>
        </w:rPr>
        <w:t>s</w:t>
      </w:r>
      <w:r w:rsidRPr="00DF744E">
        <w:rPr>
          <w:rFonts w:ascii="Times New Roman" w:hAnsi="Times New Roman" w:cs="Times New Roman"/>
          <w:sz w:val="24"/>
          <w:szCs w:val="24"/>
        </w:rPr>
        <w:t>emuanya diserahkan kepada keputusan putrinya.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 Rabu 3 Agustus 2022)</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32703911" w14:textId="12A1AE6C" w:rsidR="008A710A" w:rsidRPr="00DF744E" w:rsidRDefault="008A710A" w:rsidP="002F6C9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PEMBAHASAN</w:t>
      </w:r>
    </w:p>
    <w:p w14:paraId="064C24E3" w14:textId="77777777" w:rsidR="00E50DBA" w:rsidRPr="00DF744E" w:rsidRDefault="00E50DBA" w:rsidP="002F6C98">
      <w:pPr>
        <w:pStyle w:val="NoSpacing"/>
        <w:numPr>
          <w:ilvl w:val="0"/>
          <w:numId w:val="3"/>
        </w:numPr>
        <w:spacing w:line="360" w:lineRule="auto"/>
        <w:jc w:val="both"/>
        <w:rPr>
          <w:rFonts w:ascii="Times New Roman" w:hAnsi="Times New Roman" w:cs="Times New Roman"/>
          <w:b/>
          <w:sz w:val="24"/>
          <w:szCs w:val="24"/>
        </w:rPr>
      </w:pPr>
      <w:r w:rsidRPr="00DF744E">
        <w:rPr>
          <w:rFonts w:ascii="Times New Roman" w:hAnsi="Times New Roman" w:cs="Times New Roman"/>
          <w:b/>
          <w:sz w:val="24"/>
          <w:szCs w:val="24"/>
        </w:rPr>
        <w:t xml:space="preserve">Faktor yang </w:t>
      </w:r>
      <w:r>
        <w:rPr>
          <w:rFonts w:ascii="Times New Roman" w:hAnsi="Times New Roman" w:cs="Times New Roman"/>
          <w:b/>
          <w:sz w:val="24"/>
          <w:szCs w:val="24"/>
        </w:rPr>
        <w:t>M</w:t>
      </w:r>
      <w:r w:rsidRPr="00DF744E">
        <w:rPr>
          <w:rFonts w:ascii="Times New Roman" w:hAnsi="Times New Roman" w:cs="Times New Roman"/>
          <w:b/>
          <w:sz w:val="24"/>
          <w:szCs w:val="24"/>
        </w:rPr>
        <w:t xml:space="preserve">elatar </w:t>
      </w:r>
      <w:r>
        <w:rPr>
          <w:rFonts w:ascii="Times New Roman" w:hAnsi="Times New Roman" w:cs="Times New Roman"/>
          <w:b/>
          <w:sz w:val="24"/>
          <w:szCs w:val="24"/>
        </w:rPr>
        <w:t>B</w:t>
      </w:r>
      <w:r w:rsidRPr="00DF744E">
        <w:rPr>
          <w:rFonts w:ascii="Times New Roman" w:hAnsi="Times New Roman" w:cs="Times New Roman"/>
          <w:b/>
          <w:sz w:val="24"/>
          <w:szCs w:val="24"/>
        </w:rPr>
        <w:t xml:space="preserve">elakangi </w:t>
      </w:r>
      <w:r>
        <w:rPr>
          <w:rFonts w:ascii="Times New Roman" w:hAnsi="Times New Roman" w:cs="Times New Roman"/>
          <w:b/>
          <w:sz w:val="24"/>
          <w:szCs w:val="24"/>
        </w:rPr>
        <w:t>T</w:t>
      </w:r>
      <w:r w:rsidRPr="00DF744E">
        <w:rPr>
          <w:rFonts w:ascii="Times New Roman" w:hAnsi="Times New Roman" w:cs="Times New Roman"/>
          <w:b/>
          <w:sz w:val="24"/>
          <w:szCs w:val="24"/>
        </w:rPr>
        <w:t xml:space="preserve">erjadinya </w:t>
      </w:r>
      <w:r>
        <w:rPr>
          <w:rFonts w:ascii="Times New Roman" w:hAnsi="Times New Roman" w:cs="Times New Roman"/>
          <w:b/>
          <w:sz w:val="24"/>
          <w:szCs w:val="24"/>
        </w:rPr>
        <w:t>P</w:t>
      </w:r>
      <w:r w:rsidRPr="00DF744E">
        <w:rPr>
          <w:rFonts w:ascii="Times New Roman" w:hAnsi="Times New Roman" w:cs="Times New Roman"/>
          <w:b/>
          <w:sz w:val="24"/>
          <w:szCs w:val="24"/>
        </w:rPr>
        <w:t xml:space="preserve">eraktik </w:t>
      </w:r>
      <w:r>
        <w:rPr>
          <w:rFonts w:ascii="Times New Roman" w:hAnsi="Times New Roman" w:cs="Times New Roman"/>
          <w:b/>
          <w:sz w:val="24"/>
          <w:szCs w:val="24"/>
        </w:rPr>
        <w:t>I</w:t>
      </w:r>
      <w:r w:rsidRPr="00DF744E">
        <w:rPr>
          <w:rFonts w:ascii="Times New Roman" w:hAnsi="Times New Roman" w:cs="Times New Roman"/>
          <w:b/>
          <w:sz w:val="24"/>
          <w:szCs w:val="24"/>
          <w:lang w:val="id-ID"/>
        </w:rPr>
        <w:t>jbar</w:t>
      </w:r>
      <w:r w:rsidRPr="00DF744E">
        <w:rPr>
          <w:rFonts w:ascii="Times New Roman" w:hAnsi="Times New Roman" w:cs="Times New Roman"/>
          <w:b/>
          <w:sz w:val="24"/>
          <w:szCs w:val="24"/>
        </w:rPr>
        <w:t xml:space="preserve"> </w:t>
      </w:r>
      <w:r w:rsidRPr="00DF744E">
        <w:rPr>
          <w:rFonts w:ascii="Times New Roman" w:hAnsi="Times New Roman" w:cs="Times New Roman"/>
          <w:b/>
          <w:sz w:val="24"/>
          <w:szCs w:val="24"/>
          <w:lang w:val="id-ID"/>
        </w:rPr>
        <w:t xml:space="preserve"> </w:t>
      </w:r>
      <w:r w:rsidRPr="00DF744E">
        <w:rPr>
          <w:rFonts w:ascii="Times New Roman" w:hAnsi="Times New Roman" w:cs="Times New Roman"/>
          <w:b/>
          <w:sz w:val="24"/>
          <w:szCs w:val="24"/>
        </w:rPr>
        <w:t xml:space="preserve">di </w:t>
      </w:r>
      <w:r>
        <w:rPr>
          <w:rFonts w:ascii="Times New Roman" w:hAnsi="Times New Roman" w:cs="Times New Roman"/>
          <w:b/>
          <w:sz w:val="24"/>
          <w:szCs w:val="24"/>
        </w:rPr>
        <w:t>K</w:t>
      </w:r>
      <w:r w:rsidRPr="00DF744E">
        <w:rPr>
          <w:rFonts w:ascii="Times New Roman" w:hAnsi="Times New Roman" w:cs="Times New Roman"/>
          <w:b/>
          <w:sz w:val="24"/>
          <w:szCs w:val="24"/>
        </w:rPr>
        <w:t xml:space="preserve">alangan  </w:t>
      </w:r>
      <w:r>
        <w:rPr>
          <w:rFonts w:ascii="Times New Roman" w:hAnsi="Times New Roman" w:cs="Times New Roman"/>
          <w:b/>
          <w:sz w:val="24"/>
          <w:szCs w:val="24"/>
        </w:rPr>
        <w:t>M</w:t>
      </w:r>
      <w:r w:rsidRPr="00DF744E">
        <w:rPr>
          <w:rFonts w:ascii="Times New Roman" w:hAnsi="Times New Roman" w:cs="Times New Roman"/>
          <w:b/>
          <w:sz w:val="24"/>
          <w:szCs w:val="24"/>
        </w:rPr>
        <w:t>asyarakat Nabundong  Desa Gunung Tua Julu dalam Pendekatan Komunikasi</w:t>
      </w:r>
      <w:r>
        <w:rPr>
          <w:rFonts w:ascii="Times New Roman" w:hAnsi="Times New Roman" w:cs="Times New Roman"/>
          <w:b/>
          <w:sz w:val="24"/>
          <w:szCs w:val="24"/>
        </w:rPr>
        <w:t xml:space="preserve"> </w:t>
      </w:r>
      <w:r w:rsidRPr="00DF744E">
        <w:rPr>
          <w:rFonts w:ascii="Times New Roman" w:hAnsi="Times New Roman" w:cs="Times New Roman"/>
          <w:b/>
          <w:sz w:val="24"/>
          <w:szCs w:val="24"/>
        </w:rPr>
        <w:t xml:space="preserve">Wahdatul Ulum </w:t>
      </w:r>
    </w:p>
    <w:p w14:paraId="322FD0D0"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
    <w:p w14:paraId="6F6A85D0"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Dari berbagai temuan penelitian faktor yang melatar belakangi peraktik ijbar itu berlangsung pada masyarakat Nabundong Desa Gunung Tua Julua adalah factor kasih sayang yang berlebihan.</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Namun tidak ada komunikasi yang efektif untuk menjembatani bentuk kasih saying ayah selaku wali mujbir dengan putrinya, Selain itu dalam tradisi adat batak seorang putri yang sudah remaja sangat terbatas komunikasi dengan ayahnya.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Jika seorang putri meminta sesuatu kepada ayahnya maka komunikasi yang dilakukan melalui perantaraan ibu.</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Pengaruh bentuk kasih sayang yang berlebihan sehingga wali mujbir menganggap bahwa putrinya belum mampu untuk menentukan pasangan hidupnya.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Keputusan untuk menjodohkan putrinya dianggab sebagai putusan yang tepat untuk membahagiakannya, tetapi pada kenyataannya keputusan itu sangat menyiksa dan menyakitkan hati putrinya.</w:t>
      </w:r>
      <w:proofErr w:type="gramEnd"/>
      <w:r w:rsidRPr="00DF744E">
        <w:rPr>
          <w:rFonts w:ascii="Times New Roman" w:hAnsi="Times New Roman" w:cs="Times New Roman"/>
          <w:sz w:val="24"/>
          <w:szCs w:val="24"/>
        </w:rPr>
        <w:t xml:space="preserve"> Sepertia </w:t>
      </w:r>
      <w:proofErr w:type="gramStart"/>
      <w:r w:rsidRPr="00DF744E">
        <w:rPr>
          <w:rFonts w:ascii="Times New Roman" w:hAnsi="Times New Roman" w:cs="Times New Roman"/>
          <w:sz w:val="24"/>
          <w:szCs w:val="24"/>
        </w:rPr>
        <w:t>apa</w:t>
      </w:r>
      <w:proofErr w:type="gramEnd"/>
      <w:r w:rsidRPr="00DF744E">
        <w:rPr>
          <w:rFonts w:ascii="Times New Roman" w:hAnsi="Times New Roman" w:cs="Times New Roman"/>
          <w:sz w:val="24"/>
          <w:szCs w:val="24"/>
        </w:rPr>
        <w:t xml:space="preserve"> yang di hadapi Rodiah Siregar keputusan ayahnya </w:t>
      </w:r>
      <w:r w:rsidRPr="00DF744E">
        <w:rPr>
          <w:rFonts w:ascii="Times New Roman" w:hAnsi="Times New Roman" w:cs="Times New Roman"/>
          <w:sz w:val="24"/>
          <w:szCs w:val="24"/>
        </w:rPr>
        <w:lastRenderedPageBreak/>
        <w:t xml:space="preserve">H. Amran Siregar sebagai wali mujbir memaksanya untuk menikah dengan Haidan Harahap berujung penderitaan bagi kehidupan Rodiah. Karena menurut H. Amran Siregar Rodiah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bahagia kalau dia mau mematuhi orang tua untuk menikah dengan Haidan seorang yang memilii status yang jelas sebagai Pegawai Negeri Sipil.   </w:t>
      </w:r>
      <w:proofErr w:type="gramStart"/>
      <w:r w:rsidRPr="00DF744E">
        <w:rPr>
          <w:rFonts w:ascii="Times New Roman" w:hAnsi="Times New Roman" w:cs="Times New Roman"/>
          <w:sz w:val="24"/>
          <w:szCs w:val="24"/>
        </w:rPr>
        <w:t>Komunikasi wali muzbir dengan putrinya didak efektif sehingga niat yang baik berakhir dengan penderitaan.</w:t>
      </w:r>
      <w:proofErr w:type="gramEnd"/>
      <w:r w:rsidRPr="00DF744E">
        <w:rPr>
          <w:rFonts w:ascii="Times New Roman" w:hAnsi="Times New Roman" w:cs="Times New Roman"/>
          <w:sz w:val="24"/>
          <w:szCs w:val="24"/>
        </w:rPr>
        <w:t xml:space="preserve"> Wawancara Hari Selasa 2 Agustus 2022)</w:t>
      </w:r>
    </w:p>
    <w:p w14:paraId="649C7CFD"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
    <w:p w14:paraId="6273DCA3"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Faktor</w:t>
      </w:r>
      <w:r>
        <w:rPr>
          <w:rFonts w:ascii="Times New Roman" w:hAnsi="Times New Roman" w:cs="Times New Roman"/>
          <w:sz w:val="24"/>
          <w:szCs w:val="24"/>
        </w:rPr>
        <w:t xml:space="preserve"> budaya</w:t>
      </w:r>
      <w:r w:rsidRPr="00DF744E">
        <w:rPr>
          <w:rFonts w:ascii="Times New Roman" w:hAnsi="Times New Roman" w:cs="Times New Roman"/>
          <w:sz w:val="24"/>
          <w:szCs w:val="24"/>
        </w:rPr>
        <w:t xml:space="preserve"> mempengaruhi para wali mujbir untuk menjodohkan putrinya.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Karena menurut sebahagian pendapat masyarakat Nabundong bahwa adat merupakan warisan budaya nenek moyang yang harus dilestarikan.</w:t>
      </w:r>
      <w:proofErr w:type="gramEnd"/>
      <w:r w:rsidRPr="00DF744E">
        <w:rPr>
          <w:rFonts w:ascii="Times New Roman" w:hAnsi="Times New Roman" w:cs="Times New Roman"/>
          <w:sz w:val="24"/>
          <w:szCs w:val="24"/>
        </w:rPr>
        <w:t xml:space="preserve">  Urgensi upacara adat dalam sebuah pernikahan bagi masyarakat Nabundong </w:t>
      </w:r>
      <w:proofErr w:type="gramStart"/>
      <w:r w:rsidRPr="00DF744E">
        <w:rPr>
          <w:rFonts w:ascii="Times New Roman" w:hAnsi="Times New Roman" w:cs="Times New Roman"/>
          <w:sz w:val="24"/>
          <w:szCs w:val="24"/>
        </w:rPr>
        <w:t>merupakan  sebuah</w:t>
      </w:r>
      <w:proofErr w:type="gramEnd"/>
      <w:r w:rsidRPr="00DF744E">
        <w:rPr>
          <w:rFonts w:ascii="Times New Roman" w:hAnsi="Times New Roman" w:cs="Times New Roman"/>
          <w:sz w:val="24"/>
          <w:szCs w:val="24"/>
        </w:rPr>
        <w:t xml:space="preserve"> kebanggaan bagi keluarga. </w:t>
      </w:r>
      <w:proofErr w:type="gramStart"/>
      <w:r w:rsidRPr="00DF744E">
        <w:rPr>
          <w:rFonts w:ascii="Times New Roman" w:hAnsi="Times New Roman" w:cs="Times New Roman"/>
          <w:sz w:val="24"/>
          <w:szCs w:val="24"/>
        </w:rPr>
        <w:t>Karena dengan adanya upacara adat seluruh krabat yang jauh maupun yang dekat dapat menyaksikan dan memberi do’a restu secara langsung atas pernikahan tersebut.</w:t>
      </w:r>
      <w:proofErr w:type="gramEnd"/>
      <w:r w:rsidRPr="00DF744E">
        <w:rPr>
          <w:rFonts w:ascii="Times New Roman" w:hAnsi="Times New Roman" w:cs="Times New Roman"/>
          <w:sz w:val="24"/>
          <w:szCs w:val="24"/>
        </w:rPr>
        <w:t xml:space="preserve"> Upacara adat juga difami masyarakat Nabundong sebagai bentuk </w:t>
      </w:r>
      <w:proofErr w:type="gramStart"/>
      <w:r w:rsidRPr="00DF744E">
        <w:rPr>
          <w:rFonts w:ascii="Times New Roman" w:hAnsi="Times New Roman" w:cs="Times New Roman"/>
          <w:sz w:val="24"/>
          <w:szCs w:val="24"/>
        </w:rPr>
        <w:t>kemuliaan  untuk</w:t>
      </w:r>
      <w:proofErr w:type="gramEnd"/>
      <w:r w:rsidRPr="00DF744E">
        <w:rPr>
          <w:rFonts w:ascii="Times New Roman" w:hAnsi="Times New Roman" w:cs="Times New Roman"/>
          <w:sz w:val="24"/>
          <w:szCs w:val="24"/>
        </w:rPr>
        <w:t xml:space="preserve"> memperkenalkan kepada menantu wali mujbir  bahwa putrinya mempunyai harkat dan martabat keluarga dari sisi mora, kahanggi dan anak boru. Oleh karena itu </w:t>
      </w:r>
      <w:proofErr w:type="gramStart"/>
      <w:r w:rsidRPr="00DF744E">
        <w:rPr>
          <w:rFonts w:ascii="Times New Roman" w:hAnsi="Times New Roman" w:cs="Times New Roman"/>
          <w:sz w:val="24"/>
          <w:szCs w:val="24"/>
        </w:rPr>
        <w:t>tanggung  jawab</w:t>
      </w:r>
      <w:proofErr w:type="gramEnd"/>
      <w:r w:rsidRPr="00DF744E">
        <w:rPr>
          <w:rFonts w:ascii="Times New Roman" w:hAnsi="Times New Roman" w:cs="Times New Roman"/>
          <w:sz w:val="24"/>
          <w:szCs w:val="24"/>
        </w:rPr>
        <w:t xml:space="preserve"> wali mujbir selanjutkan akan diserahkan kepada calon suami melalui upacara adat.</w:t>
      </w:r>
    </w:p>
    <w:p w14:paraId="11E4342E"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Menurut Ibrahim Siregar salah seorang guru pesantren Nabundong Baru, ketika wali mujbir hendak menikahkan putrinya dengan suku selain batak, </w:t>
      </w:r>
      <w:proofErr w:type="gramStart"/>
      <w:r w:rsidRPr="00DF744E">
        <w:rPr>
          <w:rFonts w:ascii="Times New Roman" w:hAnsi="Times New Roman" w:cs="Times New Roman"/>
          <w:sz w:val="24"/>
          <w:szCs w:val="24"/>
        </w:rPr>
        <w:t>maka  perlu</w:t>
      </w:r>
      <w:proofErr w:type="gramEnd"/>
      <w:r w:rsidRPr="00DF744E">
        <w:rPr>
          <w:rFonts w:ascii="Times New Roman" w:hAnsi="Times New Roman" w:cs="Times New Roman"/>
          <w:sz w:val="24"/>
          <w:szCs w:val="24"/>
        </w:rPr>
        <w:t xml:space="preserve"> adat mangain ( pemberian marga). </w:t>
      </w:r>
      <w:proofErr w:type="gramStart"/>
      <w:r w:rsidRPr="00DF744E">
        <w:rPr>
          <w:rFonts w:ascii="Times New Roman" w:hAnsi="Times New Roman" w:cs="Times New Roman"/>
          <w:sz w:val="24"/>
          <w:szCs w:val="24"/>
        </w:rPr>
        <w:t>Pemberian marga untuk mengesahkan.</w:t>
      </w:r>
      <w:proofErr w:type="gramEnd"/>
      <w:r w:rsidRPr="00DF744E">
        <w:rPr>
          <w:rFonts w:ascii="Times New Roman" w:hAnsi="Times New Roman" w:cs="Times New Roman"/>
          <w:sz w:val="24"/>
          <w:szCs w:val="24"/>
        </w:rPr>
        <w:t xml:space="preserve"> Pembelian marga secara adat bahwa calon menantu wali mujbir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mengambil marga dari amang boru dari kakak atau adik perempuan dari wali mujbir. </w:t>
      </w:r>
      <w:proofErr w:type="gramStart"/>
      <w:r w:rsidRPr="00DF744E">
        <w:rPr>
          <w:rFonts w:ascii="Times New Roman" w:hAnsi="Times New Roman" w:cs="Times New Roman"/>
          <w:sz w:val="24"/>
          <w:szCs w:val="24"/>
        </w:rPr>
        <w:t>Mangani dalam adat batak harus mengadakan horja godang (pesta) mengundang masyarakat dan mamanggi para pengetua adat yang ada di lingkungan desa Nabundong dalam rangka memberi marga bagi calon menantu wali mujbir.</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 xml:space="preserve">(Wawancara </w:t>
      </w:r>
      <w:r>
        <w:rPr>
          <w:rFonts w:ascii="Times New Roman" w:hAnsi="Times New Roman" w:cs="Times New Roman"/>
          <w:sz w:val="24"/>
          <w:szCs w:val="24"/>
        </w:rPr>
        <w:t>Minggu</w:t>
      </w:r>
      <w:r w:rsidRPr="00DF744E">
        <w:rPr>
          <w:rFonts w:ascii="Times New Roman" w:hAnsi="Times New Roman" w:cs="Times New Roman"/>
          <w:sz w:val="24"/>
          <w:szCs w:val="24"/>
        </w:rPr>
        <w:t xml:space="preserve"> </w:t>
      </w:r>
      <w:r>
        <w:rPr>
          <w:rFonts w:ascii="Times New Roman" w:hAnsi="Times New Roman" w:cs="Times New Roman"/>
          <w:sz w:val="24"/>
          <w:szCs w:val="24"/>
        </w:rPr>
        <w:t>14</w:t>
      </w:r>
      <w:r w:rsidRPr="00DF744E">
        <w:rPr>
          <w:rFonts w:ascii="Times New Roman" w:hAnsi="Times New Roman" w:cs="Times New Roman"/>
          <w:sz w:val="24"/>
          <w:szCs w:val="24"/>
        </w:rPr>
        <w:t xml:space="preserve"> Agustus 2022)</w:t>
      </w:r>
      <w:r>
        <w:rPr>
          <w:rFonts w:ascii="Times New Roman" w:hAnsi="Times New Roman" w:cs="Times New Roman"/>
          <w:sz w:val="24"/>
          <w:szCs w:val="24"/>
        </w:rPr>
        <w:t>.</w:t>
      </w:r>
      <w:proofErr w:type="gramEnd"/>
    </w:p>
    <w:p w14:paraId="7AB28FD1"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Setelah mangain (pemberian marga) lalu melaksanakan pundun </w:t>
      </w:r>
      <w:proofErr w:type="gramStart"/>
      <w:r w:rsidRPr="00DF744E">
        <w:rPr>
          <w:rFonts w:ascii="Times New Roman" w:hAnsi="Times New Roman" w:cs="Times New Roman"/>
          <w:sz w:val="24"/>
          <w:szCs w:val="24"/>
        </w:rPr>
        <w:t>saud  (</w:t>
      </w:r>
      <w:proofErr w:type="gramEnd"/>
      <w:r w:rsidRPr="00DF744E">
        <w:rPr>
          <w:rFonts w:ascii="Times New Roman" w:hAnsi="Times New Roman" w:cs="Times New Roman"/>
          <w:sz w:val="24"/>
          <w:szCs w:val="24"/>
        </w:rPr>
        <w:t xml:space="preserve">lamaran), Lamaran ini juga diatur oleh adat batak mengumpulkan para suhut, kahanggi, anak boru (dalihan natolu) untuk meminta pandangan dan pendapat tentang lamaran putri wali mujbir. Perbincangan tentang lamaran tentunya mengundang makan para famili yang jauh maupun yang dekat, karena wali mujbir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di salahkan secara adat jika ada barisan mora, kahanggi, anak boru dan para pengetua adat tidak dilibatkan dalam menentukan lamaran bagi putrinya. </w:t>
      </w:r>
      <w:proofErr w:type="gramStart"/>
      <w:r w:rsidRPr="00DF744E">
        <w:rPr>
          <w:rFonts w:ascii="Times New Roman" w:hAnsi="Times New Roman" w:cs="Times New Roman"/>
          <w:sz w:val="24"/>
          <w:szCs w:val="24"/>
        </w:rPr>
        <w:t>Setelah lamaran itu disepakati maka selanjutnya ditentukanlah sinamot (maskawin).</w:t>
      </w:r>
      <w:proofErr w:type="gramEnd"/>
    </w:p>
    <w:p w14:paraId="2F442D3A"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lastRenderedPageBreak/>
        <w:t>Sinamot atau maskawin dalam adat batak banyak melakukan berbagai macam pertimbangan, pertimbangan itu biasanya wali mujbir mengundang jiran tetangga, pengtua adat, famili barisan mora, kahanggi, anak boru wali mujbir   untuk menentukan nominal snamot maskawin dari putrinya.</w:t>
      </w:r>
      <w:proofErr w:type="gramEnd"/>
      <w:r w:rsidRPr="00DF744E">
        <w:rPr>
          <w:rFonts w:ascii="Times New Roman" w:hAnsi="Times New Roman" w:cs="Times New Roman"/>
          <w:sz w:val="24"/>
          <w:szCs w:val="24"/>
        </w:rPr>
        <w:t xml:space="preserve"> Menurut adat masyarakat </w:t>
      </w:r>
      <w:proofErr w:type="gramStart"/>
      <w:r w:rsidRPr="00DF744E">
        <w:rPr>
          <w:rFonts w:ascii="Times New Roman" w:hAnsi="Times New Roman" w:cs="Times New Roman"/>
          <w:sz w:val="24"/>
          <w:szCs w:val="24"/>
        </w:rPr>
        <w:t>Nabundong  wali</w:t>
      </w:r>
      <w:proofErr w:type="gramEnd"/>
      <w:r w:rsidRPr="00DF744E">
        <w:rPr>
          <w:rFonts w:ascii="Times New Roman" w:hAnsi="Times New Roman" w:cs="Times New Roman"/>
          <w:sz w:val="24"/>
          <w:szCs w:val="24"/>
        </w:rPr>
        <w:t xml:space="preserve"> mujbir mempercayakan kepada barisan kahanggi untuk melakukan negosiasi sinamot (maskawin) dan perangkat apa yang harus di persiapkan oleh calon menantu wali mujbir dalam rangka untuk melaksanakan pesta adat. </w:t>
      </w:r>
      <w:proofErr w:type="gramStart"/>
      <w:r w:rsidRPr="00DF744E">
        <w:rPr>
          <w:rFonts w:ascii="Times New Roman" w:hAnsi="Times New Roman" w:cs="Times New Roman"/>
          <w:sz w:val="24"/>
          <w:szCs w:val="24"/>
        </w:rPr>
        <w:t>Negosiasi yang dilakukan dalam menentukan maskawin biasanya sangat alot untuk mendapatkan kesepakatan.</w:t>
      </w:r>
      <w:proofErr w:type="gramEnd"/>
      <w:r w:rsidRPr="00DF744E">
        <w:rPr>
          <w:rFonts w:ascii="Times New Roman" w:hAnsi="Times New Roman" w:cs="Times New Roman"/>
          <w:sz w:val="24"/>
          <w:szCs w:val="24"/>
        </w:rPr>
        <w:t xml:space="preserve"> Maka jika tidak mempunyai konsep komunikasi yang efektif untuk mendapat kesepakatan bisa terjadi penundaan pernikahan </w:t>
      </w:r>
      <w:proofErr w:type="gramStart"/>
      <w:r w:rsidRPr="00DF744E">
        <w:rPr>
          <w:rFonts w:ascii="Times New Roman" w:hAnsi="Times New Roman" w:cs="Times New Roman"/>
          <w:sz w:val="24"/>
          <w:szCs w:val="24"/>
        </w:rPr>
        <w:t>bahkan  tidak</w:t>
      </w:r>
      <w:proofErr w:type="gramEnd"/>
      <w:r w:rsidRPr="00DF744E">
        <w:rPr>
          <w:rFonts w:ascii="Times New Roman" w:hAnsi="Times New Roman" w:cs="Times New Roman"/>
          <w:sz w:val="24"/>
          <w:szCs w:val="24"/>
        </w:rPr>
        <w:t xml:space="preserve"> jarang terjadi pembatalan terhadap pernikahan  tersebut </w:t>
      </w:r>
      <w:bookmarkStart w:id="3" w:name="_Hlk110025990"/>
      <w:r w:rsidRPr="00DF744E">
        <w:rPr>
          <w:rFonts w:ascii="Times New Roman" w:hAnsi="Times New Roman" w:cs="Times New Roman"/>
          <w:sz w:val="24"/>
          <w:szCs w:val="24"/>
        </w:rPr>
        <w:t xml:space="preserve">(wawancara </w:t>
      </w:r>
      <w:r>
        <w:rPr>
          <w:rFonts w:ascii="Times New Roman" w:hAnsi="Times New Roman" w:cs="Times New Roman"/>
          <w:sz w:val="24"/>
          <w:szCs w:val="24"/>
        </w:rPr>
        <w:t>h</w:t>
      </w:r>
      <w:r w:rsidRPr="00DF744E">
        <w:rPr>
          <w:rFonts w:ascii="Times New Roman" w:hAnsi="Times New Roman" w:cs="Times New Roman"/>
          <w:sz w:val="24"/>
          <w:szCs w:val="24"/>
        </w:rPr>
        <w:t xml:space="preserve">ari </w:t>
      </w:r>
      <w:r>
        <w:rPr>
          <w:rFonts w:ascii="Times New Roman" w:hAnsi="Times New Roman" w:cs="Times New Roman"/>
          <w:sz w:val="24"/>
          <w:szCs w:val="24"/>
        </w:rPr>
        <w:t>Minggu</w:t>
      </w:r>
      <w:r w:rsidRPr="00DF744E">
        <w:rPr>
          <w:rFonts w:ascii="Times New Roman" w:hAnsi="Times New Roman" w:cs="Times New Roman"/>
          <w:sz w:val="24"/>
          <w:szCs w:val="24"/>
        </w:rPr>
        <w:t xml:space="preserve"> </w:t>
      </w:r>
      <w:r>
        <w:rPr>
          <w:rFonts w:ascii="Times New Roman" w:hAnsi="Times New Roman" w:cs="Times New Roman"/>
          <w:sz w:val="24"/>
          <w:szCs w:val="24"/>
        </w:rPr>
        <w:t xml:space="preserve">14 </w:t>
      </w:r>
      <w:r w:rsidRPr="00DF744E">
        <w:rPr>
          <w:rFonts w:ascii="Times New Roman" w:hAnsi="Times New Roman" w:cs="Times New Roman"/>
          <w:sz w:val="24"/>
          <w:szCs w:val="24"/>
        </w:rPr>
        <w:t>Agustus 2022)</w:t>
      </w:r>
      <w:bookmarkEnd w:id="3"/>
    </w:p>
    <w:p w14:paraId="6587DDEA" w14:textId="77777777" w:rsidR="00E50DBA"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Tentunya untuk mengadati sebuah pernikahan memerluakan biaya yang tidak sedikit, jumlah dana yang harus </w:t>
      </w:r>
      <w:proofErr w:type="gramStart"/>
      <w:r w:rsidRPr="00DF744E">
        <w:rPr>
          <w:rFonts w:ascii="Times New Roman" w:hAnsi="Times New Roman" w:cs="Times New Roman"/>
          <w:sz w:val="24"/>
          <w:szCs w:val="24"/>
        </w:rPr>
        <w:t>dikeluarkan  disesuaikan</w:t>
      </w:r>
      <w:proofErr w:type="gramEnd"/>
      <w:r w:rsidRPr="00DF744E">
        <w:rPr>
          <w:rFonts w:ascii="Times New Roman" w:hAnsi="Times New Roman" w:cs="Times New Roman"/>
          <w:sz w:val="24"/>
          <w:szCs w:val="24"/>
        </w:rPr>
        <w:t xml:space="preserve"> dengan keberadaan dan jumlah kerabat yang diundang oleh keluarga mempelai perempuan. Tradisi yang berlaku di Nabundong Desa Gunung Tua Julu bahwa   biaya upacara adat pernikahan menurut bapak Muhammad Tahtim selaku ketua adat di </w:t>
      </w:r>
      <w:proofErr w:type="gramStart"/>
      <w:r w:rsidRPr="00DF744E">
        <w:rPr>
          <w:rFonts w:ascii="Times New Roman" w:hAnsi="Times New Roman" w:cs="Times New Roman"/>
          <w:sz w:val="24"/>
          <w:szCs w:val="24"/>
        </w:rPr>
        <w:t>Nabundong  biasanya</w:t>
      </w:r>
      <w:proofErr w:type="gramEnd"/>
      <w:r w:rsidRPr="00DF744E">
        <w:rPr>
          <w:rFonts w:ascii="Times New Roman" w:hAnsi="Times New Roman" w:cs="Times New Roman"/>
          <w:sz w:val="24"/>
          <w:szCs w:val="24"/>
        </w:rPr>
        <w:t xml:space="preserve"> dibebankan kepada calon suami. </w:t>
      </w:r>
      <w:proofErr w:type="gramStart"/>
      <w:r w:rsidRPr="00DF744E">
        <w:rPr>
          <w:rFonts w:ascii="Times New Roman" w:hAnsi="Times New Roman" w:cs="Times New Roman"/>
          <w:sz w:val="24"/>
          <w:szCs w:val="24"/>
        </w:rPr>
        <w:t>Konsep komunikasi yang efektif sangat dibutuhkan dalam pernikahan di Nabundong untuk menyamakan persepsi antara calon menantu dengan wali mujbir.</w:t>
      </w:r>
      <w:proofErr w:type="gramEnd"/>
      <w:r w:rsidRPr="00DF744E">
        <w:rPr>
          <w:rFonts w:ascii="Times New Roman" w:hAnsi="Times New Roman" w:cs="Times New Roman"/>
          <w:sz w:val="24"/>
          <w:szCs w:val="24"/>
        </w:rPr>
        <w:t xml:space="preserve"> Maka tidak jarang wali mujbir jika tidak mendapat kesamaan komunikasi dalam perkawinan wali mujbir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menjodohkan putrinya dengan orang mampu membiayai melaksanakan pesta adat pernikahan, karena menurut pemahaman sebahagian masyarakat Nabundong mengadati dalam pernikahan dapat mengangkat martabat keluarga. </w:t>
      </w:r>
      <w:proofErr w:type="gramStart"/>
      <w:r w:rsidRPr="00DF744E">
        <w:rPr>
          <w:rFonts w:ascii="Times New Roman" w:hAnsi="Times New Roman" w:cs="Times New Roman"/>
          <w:sz w:val="24"/>
          <w:szCs w:val="24"/>
        </w:rPr>
        <w:t xml:space="preserve">(Wawancara </w:t>
      </w:r>
      <w:r>
        <w:rPr>
          <w:rFonts w:ascii="Times New Roman" w:hAnsi="Times New Roman" w:cs="Times New Roman"/>
          <w:sz w:val="24"/>
          <w:szCs w:val="24"/>
        </w:rPr>
        <w:t>Minggu 14</w:t>
      </w:r>
      <w:r w:rsidRPr="00DF744E">
        <w:rPr>
          <w:rFonts w:ascii="Times New Roman" w:hAnsi="Times New Roman" w:cs="Times New Roman"/>
          <w:sz w:val="24"/>
          <w:szCs w:val="24"/>
        </w:rPr>
        <w:t xml:space="preserve"> Agustus 2022).</w:t>
      </w:r>
      <w:proofErr w:type="gramEnd"/>
      <w:r w:rsidRPr="00DF744E">
        <w:rPr>
          <w:rFonts w:ascii="Times New Roman" w:hAnsi="Times New Roman" w:cs="Times New Roman"/>
          <w:sz w:val="24"/>
          <w:szCs w:val="24"/>
        </w:rPr>
        <w:t xml:space="preserve">  </w:t>
      </w:r>
    </w:p>
    <w:p w14:paraId="28593DAA"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Fakor pendidikan menjadi pengaruh terhadap peraktik ijbar di kalangan masyarakat Nabundong.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Ibrahim Siregar mengatakan sekupu dalam persfektif Islam adalah penikahan yang seimbang dari aspek pendidikan, artinya tidak terlalu jauh kesenjangan pendidikan antara putri wali mujbir dengan calon suamainya.</w:t>
      </w:r>
      <w:proofErr w:type="gramEnd"/>
      <w:r>
        <w:rPr>
          <w:rFonts w:ascii="Times New Roman" w:hAnsi="Times New Roman" w:cs="Times New Roman"/>
          <w:sz w:val="24"/>
          <w:szCs w:val="24"/>
        </w:rPr>
        <w:t xml:space="preserve"> Ketika putri wali mujbir memiliki pendidikan S-1 atau sarjana dilamar oleh seorang peria pendidikannya tamatan Sekolah Menengah Partama (SMP) sederajat tentunya Wali mujbir selaku ayah dari putrinya sangat mengkhawatirkan pernikahan ini terjadi hal ini sangat beralasan karena (pertama) Malu dengan masyarakat Nabundong, karena kondisi ini tidak wajar dari aspek keseimbangan atau kufu.  </w:t>
      </w:r>
      <w:proofErr w:type="gramStart"/>
      <w:r>
        <w:rPr>
          <w:rFonts w:ascii="Times New Roman" w:hAnsi="Times New Roman" w:cs="Times New Roman"/>
          <w:sz w:val="24"/>
          <w:szCs w:val="24"/>
        </w:rPr>
        <w:t xml:space="preserve">Wali mujbir berjuang menyekolahkan putrinya dengan harapan mendapat menantu yang sederajat dengan pendidikan putrinya ternyata di nikahi oleh yang </w:t>
      </w:r>
      <w:r>
        <w:rPr>
          <w:rFonts w:ascii="Times New Roman" w:hAnsi="Times New Roman" w:cs="Times New Roman"/>
          <w:sz w:val="24"/>
          <w:szCs w:val="24"/>
        </w:rPr>
        <w:lastRenderedPageBreak/>
        <w:t>berpendidikan rendah.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Tentunya hal ini menjadi masalah harapan wali mujbir dia mendapatkan menantu yang lebih tinggi pendidikannya atau minimal sederajat tetapi putrinya dilamar oleh putra yang berpendidikan rendah.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dua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Terjadi bias gender, karena dikhawatirkan suaminya tidak bisa menjadi imam dalam keluarga sebab keterbatasan ilmu dan pengetahuan</w:t>
      </w:r>
      <w:r w:rsidRPr="00DF744E">
        <w:rPr>
          <w:rFonts w:ascii="Times New Roman" w:hAnsi="Times New Roman" w:cs="Times New Roman"/>
          <w:sz w:val="24"/>
          <w:szCs w:val="24"/>
        </w:rPr>
        <w:t>.</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 Selasa 2 Agustus 2022).</w:t>
      </w:r>
      <w:proofErr w:type="gramEnd"/>
      <w:r w:rsidRPr="00DF744E">
        <w:rPr>
          <w:rFonts w:ascii="Times New Roman" w:hAnsi="Times New Roman" w:cs="Times New Roman"/>
          <w:sz w:val="24"/>
          <w:szCs w:val="24"/>
        </w:rPr>
        <w:t xml:space="preserve">  </w:t>
      </w:r>
    </w:p>
    <w:p w14:paraId="029F6C91"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Faktor status sosial juga menjadi pengaruh terhadap terjadinya peraktik ijbar dikalangan masyarakat Nabundong Desa Gunung Tua Julu.</w:t>
      </w:r>
      <w:proofErr w:type="gramEnd"/>
      <w:r w:rsidRPr="00DF744E">
        <w:rPr>
          <w:rFonts w:ascii="Times New Roman" w:hAnsi="Times New Roman" w:cs="Times New Roman"/>
          <w:sz w:val="24"/>
          <w:szCs w:val="24"/>
        </w:rPr>
        <w:t xml:space="preserve"> Hal ini dapat dilihat dari </w:t>
      </w:r>
      <w:proofErr w:type="gramStart"/>
      <w:r w:rsidRPr="00DF744E">
        <w:rPr>
          <w:rFonts w:ascii="Times New Roman" w:hAnsi="Times New Roman" w:cs="Times New Roman"/>
          <w:sz w:val="24"/>
          <w:szCs w:val="24"/>
        </w:rPr>
        <w:t>apa</w:t>
      </w:r>
      <w:proofErr w:type="gramEnd"/>
      <w:r w:rsidRPr="00DF744E">
        <w:rPr>
          <w:rFonts w:ascii="Times New Roman" w:hAnsi="Times New Roman" w:cs="Times New Roman"/>
          <w:sz w:val="24"/>
          <w:szCs w:val="24"/>
        </w:rPr>
        <w:t xml:space="preserve"> yang dirasakan oleh Faridahanum Rambe ketika ia hendak menikah dengan Pardamean Siagian Nurdin Rambe (ayah kandungnya), menolaknya dikarnakan Pardamean Siagian belum memiliki status pekerjaan yang tetap. </w:t>
      </w:r>
      <w:proofErr w:type="gramStart"/>
      <w:r w:rsidRPr="00DF744E">
        <w:rPr>
          <w:rFonts w:ascii="Times New Roman" w:hAnsi="Times New Roman" w:cs="Times New Roman"/>
          <w:sz w:val="24"/>
          <w:szCs w:val="24"/>
        </w:rPr>
        <w:t>Menurut Nurdin Rambe orang tua mana yang rela menikahkan putrinya kepada orang yang tidak memiliki status pekerjaan yang jelas.</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Faridahanum hanya boleh menikah dengan seorang pria yang memiliki status pekerjaan yang memadai, karena harmonisasi rumah tangga dapat tercapai bila penghasilan dapat memenuhi kebutuhan rumah tangga secara berkesinambungan.</w:t>
      </w:r>
      <w:proofErr w:type="gramEnd"/>
      <w:r w:rsidRPr="00DF744E">
        <w:rPr>
          <w:rFonts w:ascii="Times New Roman" w:hAnsi="Times New Roman" w:cs="Times New Roman"/>
          <w:sz w:val="24"/>
          <w:szCs w:val="24"/>
        </w:rPr>
        <w:t xml:space="preserve"> . </w:t>
      </w:r>
      <w:proofErr w:type="gramStart"/>
      <w:r w:rsidRPr="00DF744E">
        <w:rPr>
          <w:rFonts w:ascii="Times New Roman" w:hAnsi="Times New Roman" w:cs="Times New Roman"/>
          <w:sz w:val="24"/>
          <w:szCs w:val="24"/>
        </w:rPr>
        <w:t>(Wawancara Rabu 3 Agustus 2022).</w:t>
      </w:r>
      <w:proofErr w:type="gramEnd"/>
      <w:r w:rsidRPr="00DF744E">
        <w:rPr>
          <w:rFonts w:ascii="Times New Roman" w:hAnsi="Times New Roman" w:cs="Times New Roman"/>
          <w:sz w:val="24"/>
          <w:szCs w:val="24"/>
        </w:rPr>
        <w:t xml:space="preserve">  </w:t>
      </w:r>
    </w:p>
    <w:p w14:paraId="3914A6EE" w14:textId="77777777" w:rsidR="00E50DBA" w:rsidRPr="0074374F"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Menurut Ibrahim Siregar,  Status social menjadi pertimbangan bangi wali mujbir menentukan pasangan hidup putrinya sangat rasional, karena menurut Ibrahim pernikahan itu harus sekufu atau sederajat, sehinga tidak ada diskriminasi yang terjadi dalam rumah tangga, kalau pernikahan itu terjadi kesenjangan yang cukup jauh antara suami dengan istri maka dikhawatirkan terjadi bias gender. </w:t>
      </w:r>
      <w:proofErr w:type="gramStart"/>
      <w:r w:rsidRPr="00DF744E">
        <w:rPr>
          <w:rFonts w:ascii="Times New Roman" w:hAnsi="Times New Roman" w:cs="Times New Roman"/>
          <w:sz w:val="24"/>
          <w:szCs w:val="24"/>
        </w:rPr>
        <w:t>Agama Islam juga mensayariatkan dalam rangka hendak menikahi seseorang harus melihat bagaimana status nasab keturunannya yang kita sebut dengan status social.</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Ibrahim Siregar menjelaskan, bahwa agama menjadi skala proritas dalam menikahkan tetapi tidak mengabaikan, ketampanan, kesanggupan ekonomi dan status social.</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Wali mujbir punya harapan yang tinggi atas pernikahan putrinya adalah, rumah tangga putrinya sakinah, mawaddah, warahmah, tentunya untuk mewujudkan harapan itu perlu adanya ikhtiar paling tidak selektif untuk menentukan pasangan hidup bagi putrinya.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w:t>
      </w:r>
      <w:proofErr w:type="gramEnd"/>
      <w:r w:rsidRPr="00DF744E">
        <w:rPr>
          <w:rFonts w:ascii="Times New Roman" w:hAnsi="Times New Roman" w:cs="Times New Roman"/>
          <w:sz w:val="24"/>
          <w:szCs w:val="24"/>
        </w:rPr>
        <w:t xml:space="preserve"> Hari </w:t>
      </w:r>
      <w:r>
        <w:rPr>
          <w:rFonts w:ascii="Times New Roman" w:hAnsi="Times New Roman" w:cs="Times New Roman"/>
          <w:sz w:val="24"/>
          <w:szCs w:val="24"/>
        </w:rPr>
        <w:t>Minggu</w:t>
      </w:r>
      <w:r w:rsidRPr="00DF744E">
        <w:rPr>
          <w:rFonts w:ascii="Times New Roman" w:hAnsi="Times New Roman" w:cs="Times New Roman"/>
          <w:sz w:val="24"/>
          <w:szCs w:val="24"/>
        </w:rPr>
        <w:t xml:space="preserve"> </w:t>
      </w:r>
      <w:r>
        <w:rPr>
          <w:rFonts w:ascii="Times New Roman" w:hAnsi="Times New Roman" w:cs="Times New Roman"/>
          <w:sz w:val="24"/>
          <w:szCs w:val="24"/>
        </w:rPr>
        <w:t>14</w:t>
      </w:r>
      <w:r w:rsidRPr="00DF744E">
        <w:rPr>
          <w:rFonts w:ascii="Times New Roman" w:hAnsi="Times New Roman" w:cs="Times New Roman"/>
          <w:sz w:val="24"/>
          <w:szCs w:val="24"/>
        </w:rPr>
        <w:t xml:space="preserve"> Agustus 2022).</w:t>
      </w:r>
    </w:p>
    <w:p w14:paraId="6854D167"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Agama dan adat yang di yakini masyarakat Nabundong menurut pendekatan wahdatul ulum</w:t>
      </w:r>
      <w:r>
        <w:rPr>
          <w:rFonts w:ascii="Times New Roman" w:hAnsi="Times New Roman" w:cs="Times New Roman"/>
          <w:sz w:val="24"/>
          <w:szCs w:val="24"/>
        </w:rPr>
        <w:t xml:space="preserve"> </w:t>
      </w:r>
      <w:r w:rsidRPr="00DF744E">
        <w:rPr>
          <w:rFonts w:ascii="Times New Roman" w:hAnsi="Times New Roman" w:cs="Times New Roman"/>
          <w:sz w:val="24"/>
          <w:szCs w:val="24"/>
        </w:rPr>
        <w:t>pernikahan</w:t>
      </w:r>
      <w:r>
        <w:rPr>
          <w:rFonts w:ascii="Times New Roman" w:hAnsi="Times New Roman" w:cs="Times New Roman"/>
          <w:sz w:val="24"/>
          <w:szCs w:val="24"/>
        </w:rPr>
        <w:t xml:space="preserve"> sejatinya </w:t>
      </w:r>
      <w:proofErr w:type="gramStart"/>
      <w:r>
        <w:rPr>
          <w:rFonts w:ascii="Times New Roman" w:hAnsi="Times New Roman" w:cs="Times New Roman"/>
          <w:sz w:val="24"/>
          <w:szCs w:val="24"/>
        </w:rPr>
        <w:t xml:space="preserve">sebagai </w:t>
      </w:r>
      <w:r w:rsidRPr="00DF744E">
        <w:rPr>
          <w:rFonts w:ascii="Times New Roman" w:hAnsi="Times New Roman" w:cs="Times New Roman"/>
          <w:sz w:val="24"/>
          <w:szCs w:val="24"/>
        </w:rPr>
        <w:t xml:space="preserve"> </w:t>
      </w:r>
      <w:r>
        <w:rPr>
          <w:rFonts w:ascii="Times New Roman" w:hAnsi="Times New Roman" w:cs="Times New Roman"/>
          <w:sz w:val="24"/>
          <w:szCs w:val="24"/>
        </w:rPr>
        <w:t>sarana</w:t>
      </w:r>
      <w:proofErr w:type="gramEnd"/>
      <w:r>
        <w:rPr>
          <w:rFonts w:ascii="Times New Roman" w:hAnsi="Times New Roman" w:cs="Times New Roman"/>
          <w:sz w:val="24"/>
          <w:szCs w:val="24"/>
        </w:rPr>
        <w:t xml:space="preserve"> ibadah dalam rangka membentuk</w:t>
      </w:r>
      <w:r w:rsidRPr="00DF744E">
        <w:rPr>
          <w:rFonts w:ascii="Times New Roman" w:hAnsi="Times New Roman" w:cs="Times New Roman"/>
          <w:sz w:val="24"/>
          <w:szCs w:val="24"/>
        </w:rPr>
        <w:t xml:space="preserve"> keluarga harmonis (Sakinah, mawaddah, warohmah). </w:t>
      </w:r>
      <w:r>
        <w:rPr>
          <w:rFonts w:ascii="Times New Roman" w:hAnsi="Times New Roman" w:cs="Times New Roman"/>
          <w:sz w:val="24"/>
          <w:szCs w:val="24"/>
        </w:rPr>
        <w:t xml:space="preserve">Masyarakat Nabundong sangat kuat memegang agama </w:t>
      </w:r>
      <w:proofErr w:type="gramStart"/>
      <w:r>
        <w:rPr>
          <w:rFonts w:ascii="Times New Roman" w:hAnsi="Times New Roman" w:cs="Times New Roman"/>
          <w:sz w:val="24"/>
          <w:szCs w:val="24"/>
        </w:rPr>
        <w:t>dan  adat</w:t>
      </w:r>
      <w:proofErr w:type="gramEnd"/>
      <w:r>
        <w:rPr>
          <w:rFonts w:ascii="Times New Roman" w:hAnsi="Times New Roman" w:cs="Times New Roman"/>
          <w:sz w:val="24"/>
          <w:szCs w:val="24"/>
        </w:rPr>
        <w:t xml:space="preserve"> dalam menyelesaikan sebuah persoalan. </w:t>
      </w:r>
      <w:proofErr w:type="gramStart"/>
      <w:r>
        <w:rPr>
          <w:rFonts w:ascii="Times New Roman" w:hAnsi="Times New Roman" w:cs="Times New Roman"/>
          <w:sz w:val="24"/>
          <w:szCs w:val="24"/>
        </w:rPr>
        <w:t>Hukum agama dan adat beriringan dan saling mengisi kekosongan dalam rangka menyelesaikan persoalan yang mereka hadapi.</w:t>
      </w:r>
      <w:proofErr w:type="gramEnd"/>
      <w:r>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 xml:space="preserve">Terjadinya perbedaan pemahaman antra wali mujbir dengan putrinya </w:t>
      </w:r>
      <w:r w:rsidRPr="00DF744E">
        <w:rPr>
          <w:rFonts w:ascii="Times New Roman" w:hAnsi="Times New Roman" w:cs="Times New Roman"/>
          <w:sz w:val="24"/>
          <w:szCs w:val="24"/>
        </w:rPr>
        <w:lastRenderedPageBreak/>
        <w:t>dalam menetukan pasangan hidupnya karena terbatasnya komunikasi.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Konsep komunikasi yang efektuf untuk menyatukan berbagai pandangan dan keinginan tidak tercapai sesuai dengan yang diharapkan.</w:t>
      </w:r>
      <w:proofErr w:type="gramEnd"/>
      <w:r>
        <w:rPr>
          <w:rFonts w:ascii="Times New Roman" w:hAnsi="Times New Roman" w:cs="Times New Roman"/>
          <w:sz w:val="24"/>
          <w:szCs w:val="24"/>
        </w:rPr>
        <w:t xml:space="preserve">  </w:t>
      </w:r>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 xml:space="preserve">Ketersinggungan wali mujbir </w:t>
      </w:r>
      <w:r>
        <w:rPr>
          <w:rFonts w:ascii="Times New Roman" w:hAnsi="Times New Roman" w:cs="Times New Roman"/>
          <w:sz w:val="24"/>
          <w:szCs w:val="24"/>
        </w:rPr>
        <w:t xml:space="preserve">dalam hal </w:t>
      </w:r>
      <w:r w:rsidRPr="00DF744E">
        <w:rPr>
          <w:rFonts w:ascii="Times New Roman" w:hAnsi="Times New Roman" w:cs="Times New Roman"/>
          <w:sz w:val="24"/>
          <w:szCs w:val="24"/>
        </w:rPr>
        <w:t>memberikan yang terbaik untuk pasangan hidup putrinya berbuah</w:t>
      </w:r>
      <w:r>
        <w:rPr>
          <w:rFonts w:ascii="Times New Roman" w:hAnsi="Times New Roman" w:cs="Times New Roman"/>
          <w:sz w:val="24"/>
          <w:szCs w:val="24"/>
        </w:rPr>
        <w:t xml:space="preserve"> perselisihan dan</w:t>
      </w:r>
      <w:r w:rsidRPr="00DF744E">
        <w:rPr>
          <w:rFonts w:ascii="Times New Roman" w:hAnsi="Times New Roman" w:cs="Times New Roman"/>
          <w:sz w:val="24"/>
          <w:szCs w:val="24"/>
        </w:rPr>
        <w:t xml:space="preserve"> kesalah fahaman.</w:t>
      </w:r>
      <w:proofErr w:type="gramEnd"/>
      <w:r w:rsidRPr="00DF744E">
        <w:rPr>
          <w:rFonts w:ascii="Times New Roman" w:hAnsi="Times New Roman" w:cs="Times New Roman"/>
          <w:sz w:val="24"/>
          <w:szCs w:val="24"/>
        </w:rPr>
        <w:t xml:space="preserve"> Putri kandung menolak tawaran ayahnya </w:t>
      </w:r>
      <w:r>
        <w:rPr>
          <w:rFonts w:ascii="Times New Roman" w:hAnsi="Times New Roman" w:cs="Times New Roman"/>
          <w:sz w:val="24"/>
          <w:szCs w:val="24"/>
        </w:rPr>
        <w:t xml:space="preserve">untuk menikah tanpa ada komunikasi dalam hal meyakinkan ayahnya, </w:t>
      </w:r>
      <w:proofErr w:type="gramStart"/>
      <w:r>
        <w:rPr>
          <w:rFonts w:ascii="Times New Roman" w:hAnsi="Times New Roman" w:cs="Times New Roman"/>
          <w:sz w:val="24"/>
          <w:szCs w:val="24"/>
        </w:rPr>
        <w:t xml:space="preserve">karena </w:t>
      </w:r>
      <w:r w:rsidRPr="00DF744E">
        <w:rPr>
          <w:rFonts w:ascii="Times New Roman" w:hAnsi="Times New Roman" w:cs="Times New Roman"/>
          <w:sz w:val="24"/>
          <w:szCs w:val="24"/>
        </w:rPr>
        <w:t xml:space="preserve"> ia</w:t>
      </w:r>
      <w:proofErr w:type="gramEnd"/>
      <w:r w:rsidRPr="00DF744E">
        <w:rPr>
          <w:rFonts w:ascii="Times New Roman" w:hAnsi="Times New Roman" w:cs="Times New Roman"/>
          <w:sz w:val="24"/>
          <w:szCs w:val="24"/>
        </w:rPr>
        <w:t xml:space="preserve"> ingin pernikahannya melahirkan keluarga harmonis (Sakinah, mawaddah, warohmah)</w:t>
      </w:r>
      <w:r>
        <w:rPr>
          <w:rFonts w:ascii="Times New Roman" w:hAnsi="Times New Roman" w:cs="Times New Roman"/>
          <w:sz w:val="24"/>
          <w:szCs w:val="24"/>
        </w:rPr>
        <w:t xml:space="preserve"> seperti yang di inginkan wali mujbir</w:t>
      </w:r>
      <w:r w:rsidRPr="00DF744E">
        <w:rPr>
          <w:rFonts w:ascii="Times New Roman" w:hAnsi="Times New Roman" w:cs="Times New Roman"/>
          <w:sz w:val="24"/>
          <w:szCs w:val="24"/>
        </w:rPr>
        <w:t xml:space="preserve">. Perselisihan ini terjadi karena konsep komunikasi </w:t>
      </w:r>
      <w:proofErr w:type="gramStart"/>
      <w:r w:rsidRPr="00DF744E">
        <w:rPr>
          <w:rFonts w:ascii="Times New Roman" w:hAnsi="Times New Roman" w:cs="Times New Roman"/>
          <w:sz w:val="24"/>
          <w:szCs w:val="24"/>
        </w:rPr>
        <w:t>ijbar  masyarakat</w:t>
      </w:r>
      <w:proofErr w:type="gramEnd"/>
      <w:r w:rsidRPr="00DF744E">
        <w:rPr>
          <w:rFonts w:ascii="Times New Roman" w:hAnsi="Times New Roman" w:cs="Times New Roman"/>
          <w:sz w:val="24"/>
          <w:szCs w:val="24"/>
        </w:rPr>
        <w:t xml:space="preserve"> Nabundong belum </w:t>
      </w:r>
      <w:r>
        <w:rPr>
          <w:rFonts w:ascii="Times New Roman" w:hAnsi="Times New Roman" w:cs="Times New Roman"/>
          <w:sz w:val="24"/>
          <w:szCs w:val="24"/>
        </w:rPr>
        <w:t>efektif sesuai yang diharapkan</w:t>
      </w:r>
      <w:r w:rsidRPr="00DF744E">
        <w:rPr>
          <w:rFonts w:ascii="Times New Roman" w:hAnsi="Times New Roman" w:cs="Times New Roman"/>
          <w:sz w:val="24"/>
          <w:szCs w:val="24"/>
        </w:rPr>
        <w:t>, sehingga</w:t>
      </w:r>
      <w:r>
        <w:rPr>
          <w:rFonts w:ascii="Times New Roman" w:hAnsi="Times New Roman" w:cs="Times New Roman"/>
          <w:sz w:val="24"/>
          <w:szCs w:val="24"/>
        </w:rPr>
        <w:t xml:space="preserve"> tidak jarang terjadi perselisihan </w:t>
      </w:r>
      <w:r w:rsidRPr="00DF744E">
        <w:rPr>
          <w:rFonts w:ascii="Times New Roman" w:hAnsi="Times New Roman" w:cs="Times New Roman"/>
          <w:sz w:val="24"/>
          <w:szCs w:val="24"/>
        </w:rPr>
        <w:t xml:space="preserve"> antara wali mujbir dan putrinya</w:t>
      </w:r>
      <w:r>
        <w:rPr>
          <w:rFonts w:ascii="Times New Roman" w:hAnsi="Times New Roman" w:cs="Times New Roman"/>
          <w:sz w:val="24"/>
          <w:szCs w:val="24"/>
        </w:rPr>
        <w:t xml:space="preserve"> dalam menentukan pernikahan, kondisi ini semakin serius</w:t>
      </w:r>
      <w:r w:rsidRPr="00DF744E">
        <w:rPr>
          <w:rFonts w:ascii="Times New Roman" w:hAnsi="Times New Roman" w:cs="Times New Roman"/>
          <w:sz w:val="24"/>
          <w:szCs w:val="24"/>
        </w:rPr>
        <w:t xml:space="preserve"> </w:t>
      </w:r>
      <w:r>
        <w:rPr>
          <w:rFonts w:ascii="Times New Roman" w:hAnsi="Times New Roman" w:cs="Times New Roman"/>
          <w:sz w:val="24"/>
          <w:szCs w:val="24"/>
        </w:rPr>
        <w:t>sehingga</w:t>
      </w:r>
      <w:r w:rsidRPr="00DF744E">
        <w:rPr>
          <w:rFonts w:ascii="Times New Roman" w:hAnsi="Times New Roman" w:cs="Times New Roman"/>
          <w:sz w:val="24"/>
          <w:szCs w:val="24"/>
        </w:rPr>
        <w:t xml:space="preserve"> berakhir dengan perselisihan (disharmoni).</w:t>
      </w:r>
    </w:p>
    <w:p w14:paraId="18F23E34"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Tokoh agama, tokoh adat, dan tokoh </w:t>
      </w:r>
      <w:proofErr w:type="gramStart"/>
      <w:r w:rsidRPr="00DF744E">
        <w:rPr>
          <w:rFonts w:ascii="Times New Roman" w:hAnsi="Times New Roman" w:cs="Times New Roman"/>
          <w:sz w:val="24"/>
          <w:szCs w:val="24"/>
        </w:rPr>
        <w:t>pendidikan  masyarakat</w:t>
      </w:r>
      <w:proofErr w:type="gramEnd"/>
      <w:r w:rsidRPr="00DF744E">
        <w:rPr>
          <w:rFonts w:ascii="Times New Roman" w:hAnsi="Times New Roman" w:cs="Times New Roman"/>
          <w:sz w:val="24"/>
          <w:szCs w:val="24"/>
        </w:rPr>
        <w:t xml:space="preserve"> Nabundong harus duduk sama untuk mencari konsep komunikasi ijbar dalam </w:t>
      </w:r>
      <w:r>
        <w:rPr>
          <w:rFonts w:ascii="Times New Roman" w:hAnsi="Times New Roman" w:cs="Times New Roman"/>
          <w:sz w:val="24"/>
          <w:szCs w:val="24"/>
        </w:rPr>
        <w:t xml:space="preserve">meminilisir perselisihan antara wali mujbir dengan putrinya. </w:t>
      </w:r>
      <w:r w:rsidRPr="00DF744E">
        <w:rPr>
          <w:rFonts w:ascii="Times New Roman" w:hAnsi="Times New Roman" w:cs="Times New Roman"/>
          <w:sz w:val="24"/>
          <w:szCs w:val="24"/>
        </w:rPr>
        <w:t xml:space="preserve"> </w:t>
      </w:r>
      <w:r>
        <w:rPr>
          <w:rFonts w:ascii="Times New Roman" w:hAnsi="Times New Roman" w:cs="Times New Roman"/>
          <w:sz w:val="24"/>
          <w:szCs w:val="24"/>
        </w:rPr>
        <w:t>Konsep komunikasi</w:t>
      </w:r>
      <w:r w:rsidRPr="00DF744E">
        <w:rPr>
          <w:rFonts w:ascii="Times New Roman" w:hAnsi="Times New Roman" w:cs="Times New Roman"/>
          <w:sz w:val="24"/>
          <w:szCs w:val="24"/>
        </w:rPr>
        <w:t xml:space="preserve"> pemahaman hak wali mujbir dari</w:t>
      </w:r>
      <w:r>
        <w:rPr>
          <w:rFonts w:ascii="Times New Roman" w:hAnsi="Times New Roman" w:cs="Times New Roman"/>
          <w:sz w:val="24"/>
          <w:szCs w:val="24"/>
        </w:rPr>
        <w:t xml:space="preserve"> pendekatan wahdatul ulum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terbuka tanpa merendahkan dan mencederai hubungan keduanya.</w:t>
      </w:r>
      <w:r w:rsidRPr="00DF744E">
        <w:rPr>
          <w:rFonts w:ascii="Times New Roman" w:hAnsi="Times New Roman" w:cs="Times New Roman"/>
          <w:sz w:val="24"/>
          <w:szCs w:val="24"/>
        </w:rPr>
        <w:t xml:space="preserve"> Kolaborasi analisis pemikiran hak wali mujbir dalam menentukan pasangan hidup </w:t>
      </w:r>
      <w:r>
        <w:rPr>
          <w:rFonts w:ascii="Times New Roman" w:hAnsi="Times New Roman" w:cs="Times New Roman"/>
          <w:sz w:val="24"/>
          <w:szCs w:val="24"/>
        </w:rPr>
        <w:t>putrinya</w:t>
      </w:r>
      <w:r w:rsidRPr="00DF744E">
        <w:rPr>
          <w:rFonts w:ascii="Times New Roman" w:hAnsi="Times New Roman" w:cs="Times New Roman"/>
          <w:sz w:val="24"/>
          <w:szCs w:val="24"/>
        </w:rPr>
        <w:t xml:space="preserve"> </w:t>
      </w:r>
      <w:r>
        <w:rPr>
          <w:rFonts w:ascii="Times New Roman" w:hAnsi="Times New Roman" w:cs="Times New Roman"/>
          <w:sz w:val="24"/>
          <w:szCs w:val="24"/>
        </w:rPr>
        <w:t>harus mendapat pencerahan dari berbagai pendekatan disiplin ilmu seperti</w:t>
      </w:r>
      <w:r w:rsidRPr="00DF744E">
        <w:rPr>
          <w:rFonts w:ascii="Times New Roman" w:hAnsi="Times New Roman" w:cs="Times New Roman"/>
          <w:sz w:val="24"/>
          <w:szCs w:val="24"/>
        </w:rPr>
        <w:t xml:space="preserve"> pendekatan komunikasi, pendekatan hukum Islam, pendekan sosiologi, pendekatan antropologi, pendekatan Gender dan pendekatan hukum adat. </w:t>
      </w:r>
      <w:proofErr w:type="gramStart"/>
      <w:r w:rsidRPr="00DF744E">
        <w:rPr>
          <w:rFonts w:ascii="Times New Roman" w:hAnsi="Times New Roman" w:cs="Times New Roman"/>
          <w:sz w:val="24"/>
          <w:szCs w:val="24"/>
        </w:rPr>
        <w:t>Kolaborasi pemikiran ini di harapkan</w:t>
      </w:r>
      <w:r>
        <w:rPr>
          <w:rFonts w:ascii="Times New Roman" w:hAnsi="Times New Roman" w:cs="Times New Roman"/>
          <w:sz w:val="24"/>
          <w:szCs w:val="24"/>
        </w:rPr>
        <w:t xml:space="preserve"> menjadi konsep komunikasi kearifan local yang dapat</w:t>
      </w:r>
      <w:r w:rsidRPr="00DF744E">
        <w:rPr>
          <w:rFonts w:ascii="Times New Roman" w:hAnsi="Times New Roman" w:cs="Times New Roman"/>
          <w:sz w:val="24"/>
          <w:szCs w:val="24"/>
        </w:rPr>
        <w:t xml:space="preserve"> meretas perselisihan anntara wali mujbir dengan putrinya dalam</w:t>
      </w:r>
      <w:r>
        <w:rPr>
          <w:rFonts w:ascii="Times New Roman" w:hAnsi="Times New Roman" w:cs="Times New Roman"/>
          <w:sz w:val="24"/>
          <w:szCs w:val="24"/>
        </w:rPr>
        <w:t xml:space="preserve"> menentukan</w:t>
      </w:r>
      <w:r w:rsidRPr="00DF744E">
        <w:rPr>
          <w:rFonts w:ascii="Times New Roman" w:hAnsi="Times New Roman" w:cs="Times New Roman"/>
          <w:sz w:val="24"/>
          <w:szCs w:val="24"/>
        </w:rPr>
        <w:t xml:space="preserve"> pernikahan.</w:t>
      </w:r>
      <w:proofErr w:type="gramEnd"/>
      <w:r w:rsidRPr="00DF744E">
        <w:rPr>
          <w:rFonts w:ascii="Times New Roman" w:hAnsi="Times New Roman" w:cs="Times New Roman"/>
          <w:sz w:val="24"/>
          <w:szCs w:val="24"/>
        </w:rPr>
        <w:t xml:space="preserve"> </w:t>
      </w:r>
    </w:p>
    <w:p w14:paraId="204905F1"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 xml:space="preserve">Potensi sumberdaya manusia masyarakat Nabundong sangat mungkin melahirkan formula konsep komunikasi ijbar yang efektif dalam menentukan </w:t>
      </w:r>
      <w:r>
        <w:rPr>
          <w:rFonts w:ascii="Times New Roman" w:hAnsi="Times New Roman" w:cs="Times New Roman"/>
          <w:sz w:val="24"/>
          <w:szCs w:val="24"/>
        </w:rPr>
        <w:t>sebuah pernikahan yang baik tanpa ada diskriminasi</w:t>
      </w:r>
      <w:r w:rsidRPr="00DF744E">
        <w:rPr>
          <w:rFonts w:ascii="Times New Roman" w:hAnsi="Times New Roman" w:cs="Times New Roman"/>
          <w:sz w:val="24"/>
          <w:szCs w:val="24"/>
        </w:rPr>
        <w:t>, karena di Gunung Tua Julu banyak</w:t>
      </w:r>
      <w:r>
        <w:rPr>
          <w:rFonts w:ascii="Times New Roman" w:hAnsi="Times New Roman" w:cs="Times New Roman"/>
          <w:sz w:val="24"/>
          <w:szCs w:val="24"/>
        </w:rPr>
        <w:t xml:space="preserve"> lahir</w:t>
      </w:r>
      <w:r w:rsidRPr="00DF744E">
        <w:rPr>
          <w:rFonts w:ascii="Times New Roman" w:hAnsi="Times New Roman" w:cs="Times New Roman"/>
          <w:sz w:val="24"/>
          <w:szCs w:val="24"/>
        </w:rPr>
        <w:t xml:space="preserve"> </w:t>
      </w:r>
      <w:r>
        <w:rPr>
          <w:rFonts w:ascii="Times New Roman" w:hAnsi="Times New Roman" w:cs="Times New Roman"/>
          <w:sz w:val="24"/>
          <w:szCs w:val="24"/>
        </w:rPr>
        <w:t>ulama</w:t>
      </w:r>
      <w:r w:rsidRPr="00DF744E">
        <w:rPr>
          <w:rFonts w:ascii="Times New Roman" w:hAnsi="Times New Roman" w:cs="Times New Roman"/>
          <w:sz w:val="24"/>
          <w:szCs w:val="24"/>
        </w:rPr>
        <w:t xml:space="preserve">, sarjana, </w:t>
      </w:r>
      <w:r>
        <w:rPr>
          <w:rFonts w:ascii="Times New Roman" w:hAnsi="Times New Roman" w:cs="Times New Roman"/>
          <w:sz w:val="24"/>
          <w:szCs w:val="24"/>
        </w:rPr>
        <w:t xml:space="preserve">cendikiawan dan </w:t>
      </w:r>
      <w:r w:rsidRPr="00DF744E">
        <w:rPr>
          <w:rFonts w:ascii="Times New Roman" w:hAnsi="Times New Roman" w:cs="Times New Roman"/>
          <w:sz w:val="24"/>
          <w:szCs w:val="24"/>
        </w:rPr>
        <w:t>p</w:t>
      </w:r>
      <w:r>
        <w:rPr>
          <w:rFonts w:ascii="Times New Roman" w:hAnsi="Times New Roman" w:cs="Times New Roman"/>
          <w:sz w:val="24"/>
          <w:szCs w:val="24"/>
        </w:rPr>
        <w:t>ara ketua</w:t>
      </w:r>
      <w:r w:rsidRPr="00DF744E">
        <w:rPr>
          <w:rFonts w:ascii="Times New Roman" w:hAnsi="Times New Roman" w:cs="Times New Roman"/>
          <w:sz w:val="24"/>
          <w:szCs w:val="24"/>
        </w:rPr>
        <w:t xml:space="preserve"> adat.</w:t>
      </w:r>
      <w:proofErr w:type="gramEnd"/>
      <w:r w:rsidRPr="00DF744E">
        <w:rPr>
          <w:rFonts w:ascii="Times New Roman" w:hAnsi="Times New Roman" w:cs="Times New Roman"/>
          <w:sz w:val="24"/>
          <w:szCs w:val="24"/>
        </w:rPr>
        <w:t xml:space="preserve"> Pemahaman konsep ijbar multi dimensi dalam pendekatan wahdatul ulum antara agama dan adat di Nabundong</w:t>
      </w:r>
      <w:r>
        <w:rPr>
          <w:rFonts w:ascii="Times New Roman" w:hAnsi="Times New Roman" w:cs="Times New Roman"/>
          <w:sz w:val="24"/>
          <w:szCs w:val="24"/>
        </w:rPr>
        <w:t xml:space="preserve">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mudah didapati karena sejatinya</w:t>
      </w:r>
      <w:r w:rsidRPr="00DF744E">
        <w:rPr>
          <w:rFonts w:ascii="Times New Roman" w:hAnsi="Times New Roman" w:cs="Times New Roman"/>
          <w:sz w:val="24"/>
          <w:szCs w:val="24"/>
        </w:rPr>
        <w:t xml:space="preserve"> tidak ada pertentangan </w:t>
      </w:r>
      <w:r>
        <w:rPr>
          <w:rFonts w:ascii="Times New Roman" w:hAnsi="Times New Roman" w:cs="Times New Roman"/>
          <w:sz w:val="24"/>
          <w:szCs w:val="24"/>
        </w:rPr>
        <w:t>antara agama dan adat</w:t>
      </w:r>
      <w:r w:rsidRPr="00DF744E">
        <w:rPr>
          <w:rFonts w:ascii="Times New Roman" w:hAnsi="Times New Roman" w:cs="Times New Roman"/>
          <w:sz w:val="24"/>
          <w:szCs w:val="24"/>
        </w:rPr>
        <w:t xml:space="preserve">, justru malah </w:t>
      </w:r>
      <w:r>
        <w:rPr>
          <w:rFonts w:ascii="Times New Roman" w:hAnsi="Times New Roman" w:cs="Times New Roman"/>
          <w:sz w:val="24"/>
          <w:szCs w:val="24"/>
        </w:rPr>
        <w:t>antara keduanya</w:t>
      </w:r>
      <w:r w:rsidRPr="00DF744E">
        <w:rPr>
          <w:rFonts w:ascii="Times New Roman" w:hAnsi="Times New Roman" w:cs="Times New Roman"/>
          <w:sz w:val="24"/>
          <w:szCs w:val="24"/>
        </w:rPr>
        <w:t xml:space="preserve"> saling memberi penguatan </w:t>
      </w:r>
      <w:r>
        <w:rPr>
          <w:rFonts w:ascii="Times New Roman" w:hAnsi="Times New Roman" w:cs="Times New Roman"/>
          <w:sz w:val="24"/>
          <w:szCs w:val="24"/>
        </w:rPr>
        <w:t>dalam</w:t>
      </w:r>
      <w:r w:rsidRPr="00DF744E">
        <w:rPr>
          <w:rFonts w:ascii="Times New Roman" w:hAnsi="Times New Roman" w:cs="Times New Roman"/>
          <w:sz w:val="24"/>
          <w:szCs w:val="24"/>
        </w:rPr>
        <w:t xml:space="preserve"> mempertahankan pernikahan putri wali mujbir. </w:t>
      </w:r>
      <w:proofErr w:type="gramStart"/>
      <w:r w:rsidRPr="00DF744E">
        <w:rPr>
          <w:rFonts w:ascii="Times New Roman" w:hAnsi="Times New Roman" w:cs="Times New Roman"/>
          <w:sz w:val="24"/>
          <w:szCs w:val="24"/>
        </w:rPr>
        <w:t>Adat</w:t>
      </w:r>
      <w:r>
        <w:rPr>
          <w:rFonts w:ascii="Times New Roman" w:hAnsi="Times New Roman" w:cs="Times New Roman"/>
          <w:sz w:val="24"/>
          <w:szCs w:val="24"/>
        </w:rPr>
        <w:t xml:space="preserve"> sejatinya</w:t>
      </w:r>
      <w:r w:rsidRPr="00DF744E">
        <w:rPr>
          <w:rFonts w:ascii="Times New Roman" w:hAnsi="Times New Roman" w:cs="Times New Roman"/>
          <w:sz w:val="24"/>
          <w:szCs w:val="24"/>
        </w:rPr>
        <w:t xml:space="preserve"> memberi nasehat, motivasi </w:t>
      </w:r>
      <w:r>
        <w:rPr>
          <w:rFonts w:ascii="Times New Roman" w:hAnsi="Times New Roman" w:cs="Times New Roman"/>
          <w:sz w:val="24"/>
          <w:szCs w:val="24"/>
        </w:rPr>
        <w:t>melalui media</w:t>
      </w:r>
      <w:r w:rsidRPr="00DF744E">
        <w:rPr>
          <w:rFonts w:ascii="Times New Roman" w:hAnsi="Times New Roman" w:cs="Times New Roman"/>
          <w:sz w:val="24"/>
          <w:szCs w:val="24"/>
        </w:rPr>
        <w:t xml:space="preserve"> upah-upah, gelar adat dan ritual adat dalam rangka menjelaskan tentang </w:t>
      </w:r>
      <w:r>
        <w:rPr>
          <w:rFonts w:ascii="Times New Roman" w:hAnsi="Times New Roman" w:cs="Times New Roman"/>
          <w:sz w:val="24"/>
          <w:szCs w:val="24"/>
        </w:rPr>
        <w:t xml:space="preserve">pentingnya </w:t>
      </w:r>
      <w:r w:rsidRPr="00DF744E">
        <w:rPr>
          <w:rFonts w:ascii="Times New Roman" w:hAnsi="Times New Roman" w:cs="Times New Roman"/>
          <w:sz w:val="24"/>
          <w:szCs w:val="24"/>
        </w:rPr>
        <w:t xml:space="preserve">hak dan tanggung jawab antara suami dan istri dalam </w:t>
      </w:r>
      <w:r>
        <w:rPr>
          <w:rFonts w:ascii="Times New Roman" w:hAnsi="Times New Roman" w:cs="Times New Roman"/>
          <w:sz w:val="24"/>
          <w:szCs w:val="24"/>
        </w:rPr>
        <w:t>hidup be</w:t>
      </w:r>
      <w:r w:rsidRPr="00DF744E">
        <w:rPr>
          <w:rFonts w:ascii="Times New Roman" w:hAnsi="Times New Roman" w:cs="Times New Roman"/>
          <w:sz w:val="24"/>
          <w:szCs w:val="24"/>
        </w:rPr>
        <w:t>rumah tangga.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Agama memberikan pedoman dan hukum tanggung jawab suami dan istri dalam</w:t>
      </w:r>
      <w:r>
        <w:rPr>
          <w:rFonts w:ascii="Times New Roman" w:hAnsi="Times New Roman" w:cs="Times New Roman"/>
          <w:sz w:val="24"/>
          <w:szCs w:val="24"/>
        </w:rPr>
        <w:t xml:space="preserve"> membentuk keluarga Sakinah, mawaddah, warohmah</w:t>
      </w:r>
      <w:r w:rsidRPr="00DF744E">
        <w:rPr>
          <w:rFonts w:ascii="Times New Roman" w:hAnsi="Times New Roman" w:cs="Times New Roman"/>
          <w:sz w:val="24"/>
          <w:szCs w:val="24"/>
        </w:rPr>
        <w:t>.</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 xml:space="preserve">Agama dan adat dalam pendekatan wahdatul ulum memberikan pencerahan kepada wali mujbir </w:t>
      </w:r>
      <w:r w:rsidRPr="00DF744E">
        <w:rPr>
          <w:rFonts w:ascii="Times New Roman" w:hAnsi="Times New Roman" w:cs="Times New Roman"/>
          <w:sz w:val="24"/>
          <w:szCs w:val="24"/>
        </w:rPr>
        <w:lastRenderedPageBreak/>
        <w:t>dan putrinya untuk saling memahami kedudukan masing masing dalam rangka mewujudkan keluarga yang harmonis.</w:t>
      </w:r>
      <w:proofErr w:type="gramEnd"/>
      <w:r w:rsidRPr="00DF744E">
        <w:rPr>
          <w:rFonts w:ascii="Times New Roman" w:hAnsi="Times New Roman" w:cs="Times New Roman"/>
          <w:sz w:val="24"/>
          <w:szCs w:val="24"/>
        </w:rPr>
        <w:t xml:space="preserve"> </w:t>
      </w:r>
    </w:p>
    <w:p w14:paraId="2C75B91B"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 xml:space="preserve">Bentuk kasih sayang yang </w:t>
      </w:r>
      <w:proofErr w:type="gramStart"/>
      <w:r w:rsidRPr="00DF744E">
        <w:rPr>
          <w:rFonts w:ascii="Times New Roman" w:hAnsi="Times New Roman" w:cs="Times New Roman"/>
          <w:sz w:val="24"/>
          <w:szCs w:val="24"/>
        </w:rPr>
        <w:t>berlebihan  wali</w:t>
      </w:r>
      <w:proofErr w:type="gramEnd"/>
      <w:r w:rsidRPr="00DF744E">
        <w:rPr>
          <w:rFonts w:ascii="Times New Roman" w:hAnsi="Times New Roman" w:cs="Times New Roman"/>
          <w:sz w:val="24"/>
          <w:szCs w:val="24"/>
        </w:rPr>
        <w:t xml:space="preserve"> mujbir terhadap putrinya  tanpa di sadari membuat hak-hak putrinya terabaikan dalam konteks menentukan pasangan hidup</w:t>
      </w:r>
      <w:r>
        <w:rPr>
          <w:rFonts w:ascii="Times New Roman" w:hAnsi="Times New Roman" w:cs="Times New Roman"/>
          <w:sz w:val="24"/>
          <w:szCs w:val="24"/>
        </w:rPr>
        <w:t>nya</w:t>
      </w:r>
      <w:r w:rsidRPr="00DF744E">
        <w:rPr>
          <w:rFonts w:ascii="Times New Roman" w:hAnsi="Times New Roman" w:cs="Times New Roman"/>
          <w:sz w:val="24"/>
          <w:szCs w:val="24"/>
        </w:rPr>
        <w:t xml:space="preserve">. Perbedaan wali mujbir dengan putrinya makin terasa jika komunikasi diantara mereka tidak terjalin dengan baik, dapat dimungkinkan hubungan wali mujbir dengan putrinya </w:t>
      </w:r>
      <w:proofErr w:type="gramStart"/>
      <w:r w:rsidRPr="00DF744E">
        <w:rPr>
          <w:rFonts w:ascii="Times New Roman" w:hAnsi="Times New Roman" w:cs="Times New Roman"/>
          <w:sz w:val="24"/>
          <w:szCs w:val="24"/>
        </w:rPr>
        <w:t>akan</w:t>
      </w:r>
      <w:proofErr w:type="gramEnd"/>
      <w:r w:rsidRPr="00DF744E">
        <w:rPr>
          <w:rFonts w:ascii="Times New Roman" w:hAnsi="Times New Roman" w:cs="Times New Roman"/>
          <w:sz w:val="24"/>
          <w:szCs w:val="24"/>
        </w:rPr>
        <w:t xml:space="preserve"> terputus jika formulasi konsep komunikasi yang efektif tidak ditemukan. Oleh karena itu pandangan </w:t>
      </w:r>
      <w:proofErr w:type="gramStart"/>
      <w:r w:rsidRPr="00DF744E">
        <w:rPr>
          <w:rFonts w:ascii="Times New Roman" w:hAnsi="Times New Roman" w:cs="Times New Roman"/>
          <w:sz w:val="24"/>
          <w:szCs w:val="24"/>
        </w:rPr>
        <w:t>trans</w:t>
      </w:r>
      <w:proofErr w:type="gramEnd"/>
      <w:r w:rsidRPr="00DF744E">
        <w:rPr>
          <w:rFonts w:ascii="Times New Roman" w:hAnsi="Times New Roman" w:cs="Times New Roman"/>
          <w:sz w:val="24"/>
          <w:szCs w:val="24"/>
        </w:rPr>
        <w:t xml:space="preserve"> disiplin ilmu dan multi tokoh sangat dibutuhkan untuk membentuk konsep komunikasi wahdatul ulum tetang pemahaman ijbar di masyarakat Nabundong. </w:t>
      </w:r>
      <w:proofErr w:type="gramStart"/>
      <w:r w:rsidRPr="00DF744E">
        <w:rPr>
          <w:rFonts w:ascii="Times New Roman" w:hAnsi="Times New Roman" w:cs="Times New Roman"/>
          <w:sz w:val="24"/>
          <w:szCs w:val="24"/>
        </w:rPr>
        <w:t xml:space="preserve">Konsep komunkasi wali mujbir dan putrinya dalam menentukan pasangan hidup melalui pendekatan wahdatul ulum penting untuk di wujudkan dalam rangka meminilisir </w:t>
      </w:r>
      <w:r>
        <w:rPr>
          <w:rFonts w:ascii="Times New Roman" w:hAnsi="Times New Roman" w:cs="Times New Roman"/>
          <w:sz w:val="24"/>
          <w:szCs w:val="24"/>
        </w:rPr>
        <w:t>perselisihan antara</w:t>
      </w:r>
      <w:r w:rsidRPr="00DF744E">
        <w:rPr>
          <w:rFonts w:ascii="Times New Roman" w:hAnsi="Times New Roman" w:cs="Times New Roman"/>
          <w:sz w:val="24"/>
          <w:szCs w:val="24"/>
        </w:rPr>
        <w:t xml:space="preserve"> wali mujbir dan putrinya.</w:t>
      </w:r>
      <w:proofErr w:type="gramEnd"/>
      <w:r w:rsidRPr="00DF744E">
        <w:rPr>
          <w:rFonts w:ascii="Times New Roman" w:hAnsi="Times New Roman" w:cs="Times New Roman"/>
          <w:sz w:val="24"/>
          <w:szCs w:val="24"/>
        </w:rPr>
        <w:t xml:space="preserve"> </w:t>
      </w:r>
    </w:p>
    <w:p w14:paraId="3B4B1062"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w:t>
      </w:r>
      <w:r w:rsidRPr="00DF744E">
        <w:rPr>
          <w:rFonts w:ascii="Times New Roman" w:hAnsi="Times New Roman" w:cs="Times New Roman"/>
          <w:sz w:val="24"/>
          <w:szCs w:val="24"/>
        </w:rPr>
        <w:t>onsep komunikasi ijbar</w:t>
      </w:r>
      <w:r>
        <w:rPr>
          <w:rFonts w:ascii="Times New Roman" w:hAnsi="Times New Roman" w:cs="Times New Roman"/>
          <w:sz w:val="24"/>
          <w:szCs w:val="24"/>
        </w:rPr>
        <w:t xml:space="preserve"> dalam pendekatan wahdatul ulum </w:t>
      </w:r>
      <w:r w:rsidRPr="00DF744E">
        <w:rPr>
          <w:rFonts w:ascii="Times New Roman" w:hAnsi="Times New Roman" w:cs="Times New Roman"/>
          <w:sz w:val="24"/>
          <w:szCs w:val="24"/>
        </w:rPr>
        <w:t xml:space="preserve"> </w:t>
      </w:r>
      <w:r>
        <w:rPr>
          <w:rFonts w:ascii="Times New Roman" w:hAnsi="Times New Roman" w:cs="Times New Roman"/>
          <w:sz w:val="24"/>
          <w:szCs w:val="24"/>
        </w:rPr>
        <w:t xml:space="preserve">pada </w:t>
      </w:r>
      <w:r w:rsidRPr="00DF744E">
        <w:rPr>
          <w:rFonts w:ascii="Times New Roman" w:hAnsi="Times New Roman" w:cs="Times New Roman"/>
          <w:sz w:val="24"/>
          <w:szCs w:val="24"/>
        </w:rPr>
        <w:t xml:space="preserve">masyarakat </w:t>
      </w:r>
      <w:r>
        <w:rPr>
          <w:rFonts w:ascii="Times New Roman" w:hAnsi="Times New Roman" w:cs="Times New Roman"/>
          <w:sz w:val="24"/>
          <w:szCs w:val="24"/>
        </w:rPr>
        <w:t>N</w:t>
      </w:r>
      <w:r w:rsidRPr="00DF744E">
        <w:rPr>
          <w:rFonts w:ascii="Times New Roman" w:hAnsi="Times New Roman" w:cs="Times New Roman"/>
          <w:sz w:val="24"/>
          <w:szCs w:val="24"/>
        </w:rPr>
        <w:t xml:space="preserve">abundong </w:t>
      </w:r>
      <w:r>
        <w:rPr>
          <w:rFonts w:ascii="Times New Roman" w:hAnsi="Times New Roman" w:cs="Times New Roman"/>
          <w:sz w:val="24"/>
          <w:szCs w:val="24"/>
        </w:rPr>
        <w:t xml:space="preserve">sebenarnya sudah ada, konsep ini tercermin dalam rumah </w:t>
      </w:r>
      <w:r w:rsidRPr="00DF744E">
        <w:rPr>
          <w:rFonts w:ascii="Times New Roman" w:hAnsi="Times New Roman" w:cs="Times New Roman"/>
          <w:sz w:val="24"/>
          <w:szCs w:val="24"/>
        </w:rPr>
        <w:t>dalihan natolu</w:t>
      </w:r>
      <w:r>
        <w:rPr>
          <w:rFonts w:ascii="Times New Roman" w:hAnsi="Times New Roman" w:cs="Times New Roman"/>
          <w:sz w:val="24"/>
          <w:szCs w:val="24"/>
        </w:rPr>
        <w:t xml:space="preserve">, kearifan local rumah dalihan natolu merupakan wadah komunikasi untuk membicarakan hubungan kemasyarakatan terkait dengan agama, adat istiadat, pemerintahan </w:t>
      </w:r>
      <w:r w:rsidRPr="00DF744E">
        <w:rPr>
          <w:rFonts w:ascii="Times New Roman" w:hAnsi="Times New Roman" w:cs="Times New Roman"/>
          <w:sz w:val="24"/>
          <w:szCs w:val="24"/>
        </w:rPr>
        <w:t>dalam rangka menyatukan kepentingan elemen masyarakat Nabundong</w:t>
      </w:r>
      <w:r>
        <w:rPr>
          <w:rFonts w:ascii="Times New Roman" w:hAnsi="Times New Roman" w:cs="Times New Roman"/>
          <w:sz w:val="24"/>
          <w:szCs w:val="24"/>
        </w:rPr>
        <w:t xml:space="preserve">. </w:t>
      </w:r>
      <w:r w:rsidRPr="00DF744E">
        <w:rPr>
          <w:rFonts w:ascii="Times New Roman" w:hAnsi="Times New Roman" w:cs="Times New Roman"/>
          <w:sz w:val="24"/>
          <w:szCs w:val="24"/>
        </w:rPr>
        <w:t xml:space="preserve"> </w:t>
      </w:r>
      <w:proofErr w:type="gramStart"/>
      <w:r>
        <w:rPr>
          <w:rFonts w:ascii="Times New Roman" w:hAnsi="Times New Roman" w:cs="Times New Roman"/>
          <w:sz w:val="24"/>
          <w:szCs w:val="24"/>
        </w:rPr>
        <w:t>W</w:t>
      </w:r>
      <w:r w:rsidRPr="00DF744E">
        <w:rPr>
          <w:rFonts w:ascii="Times New Roman" w:hAnsi="Times New Roman" w:cs="Times New Roman"/>
          <w:sz w:val="24"/>
          <w:szCs w:val="24"/>
        </w:rPr>
        <w:t>ali mujbir ketika menentukan pasangan hidup putrinya dalam bingkai wahdatul ulum</w:t>
      </w:r>
      <w:r>
        <w:rPr>
          <w:rFonts w:ascii="Times New Roman" w:hAnsi="Times New Roman" w:cs="Times New Roman"/>
          <w:sz w:val="24"/>
          <w:szCs w:val="24"/>
        </w:rPr>
        <w:t xml:space="preserve"> harus menggunakan konsep komunikasi yang disebut rumah dalihan natolu</w:t>
      </w:r>
      <w:r w:rsidRPr="00DF744E">
        <w:rPr>
          <w:rFonts w:ascii="Times New Roman" w:hAnsi="Times New Roman" w:cs="Times New Roman"/>
          <w:sz w:val="24"/>
          <w:szCs w:val="24"/>
        </w:rPr>
        <w:t>.</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Konsep komunikasi rumah dalihan natolu ini di kelola sedemikian rupa sehingga menjadi</w:t>
      </w:r>
      <w:r>
        <w:rPr>
          <w:rFonts w:ascii="Times New Roman" w:hAnsi="Times New Roman" w:cs="Times New Roman"/>
          <w:sz w:val="24"/>
          <w:szCs w:val="24"/>
        </w:rPr>
        <w:t xml:space="preserve"> sebuah</w:t>
      </w:r>
      <w:r w:rsidRPr="00DF744E">
        <w:rPr>
          <w:rFonts w:ascii="Times New Roman" w:hAnsi="Times New Roman" w:cs="Times New Roman"/>
          <w:sz w:val="24"/>
          <w:szCs w:val="24"/>
        </w:rPr>
        <w:t xml:space="preserve"> kearifan local</w:t>
      </w:r>
      <w:r>
        <w:rPr>
          <w:rFonts w:ascii="Times New Roman" w:hAnsi="Times New Roman" w:cs="Times New Roman"/>
          <w:sz w:val="24"/>
          <w:szCs w:val="24"/>
        </w:rPr>
        <w:t xml:space="preserve"> sebagai sarana komunikasi yang efektif untuk menyelesaikan segala persoalan termasuk tentang pernikahan</w:t>
      </w:r>
      <w:r w:rsidRPr="00DF744E">
        <w:rPr>
          <w:rFonts w:ascii="Times New Roman" w:hAnsi="Times New Roman" w:cs="Times New Roman"/>
          <w:sz w:val="24"/>
          <w:szCs w:val="24"/>
        </w:rPr>
        <w:t>.</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 xml:space="preserve">Konsep komunikas ini diharapkan dapat menjembatani antara wali mujbir dan putrinya </w:t>
      </w:r>
      <w:r>
        <w:rPr>
          <w:rFonts w:ascii="Times New Roman" w:hAnsi="Times New Roman" w:cs="Times New Roman"/>
          <w:sz w:val="24"/>
          <w:szCs w:val="24"/>
        </w:rPr>
        <w:t>untuk</w:t>
      </w:r>
      <w:r w:rsidRPr="00DF744E">
        <w:rPr>
          <w:rFonts w:ascii="Times New Roman" w:hAnsi="Times New Roman" w:cs="Times New Roman"/>
          <w:sz w:val="24"/>
          <w:szCs w:val="24"/>
        </w:rPr>
        <w:t xml:space="preserve"> menentukan pasangan hidupnya tanpa merendahkan hak wali mujbir selaku ayah</w:t>
      </w:r>
      <w:r>
        <w:rPr>
          <w:rFonts w:ascii="Times New Roman" w:hAnsi="Times New Roman" w:cs="Times New Roman"/>
          <w:sz w:val="24"/>
          <w:szCs w:val="24"/>
        </w:rPr>
        <w:t xml:space="preserve"> kandung</w:t>
      </w:r>
      <w:r w:rsidRPr="00DF744E">
        <w:rPr>
          <w:rFonts w:ascii="Times New Roman" w:hAnsi="Times New Roman" w:cs="Times New Roman"/>
          <w:sz w:val="24"/>
          <w:szCs w:val="24"/>
        </w:rPr>
        <w:t xml:space="preserve"> dari putrinya.</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Konsep komunikasi rumah dalihan natolu sebagai konsep komunikasi ijbar yang tidak bertentangan dengan agama, adat dan tradisi masyarakat Nabundong.</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Menurut  Ibrahim</w:t>
      </w:r>
      <w:proofErr w:type="gramEnd"/>
      <w:r w:rsidRPr="00DF744E">
        <w:rPr>
          <w:rFonts w:ascii="Times New Roman" w:hAnsi="Times New Roman" w:cs="Times New Roman"/>
          <w:sz w:val="24"/>
          <w:szCs w:val="24"/>
        </w:rPr>
        <w:t xml:space="preserve"> adat dan agama merupakan potensi yang cukup besar untuk menempa karakter manusia yang agamis dan beradat. Adat adalah adab sementara agama adalah akhlak</w:t>
      </w:r>
      <w:proofErr w:type="gramStart"/>
      <w:r w:rsidRPr="00DF744E">
        <w:rPr>
          <w:rFonts w:ascii="Times New Roman" w:hAnsi="Times New Roman" w:cs="Times New Roman"/>
          <w:sz w:val="24"/>
          <w:szCs w:val="24"/>
        </w:rPr>
        <w:t>,  maka</w:t>
      </w:r>
      <w:proofErr w:type="gramEnd"/>
      <w:r w:rsidRPr="00DF744E">
        <w:rPr>
          <w:rFonts w:ascii="Times New Roman" w:hAnsi="Times New Roman" w:cs="Times New Roman"/>
          <w:sz w:val="24"/>
          <w:szCs w:val="24"/>
        </w:rPr>
        <w:t xml:space="preserve"> antara agama dan adat saling memperkuat peraturan agar mas</w:t>
      </w:r>
      <w:r>
        <w:rPr>
          <w:rFonts w:ascii="Times New Roman" w:hAnsi="Times New Roman" w:cs="Times New Roman"/>
          <w:sz w:val="24"/>
          <w:szCs w:val="24"/>
        </w:rPr>
        <w:t>y</w:t>
      </w:r>
      <w:r w:rsidRPr="00DF744E">
        <w:rPr>
          <w:rFonts w:ascii="Times New Roman" w:hAnsi="Times New Roman" w:cs="Times New Roman"/>
          <w:sz w:val="24"/>
          <w:szCs w:val="24"/>
        </w:rPr>
        <w:t>arakat saling menghargai antara satu dengan yang lain.</w:t>
      </w:r>
      <w:r w:rsidRPr="00627D60">
        <w:rPr>
          <w:rFonts w:ascii="Times New Roman" w:hAnsi="Times New Roman" w:cs="Times New Roman"/>
          <w:sz w:val="24"/>
          <w:szCs w:val="24"/>
        </w:rPr>
        <w:t xml:space="preserve"> </w:t>
      </w:r>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 xml:space="preserve">(Wawancara </w:t>
      </w:r>
      <w:r>
        <w:rPr>
          <w:rFonts w:ascii="Times New Roman" w:hAnsi="Times New Roman" w:cs="Times New Roman"/>
          <w:sz w:val="24"/>
          <w:szCs w:val="24"/>
        </w:rPr>
        <w:t>Minngu 14</w:t>
      </w:r>
      <w:r w:rsidRPr="00DF744E">
        <w:rPr>
          <w:rFonts w:ascii="Times New Roman" w:hAnsi="Times New Roman" w:cs="Times New Roman"/>
          <w:sz w:val="24"/>
          <w:szCs w:val="24"/>
        </w:rPr>
        <w:t xml:space="preserve"> Agustus 2022).</w:t>
      </w:r>
      <w:proofErr w:type="gramEnd"/>
      <w:r w:rsidRPr="00DF744E">
        <w:rPr>
          <w:rFonts w:ascii="Times New Roman" w:hAnsi="Times New Roman" w:cs="Times New Roman"/>
          <w:sz w:val="24"/>
          <w:szCs w:val="24"/>
        </w:rPr>
        <w:t xml:space="preserve">  </w:t>
      </w:r>
    </w:p>
    <w:p w14:paraId="49C055B2"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r w:rsidRPr="00F53D50">
        <w:rPr>
          <w:rFonts w:ascii="Times New Roman" w:hAnsi="Times New Roman" w:cs="Times New Roman"/>
          <w:color w:val="FF0000"/>
          <w:sz w:val="24"/>
          <w:szCs w:val="24"/>
        </w:rPr>
        <w:t xml:space="preserve"> </w:t>
      </w:r>
      <w:proofErr w:type="gramStart"/>
      <w:r w:rsidRPr="00BC65C9">
        <w:rPr>
          <w:rFonts w:ascii="Times New Roman" w:hAnsi="Times New Roman" w:cs="Times New Roman"/>
          <w:sz w:val="24"/>
          <w:szCs w:val="24"/>
        </w:rPr>
        <w:t xml:space="preserve">Konsep  </w:t>
      </w:r>
      <w:r>
        <w:rPr>
          <w:rFonts w:ascii="Times New Roman" w:hAnsi="Times New Roman" w:cs="Times New Roman"/>
          <w:sz w:val="24"/>
          <w:szCs w:val="24"/>
        </w:rPr>
        <w:t>komunikasi</w:t>
      </w:r>
      <w:proofErr w:type="gramEnd"/>
      <w:r>
        <w:rPr>
          <w:rFonts w:ascii="Times New Roman" w:hAnsi="Times New Roman" w:cs="Times New Roman"/>
          <w:sz w:val="24"/>
          <w:szCs w:val="24"/>
        </w:rPr>
        <w:t xml:space="preserve"> rumah</w:t>
      </w:r>
      <w:r w:rsidRPr="00BC65C9">
        <w:rPr>
          <w:rFonts w:ascii="Times New Roman" w:hAnsi="Times New Roman" w:cs="Times New Roman"/>
          <w:sz w:val="24"/>
          <w:szCs w:val="24"/>
        </w:rPr>
        <w:t xml:space="preserve"> </w:t>
      </w:r>
      <w:r w:rsidRPr="00DF744E">
        <w:rPr>
          <w:rFonts w:ascii="Times New Roman" w:hAnsi="Times New Roman" w:cs="Times New Roman"/>
          <w:sz w:val="24"/>
          <w:szCs w:val="24"/>
        </w:rPr>
        <w:t xml:space="preserve">dalihan natolu  </w:t>
      </w:r>
      <w:r>
        <w:rPr>
          <w:rFonts w:ascii="Times New Roman" w:hAnsi="Times New Roman" w:cs="Times New Roman"/>
          <w:sz w:val="24"/>
          <w:szCs w:val="24"/>
        </w:rPr>
        <w:t>harus</w:t>
      </w:r>
      <w:r w:rsidRPr="00DF744E">
        <w:rPr>
          <w:rFonts w:ascii="Times New Roman" w:hAnsi="Times New Roman" w:cs="Times New Roman"/>
          <w:sz w:val="24"/>
          <w:szCs w:val="24"/>
        </w:rPr>
        <w:t xml:space="preserve"> mendapat legitimasi dari berbagai </w:t>
      </w:r>
      <w:r>
        <w:rPr>
          <w:rFonts w:ascii="Times New Roman" w:hAnsi="Times New Roman" w:cs="Times New Roman"/>
          <w:sz w:val="24"/>
          <w:szCs w:val="24"/>
        </w:rPr>
        <w:t xml:space="preserve">elemen masyarakat seperti </w:t>
      </w:r>
      <w:r w:rsidRPr="00DF744E">
        <w:rPr>
          <w:rFonts w:ascii="Times New Roman" w:hAnsi="Times New Roman" w:cs="Times New Roman"/>
          <w:sz w:val="24"/>
          <w:szCs w:val="24"/>
        </w:rPr>
        <w:t>ulama, tokoh</w:t>
      </w:r>
      <w:r>
        <w:rPr>
          <w:rFonts w:ascii="Times New Roman" w:hAnsi="Times New Roman" w:cs="Times New Roman"/>
          <w:sz w:val="24"/>
          <w:szCs w:val="24"/>
        </w:rPr>
        <w:t xml:space="preserve"> </w:t>
      </w:r>
      <w:r w:rsidRPr="00DF744E">
        <w:rPr>
          <w:rFonts w:ascii="Times New Roman" w:hAnsi="Times New Roman" w:cs="Times New Roman"/>
          <w:sz w:val="24"/>
          <w:szCs w:val="24"/>
        </w:rPr>
        <w:t xml:space="preserve">adat, tokoh masyarakat dan aparat  pemerintah. </w:t>
      </w:r>
      <w:proofErr w:type="gramStart"/>
      <w:r w:rsidRPr="00DF744E">
        <w:rPr>
          <w:rFonts w:ascii="Times New Roman" w:hAnsi="Times New Roman" w:cs="Times New Roman"/>
          <w:sz w:val="24"/>
          <w:szCs w:val="24"/>
        </w:rPr>
        <w:t xml:space="preserve">Legitimasi ini penting </w:t>
      </w:r>
      <w:r>
        <w:rPr>
          <w:rFonts w:ascii="Times New Roman" w:hAnsi="Times New Roman" w:cs="Times New Roman"/>
          <w:sz w:val="24"/>
          <w:szCs w:val="24"/>
        </w:rPr>
        <w:t>agar masyarakat Nabundong mematuhi keputusan yang keluar dari siding rumah dalihan natolu.</w:t>
      </w:r>
      <w:proofErr w:type="gramEnd"/>
      <w:r>
        <w:rPr>
          <w:rFonts w:ascii="Times New Roman" w:hAnsi="Times New Roman" w:cs="Times New Roman"/>
          <w:sz w:val="24"/>
          <w:szCs w:val="24"/>
        </w:rPr>
        <w:t xml:space="preserve"> Diharapkan k</w:t>
      </w:r>
      <w:r w:rsidRPr="00DF744E">
        <w:rPr>
          <w:rFonts w:ascii="Times New Roman" w:hAnsi="Times New Roman" w:cs="Times New Roman"/>
          <w:sz w:val="24"/>
          <w:szCs w:val="24"/>
        </w:rPr>
        <w:t>esadaran</w:t>
      </w:r>
      <w:r>
        <w:rPr>
          <w:rFonts w:ascii="Times New Roman" w:hAnsi="Times New Roman" w:cs="Times New Roman"/>
          <w:sz w:val="24"/>
          <w:szCs w:val="24"/>
        </w:rPr>
        <w:t xml:space="preserve"> masyarakat</w:t>
      </w:r>
      <w:r w:rsidRPr="00DF744E">
        <w:rPr>
          <w:rFonts w:ascii="Times New Roman" w:hAnsi="Times New Roman" w:cs="Times New Roman"/>
          <w:sz w:val="24"/>
          <w:szCs w:val="24"/>
        </w:rPr>
        <w:t xml:space="preserve"> untuk tidak </w:t>
      </w:r>
      <w:r w:rsidRPr="00DF744E">
        <w:rPr>
          <w:rFonts w:ascii="Times New Roman" w:hAnsi="Times New Roman" w:cs="Times New Roman"/>
          <w:sz w:val="24"/>
          <w:szCs w:val="24"/>
        </w:rPr>
        <w:lastRenderedPageBreak/>
        <w:t xml:space="preserve">melanggar kearifan </w:t>
      </w:r>
      <w:proofErr w:type="gramStart"/>
      <w:r w:rsidRPr="00DF744E">
        <w:rPr>
          <w:rFonts w:ascii="Times New Roman" w:hAnsi="Times New Roman" w:cs="Times New Roman"/>
          <w:sz w:val="24"/>
          <w:szCs w:val="24"/>
        </w:rPr>
        <w:t>local  konsep</w:t>
      </w:r>
      <w:proofErr w:type="gramEnd"/>
      <w:r w:rsidRPr="00DF744E">
        <w:rPr>
          <w:rFonts w:ascii="Times New Roman" w:hAnsi="Times New Roman" w:cs="Times New Roman"/>
          <w:sz w:val="24"/>
          <w:szCs w:val="24"/>
        </w:rPr>
        <w:t xml:space="preserve"> rumah komunikasi dalihan natolu menjadi tradisis yang kuat, sehingga masyarakat merasa takut terhadap konsekwensi yang diakibatkan dari pelanggaran </w:t>
      </w:r>
      <w:r>
        <w:rPr>
          <w:rFonts w:ascii="Times New Roman" w:hAnsi="Times New Roman" w:cs="Times New Roman"/>
          <w:sz w:val="24"/>
          <w:szCs w:val="24"/>
        </w:rPr>
        <w:t xml:space="preserve">keputusan </w:t>
      </w:r>
      <w:r w:rsidRPr="00DF744E">
        <w:rPr>
          <w:rFonts w:ascii="Times New Roman" w:hAnsi="Times New Roman" w:cs="Times New Roman"/>
          <w:sz w:val="24"/>
          <w:szCs w:val="24"/>
        </w:rPr>
        <w:t xml:space="preserve"> tersebut. Keberadaan konsep komunikasi</w:t>
      </w:r>
      <w:r>
        <w:rPr>
          <w:rFonts w:ascii="Times New Roman" w:hAnsi="Times New Roman" w:cs="Times New Roman"/>
          <w:sz w:val="24"/>
          <w:szCs w:val="24"/>
        </w:rPr>
        <w:t xml:space="preserve"> rumah</w:t>
      </w:r>
      <w:r w:rsidRPr="00DF744E">
        <w:rPr>
          <w:rFonts w:ascii="Times New Roman" w:hAnsi="Times New Roman" w:cs="Times New Roman"/>
          <w:sz w:val="24"/>
          <w:szCs w:val="24"/>
        </w:rPr>
        <w:t xml:space="preserve"> dalihan natolu </w:t>
      </w:r>
      <w:proofErr w:type="gramStart"/>
      <w:r w:rsidRPr="00DF744E">
        <w:rPr>
          <w:rFonts w:ascii="Times New Roman" w:hAnsi="Times New Roman" w:cs="Times New Roman"/>
          <w:sz w:val="24"/>
          <w:szCs w:val="24"/>
        </w:rPr>
        <w:t>ini  bertujuan</w:t>
      </w:r>
      <w:proofErr w:type="gramEnd"/>
      <w:r w:rsidRPr="00DF744E">
        <w:rPr>
          <w:rFonts w:ascii="Times New Roman" w:hAnsi="Times New Roman" w:cs="Times New Roman"/>
          <w:sz w:val="24"/>
          <w:szCs w:val="24"/>
        </w:rPr>
        <w:t xml:space="preserve"> untuk menjawab kekhawatiran wali mujbir terhadap pasangan putrinya secara musyawarah dan mufakat tanpa mengurangi martabat dan kedudukan wali mujbir. </w:t>
      </w:r>
      <w:r>
        <w:rPr>
          <w:rFonts w:ascii="Times New Roman" w:hAnsi="Times New Roman" w:cs="Times New Roman"/>
          <w:sz w:val="24"/>
          <w:szCs w:val="24"/>
        </w:rPr>
        <w:t>Sementara</w:t>
      </w:r>
      <w:r w:rsidRPr="00DF744E">
        <w:rPr>
          <w:rFonts w:ascii="Times New Roman" w:hAnsi="Times New Roman" w:cs="Times New Roman"/>
          <w:sz w:val="24"/>
          <w:szCs w:val="24"/>
        </w:rPr>
        <w:t xml:space="preserve"> putrinya dapat berkomunikasi dengan ayahnya</w:t>
      </w:r>
      <w:r>
        <w:rPr>
          <w:rFonts w:ascii="Times New Roman" w:hAnsi="Times New Roman" w:cs="Times New Roman"/>
          <w:sz w:val="24"/>
          <w:szCs w:val="24"/>
        </w:rPr>
        <w:t xml:space="preserve"> dengan </w:t>
      </w:r>
      <w:proofErr w:type="gramStart"/>
      <w:r>
        <w:rPr>
          <w:rFonts w:ascii="Times New Roman" w:hAnsi="Times New Roman" w:cs="Times New Roman"/>
          <w:sz w:val="24"/>
          <w:szCs w:val="24"/>
        </w:rPr>
        <w:t xml:space="preserve">leluasa </w:t>
      </w:r>
      <w:r w:rsidRPr="00DF744E">
        <w:rPr>
          <w:rFonts w:ascii="Times New Roman" w:hAnsi="Times New Roman" w:cs="Times New Roman"/>
          <w:sz w:val="24"/>
          <w:szCs w:val="24"/>
        </w:rPr>
        <w:t xml:space="preserve"> </w:t>
      </w:r>
      <w:r>
        <w:rPr>
          <w:rFonts w:ascii="Times New Roman" w:hAnsi="Times New Roman" w:cs="Times New Roman"/>
          <w:sz w:val="24"/>
          <w:szCs w:val="24"/>
        </w:rPr>
        <w:t>memegang</w:t>
      </w:r>
      <w:proofErr w:type="gramEnd"/>
      <w:r>
        <w:rPr>
          <w:rFonts w:ascii="Times New Roman" w:hAnsi="Times New Roman" w:cs="Times New Roman"/>
          <w:sz w:val="24"/>
          <w:szCs w:val="24"/>
        </w:rPr>
        <w:t xml:space="preserve"> erat etika dan kesopanan</w:t>
      </w:r>
      <w:r w:rsidRPr="00DF744E">
        <w:rPr>
          <w:rFonts w:ascii="Times New Roman" w:hAnsi="Times New Roman" w:cs="Times New Roman"/>
          <w:sz w:val="24"/>
          <w:szCs w:val="24"/>
        </w:rPr>
        <w:t xml:space="preserve"> menyampaikan siapa </w:t>
      </w:r>
      <w:r>
        <w:rPr>
          <w:rFonts w:ascii="Times New Roman" w:hAnsi="Times New Roman" w:cs="Times New Roman"/>
          <w:sz w:val="24"/>
          <w:szCs w:val="24"/>
        </w:rPr>
        <w:t xml:space="preserve">peria </w:t>
      </w:r>
      <w:r w:rsidRPr="00DF744E">
        <w:rPr>
          <w:rFonts w:ascii="Times New Roman" w:hAnsi="Times New Roman" w:cs="Times New Roman"/>
          <w:sz w:val="24"/>
          <w:szCs w:val="24"/>
        </w:rPr>
        <w:t xml:space="preserve">yang pantas untuk menjadi pasangan hidup </w:t>
      </w:r>
      <w:r>
        <w:rPr>
          <w:rFonts w:ascii="Times New Roman" w:hAnsi="Times New Roman" w:cs="Times New Roman"/>
          <w:sz w:val="24"/>
          <w:szCs w:val="24"/>
        </w:rPr>
        <w:t>di dalam</w:t>
      </w:r>
      <w:r w:rsidRPr="00DF744E">
        <w:rPr>
          <w:rFonts w:ascii="Times New Roman" w:hAnsi="Times New Roman" w:cs="Times New Roman"/>
          <w:sz w:val="24"/>
          <w:szCs w:val="24"/>
        </w:rPr>
        <w:t xml:space="preserve"> pernikahannya. </w:t>
      </w:r>
    </w:p>
    <w:p w14:paraId="72A45C30" w14:textId="77777777" w:rsidR="00E50DBA"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t xml:space="preserve">Tahtim </w:t>
      </w:r>
      <w:r>
        <w:rPr>
          <w:rFonts w:ascii="Times New Roman" w:hAnsi="Times New Roman" w:cs="Times New Roman"/>
          <w:sz w:val="24"/>
          <w:szCs w:val="24"/>
        </w:rPr>
        <w:t>H</w:t>
      </w:r>
      <w:r w:rsidRPr="00DF744E">
        <w:rPr>
          <w:rFonts w:ascii="Times New Roman" w:hAnsi="Times New Roman" w:cs="Times New Roman"/>
          <w:sz w:val="24"/>
          <w:szCs w:val="24"/>
        </w:rPr>
        <w:t>arahap selaku pengetua adat di Nabundong mengatakan, masyarakat GunungTua Julu sangat kuat memegang agama dan adat ketika menikahkan putrinya, kondisi ini terjadi secara turun temurun.</w:t>
      </w:r>
      <w:proofErr w:type="gramEnd"/>
      <w:r w:rsidRPr="00DF744E">
        <w:rPr>
          <w:rFonts w:ascii="Times New Roman" w:hAnsi="Times New Roman" w:cs="Times New Roman"/>
          <w:sz w:val="24"/>
          <w:szCs w:val="24"/>
        </w:rPr>
        <w:t xml:space="preserve"> Warga Nabindong yang merantau ke berbagai profinsi di Sumatera Utara bahkan sampai ke luar Negeri dalam rangka sekolah dan bekerja tetapi </w:t>
      </w:r>
      <w:proofErr w:type="gramStart"/>
      <w:r w:rsidRPr="00DF744E">
        <w:rPr>
          <w:rFonts w:ascii="Times New Roman" w:hAnsi="Times New Roman" w:cs="Times New Roman"/>
          <w:sz w:val="24"/>
          <w:szCs w:val="24"/>
        </w:rPr>
        <w:t>ketika  mereka</w:t>
      </w:r>
      <w:proofErr w:type="gramEnd"/>
      <w:r w:rsidRPr="00DF744E">
        <w:rPr>
          <w:rFonts w:ascii="Times New Roman" w:hAnsi="Times New Roman" w:cs="Times New Roman"/>
          <w:sz w:val="24"/>
          <w:szCs w:val="24"/>
        </w:rPr>
        <w:t xml:space="preserve"> Kembali ke kampung halaman taradisi adat di Nabundong tetap mereka</w:t>
      </w:r>
      <w:r>
        <w:rPr>
          <w:rFonts w:ascii="Times New Roman" w:hAnsi="Times New Roman" w:cs="Times New Roman"/>
          <w:sz w:val="24"/>
          <w:szCs w:val="24"/>
        </w:rPr>
        <w:t xml:space="preserve"> jaga dan</w:t>
      </w:r>
      <w:r w:rsidRPr="00DF744E">
        <w:rPr>
          <w:rFonts w:ascii="Times New Roman" w:hAnsi="Times New Roman" w:cs="Times New Roman"/>
          <w:sz w:val="24"/>
          <w:szCs w:val="24"/>
        </w:rPr>
        <w:t xml:space="preserve"> lestarikan. </w:t>
      </w:r>
      <w:proofErr w:type="gramStart"/>
      <w:r w:rsidRPr="00DF744E">
        <w:rPr>
          <w:rFonts w:ascii="Times New Roman" w:hAnsi="Times New Roman" w:cs="Times New Roman"/>
          <w:sz w:val="24"/>
          <w:szCs w:val="24"/>
        </w:rPr>
        <w:t>Hal ini dapat dibuktikan ketiaka masyarakat Nabundong berdomisili tetap diluar ketika mereka</w:t>
      </w:r>
      <w:r>
        <w:rPr>
          <w:rFonts w:ascii="Times New Roman" w:hAnsi="Times New Roman" w:cs="Times New Roman"/>
          <w:sz w:val="24"/>
          <w:szCs w:val="24"/>
        </w:rPr>
        <w:t xml:space="preserve"> kembali untuk</w:t>
      </w:r>
      <w:r w:rsidRPr="00DF744E">
        <w:rPr>
          <w:rFonts w:ascii="Times New Roman" w:hAnsi="Times New Roman" w:cs="Times New Roman"/>
          <w:sz w:val="24"/>
          <w:szCs w:val="24"/>
        </w:rPr>
        <w:t xml:space="preserve"> melaksanakan pernikahan</w:t>
      </w:r>
      <w:r>
        <w:rPr>
          <w:rFonts w:ascii="Times New Roman" w:hAnsi="Times New Roman" w:cs="Times New Roman"/>
          <w:sz w:val="24"/>
          <w:szCs w:val="24"/>
        </w:rPr>
        <w:t xml:space="preserve"> mereka</w:t>
      </w:r>
      <w:r w:rsidRPr="00DF744E">
        <w:rPr>
          <w:rFonts w:ascii="Times New Roman" w:hAnsi="Times New Roman" w:cs="Times New Roman"/>
          <w:sz w:val="24"/>
          <w:szCs w:val="24"/>
        </w:rPr>
        <w:t xml:space="preserve"> tetap memegang</w:t>
      </w:r>
      <w:r>
        <w:rPr>
          <w:rFonts w:ascii="Times New Roman" w:hAnsi="Times New Roman" w:cs="Times New Roman"/>
          <w:sz w:val="24"/>
          <w:szCs w:val="24"/>
        </w:rPr>
        <w:t xml:space="preserve"> kuat</w:t>
      </w:r>
      <w:r w:rsidRPr="00DF744E">
        <w:rPr>
          <w:rFonts w:ascii="Times New Roman" w:hAnsi="Times New Roman" w:cs="Times New Roman"/>
          <w:sz w:val="24"/>
          <w:szCs w:val="24"/>
        </w:rPr>
        <w:t xml:space="preserve"> agama dan adat istiadat sebagai bentuk kecintaan terhadap tradisi budaya di Nabundong.</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Fenomena ini menurut Tahtim merupakan kekayaan</w:t>
      </w:r>
      <w:r>
        <w:rPr>
          <w:rFonts w:ascii="Times New Roman" w:hAnsi="Times New Roman" w:cs="Times New Roman"/>
          <w:sz w:val="24"/>
          <w:szCs w:val="24"/>
        </w:rPr>
        <w:t xml:space="preserve"> peninggalan nenek moyang yang diwariskan secara turun temurun</w:t>
      </w:r>
      <w:r w:rsidRPr="00DF744E">
        <w:rPr>
          <w:rFonts w:ascii="Times New Roman" w:hAnsi="Times New Roman" w:cs="Times New Roman"/>
          <w:sz w:val="24"/>
          <w:szCs w:val="24"/>
        </w:rPr>
        <w:t>.</w:t>
      </w:r>
      <w:proofErr w:type="gramEnd"/>
      <w:r w:rsidRPr="00DF744E">
        <w:rPr>
          <w:rFonts w:ascii="Times New Roman" w:hAnsi="Times New Roman" w:cs="Times New Roman"/>
          <w:sz w:val="24"/>
          <w:szCs w:val="24"/>
        </w:rPr>
        <w:t xml:space="preserve"> </w:t>
      </w:r>
      <w:proofErr w:type="gramStart"/>
      <w:r>
        <w:rPr>
          <w:rFonts w:ascii="Times New Roman" w:hAnsi="Times New Roman" w:cs="Times New Roman"/>
          <w:sz w:val="24"/>
          <w:szCs w:val="24"/>
        </w:rPr>
        <w:t>Rumah d</w:t>
      </w:r>
      <w:r w:rsidRPr="00DF744E">
        <w:rPr>
          <w:rFonts w:ascii="Times New Roman" w:hAnsi="Times New Roman" w:cs="Times New Roman"/>
          <w:sz w:val="24"/>
          <w:szCs w:val="24"/>
        </w:rPr>
        <w:t>alihan natolu terdiri dari mora, kahanggi, anak boru</w:t>
      </w:r>
      <w:r>
        <w:rPr>
          <w:rFonts w:ascii="Times New Roman" w:hAnsi="Times New Roman" w:cs="Times New Roman"/>
          <w:sz w:val="24"/>
          <w:szCs w:val="24"/>
        </w:rPr>
        <w:t xml:space="preserve"> dan berbagai tokoh transdisipliner (wahdatul ulum)</w:t>
      </w:r>
      <w:r w:rsidRPr="00DF744E">
        <w:rPr>
          <w:rFonts w:ascii="Times New Roman" w:hAnsi="Times New Roman" w:cs="Times New Roman"/>
          <w:sz w:val="24"/>
          <w:szCs w:val="24"/>
        </w:rPr>
        <w:t xml:space="preserve"> </w:t>
      </w:r>
      <w:r>
        <w:rPr>
          <w:rFonts w:ascii="Times New Roman" w:hAnsi="Times New Roman" w:cs="Times New Roman"/>
          <w:sz w:val="24"/>
          <w:szCs w:val="24"/>
        </w:rPr>
        <w:t xml:space="preserve">merupakan </w:t>
      </w:r>
      <w:r w:rsidRPr="00DF744E">
        <w:rPr>
          <w:rFonts w:ascii="Times New Roman" w:hAnsi="Times New Roman" w:cs="Times New Roman"/>
          <w:sz w:val="24"/>
          <w:szCs w:val="24"/>
        </w:rPr>
        <w:t xml:space="preserve">kearifan lokal dapat dijadikan </w:t>
      </w:r>
      <w:r>
        <w:rPr>
          <w:rFonts w:ascii="Times New Roman" w:hAnsi="Times New Roman" w:cs="Times New Roman"/>
          <w:sz w:val="24"/>
          <w:szCs w:val="24"/>
        </w:rPr>
        <w:t xml:space="preserve">sebagai </w:t>
      </w:r>
      <w:r w:rsidRPr="00DF744E">
        <w:rPr>
          <w:rFonts w:ascii="Times New Roman" w:hAnsi="Times New Roman" w:cs="Times New Roman"/>
          <w:sz w:val="24"/>
          <w:szCs w:val="24"/>
        </w:rPr>
        <w:t>konsep komuniksai perekat masyarakat Nabundong</w:t>
      </w:r>
      <w:r>
        <w:rPr>
          <w:rFonts w:ascii="Times New Roman" w:hAnsi="Times New Roman" w:cs="Times New Roman"/>
          <w:sz w:val="24"/>
          <w:szCs w:val="24"/>
        </w:rPr>
        <w:t xml:space="preserve"> dari berbagai persoalan yang berkaitan dengan</w:t>
      </w:r>
      <w:r w:rsidRPr="00DF744E">
        <w:rPr>
          <w:rFonts w:ascii="Times New Roman" w:hAnsi="Times New Roman" w:cs="Times New Roman"/>
          <w:sz w:val="24"/>
          <w:szCs w:val="24"/>
        </w:rPr>
        <w:t xml:space="preserve"> konteks pernikahan.</w:t>
      </w:r>
      <w:proofErr w:type="gramEnd"/>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w:t>
      </w:r>
      <w:proofErr w:type="gramEnd"/>
      <w:r w:rsidRPr="00DF744E">
        <w:rPr>
          <w:rFonts w:ascii="Times New Roman" w:hAnsi="Times New Roman" w:cs="Times New Roman"/>
          <w:sz w:val="24"/>
          <w:szCs w:val="24"/>
        </w:rPr>
        <w:t xml:space="preserve"> </w:t>
      </w:r>
      <w:r>
        <w:rPr>
          <w:rFonts w:ascii="Times New Roman" w:hAnsi="Times New Roman" w:cs="Times New Roman"/>
          <w:sz w:val="24"/>
          <w:szCs w:val="24"/>
        </w:rPr>
        <w:t>hari Sabtu</w:t>
      </w:r>
      <w:r w:rsidRPr="00DF744E">
        <w:rPr>
          <w:rFonts w:ascii="Times New Roman" w:hAnsi="Times New Roman" w:cs="Times New Roman"/>
          <w:sz w:val="24"/>
          <w:szCs w:val="24"/>
        </w:rPr>
        <w:t xml:space="preserve"> </w:t>
      </w:r>
      <w:r>
        <w:rPr>
          <w:rFonts w:ascii="Times New Roman" w:hAnsi="Times New Roman" w:cs="Times New Roman"/>
          <w:sz w:val="24"/>
          <w:szCs w:val="24"/>
        </w:rPr>
        <w:t>13</w:t>
      </w:r>
      <w:r w:rsidRPr="00DF744E">
        <w:rPr>
          <w:rFonts w:ascii="Times New Roman" w:hAnsi="Times New Roman" w:cs="Times New Roman"/>
          <w:sz w:val="24"/>
          <w:szCs w:val="24"/>
        </w:rPr>
        <w:t xml:space="preserve"> Agustus 2022).</w:t>
      </w:r>
    </w:p>
    <w:p w14:paraId="26718511" w14:textId="77777777" w:rsidR="00E50DBA" w:rsidRPr="00606E35" w:rsidRDefault="00E50DBA" w:rsidP="002F6C98">
      <w:pPr>
        <w:pStyle w:val="NoSpacing"/>
        <w:spacing w:line="360" w:lineRule="auto"/>
        <w:ind w:firstLine="720"/>
        <w:jc w:val="both"/>
        <w:rPr>
          <w:rFonts w:ascii="Times New Roman" w:eastAsia="Times New Roman" w:hAnsi="Times New Roman" w:cs="Times New Roman"/>
          <w:sz w:val="24"/>
          <w:szCs w:val="24"/>
          <w:lang w:eastAsia="id-ID"/>
        </w:rPr>
      </w:pPr>
      <w:r w:rsidRPr="00606E35">
        <w:rPr>
          <w:rFonts w:ascii="Times New Roman" w:eastAsia="Times New Roman" w:hAnsi="Times New Roman" w:cs="Times New Roman"/>
          <w:sz w:val="24"/>
          <w:szCs w:val="24"/>
          <w:lang w:eastAsia="id-ID"/>
        </w:rPr>
        <w:t xml:space="preserve">Dalihan </w:t>
      </w:r>
      <w:proofErr w:type="gramStart"/>
      <w:r w:rsidRPr="00606E35">
        <w:rPr>
          <w:rFonts w:ascii="Times New Roman" w:eastAsia="Times New Roman" w:hAnsi="Times New Roman" w:cs="Times New Roman"/>
          <w:sz w:val="24"/>
          <w:szCs w:val="24"/>
          <w:lang w:eastAsia="id-ID"/>
        </w:rPr>
        <w:t>natolu  adalah</w:t>
      </w:r>
      <w:proofErr w:type="gramEnd"/>
      <w:r w:rsidRPr="00606E35">
        <w:rPr>
          <w:rFonts w:ascii="Times New Roman" w:eastAsia="Times New Roman" w:hAnsi="Times New Roman" w:cs="Times New Roman"/>
          <w:sz w:val="24"/>
          <w:szCs w:val="24"/>
          <w:lang w:eastAsia="id-ID"/>
        </w:rPr>
        <w:t> </w:t>
      </w:r>
      <w:hyperlink r:id="rId9" w:tooltip="Filosofis" w:history="1">
        <w:r w:rsidRPr="00606E35">
          <w:rPr>
            <w:rFonts w:ascii="Times New Roman" w:eastAsia="Times New Roman" w:hAnsi="Times New Roman" w:cs="Times New Roman"/>
            <w:sz w:val="24"/>
            <w:szCs w:val="24"/>
            <w:lang w:eastAsia="id-ID"/>
          </w:rPr>
          <w:t>filosofis</w:t>
        </w:r>
      </w:hyperlink>
      <w:r w:rsidRPr="00606E35">
        <w:rPr>
          <w:rFonts w:ascii="Times New Roman" w:eastAsia="Times New Roman" w:hAnsi="Times New Roman" w:cs="Times New Roman"/>
          <w:sz w:val="24"/>
          <w:szCs w:val="24"/>
          <w:lang w:eastAsia="id-ID"/>
        </w:rPr>
        <w:t> atau wawasan sosial-kulturan yang menyangkut masyarakat dan budaya masyarakat Nabundong</w:t>
      </w:r>
      <w:r w:rsidRPr="00606E35">
        <w:rPr>
          <w:rFonts w:ascii="Times New Roman" w:eastAsia="Times New Roman" w:hAnsi="Times New Roman" w:cs="Times New Roman"/>
          <w:sz w:val="24"/>
          <w:szCs w:val="24"/>
          <w:vertAlign w:val="superscript"/>
          <w:lang w:eastAsia="id-ID"/>
        </w:rPr>
        <w:t xml:space="preserve">. </w:t>
      </w:r>
      <w:r w:rsidRPr="00606E35">
        <w:rPr>
          <w:rFonts w:ascii="Times New Roman" w:eastAsia="Times New Roman" w:hAnsi="Times New Roman" w:cs="Times New Roman"/>
          <w:sz w:val="24"/>
          <w:szCs w:val="24"/>
          <w:lang w:eastAsia="id-ID"/>
        </w:rPr>
        <w:t>Dalihan natolu menjadi kerangka yang meliputi hubungan-hubungan kekerabatan hubungan </w:t>
      </w:r>
      <w:hyperlink r:id="rId10" w:tooltip="Darah" w:history="1">
        <w:r w:rsidRPr="00606E35">
          <w:rPr>
            <w:rFonts w:ascii="Times New Roman" w:eastAsia="Times New Roman" w:hAnsi="Times New Roman" w:cs="Times New Roman"/>
            <w:sz w:val="24"/>
            <w:szCs w:val="24"/>
            <w:lang w:eastAsia="id-ID"/>
          </w:rPr>
          <w:t>darah</w:t>
        </w:r>
      </w:hyperlink>
      <w:r w:rsidRPr="00606E35">
        <w:rPr>
          <w:rFonts w:ascii="Times New Roman" w:eastAsia="Times New Roman" w:hAnsi="Times New Roman" w:cs="Times New Roman"/>
          <w:sz w:val="24"/>
          <w:szCs w:val="24"/>
          <w:lang w:eastAsia="id-ID"/>
        </w:rPr>
        <w:t> dan hubungan </w:t>
      </w:r>
      <w:hyperlink r:id="rId11" w:tooltip="Perkawinan" w:history="1">
        <w:r w:rsidRPr="00606E35">
          <w:rPr>
            <w:rFonts w:ascii="Times New Roman" w:eastAsia="Times New Roman" w:hAnsi="Times New Roman" w:cs="Times New Roman"/>
            <w:sz w:val="24"/>
            <w:szCs w:val="24"/>
            <w:lang w:eastAsia="id-ID"/>
          </w:rPr>
          <w:t>perkawinan</w:t>
        </w:r>
      </w:hyperlink>
      <w:r w:rsidRPr="00606E35">
        <w:rPr>
          <w:rFonts w:ascii="Times New Roman" w:eastAsia="Times New Roman" w:hAnsi="Times New Roman" w:cs="Times New Roman"/>
          <w:sz w:val="24"/>
          <w:szCs w:val="24"/>
          <w:lang w:eastAsia="id-ID"/>
        </w:rPr>
        <w:t> yang mempertalikan satu kelompok masyarakat</w:t>
      </w:r>
      <w:r w:rsidRPr="00606E35">
        <w:rPr>
          <w:rFonts w:ascii="Times New Roman" w:eastAsia="Times New Roman" w:hAnsi="Times New Roman" w:cs="Times New Roman"/>
          <w:sz w:val="24"/>
          <w:szCs w:val="24"/>
          <w:vertAlign w:val="superscript"/>
          <w:lang w:eastAsia="id-ID"/>
        </w:rPr>
        <w:t xml:space="preserve"> </w:t>
      </w:r>
      <w:r w:rsidRPr="00606E35">
        <w:rPr>
          <w:rFonts w:ascii="Times New Roman" w:eastAsia="Times New Roman" w:hAnsi="Times New Roman" w:cs="Times New Roman"/>
          <w:sz w:val="24"/>
          <w:szCs w:val="24"/>
          <w:lang w:eastAsia="id-ID"/>
        </w:rPr>
        <w:t>dalam pandangan masyarakat  adat batak,  dalihan natolu ditentukan dengan adanya tiga kedudukan fungsional sebagai suatu konstruksi </w:t>
      </w:r>
      <w:hyperlink r:id="rId12" w:tooltip="Sosial" w:history="1">
        <w:r w:rsidRPr="00606E35">
          <w:rPr>
            <w:rFonts w:ascii="Times New Roman" w:eastAsia="Times New Roman" w:hAnsi="Times New Roman" w:cs="Times New Roman"/>
            <w:sz w:val="24"/>
            <w:szCs w:val="24"/>
            <w:lang w:eastAsia="id-ID"/>
          </w:rPr>
          <w:t>sosial</w:t>
        </w:r>
      </w:hyperlink>
      <w:r w:rsidRPr="00606E35">
        <w:rPr>
          <w:rFonts w:ascii="Times New Roman" w:eastAsia="Times New Roman" w:hAnsi="Times New Roman" w:cs="Times New Roman"/>
          <w:sz w:val="24"/>
          <w:szCs w:val="24"/>
          <w:lang w:eastAsia="id-ID"/>
        </w:rPr>
        <w:t xml:space="preserve"> yang terdiri dari tiga hal yang menjadi dasar bersama. </w:t>
      </w:r>
      <w:proofErr w:type="gramStart"/>
      <w:r w:rsidRPr="00606E35">
        <w:rPr>
          <w:rFonts w:ascii="Times New Roman" w:eastAsia="Times New Roman" w:hAnsi="Times New Roman" w:cs="Times New Roman"/>
          <w:sz w:val="24"/>
          <w:szCs w:val="24"/>
          <w:lang w:eastAsia="id-ID"/>
        </w:rPr>
        <w:t>Ketiga tungku tersebut adalah, Somba marhulahula (sikap sembah/hormat kepada keluarga pihak </w:t>
      </w:r>
      <w:hyperlink r:id="rId13" w:tooltip="Istri" w:history="1">
        <w:r w:rsidRPr="00606E35">
          <w:rPr>
            <w:rFonts w:ascii="Times New Roman" w:eastAsia="Times New Roman" w:hAnsi="Times New Roman" w:cs="Times New Roman"/>
            <w:sz w:val="24"/>
            <w:szCs w:val="24"/>
            <w:lang w:eastAsia="id-ID"/>
          </w:rPr>
          <w:t>istri</w:t>
        </w:r>
      </w:hyperlink>
      <w:r w:rsidRPr="00606E35">
        <w:rPr>
          <w:rFonts w:ascii="Times New Roman" w:eastAsia="Times New Roman" w:hAnsi="Times New Roman" w:cs="Times New Roman"/>
          <w:sz w:val="24"/>
          <w:szCs w:val="24"/>
          <w:lang w:eastAsia="id-ID"/>
        </w:rPr>
        <w:t>) Elek marboru (sikap membujuk/mengayomi wanita), Manat mardongan tubu (sikap berhati-hati kepada teman semarga).</w:t>
      </w:r>
      <w:proofErr w:type="gramEnd"/>
      <w:r w:rsidRPr="00606E35">
        <w:rPr>
          <w:rFonts w:ascii="Times New Roman" w:hAnsi="Times New Roman" w:cs="Times New Roman"/>
          <w:sz w:val="24"/>
          <w:szCs w:val="24"/>
        </w:rPr>
        <w:t xml:space="preserve"> (</w:t>
      </w:r>
      <w:proofErr w:type="gramStart"/>
      <w:r w:rsidRPr="00606E35">
        <w:rPr>
          <w:rFonts w:ascii="Times New Roman" w:hAnsi="Times New Roman" w:cs="Times New Roman"/>
          <w:sz w:val="24"/>
          <w:szCs w:val="24"/>
        </w:rPr>
        <w:t>wawancara  dengan</w:t>
      </w:r>
      <w:proofErr w:type="gramEnd"/>
      <w:r w:rsidRPr="00606E35">
        <w:rPr>
          <w:rFonts w:ascii="Times New Roman" w:hAnsi="Times New Roman" w:cs="Times New Roman"/>
          <w:sz w:val="24"/>
          <w:szCs w:val="24"/>
        </w:rPr>
        <w:t xml:space="preserve"> Tahtim Harahap hari Sabtu 13 Agustus 2022).</w:t>
      </w:r>
    </w:p>
    <w:p w14:paraId="5DE3C7CD" w14:textId="77777777" w:rsidR="00E50DBA" w:rsidRPr="00DF744E" w:rsidRDefault="00E50DBA" w:rsidP="002F6C98">
      <w:pPr>
        <w:pStyle w:val="NoSpacing"/>
        <w:spacing w:line="360" w:lineRule="auto"/>
        <w:ind w:firstLine="720"/>
        <w:jc w:val="both"/>
        <w:rPr>
          <w:rFonts w:ascii="Times New Roman" w:hAnsi="Times New Roman" w:cs="Times New Roman"/>
          <w:sz w:val="24"/>
          <w:szCs w:val="24"/>
        </w:rPr>
      </w:pPr>
      <w:proofErr w:type="gramStart"/>
      <w:r w:rsidRPr="00DF744E">
        <w:rPr>
          <w:rFonts w:ascii="Times New Roman" w:hAnsi="Times New Roman" w:cs="Times New Roman"/>
          <w:sz w:val="24"/>
          <w:szCs w:val="24"/>
        </w:rPr>
        <w:lastRenderedPageBreak/>
        <w:t>Konsep rumah komunikasi dalihan natolu menurut Bapak Tahtim Harahap sebagai sarana berhimpun multi disiliner (wahdatul ulum) karena didalamnya berkumpul para ulama, tokoh adat, tokoh masyarakat, cendikiawan dari berbagai disiplin ilmu.</w:t>
      </w:r>
      <w:proofErr w:type="gramEnd"/>
      <w:r w:rsidRPr="00DF744E">
        <w:rPr>
          <w:rFonts w:ascii="Times New Roman" w:hAnsi="Times New Roman" w:cs="Times New Roman"/>
          <w:sz w:val="24"/>
          <w:szCs w:val="24"/>
        </w:rPr>
        <w:t xml:space="preserve">  Rumah dalihan natolu berupaya untuk memahami, konsep ijbar secara trans disipliner sekaligus memberikan solusi terhadap segala persoalan yang berkaitan dengan berbagai persoalan adat di </w:t>
      </w:r>
      <w:proofErr w:type="gramStart"/>
      <w:r w:rsidRPr="00DF744E">
        <w:rPr>
          <w:rFonts w:ascii="Times New Roman" w:hAnsi="Times New Roman" w:cs="Times New Roman"/>
          <w:sz w:val="24"/>
          <w:szCs w:val="24"/>
        </w:rPr>
        <w:t>Nabundong  termasuk</w:t>
      </w:r>
      <w:proofErr w:type="gramEnd"/>
      <w:r w:rsidRPr="00DF744E">
        <w:rPr>
          <w:rFonts w:ascii="Times New Roman" w:hAnsi="Times New Roman" w:cs="Times New Roman"/>
          <w:sz w:val="24"/>
          <w:szCs w:val="24"/>
        </w:rPr>
        <w:t xml:space="preserve"> pernikahan, pinangan, upah-upah dan pengambilan marga. Konsep </w:t>
      </w:r>
      <w:proofErr w:type="gramStart"/>
      <w:r w:rsidRPr="00DF744E">
        <w:rPr>
          <w:rFonts w:ascii="Times New Roman" w:hAnsi="Times New Roman" w:cs="Times New Roman"/>
          <w:sz w:val="24"/>
          <w:szCs w:val="24"/>
        </w:rPr>
        <w:t>komunikasi  rumah</w:t>
      </w:r>
      <w:proofErr w:type="gramEnd"/>
      <w:r w:rsidRPr="00DF744E">
        <w:rPr>
          <w:rFonts w:ascii="Times New Roman" w:hAnsi="Times New Roman" w:cs="Times New Roman"/>
          <w:sz w:val="24"/>
          <w:szCs w:val="24"/>
        </w:rPr>
        <w:t xml:space="preserve"> dalihan natolu sebagai kearifan local diharapkan memberikan solusi terhadap wali</w:t>
      </w:r>
      <w:r>
        <w:rPr>
          <w:rFonts w:ascii="Times New Roman" w:hAnsi="Times New Roman" w:cs="Times New Roman"/>
          <w:sz w:val="24"/>
          <w:szCs w:val="24"/>
        </w:rPr>
        <w:t xml:space="preserve"> </w:t>
      </w:r>
      <w:r w:rsidRPr="00DF744E">
        <w:rPr>
          <w:rFonts w:ascii="Times New Roman" w:hAnsi="Times New Roman" w:cs="Times New Roman"/>
          <w:sz w:val="24"/>
          <w:szCs w:val="24"/>
        </w:rPr>
        <w:t xml:space="preserve">mujbir dengan putrinya </w:t>
      </w:r>
      <w:r>
        <w:rPr>
          <w:rFonts w:ascii="Times New Roman" w:hAnsi="Times New Roman" w:cs="Times New Roman"/>
          <w:sz w:val="24"/>
          <w:szCs w:val="24"/>
        </w:rPr>
        <w:t xml:space="preserve">dalam hal pernikahan </w:t>
      </w:r>
      <w:r w:rsidRPr="00DF744E">
        <w:rPr>
          <w:rFonts w:ascii="Times New Roman" w:hAnsi="Times New Roman" w:cs="Times New Roman"/>
          <w:sz w:val="24"/>
          <w:szCs w:val="24"/>
        </w:rPr>
        <w:t>tanpa terjadi perselisihan yang membawa penderitaan. (</w:t>
      </w:r>
      <w:proofErr w:type="gramStart"/>
      <w:r w:rsidRPr="00DF744E">
        <w:rPr>
          <w:rFonts w:ascii="Times New Roman" w:hAnsi="Times New Roman" w:cs="Times New Roman"/>
          <w:sz w:val="24"/>
          <w:szCs w:val="24"/>
        </w:rPr>
        <w:t>wawancara</w:t>
      </w:r>
      <w:proofErr w:type="gramEnd"/>
      <w:r w:rsidRPr="00DF744E">
        <w:rPr>
          <w:rFonts w:ascii="Times New Roman" w:hAnsi="Times New Roman" w:cs="Times New Roman"/>
          <w:sz w:val="24"/>
          <w:szCs w:val="24"/>
        </w:rPr>
        <w:t xml:space="preserve"> </w:t>
      </w:r>
      <w:r>
        <w:rPr>
          <w:rFonts w:ascii="Times New Roman" w:hAnsi="Times New Roman" w:cs="Times New Roman"/>
          <w:sz w:val="24"/>
          <w:szCs w:val="24"/>
        </w:rPr>
        <w:t>h</w:t>
      </w:r>
      <w:r w:rsidRPr="00DF744E">
        <w:rPr>
          <w:rFonts w:ascii="Times New Roman" w:hAnsi="Times New Roman" w:cs="Times New Roman"/>
          <w:sz w:val="24"/>
          <w:szCs w:val="24"/>
        </w:rPr>
        <w:t xml:space="preserve">ari </w:t>
      </w:r>
      <w:r>
        <w:rPr>
          <w:rFonts w:ascii="Times New Roman" w:hAnsi="Times New Roman" w:cs="Times New Roman"/>
          <w:sz w:val="24"/>
          <w:szCs w:val="24"/>
        </w:rPr>
        <w:t>Sabtu</w:t>
      </w:r>
      <w:r w:rsidRPr="00DF744E">
        <w:rPr>
          <w:rFonts w:ascii="Times New Roman" w:hAnsi="Times New Roman" w:cs="Times New Roman"/>
          <w:sz w:val="24"/>
          <w:szCs w:val="24"/>
        </w:rPr>
        <w:t xml:space="preserve"> </w:t>
      </w:r>
      <w:r>
        <w:rPr>
          <w:rFonts w:ascii="Times New Roman" w:hAnsi="Times New Roman" w:cs="Times New Roman"/>
          <w:sz w:val="24"/>
          <w:szCs w:val="24"/>
        </w:rPr>
        <w:t>13</w:t>
      </w:r>
      <w:r w:rsidRPr="00DF744E">
        <w:rPr>
          <w:rFonts w:ascii="Times New Roman" w:hAnsi="Times New Roman" w:cs="Times New Roman"/>
          <w:sz w:val="24"/>
          <w:szCs w:val="24"/>
        </w:rPr>
        <w:t xml:space="preserve"> Agustus 2022).</w:t>
      </w:r>
    </w:p>
    <w:p w14:paraId="0674E82E" w14:textId="77777777" w:rsidR="00E50DBA" w:rsidRDefault="00E50DBA" w:rsidP="002F6C98">
      <w:pPr>
        <w:pStyle w:val="NoSpacing"/>
        <w:spacing w:line="360" w:lineRule="auto"/>
        <w:ind w:firstLine="720"/>
        <w:jc w:val="both"/>
        <w:rPr>
          <w:rFonts w:ascii="Times New Roman" w:hAnsi="Times New Roman" w:cs="Times New Roman"/>
          <w:sz w:val="24"/>
          <w:szCs w:val="24"/>
        </w:rPr>
      </w:pPr>
      <w:r w:rsidRPr="00DF744E">
        <w:rPr>
          <w:rFonts w:ascii="Times New Roman" w:hAnsi="Times New Roman" w:cs="Times New Roman"/>
          <w:sz w:val="24"/>
          <w:szCs w:val="24"/>
        </w:rPr>
        <w:t>Adam Harahap mengatakan keberadaan dalihan natolu sebagai konsep komunikasi kearifan local banyak membantu, mengontrol kesadaran generasi muda dalam rangka membentuk</w:t>
      </w:r>
      <w:r>
        <w:rPr>
          <w:rFonts w:ascii="Times New Roman" w:hAnsi="Times New Roman" w:cs="Times New Roman"/>
          <w:sz w:val="24"/>
          <w:szCs w:val="24"/>
        </w:rPr>
        <w:t xml:space="preserve"> akhlak,</w:t>
      </w:r>
      <w:r w:rsidRPr="00DF744E">
        <w:rPr>
          <w:rFonts w:ascii="Times New Roman" w:hAnsi="Times New Roman" w:cs="Times New Roman"/>
          <w:sz w:val="24"/>
          <w:szCs w:val="24"/>
        </w:rPr>
        <w:t xml:space="preserve"> karakter</w:t>
      </w:r>
      <w:r>
        <w:rPr>
          <w:rFonts w:ascii="Times New Roman" w:hAnsi="Times New Roman" w:cs="Times New Roman"/>
          <w:sz w:val="24"/>
          <w:szCs w:val="24"/>
        </w:rPr>
        <w:t>,</w:t>
      </w:r>
      <w:r w:rsidRPr="00DF744E">
        <w:rPr>
          <w:rFonts w:ascii="Times New Roman" w:hAnsi="Times New Roman" w:cs="Times New Roman"/>
          <w:sz w:val="24"/>
          <w:szCs w:val="24"/>
        </w:rPr>
        <w:t xml:space="preserve"> kepribadian naposo bulung dan nauli bulung (pemuda dan pemudi) belajar menghargai diri sendiri dan menghargai orang lain. Menghargai diri sendiri maks</w:t>
      </w:r>
      <w:r>
        <w:rPr>
          <w:rFonts w:ascii="Times New Roman" w:hAnsi="Times New Roman" w:cs="Times New Roman"/>
          <w:sz w:val="24"/>
          <w:szCs w:val="24"/>
        </w:rPr>
        <w:t>u</w:t>
      </w:r>
      <w:r w:rsidRPr="00DF744E">
        <w:rPr>
          <w:rFonts w:ascii="Times New Roman" w:hAnsi="Times New Roman" w:cs="Times New Roman"/>
          <w:sz w:val="24"/>
          <w:szCs w:val="24"/>
        </w:rPr>
        <w:t xml:space="preserve">dnya </w:t>
      </w:r>
      <w:r>
        <w:rPr>
          <w:rFonts w:ascii="Times New Roman" w:hAnsi="Times New Roman" w:cs="Times New Roman"/>
          <w:sz w:val="24"/>
          <w:szCs w:val="24"/>
        </w:rPr>
        <w:t>menurut</w:t>
      </w:r>
      <w:r w:rsidRPr="00DF744E">
        <w:rPr>
          <w:rFonts w:ascii="Times New Roman" w:hAnsi="Times New Roman" w:cs="Times New Roman"/>
          <w:sz w:val="24"/>
          <w:szCs w:val="24"/>
        </w:rPr>
        <w:t xml:space="preserve"> Adam Harahap</w:t>
      </w:r>
      <w:r>
        <w:rPr>
          <w:rFonts w:ascii="Times New Roman" w:hAnsi="Times New Roman" w:cs="Times New Roman"/>
          <w:sz w:val="24"/>
          <w:szCs w:val="24"/>
        </w:rPr>
        <w:t>,</w:t>
      </w:r>
      <w:r w:rsidRPr="00DF744E">
        <w:rPr>
          <w:rFonts w:ascii="Times New Roman" w:hAnsi="Times New Roman" w:cs="Times New Roman"/>
          <w:sz w:val="24"/>
          <w:szCs w:val="24"/>
        </w:rPr>
        <w:t xml:space="preserve"> generasi muda memiliki rasa malu untuk melakukan </w:t>
      </w:r>
      <w:r>
        <w:rPr>
          <w:rFonts w:ascii="Times New Roman" w:hAnsi="Times New Roman" w:cs="Times New Roman"/>
          <w:sz w:val="24"/>
          <w:szCs w:val="24"/>
        </w:rPr>
        <w:t xml:space="preserve">hal yang buruk seperti mencuri, judi, mabuk mabukan </w:t>
      </w:r>
      <w:r w:rsidRPr="00DF744E">
        <w:rPr>
          <w:rFonts w:ascii="Times New Roman" w:hAnsi="Times New Roman" w:cs="Times New Roman"/>
          <w:sz w:val="24"/>
          <w:szCs w:val="24"/>
        </w:rPr>
        <w:t>karena</w:t>
      </w:r>
      <w:r>
        <w:rPr>
          <w:rFonts w:ascii="Times New Roman" w:hAnsi="Times New Roman" w:cs="Times New Roman"/>
          <w:sz w:val="24"/>
          <w:szCs w:val="24"/>
        </w:rPr>
        <w:t xml:space="preserve"> itu bahagian dari merusak </w:t>
      </w:r>
      <w:proofErr w:type="gramStart"/>
      <w:r>
        <w:rPr>
          <w:rFonts w:ascii="Times New Roman" w:hAnsi="Times New Roman" w:cs="Times New Roman"/>
          <w:sz w:val="24"/>
          <w:szCs w:val="24"/>
        </w:rPr>
        <w:t>diri  sendiri</w:t>
      </w:r>
      <w:proofErr w:type="gramEnd"/>
      <w:r w:rsidRPr="00DF744E">
        <w:rPr>
          <w:rFonts w:ascii="Times New Roman" w:hAnsi="Times New Roman" w:cs="Times New Roman"/>
          <w:sz w:val="24"/>
          <w:szCs w:val="24"/>
        </w:rPr>
        <w:t>. Menghargai orang lain maks</w:t>
      </w:r>
      <w:r>
        <w:rPr>
          <w:rFonts w:ascii="Times New Roman" w:hAnsi="Times New Roman" w:cs="Times New Roman"/>
          <w:sz w:val="24"/>
          <w:szCs w:val="24"/>
        </w:rPr>
        <w:t>u</w:t>
      </w:r>
      <w:r w:rsidRPr="00DF744E">
        <w:rPr>
          <w:rFonts w:ascii="Times New Roman" w:hAnsi="Times New Roman" w:cs="Times New Roman"/>
          <w:sz w:val="24"/>
          <w:szCs w:val="24"/>
        </w:rPr>
        <w:t>dnya para pemuda dan pemudi</w:t>
      </w:r>
      <w:r>
        <w:rPr>
          <w:rFonts w:ascii="Times New Roman" w:hAnsi="Times New Roman" w:cs="Times New Roman"/>
          <w:sz w:val="24"/>
          <w:szCs w:val="24"/>
        </w:rPr>
        <w:t xml:space="preserve"> (naposo dan nauli bulung) berinteraksi dengan orang laina</w:t>
      </w:r>
      <w:proofErr w:type="gramStart"/>
      <w:r>
        <w:rPr>
          <w:rFonts w:ascii="Times New Roman" w:hAnsi="Times New Roman" w:cs="Times New Roman"/>
          <w:sz w:val="24"/>
          <w:szCs w:val="24"/>
        </w:rPr>
        <w:t xml:space="preserve">, </w:t>
      </w:r>
      <w:r w:rsidRPr="00DF744E">
        <w:rPr>
          <w:rFonts w:ascii="Times New Roman" w:hAnsi="Times New Roman" w:cs="Times New Roman"/>
          <w:sz w:val="24"/>
          <w:szCs w:val="24"/>
        </w:rPr>
        <w:t xml:space="preserve"> </w:t>
      </w:r>
      <w:r>
        <w:rPr>
          <w:rFonts w:ascii="Times New Roman" w:hAnsi="Times New Roman" w:cs="Times New Roman"/>
          <w:sz w:val="24"/>
          <w:szCs w:val="24"/>
        </w:rPr>
        <w:t>menghormati</w:t>
      </w:r>
      <w:proofErr w:type="gramEnd"/>
      <w:r>
        <w:rPr>
          <w:rFonts w:ascii="Times New Roman" w:hAnsi="Times New Roman" w:cs="Times New Roman"/>
          <w:sz w:val="24"/>
          <w:szCs w:val="24"/>
        </w:rPr>
        <w:t xml:space="preserve"> orag yang lebih tua, memanggil orang lain disesuaikan dengan hirarki kekerabatan (tarombo)</w:t>
      </w:r>
      <w:r w:rsidRPr="00DF744E">
        <w:rPr>
          <w:rFonts w:ascii="Times New Roman" w:hAnsi="Times New Roman" w:cs="Times New Roman"/>
          <w:sz w:val="24"/>
          <w:szCs w:val="24"/>
        </w:rPr>
        <w:t xml:space="preserve">, </w:t>
      </w:r>
      <w:r>
        <w:rPr>
          <w:rFonts w:ascii="Times New Roman" w:hAnsi="Times New Roman" w:cs="Times New Roman"/>
          <w:sz w:val="24"/>
          <w:szCs w:val="24"/>
        </w:rPr>
        <w:t xml:space="preserve"> sangat menghormati dan memuliakan orang tua  karena m</w:t>
      </w:r>
      <w:r w:rsidRPr="00DF744E">
        <w:rPr>
          <w:rFonts w:ascii="Times New Roman" w:hAnsi="Times New Roman" w:cs="Times New Roman"/>
          <w:sz w:val="24"/>
          <w:szCs w:val="24"/>
        </w:rPr>
        <w:t xml:space="preserve">enurut Adam Harahap menghormati dan memuliakan orang tua  sangat </w:t>
      </w:r>
      <w:r>
        <w:rPr>
          <w:rFonts w:ascii="Times New Roman" w:hAnsi="Times New Roman" w:cs="Times New Roman"/>
          <w:sz w:val="24"/>
          <w:szCs w:val="24"/>
        </w:rPr>
        <w:t>di anjurkan oleh</w:t>
      </w:r>
      <w:r w:rsidRPr="00DF744E">
        <w:rPr>
          <w:rFonts w:ascii="Times New Roman" w:hAnsi="Times New Roman" w:cs="Times New Roman"/>
          <w:sz w:val="24"/>
          <w:szCs w:val="24"/>
        </w:rPr>
        <w:t xml:space="preserve"> agama </w:t>
      </w:r>
      <w:r>
        <w:rPr>
          <w:rFonts w:ascii="Times New Roman" w:hAnsi="Times New Roman" w:cs="Times New Roman"/>
          <w:sz w:val="24"/>
          <w:szCs w:val="24"/>
        </w:rPr>
        <w:t>dan</w:t>
      </w:r>
      <w:r w:rsidRPr="00DF744E">
        <w:rPr>
          <w:rFonts w:ascii="Times New Roman" w:hAnsi="Times New Roman" w:cs="Times New Roman"/>
          <w:sz w:val="24"/>
          <w:szCs w:val="24"/>
        </w:rPr>
        <w:t xml:space="preserve"> adat istiadat</w:t>
      </w:r>
      <w:r>
        <w:rPr>
          <w:rFonts w:ascii="Times New Roman" w:hAnsi="Times New Roman" w:cs="Times New Roman"/>
          <w:sz w:val="24"/>
          <w:szCs w:val="24"/>
        </w:rPr>
        <w:t xml:space="preserve"> di Nabundong.</w:t>
      </w:r>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wawancara</w:t>
      </w:r>
      <w:proofErr w:type="gramEnd"/>
      <w:r w:rsidRPr="00DF744E">
        <w:rPr>
          <w:rFonts w:ascii="Times New Roman" w:hAnsi="Times New Roman" w:cs="Times New Roman"/>
          <w:sz w:val="24"/>
          <w:szCs w:val="24"/>
        </w:rPr>
        <w:t xml:space="preserve"> Hari Selasa 2 Agustus 2022).</w:t>
      </w:r>
    </w:p>
    <w:p w14:paraId="4DFBE4FB" w14:textId="77777777" w:rsidR="00E50DBA" w:rsidRDefault="00E50DBA" w:rsidP="002F6C9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Tahtim Harahap mengatakan, rumah dalihan natolu merupakan kearifan local masyarakat Nabundong dapat dikatakan sebagai media komunikasi yang efektif, karena di dalamnya berkumpul barisan mora, kahanggi, dan anak boru memilikiki latar belakang keilmuan dan pengetahuan adat yang berbeda beda. Pengalaman dan kemampuan yang dimiliki akan disatukan melalui rapat adat (wahdatul ulum) </w:t>
      </w:r>
      <w:proofErr w:type="gramStart"/>
      <w:r>
        <w:rPr>
          <w:rFonts w:ascii="Times New Roman" w:hAnsi="Times New Roman" w:cs="Times New Roman"/>
          <w:sz w:val="24"/>
          <w:szCs w:val="24"/>
        </w:rPr>
        <w:t>sehingga  banyak</w:t>
      </w:r>
      <w:proofErr w:type="gramEnd"/>
      <w:r>
        <w:rPr>
          <w:rFonts w:ascii="Times New Roman" w:hAnsi="Times New Roman" w:cs="Times New Roman"/>
          <w:sz w:val="24"/>
          <w:szCs w:val="24"/>
        </w:rPr>
        <w:t xml:space="preserve"> persoalan masyarakat dapat di selesaikan. </w:t>
      </w:r>
      <w:proofErr w:type="gramStart"/>
      <w:r>
        <w:rPr>
          <w:rFonts w:ascii="Times New Roman" w:hAnsi="Times New Roman" w:cs="Times New Roman"/>
          <w:sz w:val="24"/>
          <w:szCs w:val="24"/>
        </w:rPr>
        <w:t>Rumah dalihan natolu sebagai rumah tokoh masyarakat Nabundong berhimpun (wahdatul ulum) tanpa disadari ternyata menjadi media komunikasi untuk menyelesaikan persoalan dinamika menentukan pasangan hidup putri wali mujbir dalam pernikahan tanpa adanya diskriminasi.</w:t>
      </w:r>
      <w:proofErr w:type="gramEnd"/>
      <w:r>
        <w:rPr>
          <w:rFonts w:ascii="Times New Roman" w:hAnsi="Times New Roman" w:cs="Times New Roman"/>
          <w:sz w:val="24"/>
          <w:szCs w:val="24"/>
        </w:rPr>
        <w:t xml:space="preserve">  Banyak keuntungan dan </w:t>
      </w:r>
      <w:proofErr w:type="gramStart"/>
      <w:r>
        <w:rPr>
          <w:rFonts w:ascii="Times New Roman" w:hAnsi="Times New Roman" w:cs="Times New Roman"/>
          <w:sz w:val="24"/>
          <w:szCs w:val="24"/>
        </w:rPr>
        <w:t>kemudahan  yang</w:t>
      </w:r>
      <w:proofErr w:type="gramEnd"/>
      <w:r>
        <w:rPr>
          <w:rFonts w:ascii="Times New Roman" w:hAnsi="Times New Roman" w:cs="Times New Roman"/>
          <w:sz w:val="24"/>
          <w:szCs w:val="24"/>
        </w:rPr>
        <w:t xml:space="preserve"> diperoleh dari kearifan local rumah dalihan natolu, karena di rumah tersebut kita dapat membicarakan segala persoalan yang penting untuk di selesaikan diantaranya, ekonomi, social, budaya, politik dan adat istiadat. </w:t>
      </w:r>
      <w:proofErr w:type="gramStart"/>
      <w:r>
        <w:rPr>
          <w:rFonts w:ascii="Times New Roman" w:hAnsi="Times New Roman" w:cs="Times New Roman"/>
          <w:sz w:val="24"/>
          <w:szCs w:val="24"/>
        </w:rPr>
        <w:t xml:space="preserve">Menurut Tahtim rumah dalihan natolu ini dapat di </w:t>
      </w:r>
      <w:r>
        <w:rPr>
          <w:rFonts w:ascii="Times New Roman" w:hAnsi="Times New Roman" w:cs="Times New Roman"/>
          <w:sz w:val="24"/>
          <w:szCs w:val="24"/>
        </w:rPr>
        <w:lastRenderedPageBreak/>
        <w:t>rekomendasikan kepada bangsa Indonesia sebagai kearifan local menjadi rujukan untuk mengambil keputusan menyelesaikan persoalan bangsa secara gotong royong dan professional sesuai bidang kemampuan yang dimiliki oleh mora, kahanggi dan anak boru.</w:t>
      </w:r>
      <w:proofErr w:type="gramEnd"/>
      <w:r>
        <w:rPr>
          <w:rFonts w:ascii="Times New Roman" w:hAnsi="Times New Roman" w:cs="Times New Roman"/>
          <w:sz w:val="24"/>
          <w:szCs w:val="24"/>
        </w:rPr>
        <w:t xml:space="preserve"> </w:t>
      </w:r>
      <w:r w:rsidRPr="00DF744E">
        <w:rPr>
          <w:rFonts w:ascii="Times New Roman" w:hAnsi="Times New Roman" w:cs="Times New Roman"/>
          <w:sz w:val="24"/>
          <w:szCs w:val="24"/>
        </w:rPr>
        <w:t>(</w:t>
      </w:r>
      <w:proofErr w:type="gramStart"/>
      <w:r w:rsidRPr="00DF744E">
        <w:rPr>
          <w:rFonts w:ascii="Times New Roman" w:hAnsi="Times New Roman" w:cs="Times New Roman"/>
          <w:sz w:val="24"/>
          <w:szCs w:val="24"/>
        </w:rPr>
        <w:t>wawancara</w:t>
      </w:r>
      <w:proofErr w:type="gramEnd"/>
      <w:r w:rsidRPr="00DF744E">
        <w:rPr>
          <w:rFonts w:ascii="Times New Roman" w:hAnsi="Times New Roman" w:cs="Times New Roman"/>
          <w:sz w:val="24"/>
          <w:szCs w:val="24"/>
        </w:rPr>
        <w:t xml:space="preserve"> Hari Selasa 2 Agustus 2022).</w:t>
      </w:r>
    </w:p>
    <w:p w14:paraId="538C5AD5" w14:textId="77777777" w:rsidR="00E50DBA" w:rsidRDefault="00E50DBA" w:rsidP="002F6C98">
      <w:pPr>
        <w:pStyle w:val="NoSpacing"/>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Menurut hemat penulis peraktik perjodohon di Nabundong desa Gunung Tua Julu tidak terjadi secara paksa karena tidak ada paksaan dalam melaksanakan adat, putra namboru atau putra saudari kandung daari wali mujbir diatur secara adat hanya punya tanggung jawab menjaga boru tulangnya (putri dari saudara kandung ibunya).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Sementara namboru atau saudari kandung dari wali mujbir ketika ingin menjodohkan putranya kepada putri saudara kandungnya maka keinginan dari namborunya di serahkan sepenuhnya kepada putri wali mujbir.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Wali mujbir selaku ayah kandung tidak punya wewenang secara adat untuk memaksa putrinya untuk di jodohkan dengan berenya (putra dari saudari kandung wali mujbir).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Menurut adat wali mujbir tidak boleh menghalang halangi saudari kandungnya untuk menjodohkan putrinya kepada putri wali mujbir.</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Wali mujbir secara adat hanya disarankan untuk mengatakan kepada putrinya untuk berlaku baik dan sopan kepada niat namborunya.</w:t>
      </w:r>
      <w:proofErr w:type="gramEnd"/>
      <w:r>
        <w:rPr>
          <w:rFonts w:ascii="Times New Roman" w:hAnsi="Times New Roman" w:cs="Times New Roman"/>
          <w:sz w:val="24"/>
          <w:szCs w:val="24"/>
        </w:rPr>
        <w:t xml:space="preserve">  </w:t>
      </w:r>
    </w:p>
    <w:p w14:paraId="4A857B90" w14:textId="789F538D" w:rsidR="00E50DBA" w:rsidRDefault="00E50DBA" w:rsidP="002F6C98">
      <w:pPr>
        <w:pStyle w:val="NoSpacing"/>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Terjadinya perselisihan wali mujbir dengan putrinya dalam pernikahan karena terjadi hambatan dalam psikologi komunikasi, Hambatan itu terjadi karena putrinya merasa berat hati mengatakan kepada wali mujbir bahwa dia sudah punya pilihan untuk pasangan hidupnya.</w:t>
      </w:r>
      <w:proofErr w:type="gramEnd"/>
      <w:r>
        <w:rPr>
          <w:rFonts w:ascii="Times New Roman" w:hAnsi="Times New Roman" w:cs="Times New Roman"/>
          <w:sz w:val="24"/>
          <w:szCs w:val="24"/>
        </w:rPr>
        <w:t xml:space="preserve"> Secara psikologi jika putrinya menentukan pasangan hidupnya sendiri </w:t>
      </w:r>
      <w:proofErr w:type="gramStart"/>
      <w:r>
        <w:rPr>
          <w:rFonts w:ascii="Times New Roman" w:hAnsi="Times New Roman" w:cs="Times New Roman"/>
          <w:sz w:val="24"/>
          <w:szCs w:val="24"/>
        </w:rPr>
        <w:t>maka  ia</w:t>
      </w:r>
      <w:proofErr w:type="gramEnd"/>
      <w:r>
        <w:rPr>
          <w:rFonts w:ascii="Times New Roman" w:hAnsi="Times New Roman" w:cs="Times New Roman"/>
          <w:sz w:val="24"/>
          <w:szCs w:val="24"/>
        </w:rPr>
        <w:t xml:space="preserve">  khawatir dikatan anak yang tidak berbakti kepada orang tua. </w:t>
      </w:r>
      <w:proofErr w:type="gramStart"/>
      <w:r>
        <w:rPr>
          <w:rFonts w:ascii="Times New Roman" w:hAnsi="Times New Roman" w:cs="Times New Roman"/>
          <w:sz w:val="24"/>
          <w:szCs w:val="24"/>
        </w:rPr>
        <w:t>Sebenarnya secara adat wali mujbir lebih nyaman jika putrinya mau berterus terang sehingga tidak mengganggu suasana kebatinan untuk menikahkan putrinya.</w:t>
      </w:r>
      <w:proofErr w:type="gramEnd"/>
      <w:r>
        <w:rPr>
          <w:rFonts w:ascii="Times New Roman" w:hAnsi="Times New Roman" w:cs="Times New Roman"/>
          <w:sz w:val="24"/>
          <w:szCs w:val="24"/>
        </w:rPr>
        <w:t xml:space="preserve"> Komunikasi yang efektif adalah pesan yang disampaikan </w:t>
      </w:r>
      <w:proofErr w:type="gramStart"/>
      <w:r>
        <w:rPr>
          <w:rFonts w:ascii="Times New Roman" w:hAnsi="Times New Roman" w:cs="Times New Roman"/>
          <w:sz w:val="24"/>
          <w:szCs w:val="24"/>
        </w:rPr>
        <w:t>komunikator  sama</w:t>
      </w:r>
      <w:proofErr w:type="gramEnd"/>
      <w:r>
        <w:rPr>
          <w:rFonts w:ascii="Times New Roman" w:hAnsi="Times New Roman" w:cs="Times New Roman"/>
          <w:sz w:val="24"/>
          <w:szCs w:val="24"/>
        </w:rPr>
        <w:t xml:space="preserve"> makna denga napa yang di fahami oleh komunikan tetapi ruh komunikasi itu adalah jiwa/perasaan. Komunikasi yang tidak punya jiwa rentan dengan salah faham dan perselisihan, oleh karena itu menentukan pasangan hidup dalam pernikahan harus dengan keterbukaan lahir dan bathin. </w:t>
      </w:r>
      <w:proofErr w:type="gramStart"/>
      <w:r>
        <w:rPr>
          <w:rFonts w:ascii="Times New Roman" w:hAnsi="Times New Roman" w:cs="Times New Roman"/>
          <w:sz w:val="24"/>
          <w:szCs w:val="24"/>
        </w:rPr>
        <w:t>Konsep komunikasi rumah dalihan natolu merupakan solusi untuk meminimilisir terjadinya perselisihan antara walimujbir dan putrinya, karena dalam rumah dalihan natolu berhimpun mora, kahanggi dan anak boru yang memiliki berbagai disiplin ilmu dan keahlian disebut transdisipliner (wahdatul Ulum).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Sebagai kearifan local rumah dalihan natolu merupakan konsep komunikasi yang sangat efektif untuk menyelesaikan berbagai persoalan dan dinamika </w:t>
      </w:r>
      <w:r>
        <w:rPr>
          <w:rFonts w:ascii="Times New Roman" w:hAnsi="Times New Roman" w:cs="Times New Roman"/>
          <w:sz w:val="24"/>
          <w:szCs w:val="24"/>
        </w:rPr>
        <w:lastRenderedPageBreak/>
        <w:t>adat istiadat yang berkembang di Nabundong termasuk tentang pernikahan yang bebas dari peraktik pemaksaan dan diskriminasi.</w:t>
      </w:r>
      <w:proofErr w:type="gramEnd"/>
      <w:r>
        <w:rPr>
          <w:rFonts w:ascii="Times New Roman" w:hAnsi="Times New Roman" w:cs="Times New Roman"/>
          <w:sz w:val="24"/>
          <w:szCs w:val="24"/>
        </w:rPr>
        <w:t xml:space="preserve"> </w:t>
      </w:r>
    </w:p>
    <w:p w14:paraId="1355365F" w14:textId="019FB770" w:rsidR="008A710A" w:rsidRPr="00944963" w:rsidRDefault="008A710A" w:rsidP="002F6C98">
      <w:pPr>
        <w:pStyle w:val="NoSpacing"/>
        <w:spacing w:line="360" w:lineRule="auto"/>
        <w:jc w:val="both"/>
        <w:rPr>
          <w:rFonts w:ascii="Times New Roman" w:hAnsi="Times New Roman" w:cs="Times New Roman"/>
          <w:b/>
          <w:bCs/>
          <w:sz w:val="24"/>
          <w:szCs w:val="24"/>
        </w:rPr>
      </w:pPr>
      <w:r w:rsidRPr="00944963">
        <w:rPr>
          <w:rFonts w:ascii="Times New Roman" w:hAnsi="Times New Roman" w:cs="Times New Roman"/>
          <w:b/>
          <w:bCs/>
          <w:sz w:val="24"/>
          <w:szCs w:val="24"/>
        </w:rPr>
        <w:t>PENUTUP</w:t>
      </w:r>
    </w:p>
    <w:p w14:paraId="197FE7E5" w14:textId="77777777" w:rsidR="008A710A" w:rsidRDefault="008A710A" w:rsidP="002F6C98">
      <w:pPr>
        <w:pStyle w:val="NoSpacing"/>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Terjadinya perselisihan wali mujbir dengan putrinya dalam pernikahan karena tidak menemukan konsep komunikasi efektif dikalangan mereka sehingga terjadi hambatan dalam komunikasi, hambatan itu terjadi karena secara psikologi putrinya merasa berat hati mengatakan kepada wali mujbir bahwa dia sudah punya pilihan untuk pasangan hidupnya.</w:t>
      </w:r>
      <w:proofErr w:type="gramEnd"/>
      <w:r>
        <w:rPr>
          <w:rFonts w:ascii="Times New Roman" w:hAnsi="Times New Roman" w:cs="Times New Roman"/>
          <w:sz w:val="24"/>
          <w:szCs w:val="24"/>
        </w:rPr>
        <w:t xml:space="preserve"> Hal yang di khawatirkan oleh putrinya jika ia menentukan dan </w:t>
      </w:r>
      <w:proofErr w:type="gramStart"/>
      <w:r>
        <w:rPr>
          <w:rFonts w:ascii="Times New Roman" w:hAnsi="Times New Roman" w:cs="Times New Roman"/>
          <w:sz w:val="24"/>
          <w:szCs w:val="24"/>
        </w:rPr>
        <w:t>menyampaikan  pasangan</w:t>
      </w:r>
      <w:proofErr w:type="gramEnd"/>
      <w:r>
        <w:rPr>
          <w:rFonts w:ascii="Times New Roman" w:hAnsi="Times New Roman" w:cs="Times New Roman"/>
          <w:sz w:val="24"/>
          <w:szCs w:val="24"/>
        </w:rPr>
        <w:t xml:space="preserve"> hidupnya sendiri maka  ia  takut dikatan sebagai anak durhaka serta tidak berbakti kepada orang tua. Sebenarnya wali mujbir lebih nyaman jika putrinya mau berterus terang tentang siapa pasangan hidup yang ia sukai sehingga tidak mengganggu suasana kebatinan wali mujbir ketika </w:t>
      </w:r>
      <w:proofErr w:type="gramStart"/>
      <w:r>
        <w:rPr>
          <w:rFonts w:ascii="Times New Roman" w:hAnsi="Times New Roman" w:cs="Times New Roman"/>
          <w:sz w:val="24"/>
          <w:szCs w:val="24"/>
        </w:rPr>
        <w:t>hendak  menikahkan</w:t>
      </w:r>
      <w:proofErr w:type="gramEnd"/>
      <w:r>
        <w:rPr>
          <w:rFonts w:ascii="Times New Roman" w:hAnsi="Times New Roman" w:cs="Times New Roman"/>
          <w:sz w:val="24"/>
          <w:szCs w:val="24"/>
        </w:rPr>
        <w:t xml:space="preserve"> putrinya.</w:t>
      </w:r>
    </w:p>
    <w:p w14:paraId="5AEFF762" w14:textId="5E803094" w:rsidR="008A710A" w:rsidRPr="00C73234" w:rsidRDefault="008A710A" w:rsidP="002F6C98">
      <w:pPr>
        <w:pStyle w:val="NoSpacing"/>
        <w:spacing w:line="360" w:lineRule="auto"/>
        <w:jc w:val="both"/>
        <w:rPr>
          <w:rFonts w:ascii="Times New Roman" w:hAnsi="Times New Roman" w:cs="Times New Roman"/>
          <w:b/>
          <w:bCs/>
          <w:sz w:val="24"/>
          <w:szCs w:val="24"/>
        </w:rPr>
      </w:pPr>
      <w:bookmarkStart w:id="4" w:name="_Hlk114685198"/>
      <w:r w:rsidRPr="00C73234">
        <w:rPr>
          <w:rFonts w:ascii="Times New Roman" w:hAnsi="Times New Roman" w:cs="Times New Roman"/>
          <w:b/>
          <w:bCs/>
          <w:sz w:val="24"/>
          <w:szCs w:val="24"/>
        </w:rPr>
        <w:t>Saran</w:t>
      </w:r>
    </w:p>
    <w:bookmarkEnd w:id="4"/>
    <w:p w14:paraId="42F25779" w14:textId="77777777" w:rsidR="008A710A" w:rsidRDefault="008A710A" w:rsidP="002F6C9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w:t>
      </w:r>
      <w:r w:rsidRPr="00DF744E">
        <w:rPr>
          <w:rFonts w:ascii="Times New Roman" w:hAnsi="Times New Roman" w:cs="Times New Roman"/>
          <w:sz w:val="24"/>
          <w:szCs w:val="24"/>
        </w:rPr>
        <w:t>onsep komunikasi ijbar</w:t>
      </w:r>
      <w:r>
        <w:rPr>
          <w:rFonts w:ascii="Times New Roman" w:hAnsi="Times New Roman" w:cs="Times New Roman"/>
          <w:sz w:val="24"/>
          <w:szCs w:val="24"/>
        </w:rPr>
        <w:t xml:space="preserve"> dalam pendekatan wahdatul ulum </w:t>
      </w:r>
      <w:r w:rsidRPr="00DF744E">
        <w:rPr>
          <w:rFonts w:ascii="Times New Roman" w:hAnsi="Times New Roman" w:cs="Times New Roman"/>
          <w:sz w:val="24"/>
          <w:szCs w:val="24"/>
        </w:rPr>
        <w:t xml:space="preserve"> </w:t>
      </w:r>
      <w:r>
        <w:rPr>
          <w:rFonts w:ascii="Times New Roman" w:hAnsi="Times New Roman" w:cs="Times New Roman"/>
          <w:sz w:val="24"/>
          <w:szCs w:val="24"/>
        </w:rPr>
        <w:t xml:space="preserve">pada </w:t>
      </w:r>
      <w:r w:rsidRPr="00DF744E">
        <w:rPr>
          <w:rFonts w:ascii="Times New Roman" w:hAnsi="Times New Roman" w:cs="Times New Roman"/>
          <w:sz w:val="24"/>
          <w:szCs w:val="24"/>
        </w:rPr>
        <w:t xml:space="preserve">masyarakat </w:t>
      </w:r>
      <w:r>
        <w:rPr>
          <w:rFonts w:ascii="Times New Roman" w:hAnsi="Times New Roman" w:cs="Times New Roman"/>
          <w:sz w:val="24"/>
          <w:szCs w:val="24"/>
        </w:rPr>
        <w:t>N</w:t>
      </w:r>
      <w:r w:rsidRPr="00DF744E">
        <w:rPr>
          <w:rFonts w:ascii="Times New Roman" w:hAnsi="Times New Roman" w:cs="Times New Roman"/>
          <w:sz w:val="24"/>
          <w:szCs w:val="24"/>
        </w:rPr>
        <w:t xml:space="preserve">abundong </w:t>
      </w:r>
      <w:r>
        <w:rPr>
          <w:rFonts w:ascii="Times New Roman" w:hAnsi="Times New Roman" w:cs="Times New Roman"/>
          <w:sz w:val="24"/>
          <w:szCs w:val="24"/>
        </w:rPr>
        <w:t xml:space="preserve">sebenarnya sudah ada, konsep ini tercermin dalam rumah </w:t>
      </w:r>
      <w:r w:rsidRPr="00DF744E">
        <w:rPr>
          <w:rFonts w:ascii="Times New Roman" w:hAnsi="Times New Roman" w:cs="Times New Roman"/>
          <w:sz w:val="24"/>
          <w:szCs w:val="24"/>
        </w:rPr>
        <w:t>dalihan natolu</w:t>
      </w:r>
      <w:r>
        <w:rPr>
          <w:rFonts w:ascii="Times New Roman" w:hAnsi="Times New Roman" w:cs="Times New Roman"/>
          <w:sz w:val="24"/>
          <w:szCs w:val="24"/>
        </w:rPr>
        <w:t xml:space="preserve">, kearifan local rumah dalihan natolu merupakan wadah komunikasi untuk membicarakan hubungan kemasyarakatan terkait dengan agama, adat istiadat, pemerintahan </w:t>
      </w:r>
      <w:r w:rsidRPr="00DF744E">
        <w:rPr>
          <w:rFonts w:ascii="Times New Roman" w:hAnsi="Times New Roman" w:cs="Times New Roman"/>
          <w:sz w:val="24"/>
          <w:szCs w:val="24"/>
        </w:rPr>
        <w:t>dalam rangka menyatukan</w:t>
      </w:r>
      <w:r>
        <w:rPr>
          <w:rFonts w:ascii="Times New Roman" w:hAnsi="Times New Roman" w:cs="Times New Roman"/>
          <w:sz w:val="24"/>
          <w:szCs w:val="24"/>
        </w:rPr>
        <w:t xml:space="preserve"> pandangan, pendapat dan keinginan</w:t>
      </w:r>
      <w:r w:rsidRPr="00DF744E">
        <w:rPr>
          <w:rFonts w:ascii="Times New Roman" w:hAnsi="Times New Roman" w:cs="Times New Roman"/>
          <w:sz w:val="24"/>
          <w:szCs w:val="24"/>
        </w:rPr>
        <w:t xml:space="preserve"> masyarakat Nabundong</w:t>
      </w:r>
      <w:r>
        <w:rPr>
          <w:rFonts w:ascii="Times New Roman" w:hAnsi="Times New Roman" w:cs="Times New Roman"/>
          <w:sz w:val="24"/>
          <w:szCs w:val="24"/>
        </w:rPr>
        <w:t xml:space="preserve">. </w:t>
      </w:r>
      <w:r w:rsidRPr="00DF744E">
        <w:rPr>
          <w:rFonts w:ascii="Times New Roman" w:hAnsi="Times New Roman" w:cs="Times New Roman"/>
          <w:sz w:val="24"/>
          <w:szCs w:val="24"/>
        </w:rPr>
        <w:t xml:space="preserve"> </w:t>
      </w:r>
      <w:r>
        <w:rPr>
          <w:rFonts w:ascii="Times New Roman" w:hAnsi="Times New Roman" w:cs="Times New Roman"/>
          <w:sz w:val="24"/>
          <w:szCs w:val="24"/>
        </w:rPr>
        <w:t>W</w:t>
      </w:r>
      <w:r w:rsidRPr="00DF744E">
        <w:rPr>
          <w:rFonts w:ascii="Times New Roman" w:hAnsi="Times New Roman" w:cs="Times New Roman"/>
          <w:sz w:val="24"/>
          <w:szCs w:val="24"/>
        </w:rPr>
        <w:t>ali mujbir ketika menentukan pasangan hidup putrinya dalam bingkai wahdatul ulum</w:t>
      </w:r>
      <w:r>
        <w:rPr>
          <w:rFonts w:ascii="Times New Roman" w:hAnsi="Times New Roman" w:cs="Times New Roman"/>
          <w:sz w:val="24"/>
          <w:szCs w:val="24"/>
        </w:rPr>
        <w:t xml:space="preserve"> harus menggunakan konsep </w:t>
      </w:r>
      <w:proofErr w:type="gramStart"/>
      <w:r>
        <w:rPr>
          <w:rFonts w:ascii="Times New Roman" w:hAnsi="Times New Roman" w:cs="Times New Roman"/>
          <w:sz w:val="24"/>
          <w:szCs w:val="24"/>
        </w:rPr>
        <w:t>komunikasi  rumah</w:t>
      </w:r>
      <w:proofErr w:type="gramEnd"/>
      <w:r>
        <w:rPr>
          <w:rFonts w:ascii="Times New Roman" w:hAnsi="Times New Roman" w:cs="Times New Roman"/>
          <w:sz w:val="24"/>
          <w:szCs w:val="24"/>
        </w:rPr>
        <w:t xml:space="preserve"> dalihan natolu berhimpun didalamnya mora, kahanggi dan anak boru memiliki trans disipliner</w:t>
      </w:r>
      <w:r w:rsidRPr="00DF744E">
        <w:rPr>
          <w:rFonts w:ascii="Times New Roman" w:hAnsi="Times New Roman" w:cs="Times New Roman"/>
          <w:sz w:val="24"/>
          <w:szCs w:val="24"/>
        </w:rPr>
        <w:t>. Konsep komunikasi rumah dalihan natolu ini di kelola sedemikian rupa sehingga menjadi</w:t>
      </w:r>
      <w:r>
        <w:rPr>
          <w:rFonts w:ascii="Times New Roman" w:hAnsi="Times New Roman" w:cs="Times New Roman"/>
          <w:sz w:val="24"/>
          <w:szCs w:val="24"/>
        </w:rPr>
        <w:t xml:space="preserve"> sebuah</w:t>
      </w:r>
      <w:r w:rsidRPr="00DF744E">
        <w:rPr>
          <w:rFonts w:ascii="Times New Roman" w:hAnsi="Times New Roman" w:cs="Times New Roman"/>
          <w:sz w:val="24"/>
          <w:szCs w:val="24"/>
        </w:rPr>
        <w:t xml:space="preserve"> kearifan local</w:t>
      </w:r>
      <w:r>
        <w:rPr>
          <w:rFonts w:ascii="Times New Roman" w:hAnsi="Times New Roman" w:cs="Times New Roman"/>
          <w:sz w:val="24"/>
          <w:szCs w:val="24"/>
        </w:rPr>
        <w:t xml:space="preserve"> sebagai sarana komunikasi yang efektif untuk menyampaikan pendapat, keinginan </w:t>
      </w:r>
      <w:proofErr w:type="gramStart"/>
      <w:r>
        <w:rPr>
          <w:rFonts w:ascii="Times New Roman" w:hAnsi="Times New Roman" w:cs="Times New Roman"/>
          <w:sz w:val="24"/>
          <w:szCs w:val="24"/>
        </w:rPr>
        <w:t>serta  menyelesaikan</w:t>
      </w:r>
      <w:proofErr w:type="gramEnd"/>
      <w:r>
        <w:rPr>
          <w:rFonts w:ascii="Times New Roman" w:hAnsi="Times New Roman" w:cs="Times New Roman"/>
          <w:sz w:val="24"/>
          <w:szCs w:val="24"/>
        </w:rPr>
        <w:t xml:space="preserve"> segala persoalan termasuk tentang pernikahan</w:t>
      </w:r>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Konsep komunikas</w:t>
      </w:r>
      <w:r>
        <w:rPr>
          <w:rFonts w:ascii="Times New Roman" w:hAnsi="Times New Roman" w:cs="Times New Roman"/>
          <w:sz w:val="24"/>
          <w:szCs w:val="24"/>
        </w:rPr>
        <w:t>i</w:t>
      </w:r>
      <w:r w:rsidRPr="00DF744E">
        <w:rPr>
          <w:rFonts w:ascii="Times New Roman" w:hAnsi="Times New Roman" w:cs="Times New Roman"/>
          <w:sz w:val="24"/>
          <w:szCs w:val="24"/>
        </w:rPr>
        <w:t xml:space="preserve"> ini diharapkan dapat menjembatani antara wali mujbir dan putrinya </w:t>
      </w:r>
      <w:r>
        <w:rPr>
          <w:rFonts w:ascii="Times New Roman" w:hAnsi="Times New Roman" w:cs="Times New Roman"/>
          <w:sz w:val="24"/>
          <w:szCs w:val="24"/>
        </w:rPr>
        <w:t>untuk</w:t>
      </w:r>
      <w:r w:rsidRPr="00DF744E">
        <w:rPr>
          <w:rFonts w:ascii="Times New Roman" w:hAnsi="Times New Roman" w:cs="Times New Roman"/>
          <w:sz w:val="24"/>
          <w:szCs w:val="24"/>
        </w:rPr>
        <w:t xml:space="preserve"> menentukan pasangan hidupnya tanpa merendahkan hak wali mujbir selaku ayah</w:t>
      </w:r>
      <w:r>
        <w:rPr>
          <w:rFonts w:ascii="Times New Roman" w:hAnsi="Times New Roman" w:cs="Times New Roman"/>
          <w:sz w:val="24"/>
          <w:szCs w:val="24"/>
        </w:rPr>
        <w:t xml:space="preserve"> kandung</w:t>
      </w:r>
      <w:r w:rsidRPr="00DF744E">
        <w:rPr>
          <w:rFonts w:ascii="Times New Roman" w:hAnsi="Times New Roman" w:cs="Times New Roman"/>
          <w:sz w:val="24"/>
          <w:szCs w:val="24"/>
        </w:rPr>
        <w:t xml:space="preserve"> dari putrinya.</w:t>
      </w:r>
      <w:proofErr w:type="gramEnd"/>
      <w:r w:rsidRPr="00DF744E">
        <w:rPr>
          <w:rFonts w:ascii="Times New Roman" w:hAnsi="Times New Roman" w:cs="Times New Roman"/>
          <w:sz w:val="24"/>
          <w:szCs w:val="24"/>
        </w:rPr>
        <w:t xml:space="preserve"> Konsep komunikasi rumah dalihan natolu sebagai konsep komunikasi ijbar yang tidak bertentangan dengan agama, adat dan tradisi masyarakat Nabundong</w:t>
      </w:r>
    </w:p>
    <w:p w14:paraId="661293DF" w14:textId="77777777" w:rsidR="008A710A" w:rsidRPr="00DF744E" w:rsidRDefault="008A710A" w:rsidP="002F6C98">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Oleh karena itu diharapkan kepada orang tua</w:t>
      </w:r>
      <w:r>
        <w:rPr>
          <w:rFonts w:ascii="Times New Roman" w:hAnsi="Times New Roman" w:cs="Times New Roman"/>
          <w:sz w:val="24"/>
          <w:szCs w:val="24"/>
        </w:rPr>
        <w:t xml:space="preserve"> selaku wali mujbir</w:t>
      </w:r>
      <w:r w:rsidRPr="00DF744E">
        <w:rPr>
          <w:rFonts w:ascii="Times New Roman" w:hAnsi="Times New Roman" w:cs="Times New Roman"/>
          <w:sz w:val="24"/>
          <w:szCs w:val="24"/>
        </w:rPr>
        <w:t xml:space="preserve"> ketika hendak menikahkan putrinya harus arif dan bijaksana, karena keputusan yang keliru tanpa</w:t>
      </w:r>
      <w:r>
        <w:rPr>
          <w:rFonts w:ascii="Times New Roman" w:hAnsi="Times New Roman" w:cs="Times New Roman"/>
          <w:sz w:val="24"/>
          <w:szCs w:val="24"/>
        </w:rPr>
        <w:t xml:space="preserve"> berkomunikasi yang efektif</w:t>
      </w:r>
      <w:r w:rsidRPr="00DF744E">
        <w:rPr>
          <w:rFonts w:ascii="Times New Roman" w:hAnsi="Times New Roman" w:cs="Times New Roman"/>
          <w:sz w:val="24"/>
          <w:szCs w:val="24"/>
        </w:rPr>
        <w:t xml:space="preserve"> meminta pertimbangan putrinya dalam menikahkannya</w:t>
      </w:r>
      <w:r>
        <w:rPr>
          <w:rFonts w:ascii="Times New Roman" w:hAnsi="Times New Roman" w:cs="Times New Roman"/>
          <w:sz w:val="24"/>
          <w:szCs w:val="24"/>
        </w:rPr>
        <w:t xml:space="preserve"> di khawatirkan</w:t>
      </w:r>
      <w:r w:rsidRPr="00DF744E">
        <w:rPr>
          <w:rFonts w:ascii="Times New Roman" w:hAnsi="Times New Roman" w:cs="Times New Roman"/>
          <w:sz w:val="24"/>
          <w:szCs w:val="24"/>
        </w:rPr>
        <w:t xml:space="preserve"> </w:t>
      </w:r>
      <w:r>
        <w:rPr>
          <w:rFonts w:ascii="Times New Roman" w:hAnsi="Times New Roman" w:cs="Times New Roman"/>
          <w:sz w:val="24"/>
          <w:szCs w:val="24"/>
        </w:rPr>
        <w:t>terjadi</w:t>
      </w:r>
      <w:r w:rsidRPr="00DF744E">
        <w:rPr>
          <w:rFonts w:ascii="Times New Roman" w:hAnsi="Times New Roman" w:cs="Times New Roman"/>
          <w:sz w:val="24"/>
          <w:szCs w:val="24"/>
        </w:rPr>
        <w:t xml:space="preserve"> rumah tangga yang tidak harmonis.</w:t>
      </w:r>
      <w:proofErr w:type="gramEnd"/>
      <w:r w:rsidRPr="00DF744E">
        <w:rPr>
          <w:rFonts w:ascii="Times New Roman" w:hAnsi="Times New Roman" w:cs="Times New Roman"/>
          <w:sz w:val="24"/>
          <w:szCs w:val="24"/>
        </w:rPr>
        <w:t xml:space="preserve"> Diharapkan juga kepada para ulama, ustad, da’</w:t>
      </w:r>
      <w:r>
        <w:rPr>
          <w:rFonts w:ascii="Times New Roman" w:hAnsi="Times New Roman" w:cs="Times New Roman"/>
          <w:sz w:val="24"/>
          <w:szCs w:val="24"/>
        </w:rPr>
        <w:t>i</w:t>
      </w:r>
      <w:r w:rsidRPr="00DF744E">
        <w:rPr>
          <w:rFonts w:ascii="Times New Roman" w:hAnsi="Times New Roman" w:cs="Times New Roman"/>
          <w:sz w:val="24"/>
          <w:szCs w:val="24"/>
        </w:rPr>
        <w:t xml:space="preserve">, </w:t>
      </w:r>
      <w:proofErr w:type="gramStart"/>
      <w:r w:rsidRPr="00DF744E">
        <w:rPr>
          <w:rFonts w:ascii="Times New Roman" w:hAnsi="Times New Roman" w:cs="Times New Roman"/>
          <w:sz w:val="24"/>
          <w:szCs w:val="24"/>
        </w:rPr>
        <w:t>dan  tokoh</w:t>
      </w:r>
      <w:proofErr w:type="gramEnd"/>
      <w:r w:rsidRPr="00DF744E">
        <w:rPr>
          <w:rFonts w:ascii="Times New Roman" w:hAnsi="Times New Roman" w:cs="Times New Roman"/>
          <w:sz w:val="24"/>
          <w:szCs w:val="24"/>
        </w:rPr>
        <w:t xml:space="preserve"> adat</w:t>
      </w:r>
      <w:r>
        <w:rPr>
          <w:rFonts w:ascii="Times New Roman" w:hAnsi="Times New Roman" w:cs="Times New Roman"/>
          <w:sz w:val="24"/>
          <w:szCs w:val="24"/>
        </w:rPr>
        <w:t xml:space="preserve"> Nabundong</w:t>
      </w:r>
      <w:r w:rsidRPr="00DF744E">
        <w:rPr>
          <w:rFonts w:ascii="Times New Roman" w:hAnsi="Times New Roman" w:cs="Times New Roman"/>
          <w:sz w:val="24"/>
          <w:szCs w:val="24"/>
        </w:rPr>
        <w:t xml:space="preserve"> untuk memberi pencerahan terhadap para  </w:t>
      </w:r>
      <w:r w:rsidRPr="00DF744E">
        <w:rPr>
          <w:rFonts w:ascii="Times New Roman" w:hAnsi="Times New Roman" w:cs="Times New Roman"/>
          <w:sz w:val="24"/>
          <w:szCs w:val="24"/>
        </w:rPr>
        <w:lastRenderedPageBreak/>
        <w:t xml:space="preserve">wali mujbir sejauhmana haknya menurut adat dan syariat Islam dalam menikahkan putrinya. Kepada para ulama, pengetua adat cendikiawan, pemerintah melalui pendekatan wahdatul ulum menggunakan konsep komunikasi rumah dalihan natolu sebagai kearifan lokal mensosialisasikan </w:t>
      </w:r>
      <w:r w:rsidRPr="00DF744E">
        <w:rPr>
          <w:rFonts w:ascii="Times New Roman" w:hAnsi="Times New Roman" w:cs="Times New Roman"/>
          <w:sz w:val="24"/>
          <w:szCs w:val="24"/>
          <w:lang w:val="id-ID"/>
        </w:rPr>
        <w:t xml:space="preserve">UU No. 1/1974 tentang </w:t>
      </w:r>
      <w:r>
        <w:rPr>
          <w:rFonts w:ascii="Times New Roman" w:hAnsi="Times New Roman" w:cs="Times New Roman"/>
          <w:sz w:val="24"/>
          <w:szCs w:val="24"/>
        </w:rPr>
        <w:t>p</w:t>
      </w:r>
      <w:r w:rsidRPr="00DF744E">
        <w:rPr>
          <w:rFonts w:ascii="Times New Roman" w:hAnsi="Times New Roman" w:cs="Times New Roman"/>
          <w:sz w:val="24"/>
          <w:szCs w:val="24"/>
          <w:lang w:val="id-ID"/>
        </w:rPr>
        <w:t>erkawinan</w:t>
      </w:r>
      <w:r w:rsidRPr="00DF744E">
        <w:rPr>
          <w:rFonts w:ascii="Times New Roman" w:hAnsi="Times New Roman" w:cs="Times New Roman"/>
          <w:sz w:val="24"/>
          <w:szCs w:val="24"/>
        </w:rPr>
        <w:t xml:space="preserve"> agar masyarakat</w:t>
      </w:r>
      <w:r>
        <w:rPr>
          <w:rFonts w:ascii="Times New Roman" w:hAnsi="Times New Roman" w:cs="Times New Roman"/>
          <w:sz w:val="24"/>
          <w:szCs w:val="24"/>
        </w:rPr>
        <w:t xml:space="preserve"> Nabundong</w:t>
      </w:r>
      <w:r w:rsidRPr="00DF744E">
        <w:rPr>
          <w:rFonts w:ascii="Times New Roman" w:hAnsi="Times New Roman" w:cs="Times New Roman"/>
          <w:sz w:val="24"/>
          <w:szCs w:val="24"/>
        </w:rPr>
        <w:t xml:space="preserve"> mengerti tujuan, manfaat dan hakikat sebuah pernikahan menurut agama dan adat istiadat</w:t>
      </w:r>
      <w:r>
        <w:rPr>
          <w:rFonts w:ascii="Times New Roman" w:hAnsi="Times New Roman" w:cs="Times New Roman"/>
          <w:sz w:val="24"/>
          <w:szCs w:val="24"/>
        </w:rPr>
        <w:t xml:space="preserve"> secara benar.</w:t>
      </w:r>
    </w:p>
    <w:p w14:paraId="65B6012C" w14:textId="7EB86AD4" w:rsidR="00B312E5" w:rsidRPr="0016171E" w:rsidRDefault="00B312E5" w:rsidP="0016171E">
      <w:pPr>
        <w:tabs>
          <w:tab w:val="left" w:pos="3353"/>
        </w:tabs>
        <w:spacing w:after="0" w:line="240" w:lineRule="auto"/>
        <w:rPr>
          <w:rFonts w:ascii="Times New Roman" w:hAnsi="Times New Roman" w:cs="Times New Roman"/>
          <w:sz w:val="24"/>
          <w:szCs w:val="24"/>
          <w:lang w:val="en-US"/>
        </w:rPr>
      </w:pPr>
      <w:bookmarkStart w:id="5" w:name="_Hlk114685245"/>
      <w:r w:rsidRPr="0016171E">
        <w:rPr>
          <w:rFonts w:ascii="Times New Roman" w:hAnsi="Times New Roman" w:cs="Times New Roman"/>
          <w:sz w:val="24"/>
          <w:szCs w:val="24"/>
        </w:rPr>
        <w:t>DAFTAR PUSTAKA</w:t>
      </w:r>
      <w:bookmarkEnd w:id="5"/>
    </w:p>
    <w:p w14:paraId="1257F065"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fi-FI"/>
        </w:rPr>
      </w:pPr>
      <w:r w:rsidRPr="0016171E">
        <w:rPr>
          <w:rFonts w:ascii="Times New Roman" w:eastAsia="Times New Roman" w:hAnsi="Times New Roman" w:cs="Times New Roman"/>
          <w:sz w:val="24"/>
          <w:szCs w:val="24"/>
          <w:lang w:val="sv-SE"/>
        </w:rPr>
        <w:t>Arivia, Gadis. (2003</w:t>
      </w:r>
      <w:r w:rsidRPr="0016171E">
        <w:rPr>
          <w:rFonts w:ascii="Times New Roman" w:eastAsia="Times New Roman" w:hAnsi="Times New Roman" w:cs="Times New Roman"/>
          <w:bCs/>
          <w:sz w:val="24"/>
          <w:szCs w:val="24"/>
          <w:lang w:val="sv-SE"/>
        </w:rPr>
        <w:t xml:space="preserve">). </w:t>
      </w:r>
      <w:r w:rsidRPr="0016171E">
        <w:rPr>
          <w:rFonts w:ascii="Times New Roman" w:eastAsia="Times New Roman" w:hAnsi="Times New Roman" w:cs="Times New Roman"/>
          <w:bCs/>
          <w:i/>
          <w:iCs/>
          <w:sz w:val="24"/>
          <w:szCs w:val="24"/>
          <w:lang w:val="sv-SE"/>
        </w:rPr>
        <w:t>Filsafat perspektif feminis</w:t>
      </w:r>
      <w:r w:rsidRPr="0016171E">
        <w:rPr>
          <w:rFonts w:ascii="Times New Roman" w:eastAsia="Times New Roman" w:hAnsi="Times New Roman" w:cs="Times New Roman"/>
          <w:sz w:val="24"/>
          <w:szCs w:val="24"/>
          <w:lang w:val="sv-SE"/>
        </w:rPr>
        <w:t xml:space="preserve">. </w:t>
      </w:r>
      <w:r w:rsidRPr="0016171E">
        <w:rPr>
          <w:rFonts w:ascii="Times New Roman" w:eastAsia="Times New Roman" w:hAnsi="Times New Roman" w:cs="Times New Roman"/>
          <w:sz w:val="24"/>
          <w:szCs w:val="24"/>
          <w:lang w:val="fi-FI"/>
        </w:rPr>
        <w:t>Jakarta: Yayasan Jurnal Perempuan.</w:t>
      </w:r>
    </w:p>
    <w:p w14:paraId="52AE0C63"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fi-FI"/>
        </w:rPr>
      </w:pPr>
    </w:p>
    <w:p w14:paraId="7A1E068E"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fi-FI"/>
        </w:rPr>
      </w:pPr>
      <w:r w:rsidRPr="0016171E">
        <w:rPr>
          <w:rFonts w:ascii="Times New Roman" w:eastAsia="Times New Roman" w:hAnsi="Times New Roman" w:cs="Times New Roman"/>
          <w:sz w:val="24"/>
          <w:szCs w:val="24"/>
          <w:lang w:val="fi-FI"/>
        </w:rPr>
        <w:t xml:space="preserve">Badri, KH. Mudhofar, dkk. (tth.). </w:t>
      </w:r>
      <w:r w:rsidRPr="0016171E">
        <w:rPr>
          <w:rFonts w:ascii="Times New Roman" w:eastAsia="Times New Roman" w:hAnsi="Times New Roman" w:cs="Times New Roman"/>
          <w:bCs/>
          <w:i/>
          <w:iCs/>
          <w:sz w:val="24"/>
          <w:szCs w:val="24"/>
          <w:lang w:val="fi-FI"/>
        </w:rPr>
        <w:t>Panduan pengajaran fikih perempuan di pesantren.</w:t>
      </w:r>
      <w:r w:rsidRPr="0016171E">
        <w:rPr>
          <w:rFonts w:ascii="Times New Roman" w:eastAsia="Times New Roman" w:hAnsi="Times New Roman" w:cs="Times New Roman"/>
          <w:i/>
          <w:iCs/>
          <w:sz w:val="24"/>
          <w:szCs w:val="24"/>
          <w:lang w:val="fi-FI"/>
        </w:rPr>
        <w:t xml:space="preserve"> </w:t>
      </w:r>
      <w:r w:rsidRPr="0016171E">
        <w:rPr>
          <w:rFonts w:ascii="Times New Roman" w:eastAsia="Times New Roman" w:hAnsi="Times New Roman" w:cs="Times New Roman"/>
          <w:sz w:val="24"/>
          <w:szCs w:val="24"/>
          <w:lang w:val="fi-FI"/>
        </w:rPr>
        <w:t>Jogjakarta: Yayasan Kesejahteraan Fatayat (YKF)</w:t>
      </w:r>
    </w:p>
    <w:p w14:paraId="6CEE788F"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en-US"/>
        </w:rPr>
      </w:pPr>
    </w:p>
    <w:p w14:paraId="1393F346" w14:textId="77777777" w:rsidR="00B312E5" w:rsidRPr="0016171E" w:rsidRDefault="00B312E5" w:rsidP="0016171E">
      <w:pPr>
        <w:pStyle w:val="FootnoteText"/>
        <w:ind w:left="1080" w:hanging="1080"/>
        <w:jc w:val="both"/>
        <w:rPr>
          <w:sz w:val="24"/>
          <w:szCs w:val="24"/>
        </w:rPr>
      </w:pPr>
      <w:r w:rsidRPr="0016171E">
        <w:rPr>
          <w:sz w:val="24"/>
          <w:szCs w:val="24"/>
        </w:rPr>
        <w:t xml:space="preserve">Cangara, Hafied. </w:t>
      </w:r>
      <w:r w:rsidRPr="0016171E">
        <w:rPr>
          <w:bCs/>
          <w:i/>
          <w:iCs/>
          <w:sz w:val="24"/>
          <w:szCs w:val="24"/>
        </w:rPr>
        <w:t xml:space="preserve">Pengantar Ilmu Komunikasi. </w:t>
      </w:r>
      <w:r w:rsidRPr="0016171E">
        <w:rPr>
          <w:sz w:val="24"/>
          <w:szCs w:val="24"/>
        </w:rPr>
        <w:t>Jakarta: RajaGrafindo Persada, 1998.</w:t>
      </w:r>
    </w:p>
    <w:p w14:paraId="2DE87882" w14:textId="77777777" w:rsidR="00B312E5" w:rsidRPr="0016171E" w:rsidRDefault="00B312E5" w:rsidP="0016171E">
      <w:pPr>
        <w:pStyle w:val="FootnoteText"/>
        <w:ind w:left="1080" w:hanging="1080"/>
        <w:jc w:val="both"/>
        <w:rPr>
          <w:sz w:val="24"/>
          <w:szCs w:val="24"/>
        </w:rPr>
      </w:pPr>
      <w:r w:rsidRPr="0016171E">
        <w:rPr>
          <w:sz w:val="24"/>
          <w:szCs w:val="24"/>
        </w:rPr>
        <w:t xml:space="preserve">Departemen Agama, </w:t>
      </w:r>
      <w:r w:rsidRPr="0016171E">
        <w:rPr>
          <w:bCs/>
          <w:i/>
          <w:iCs/>
          <w:sz w:val="24"/>
          <w:szCs w:val="24"/>
        </w:rPr>
        <w:t xml:space="preserve">Al Qur’an dan Terjamahan. </w:t>
      </w:r>
      <w:r w:rsidRPr="0016171E">
        <w:rPr>
          <w:sz w:val="24"/>
          <w:szCs w:val="24"/>
        </w:rPr>
        <w:t>Semarang: Adi Grafika, 1994.</w:t>
      </w:r>
    </w:p>
    <w:p w14:paraId="4A63CFEB" w14:textId="77777777" w:rsidR="00B312E5" w:rsidRPr="0016171E" w:rsidRDefault="00B312E5" w:rsidP="0016171E">
      <w:pPr>
        <w:pStyle w:val="FootnoteText"/>
        <w:ind w:left="1080" w:hanging="1080"/>
        <w:jc w:val="both"/>
        <w:rPr>
          <w:sz w:val="24"/>
          <w:szCs w:val="24"/>
        </w:rPr>
      </w:pPr>
      <w:r w:rsidRPr="0016171E">
        <w:rPr>
          <w:sz w:val="24"/>
          <w:szCs w:val="24"/>
        </w:rPr>
        <w:t>Dermawan, Andy dkk (</w:t>
      </w:r>
      <w:proofErr w:type="gramStart"/>
      <w:r w:rsidRPr="0016171E">
        <w:rPr>
          <w:sz w:val="24"/>
          <w:szCs w:val="24"/>
        </w:rPr>
        <w:t>ed</w:t>
      </w:r>
      <w:proofErr w:type="gramEnd"/>
      <w:r w:rsidRPr="0016171E">
        <w:rPr>
          <w:sz w:val="24"/>
          <w:szCs w:val="24"/>
        </w:rPr>
        <w:t xml:space="preserve">). </w:t>
      </w:r>
      <w:r w:rsidRPr="0016171E">
        <w:rPr>
          <w:bCs/>
          <w:i/>
          <w:iCs/>
          <w:sz w:val="24"/>
          <w:szCs w:val="24"/>
        </w:rPr>
        <w:t xml:space="preserve">Metodologi Ilmu Dakwah. </w:t>
      </w:r>
      <w:r w:rsidRPr="0016171E">
        <w:rPr>
          <w:sz w:val="24"/>
          <w:szCs w:val="24"/>
        </w:rPr>
        <w:t>Yogyakarta: LESFI, 2002.</w:t>
      </w:r>
    </w:p>
    <w:p w14:paraId="722C4927" w14:textId="77777777" w:rsidR="00B312E5" w:rsidRPr="0016171E" w:rsidRDefault="00B312E5" w:rsidP="0016171E">
      <w:pPr>
        <w:pStyle w:val="FootnoteText"/>
        <w:ind w:left="1080" w:hanging="1080"/>
        <w:jc w:val="both"/>
        <w:rPr>
          <w:sz w:val="24"/>
          <w:szCs w:val="24"/>
        </w:rPr>
      </w:pPr>
      <w:r w:rsidRPr="0016171E">
        <w:rPr>
          <w:sz w:val="24"/>
          <w:szCs w:val="24"/>
        </w:rPr>
        <w:t xml:space="preserve">Effendy, Onong Uchjana. </w:t>
      </w:r>
      <w:proofErr w:type="gramStart"/>
      <w:r w:rsidRPr="0016171E">
        <w:rPr>
          <w:bCs/>
          <w:i/>
          <w:iCs/>
          <w:sz w:val="24"/>
          <w:szCs w:val="24"/>
        </w:rPr>
        <w:t>Ilmu, Teori dan Filsafat Komunikasi.</w:t>
      </w:r>
      <w:proofErr w:type="gramEnd"/>
      <w:r w:rsidRPr="0016171E">
        <w:rPr>
          <w:bCs/>
          <w:i/>
          <w:iCs/>
          <w:sz w:val="24"/>
          <w:szCs w:val="24"/>
        </w:rPr>
        <w:t xml:space="preserve"> </w:t>
      </w:r>
      <w:r w:rsidRPr="0016171E">
        <w:rPr>
          <w:sz w:val="24"/>
          <w:szCs w:val="24"/>
        </w:rPr>
        <w:t xml:space="preserve">Bandung: Citra Adytia Bakti, 2000. </w:t>
      </w:r>
    </w:p>
    <w:p w14:paraId="27FF54C1"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it-IT"/>
        </w:rPr>
      </w:pPr>
      <w:r w:rsidRPr="0016171E">
        <w:rPr>
          <w:rFonts w:ascii="Times New Roman" w:eastAsia="Times New Roman" w:hAnsi="Times New Roman" w:cs="Times New Roman"/>
          <w:sz w:val="24"/>
          <w:szCs w:val="24"/>
          <w:lang w:val="sv-SE"/>
        </w:rPr>
        <w:t xml:space="preserve">Goodman, Douglas J., Goerge Ritzer. (2005). </w:t>
      </w:r>
      <w:r w:rsidRPr="0016171E">
        <w:rPr>
          <w:rFonts w:ascii="Times New Roman" w:eastAsia="Times New Roman" w:hAnsi="Times New Roman" w:cs="Times New Roman"/>
          <w:bCs/>
          <w:i/>
          <w:iCs/>
          <w:sz w:val="24"/>
          <w:szCs w:val="24"/>
          <w:lang w:val="sv-SE"/>
        </w:rPr>
        <w:t xml:space="preserve">Teori sosiologi modern. </w:t>
      </w:r>
      <w:r w:rsidRPr="0016171E">
        <w:rPr>
          <w:rFonts w:ascii="Times New Roman" w:eastAsia="Times New Roman" w:hAnsi="Times New Roman" w:cs="Times New Roman"/>
          <w:bCs/>
          <w:i/>
          <w:iCs/>
          <w:sz w:val="24"/>
          <w:szCs w:val="24"/>
          <w:lang w:val="it-IT"/>
        </w:rPr>
        <w:t>(terj. Alimandan)</w:t>
      </w:r>
      <w:r w:rsidRPr="0016171E">
        <w:rPr>
          <w:rFonts w:ascii="Times New Roman" w:eastAsia="Times New Roman" w:hAnsi="Times New Roman" w:cs="Times New Roman"/>
          <w:sz w:val="24"/>
          <w:szCs w:val="24"/>
          <w:lang w:val="it-IT"/>
        </w:rPr>
        <w:t xml:space="preserve">.  (Ed. ke-6). Jakarta: Prenada Media. </w:t>
      </w:r>
    </w:p>
    <w:p w14:paraId="0963460F"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it-IT"/>
        </w:rPr>
      </w:pPr>
    </w:p>
    <w:p w14:paraId="40836E0A"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fi-FI"/>
        </w:rPr>
      </w:pPr>
      <w:r w:rsidRPr="0016171E">
        <w:rPr>
          <w:rFonts w:ascii="Times New Roman" w:eastAsia="Times New Roman" w:hAnsi="Times New Roman" w:cs="Times New Roman"/>
          <w:sz w:val="24"/>
          <w:szCs w:val="24"/>
          <w:lang w:val="it-IT"/>
        </w:rPr>
        <w:t xml:space="preserve">Gulo, W. (2005). </w:t>
      </w:r>
      <w:r w:rsidRPr="0016171E">
        <w:rPr>
          <w:rFonts w:ascii="Times New Roman" w:eastAsia="Times New Roman" w:hAnsi="Times New Roman" w:cs="Times New Roman"/>
          <w:i/>
          <w:iCs/>
          <w:sz w:val="24"/>
          <w:szCs w:val="24"/>
          <w:lang w:val="it-IT"/>
        </w:rPr>
        <w:t xml:space="preserve">Metodologi penelitian. </w:t>
      </w:r>
      <w:r w:rsidRPr="0016171E">
        <w:rPr>
          <w:rFonts w:ascii="Times New Roman" w:eastAsia="Times New Roman" w:hAnsi="Times New Roman" w:cs="Times New Roman"/>
          <w:sz w:val="24"/>
          <w:szCs w:val="24"/>
          <w:lang w:val="fi-FI"/>
        </w:rPr>
        <w:t>Jakarta: PT. Gramedia.</w:t>
      </w:r>
    </w:p>
    <w:p w14:paraId="0D213F24" w14:textId="77777777" w:rsidR="00B312E5" w:rsidRPr="0016171E" w:rsidRDefault="00B312E5" w:rsidP="0016171E">
      <w:pPr>
        <w:pStyle w:val="FootnoteText"/>
        <w:ind w:left="1080" w:hanging="1080"/>
        <w:jc w:val="both"/>
        <w:rPr>
          <w:sz w:val="24"/>
          <w:szCs w:val="24"/>
        </w:rPr>
      </w:pPr>
      <w:r w:rsidRPr="0016171E">
        <w:rPr>
          <w:sz w:val="24"/>
          <w:szCs w:val="24"/>
        </w:rPr>
        <w:t xml:space="preserve">Ghani, Zulkifli Abdul. </w:t>
      </w:r>
      <w:proofErr w:type="gramStart"/>
      <w:r w:rsidRPr="0016171E">
        <w:rPr>
          <w:bCs/>
          <w:i/>
          <w:iCs/>
          <w:sz w:val="24"/>
          <w:szCs w:val="24"/>
        </w:rPr>
        <w:t>Islam, Komunikasi dan Teknologi Maklumat.</w:t>
      </w:r>
      <w:proofErr w:type="gramEnd"/>
      <w:r w:rsidRPr="0016171E">
        <w:rPr>
          <w:bCs/>
          <w:i/>
          <w:iCs/>
          <w:sz w:val="24"/>
          <w:szCs w:val="24"/>
        </w:rPr>
        <w:t xml:space="preserve"> </w:t>
      </w:r>
      <w:r w:rsidRPr="0016171E">
        <w:rPr>
          <w:sz w:val="24"/>
          <w:szCs w:val="24"/>
        </w:rPr>
        <w:t>Kuala Lumpur: Dasar Cetak SHD BDN, 2001.</w:t>
      </w:r>
    </w:p>
    <w:p w14:paraId="4F8002D2" w14:textId="77777777" w:rsidR="00B312E5" w:rsidRPr="0016171E" w:rsidRDefault="00B312E5" w:rsidP="0016171E">
      <w:pPr>
        <w:pStyle w:val="FootnoteText"/>
        <w:ind w:left="1080" w:hanging="1080"/>
        <w:jc w:val="both"/>
        <w:rPr>
          <w:sz w:val="24"/>
          <w:szCs w:val="24"/>
        </w:rPr>
      </w:pPr>
      <w:r w:rsidRPr="0016171E">
        <w:rPr>
          <w:sz w:val="24"/>
          <w:szCs w:val="24"/>
        </w:rPr>
        <w:t xml:space="preserve">_________. </w:t>
      </w:r>
      <w:r w:rsidRPr="0016171E">
        <w:rPr>
          <w:bCs/>
          <w:i/>
          <w:iCs/>
          <w:sz w:val="24"/>
          <w:szCs w:val="24"/>
        </w:rPr>
        <w:t xml:space="preserve">Penyiaran Islam: Konsep, Model dan Program. </w:t>
      </w:r>
      <w:r w:rsidRPr="0016171E">
        <w:rPr>
          <w:sz w:val="24"/>
          <w:szCs w:val="24"/>
        </w:rPr>
        <w:t xml:space="preserve">University Kebangsaan Malaysia: </w:t>
      </w:r>
      <w:proofErr w:type="gramStart"/>
      <w:r w:rsidRPr="0016171E">
        <w:rPr>
          <w:sz w:val="24"/>
          <w:szCs w:val="24"/>
        </w:rPr>
        <w:t>Jabatan  Dakwah</w:t>
      </w:r>
      <w:proofErr w:type="gramEnd"/>
      <w:r w:rsidRPr="0016171E">
        <w:rPr>
          <w:sz w:val="24"/>
          <w:szCs w:val="24"/>
        </w:rPr>
        <w:t xml:space="preserve"> dan Kepemimpinan, 1997.</w:t>
      </w:r>
    </w:p>
    <w:p w14:paraId="7CF91BB6" w14:textId="77777777" w:rsidR="00B312E5" w:rsidRPr="0016171E" w:rsidRDefault="00B312E5" w:rsidP="0016171E">
      <w:pPr>
        <w:spacing w:after="0" w:line="240" w:lineRule="auto"/>
        <w:ind w:left="993" w:hanging="993"/>
        <w:jc w:val="both"/>
        <w:rPr>
          <w:rFonts w:ascii="Times New Roman" w:hAnsi="Times New Roman" w:cs="Times New Roman"/>
          <w:sz w:val="24"/>
          <w:szCs w:val="24"/>
          <w:lang w:val="sv-SE"/>
        </w:rPr>
      </w:pPr>
      <w:r w:rsidRPr="0016171E">
        <w:rPr>
          <w:rFonts w:ascii="Times New Roman" w:hAnsi="Times New Roman" w:cs="Times New Roman"/>
          <w:sz w:val="24"/>
          <w:szCs w:val="24"/>
          <w:lang w:val="sv-SE"/>
        </w:rPr>
        <w:t xml:space="preserve">Heru Basuki, 2006. </w:t>
      </w:r>
      <w:r w:rsidRPr="0016171E">
        <w:rPr>
          <w:rFonts w:ascii="Times New Roman" w:hAnsi="Times New Roman" w:cs="Times New Roman"/>
          <w:i/>
          <w:iCs/>
          <w:sz w:val="24"/>
          <w:szCs w:val="24"/>
          <w:lang w:val="sv-SE"/>
        </w:rPr>
        <w:t>Penelitian Kualitatif: Untuk Ilmu-Ilmu Kemanusiaan dan Budaya,</w:t>
      </w:r>
      <w:r w:rsidRPr="0016171E">
        <w:rPr>
          <w:rFonts w:ascii="Times New Roman" w:hAnsi="Times New Roman" w:cs="Times New Roman"/>
          <w:sz w:val="24"/>
          <w:szCs w:val="24"/>
          <w:lang w:val="sv-SE"/>
        </w:rPr>
        <w:t xml:space="preserve"> Jakarta: Universitas Gunadarma.</w:t>
      </w:r>
    </w:p>
    <w:p w14:paraId="7BA904C2" w14:textId="77777777" w:rsidR="00B312E5" w:rsidRPr="0016171E" w:rsidRDefault="00B312E5" w:rsidP="0016171E">
      <w:pPr>
        <w:pStyle w:val="FootnoteText"/>
        <w:ind w:left="1080" w:hanging="1080"/>
        <w:jc w:val="both"/>
        <w:rPr>
          <w:sz w:val="24"/>
          <w:szCs w:val="24"/>
        </w:rPr>
      </w:pPr>
    </w:p>
    <w:p w14:paraId="1E287932" w14:textId="77777777" w:rsidR="00B312E5" w:rsidRPr="0016171E" w:rsidRDefault="00B312E5" w:rsidP="0016171E">
      <w:pPr>
        <w:pStyle w:val="FootnoteText"/>
        <w:ind w:left="1080" w:hanging="1080"/>
        <w:jc w:val="both"/>
        <w:rPr>
          <w:sz w:val="24"/>
          <w:szCs w:val="24"/>
        </w:rPr>
      </w:pPr>
      <w:r w:rsidRPr="0016171E">
        <w:rPr>
          <w:sz w:val="24"/>
          <w:szCs w:val="24"/>
        </w:rPr>
        <w:t xml:space="preserve">Hamlyn, D.W. </w:t>
      </w:r>
      <w:r w:rsidRPr="0016171E">
        <w:rPr>
          <w:bCs/>
          <w:i/>
          <w:iCs/>
          <w:sz w:val="24"/>
          <w:szCs w:val="24"/>
        </w:rPr>
        <w:t xml:space="preserve">History </w:t>
      </w:r>
      <w:proofErr w:type="gramStart"/>
      <w:r w:rsidRPr="0016171E">
        <w:rPr>
          <w:bCs/>
          <w:i/>
          <w:iCs/>
          <w:sz w:val="24"/>
          <w:szCs w:val="24"/>
        </w:rPr>
        <w:t>Of</w:t>
      </w:r>
      <w:proofErr w:type="gramEnd"/>
      <w:r w:rsidRPr="0016171E">
        <w:rPr>
          <w:bCs/>
          <w:i/>
          <w:iCs/>
          <w:sz w:val="24"/>
          <w:szCs w:val="24"/>
        </w:rPr>
        <w:t xml:space="preserve"> Epistemologi </w:t>
      </w:r>
      <w:r w:rsidRPr="0016171E">
        <w:rPr>
          <w:sz w:val="24"/>
          <w:szCs w:val="24"/>
        </w:rPr>
        <w:t xml:space="preserve">dalam Paul Edwars (ed.), </w:t>
      </w:r>
      <w:r w:rsidRPr="0016171E">
        <w:rPr>
          <w:bCs/>
          <w:i/>
          <w:iCs/>
          <w:sz w:val="24"/>
          <w:szCs w:val="24"/>
        </w:rPr>
        <w:t>The Encyclopedia of Philosophy.</w:t>
      </w:r>
      <w:r w:rsidRPr="0016171E">
        <w:rPr>
          <w:sz w:val="24"/>
          <w:szCs w:val="24"/>
        </w:rPr>
        <w:t xml:space="preserve"> New York: Macmillan Publishing Co</w:t>
      </w:r>
      <w:proofErr w:type="gramStart"/>
      <w:r w:rsidRPr="0016171E">
        <w:rPr>
          <w:sz w:val="24"/>
          <w:szCs w:val="24"/>
        </w:rPr>
        <w:t>,1967</w:t>
      </w:r>
      <w:proofErr w:type="gramEnd"/>
      <w:r w:rsidRPr="0016171E">
        <w:rPr>
          <w:sz w:val="24"/>
          <w:szCs w:val="24"/>
        </w:rPr>
        <w:t>.</w:t>
      </w:r>
    </w:p>
    <w:p w14:paraId="11BE2A3D" w14:textId="77777777" w:rsidR="00B312E5" w:rsidRPr="0016171E" w:rsidRDefault="00B312E5" w:rsidP="0016171E">
      <w:pPr>
        <w:pStyle w:val="FootnoteText"/>
        <w:ind w:left="1080" w:hanging="1080"/>
        <w:jc w:val="both"/>
        <w:rPr>
          <w:sz w:val="24"/>
          <w:szCs w:val="24"/>
        </w:rPr>
      </w:pPr>
      <w:r w:rsidRPr="0016171E">
        <w:rPr>
          <w:sz w:val="24"/>
          <w:szCs w:val="24"/>
        </w:rPr>
        <w:t xml:space="preserve">Hartono, Dick. </w:t>
      </w:r>
      <w:r w:rsidRPr="0016171E">
        <w:rPr>
          <w:bCs/>
          <w:i/>
          <w:iCs/>
          <w:sz w:val="24"/>
          <w:szCs w:val="24"/>
        </w:rPr>
        <w:t xml:space="preserve">Kamus Populer Filsafat. </w:t>
      </w:r>
      <w:r w:rsidRPr="0016171E">
        <w:rPr>
          <w:sz w:val="24"/>
          <w:szCs w:val="24"/>
        </w:rPr>
        <w:t>Jakarta: Rajawali, 1986.</w:t>
      </w:r>
    </w:p>
    <w:p w14:paraId="47672D0B"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fi-FI"/>
        </w:rPr>
        <w:t xml:space="preserve">Hosen, Ibrahim. </w:t>
      </w:r>
      <w:r w:rsidRPr="0016171E">
        <w:rPr>
          <w:rFonts w:ascii="Times New Roman" w:eastAsia="Times New Roman" w:hAnsi="Times New Roman" w:cs="Times New Roman"/>
          <w:sz w:val="24"/>
          <w:szCs w:val="24"/>
          <w:lang w:val="sv-SE"/>
        </w:rPr>
        <w:t xml:space="preserve">(2003). </w:t>
      </w:r>
      <w:r w:rsidRPr="0016171E">
        <w:rPr>
          <w:rFonts w:ascii="Times New Roman" w:eastAsia="Times New Roman" w:hAnsi="Times New Roman" w:cs="Times New Roman"/>
          <w:bCs/>
          <w:i/>
          <w:iCs/>
          <w:sz w:val="24"/>
          <w:szCs w:val="24"/>
          <w:lang w:val="sv-SE"/>
        </w:rPr>
        <w:t>Fiqh perbandingan dalam  masalah pernikahan</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Jakarta: Pustaka Firdaus.</w:t>
      </w:r>
    </w:p>
    <w:p w14:paraId="5C37D264"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Ilya Sunarwinadi, 1993.  </w:t>
      </w:r>
      <w:r w:rsidRPr="0016171E">
        <w:rPr>
          <w:rFonts w:ascii="Times New Roman" w:hAnsi="Times New Roman" w:cs="Times New Roman"/>
          <w:bCs/>
          <w:i/>
          <w:iCs/>
          <w:sz w:val="24"/>
          <w:szCs w:val="24"/>
        </w:rPr>
        <w:t>Komunikasi Antar Budaya</w:t>
      </w:r>
      <w:r w:rsidRPr="0016171E">
        <w:rPr>
          <w:rFonts w:ascii="Times New Roman" w:hAnsi="Times New Roman" w:cs="Times New Roman"/>
          <w:i/>
          <w:iCs/>
          <w:sz w:val="24"/>
          <w:szCs w:val="24"/>
        </w:rPr>
        <w:t xml:space="preserve">. </w:t>
      </w:r>
      <w:r w:rsidRPr="0016171E">
        <w:rPr>
          <w:rFonts w:ascii="Times New Roman" w:hAnsi="Times New Roman" w:cs="Times New Roman"/>
          <w:sz w:val="24"/>
          <w:szCs w:val="24"/>
        </w:rPr>
        <w:t>Jakarta: UI Pers.</w:t>
      </w:r>
    </w:p>
    <w:p w14:paraId="648F2689" w14:textId="77777777" w:rsidR="00B312E5" w:rsidRPr="0016171E" w:rsidRDefault="00B312E5" w:rsidP="0016171E">
      <w:pPr>
        <w:spacing w:after="0" w:line="240" w:lineRule="auto"/>
        <w:jc w:val="both"/>
        <w:rPr>
          <w:rFonts w:ascii="Times New Roman" w:eastAsia="Times New Roman" w:hAnsi="Times New Roman" w:cs="Times New Roman"/>
          <w:sz w:val="24"/>
          <w:szCs w:val="24"/>
          <w:lang w:val="sv-SE"/>
        </w:rPr>
      </w:pPr>
    </w:p>
    <w:p w14:paraId="62C6384C"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t xml:space="preserve">Kodir, Fakihuddin Abdul. (2006). </w:t>
      </w:r>
      <w:r w:rsidRPr="0016171E">
        <w:rPr>
          <w:rFonts w:ascii="Times New Roman" w:eastAsia="Times New Roman" w:hAnsi="Times New Roman" w:cs="Times New Roman"/>
          <w:bCs/>
          <w:i/>
          <w:iCs/>
          <w:sz w:val="24"/>
          <w:szCs w:val="24"/>
          <w:lang w:val="sv-SE"/>
        </w:rPr>
        <w:t>Bergerak menuju keadilan; pembelaan nabi terhadap perempuan.</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Jakarta: Rahima.</w:t>
      </w:r>
    </w:p>
    <w:p w14:paraId="696AB657"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Matthew B. Miles dan A. Michael Huberman, 1992. </w:t>
      </w:r>
      <w:r w:rsidRPr="0016171E">
        <w:rPr>
          <w:rFonts w:ascii="Times New Roman" w:hAnsi="Times New Roman" w:cs="Times New Roman"/>
          <w:bCs/>
          <w:i/>
          <w:iCs/>
          <w:sz w:val="24"/>
          <w:szCs w:val="24"/>
        </w:rPr>
        <w:t>Analisis Data Kualitatif</w:t>
      </w:r>
      <w:r w:rsidRPr="0016171E">
        <w:rPr>
          <w:rFonts w:ascii="Times New Roman" w:hAnsi="Times New Roman" w:cs="Times New Roman"/>
          <w:bCs/>
          <w:sz w:val="24"/>
          <w:szCs w:val="24"/>
        </w:rPr>
        <w:t>, Terj. Tjetjep Rohendi Rohidi</w:t>
      </w:r>
      <w:r w:rsidRPr="0016171E">
        <w:rPr>
          <w:rFonts w:ascii="Times New Roman" w:hAnsi="Times New Roman" w:cs="Times New Roman"/>
          <w:sz w:val="24"/>
          <w:szCs w:val="24"/>
        </w:rPr>
        <w:t>. Jakarta: UI Press.</w:t>
      </w:r>
    </w:p>
    <w:p w14:paraId="3DE215AD"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p>
    <w:p w14:paraId="2566612B"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t xml:space="preserve">Muhammad, KH. Husein. (2001). </w:t>
      </w:r>
      <w:r w:rsidRPr="0016171E">
        <w:rPr>
          <w:rFonts w:ascii="Times New Roman" w:eastAsia="Times New Roman" w:hAnsi="Times New Roman" w:cs="Times New Roman"/>
          <w:bCs/>
          <w:i/>
          <w:iCs/>
          <w:sz w:val="24"/>
          <w:szCs w:val="24"/>
          <w:lang w:val="sv-SE"/>
        </w:rPr>
        <w:t>Fiqh perempuan; refleksi kiai atas wacana agama dan gedner.</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Jogjakarta: LkiS.</w:t>
      </w:r>
    </w:p>
    <w:p w14:paraId="63AA87DC"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p>
    <w:p w14:paraId="202AE993"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t xml:space="preserve">Mulia, Siti Musdah. (2005). </w:t>
      </w:r>
      <w:r w:rsidRPr="0016171E">
        <w:rPr>
          <w:rFonts w:ascii="Times New Roman" w:eastAsia="Times New Roman" w:hAnsi="Times New Roman" w:cs="Times New Roman"/>
          <w:bCs/>
          <w:i/>
          <w:iCs/>
          <w:sz w:val="24"/>
          <w:szCs w:val="24"/>
          <w:lang w:val="sv-SE"/>
        </w:rPr>
        <w:t>Muslimah reformis; perempuan pembaru keagamaan</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Jakarta: Penerbit Mizan.</w:t>
      </w:r>
    </w:p>
    <w:p w14:paraId="294F8066"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p>
    <w:p w14:paraId="69FD9448"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lastRenderedPageBreak/>
        <w:t xml:space="preserve">Munawwir, KH. A. Warson. (1997). </w:t>
      </w:r>
      <w:r w:rsidRPr="0016171E">
        <w:rPr>
          <w:rFonts w:ascii="Times New Roman" w:eastAsia="Times New Roman" w:hAnsi="Times New Roman" w:cs="Times New Roman"/>
          <w:bCs/>
          <w:i/>
          <w:iCs/>
          <w:sz w:val="24"/>
          <w:szCs w:val="24"/>
          <w:lang w:val="sv-SE"/>
        </w:rPr>
        <w:t>Kamus al munawwir</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Surabaya: Pustaka Progresif.</w:t>
      </w:r>
    </w:p>
    <w:p w14:paraId="402E7615"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p>
    <w:p w14:paraId="5174DAFF"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t xml:space="preserve">Munti, Ratna Batara. (2005). </w:t>
      </w:r>
      <w:r w:rsidRPr="0016171E">
        <w:rPr>
          <w:rFonts w:ascii="Times New Roman" w:eastAsia="Times New Roman" w:hAnsi="Times New Roman" w:cs="Times New Roman"/>
          <w:bCs/>
          <w:i/>
          <w:iCs/>
          <w:sz w:val="24"/>
          <w:szCs w:val="24"/>
          <w:lang w:val="sv-SE"/>
        </w:rPr>
        <w:t>Demokrasi keintiman; seksualitas di era global.</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Yogyakarta: LKiS.</w:t>
      </w:r>
    </w:p>
    <w:p w14:paraId="0B023A89" w14:textId="77777777" w:rsidR="00B312E5" w:rsidRPr="0016171E" w:rsidRDefault="00B312E5" w:rsidP="0016171E">
      <w:pPr>
        <w:pStyle w:val="FootnoteText"/>
        <w:ind w:left="1080" w:hanging="1080"/>
        <w:jc w:val="both"/>
        <w:rPr>
          <w:sz w:val="24"/>
          <w:szCs w:val="24"/>
        </w:rPr>
      </w:pPr>
      <w:r w:rsidRPr="0016171E">
        <w:rPr>
          <w:sz w:val="24"/>
          <w:szCs w:val="24"/>
        </w:rPr>
        <w:t xml:space="preserve">Muis, A. </w:t>
      </w:r>
      <w:r w:rsidRPr="0016171E">
        <w:rPr>
          <w:bCs/>
          <w:i/>
          <w:iCs/>
          <w:sz w:val="24"/>
          <w:szCs w:val="24"/>
        </w:rPr>
        <w:t xml:space="preserve">Komunikasi Islam. </w:t>
      </w:r>
      <w:r w:rsidRPr="0016171E">
        <w:rPr>
          <w:sz w:val="24"/>
          <w:szCs w:val="24"/>
        </w:rPr>
        <w:t>Bandung: Remaja Rosdakarya, 2001.</w:t>
      </w:r>
    </w:p>
    <w:p w14:paraId="6F8C61B3" w14:textId="77777777" w:rsidR="00B312E5" w:rsidRPr="0016171E" w:rsidRDefault="00B312E5" w:rsidP="0016171E">
      <w:pPr>
        <w:pStyle w:val="FootnoteText"/>
        <w:ind w:left="1080" w:hanging="1080"/>
        <w:jc w:val="both"/>
        <w:rPr>
          <w:sz w:val="24"/>
          <w:szCs w:val="24"/>
        </w:rPr>
      </w:pPr>
      <w:r w:rsidRPr="0016171E">
        <w:rPr>
          <w:sz w:val="24"/>
          <w:szCs w:val="24"/>
        </w:rPr>
        <w:t xml:space="preserve">Mulyana, Deddy. </w:t>
      </w:r>
      <w:r w:rsidRPr="0016171E">
        <w:rPr>
          <w:bCs/>
          <w:i/>
          <w:iCs/>
          <w:sz w:val="24"/>
          <w:szCs w:val="24"/>
        </w:rPr>
        <w:t xml:space="preserve">Ilmu Komunikasi Suatu Pengantar. </w:t>
      </w:r>
      <w:r w:rsidRPr="0016171E">
        <w:rPr>
          <w:sz w:val="24"/>
          <w:szCs w:val="24"/>
        </w:rPr>
        <w:t>Bandung: Remaja Rosdakarya, 2001.</w:t>
      </w:r>
    </w:p>
    <w:p w14:paraId="778CF840"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Naniek Aprilla Framanik, 2012. </w:t>
      </w:r>
      <w:r w:rsidRPr="0016171E">
        <w:rPr>
          <w:rFonts w:ascii="Times New Roman" w:hAnsi="Times New Roman" w:cs="Times New Roman"/>
          <w:bCs/>
          <w:i/>
          <w:iCs/>
          <w:sz w:val="24"/>
          <w:szCs w:val="24"/>
        </w:rPr>
        <w:t>Komunikasi Persuasi.</w:t>
      </w:r>
      <w:r w:rsidRPr="0016171E">
        <w:rPr>
          <w:rFonts w:ascii="Times New Roman" w:hAnsi="Times New Roman" w:cs="Times New Roman"/>
          <w:sz w:val="24"/>
          <w:szCs w:val="24"/>
        </w:rPr>
        <w:t xml:space="preserve"> Serang: Kocipta Publishing.</w:t>
      </w:r>
    </w:p>
    <w:p w14:paraId="761CA290"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Nurudin, 2007. </w:t>
      </w:r>
      <w:r w:rsidRPr="0016171E">
        <w:rPr>
          <w:rFonts w:ascii="Times New Roman" w:hAnsi="Times New Roman" w:cs="Times New Roman"/>
          <w:bCs/>
          <w:i/>
          <w:iCs/>
          <w:sz w:val="24"/>
          <w:szCs w:val="24"/>
        </w:rPr>
        <w:t>Pengantar Komunikasi Massa,</w:t>
      </w:r>
      <w:r w:rsidRPr="0016171E">
        <w:rPr>
          <w:rFonts w:ascii="Times New Roman" w:hAnsi="Times New Roman" w:cs="Times New Roman"/>
          <w:sz w:val="24"/>
          <w:szCs w:val="24"/>
        </w:rPr>
        <w:t xml:space="preserve"> Jakarta:  PT. Raja Grafindo Persada.</w:t>
      </w:r>
    </w:p>
    <w:p w14:paraId="43955D22"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Onong U. Efendi, 1986.</w:t>
      </w:r>
      <w:r w:rsidRPr="0016171E">
        <w:rPr>
          <w:rStyle w:val="apple-converted-space"/>
          <w:rFonts w:ascii="Times New Roman" w:hAnsi="Times New Roman" w:cs="Times New Roman"/>
          <w:sz w:val="24"/>
          <w:szCs w:val="24"/>
        </w:rPr>
        <w:t> </w:t>
      </w:r>
      <w:r w:rsidRPr="0016171E">
        <w:rPr>
          <w:rStyle w:val="Emphasis"/>
          <w:rFonts w:ascii="Times New Roman" w:hAnsi="Times New Roman" w:cs="Times New Roman"/>
          <w:sz w:val="24"/>
          <w:szCs w:val="24"/>
          <w:bdr w:val="none" w:sz="0" w:space="0" w:color="auto" w:frame="1"/>
        </w:rPr>
        <w:t>Dinamika Komunikasi</w:t>
      </w:r>
      <w:r w:rsidRPr="0016171E">
        <w:rPr>
          <w:rStyle w:val="apple-converted-space"/>
          <w:rFonts w:ascii="Times New Roman" w:hAnsi="Times New Roman" w:cs="Times New Roman"/>
          <w:sz w:val="24"/>
          <w:szCs w:val="24"/>
        </w:rPr>
        <w:t xml:space="preserve">. </w:t>
      </w:r>
      <w:r w:rsidRPr="0016171E">
        <w:rPr>
          <w:rFonts w:ascii="Times New Roman" w:hAnsi="Times New Roman" w:cs="Times New Roman"/>
          <w:sz w:val="24"/>
          <w:szCs w:val="24"/>
        </w:rPr>
        <w:t>Bandung: PT. Rosda Karya.</w:t>
      </w:r>
    </w:p>
    <w:p w14:paraId="5422ADB4"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p>
    <w:p w14:paraId="516EAFC0"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Onong U. Effendy, 2003. </w:t>
      </w:r>
      <w:r w:rsidRPr="0016171E">
        <w:rPr>
          <w:rFonts w:ascii="Times New Roman" w:hAnsi="Times New Roman" w:cs="Times New Roman"/>
          <w:bCs/>
          <w:i/>
          <w:iCs/>
          <w:sz w:val="24"/>
          <w:szCs w:val="24"/>
        </w:rPr>
        <w:t>Ilmu Teori dan Filsafat Komunikasi</w:t>
      </w:r>
      <w:r w:rsidRPr="0016171E">
        <w:rPr>
          <w:rFonts w:ascii="Times New Roman" w:hAnsi="Times New Roman" w:cs="Times New Roman"/>
          <w:i/>
          <w:iCs/>
          <w:sz w:val="24"/>
          <w:szCs w:val="24"/>
        </w:rPr>
        <w:t>,</w:t>
      </w:r>
      <w:r w:rsidRPr="0016171E">
        <w:rPr>
          <w:rFonts w:ascii="Times New Roman" w:hAnsi="Times New Roman" w:cs="Times New Roman"/>
          <w:sz w:val="24"/>
          <w:szCs w:val="24"/>
        </w:rPr>
        <w:t xml:space="preserve"> Bandung: PT. Citra Aditya Bakti.</w:t>
      </w:r>
    </w:p>
    <w:p w14:paraId="1E593F08"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t xml:space="preserve">Poerwandari, E. Kristi. (2005). </w:t>
      </w:r>
      <w:r w:rsidRPr="0016171E">
        <w:rPr>
          <w:rFonts w:ascii="Times New Roman" w:eastAsia="Times New Roman" w:hAnsi="Times New Roman" w:cs="Times New Roman"/>
          <w:bCs/>
          <w:i/>
          <w:iCs/>
          <w:sz w:val="24"/>
          <w:szCs w:val="24"/>
          <w:lang w:val="sv-SE"/>
        </w:rPr>
        <w:t>Pendekatan kualitatif untuk penelitian perilaku manusia</w:t>
      </w:r>
      <w:r w:rsidRPr="0016171E">
        <w:rPr>
          <w:rFonts w:ascii="Times New Roman" w:eastAsia="Times New Roman" w:hAnsi="Times New Roman" w:cs="Times New Roman"/>
          <w:i/>
          <w:iCs/>
          <w:sz w:val="24"/>
          <w:szCs w:val="24"/>
          <w:lang w:val="sv-SE"/>
        </w:rPr>
        <w:t>.</w:t>
      </w:r>
      <w:r w:rsidRPr="0016171E">
        <w:rPr>
          <w:rFonts w:ascii="Times New Roman" w:eastAsia="Times New Roman" w:hAnsi="Times New Roman" w:cs="Times New Roman"/>
          <w:sz w:val="24"/>
          <w:szCs w:val="24"/>
          <w:lang w:val="sv-SE"/>
        </w:rPr>
        <w:t xml:space="preserve"> (Ed. ke-3). Depok: LPSP3 FPUI.</w:t>
      </w:r>
    </w:p>
    <w:p w14:paraId="60D3C70F" w14:textId="77777777" w:rsidR="00B312E5" w:rsidRPr="0016171E" w:rsidRDefault="00B312E5" w:rsidP="0016171E">
      <w:pPr>
        <w:pStyle w:val="FootnoteText"/>
        <w:ind w:left="1080" w:hanging="1080"/>
        <w:jc w:val="both"/>
        <w:rPr>
          <w:sz w:val="24"/>
          <w:szCs w:val="24"/>
        </w:rPr>
      </w:pPr>
      <w:r w:rsidRPr="0016171E">
        <w:rPr>
          <w:sz w:val="24"/>
          <w:szCs w:val="24"/>
        </w:rPr>
        <w:t>Rakhmat, Jalaluddin.</w:t>
      </w:r>
      <w:r w:rsidRPr="0016171E">
        <w:rPr>
          <w:bCs/>
          <w:i/>
          <w:iCs/>
          <w:sz w:val="24"/>
          <w:szCs w:val="24"/>
        </w:rPr>
        <w:t xml:space="preserve"> “Prinsip-Prinsip Komunikasi Menurut Al Qur’an,”</w:t>
      </w:r>
      <w:r w:rsidRPr="0016171E">
        <w:rPr>
          <w:sz w:val="24"/>
          <w:szCs w:val="24"/>
        </w:rPr>
        <w:t xml:space="preserve"> dalam, </w:t>
      </w:r>
      <w:r w:rsidRPr="0016171E">
        <w:rPr>
          <w:bCs/>
          <w:i/>
          <w:iCs/>
          <w:sz w:val="24"/>
          <w:szCs w:val="24"/>
        </w:rPr>
        <w:t>Audienta Jurnal Komunikasi</w:t>
      </w:r>
      <w:r w:rsidRPr="0016171E">
        <w:rPr>
          <w:sz w:val="24"/>
          <w:szCs w:val="24"/>
        </w:rPr>
        <w:t>, vol. I. Januari-Maret, 1993.</w:t>
      </w:r>
    </w:p>
    <w:p w14:paraId="37886A49"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Rakhmat Kriyantono, 2006.  </w:t>
      </w:r>
      <w:r w:rsidRPr="0016171E">
        <w:rPr>
          <w:rFonts w:ascii="Times New Roman" w:hAnsi="Times New Roman" w:cs="Times New Roman"/>
          <w:bCs/>
          <w:i/>
          <w:sz w:val="24"/>
          <w:szCs w:val="24"/>
        </w:rPr>
        <w:t>Teknik Praktis Riset Komunikasi</w:t>
      </w:r>
      <w:r w:rsidRPr="0016171E">
        <w:rPr>
          <w:rFonts w:ascii="Times New Roman" w:hAnsi="Times New Roman" w:cs="Times New Roman"/>
          <w:i/>
          <w:sz w:val="24"/>
          <w:szCs w:val="24"/>
        </w:rPr>
        <w:t xml:space="preserve">. </w:t>
      </w:r>
      <w:r w:rsidRPr="0016171E">
        <w:rPr>
          <w:rFonts w:ascii="Times New Roman" w:hAnsi="Times New Roman" w:cs="Times New Roman"/>
          <w:sz w:val="24"/>
          <w:szCs w:val="24"/>
        </w:rPr>
        <w:t xml:space="preserve">Jakarta: Kencana, </w:t>
      </w:r>
    </w:p>
    <w:p w14:paraId="07623236" w14:textId="77777777" w:rsidR="00B312E5" w:rsidRPr="0016171E" w:rsidRDefault="00B312E5" w:rsidP="0016171E">
      <w:pPr>
        <w:pStyle w:val="FootnoteText"/>
        <w:ind w:left="1080" w:hanging="1080"/>
        <w:jc w:val="both"/>
        <w:rPr>
          <w:sz w:val="24"/>
          <w:szCs w:val="24"/>
        </w:rPr>
      </w:pPr>
      <w:proofErr w:type="gramStart"/>
      <w:r w:rsidRPr="0016171E">
        <w:rPr>
          <w:sz w:val="24"/>
          <w:szCs w:val="24"/>
        </w:rPr>
        <w:t>Robbins, Jamme G dan Barbara S Jones.</w:t>
      </w:r>
      <w:proofErr w:type="gramEnd"/>
      <w:r w:rsidRPr="0016171E">
        <w:rPr>
          <w:sz w:val="24"/>
          <w:szCs w:val="24"/>
        </w:rPr>
        <w:t xml:space="preserve"> </w:t>
      </w:r>
      <w:proofErr w:type="gramStart"/>
      <w:r w:rsidRPr="0016171E">
        <w:rPr>
          <w:bCs/>
          <w:i/>
          <w:iCs/>
          <w:sz w:val="24"/>
          <w:szCs w:val="24"/>
        </w:rPr>
        <w:t>Komunikasi Yang Efekrtif.</w:t>
      </w:r>
      <w:proofErr w:type="gramEnd"/>
      <w:r w:rsidRPr="0016171E">
        <w:rPr>
          <w:bCs/>
          <w:i/>
          <w:iCs/>
          <w:sz w:val="24"/>
          <w:szCs w:val="24"/>
        </w:rPr>
        <w:t xml:space="preserve"> </w:t>
      </w:r>
      <w:proofErr w:type="gramStart"/>
      <w:r w:rsidRPr="0016171E">
        <w:rPr>
          <w:sz w:val="24"/>
          <w:szCs w:val="24"/>
        </w:rPr>
        <w:t>terj</w:t>
      </w:r>
      <w:proofErr w:type="gramEnd"/>
      <w:r w:rsidRPr="0016171E">
        <w:rPr>
          <w:sz w:val="24"/>
          <w:szCs w:val="24"/>
        </w:rPr>
        <w:t xml:space="preserve">. </w:t>
      </w:r>
      <w:proofErr w:type="gramStart"/>
      <w:r w:rsidRPr="0016171E">
        <w:rPr>
          <w:sz w:val="24"/>
          <w:szCs w:val="24"/>
        </w:rPr>
        <w:t>R Turman Sirait.</w:t>
      </w:r>
      <w:proofErr w:type="gramEnd"/>
      <w:r w:rsidRPr="0016171E">
        <w:rPr>
          <w:sz w:val="24"/>
          <w:szCs w:val="24"/>
        </w:rPr>
        <w:t xml:space="preserve"> Jakarta: Pedoman Ilmu Jaya, 1986.</w:t>
      </w:r>
    </w:p>
    <w:p w14:paraId="5D2D043A"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Syukur Kholil, 2007</w:t>
      </w:r>
      <w:r w:rsidRPr="0016171E">
        <w:rPr>
          <w:rFonts w:ascii="Times New Roman" w:hAnsi="Times New Roman" w:cs="Times New Roman"/>
          <w:bCs/>
          <w:i/>
          <w:iCs/>
          <w:sz w:val="24"/>
          <w:szCs w:val="24"/>
        </w:rPr>
        <w:t>.  Komunikasi Islami</w:t>
      </w:r>
      <w:r w:rsidRPr="0016171E">
        <w:rPr>
          <w:rFonts w:ascii="Times New Roman" w:hAnsi="Times New Roman" w:cs="Times New Roman"/>
          <w:sz w:val="24"/>
          <w:szCs w:val="24"/>
        </w:rPr>
        <w:t>. Bandung: Cipta Pustaka Media.</w:t>
      </w:r>
    </w:p>
    <w:p w14:paraId="23081145" w14:textId="77777777" w:rsidR="00B312E5" w:rsidRPr="0016171E" w:rsidRDefault="00B312E5" w:rsidP="0016171E">
      <w:pPr>
        <w:tabs>
          <w:tab w:val="left" w:pos="3353"/>
        </w:tabs>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Syukur Kholil, 2006. </w:t>
      </w:r>
      <w:r w:rsidRPr="0016171E">
        <w:rPr>
          <w:rFonts w:ascii="Times New Roman" w:hAnsi="Times New Roman" w:cs="Times New Roman"/>
          <w:bCs/>
          <w:iCs/>
          <w:sz w:val="24"/>
          <w:szCs w:val="24"/>
        </w:rPr>
        <w:t>Metodologi Penelitian Komunikasi,</w:t>
      </w:r>
      <w:r w:rsidRPr="0016171E">
        <w:rPr>
          <w:rFonts w:ascii="Times New Roman" w:hAnsi="Times New Roman" w:cs="Times New Roman"/>
          <w:sz w:val="24"/>
          <w:szCs w:val="24"/>
        </w:rPr>
        <w:t xml:space="preserve"> Bandung:  Cipta pustaka Media.</w:t>
      </w:r>
    </w:p>
    <w:p w14:paraId="078B42A3"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sz w:val="24"/>
          <w:szCs w:val="24"/>
          <w:lang w:val="sv-SE"/>
        </w:rPr>
        <w:t xml:space="preserve">Shihab, M. Quraish. (1996). </w:t>
      </w:r>
      <w:r w:rsidRPr="0016171E">
        <w:rPr>
          <w:rFonts w:ascii="Times New Roman" w:eastAsia="Times New Roman" w:hAnsi="Times New Roman" w:cs="Times New Roman"/>
          <w:bCs/>
          <w:i/>
          <w:iCs/>
          <w:sz w:val="24"/>
          <w:szCs w:val="24"/>
          <w:lang w:val="sv-SE"/>
        </w:rPr>
        <w:t>Wawasan al-quran; tafsir maudhu’i atas pelbagai persoalan umat.</w:t>
      </w:r>
      <w:r w:rsidRPr="0016171E">
        <w:rPr>
          <w:rFonts w:ascii="Times New Roman" w:eastAsia="Times New Roman" w:hAnsi="Times New Roman" w:cs="Times New Roman"/>
          <w:i/>
          <w:iCs/>
          <w:sz w:val="24"/>
          <w:szCs w:val="24"/>
          <w:lang w:val="sv-SE"/>
        </w:rPr>
        <w:t xml:space="preserve"> </w:t>
      </w:r>
      <w:r w:rsidRPr="0016171E">
        <w:rPr>
          <w:rFonts w:ascii="Times New Roman" w:eastAsia="Times New Roman" w:hAnsi="Times New Roman" w:cs="Times New Roman"/>
          <w:sz w:val="24"/>
          <w:szCs w:val="24"/>
          <w:lang w:val="sv-SE"/>
        </w:rPr>
        <w:t>Bandung: Penerbit Mizan.</w:t>
      </w:r>
    </w:p>
    <w:p w14:paraId="04880E08"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sv-SE"/>
        </w:rPr>
      </w:pPr>
      <w:r w:rsidRPr="0016171E">
        <w:rPr>
          <w:rFonts w:ascii="Times New Roman" w:eastAsia="Times New Roman" w:hAnsi="Times New Roman" w:cs="Times New Roman"/>
          <w:bCs/>
          <w:i/>
          <w:iCs/>
          <w:sz w:val="24"/>
          <w:szCs w:val="24"/>
          <w:lang w:val="sv-SE"/>
        </w:rPr>
        <w:t>Survei Demografi dan Kesehatan Indonesia</w:t>
      </w:r>
      <w:r w:rsidRPr="0016171E">
        <w:rPr>
          <w:rFonts w:ascii="Times New Roman" w:eastAsia="Times New Roman" w:hAnsi="Times New Roman" w:cs="Times New Roman"/>
          <w:sz w:val="24"/>
          <w:szCs w:val="24"/>
          <w:lang w:val="sv-SE"/>
        </w:rPr>
        <w:t xml:space="preserve"> 2002—2003. (2003). Jakarta: BPS Jakarta, BKKBN, Depkes Jakarta dan ORC Macro Calverton-Maryland USA.</w:t>
      </w:r>
    </w:p>
    <w:p w14:paraId="728EFFD3" w14:textId="77777777" w:rsidR="00B312E5" w:rsidRPr="0016171E" w:rsidRDefault="00B312E5" w:rsidP="0016171E">
      <w:pPr>
        <w:pStyle w:val="FootnoteText"/>
        <w:ind w:left="1080" w:hanging="1080"/>
        <w:jc w:val="both"/>
        <w:rPr>
          <w:sz w:val="24"/>
          <w:szCs w:val="24"/>
        </w:rPr>
      </w:pPr>
      <w:r w:rsidRPr="0016171E">
        <w:rPr>
          <w:sz w:val="24"/>
          <w:szCs w:val="24"/>
        </w:rPr>
        <w:t xml:space="preserve">Suriasumantri, Jujun S. </w:t>
      </w:r>
      <w:r w:rsidRPr="0016171E">
        <w:rPr>
          <w:bCs/>
          <w:i/>
          <w:iCs/>
          <w:sz w:val="24"/>
          <w:szCs w:val="24"/>
        </w:rPr>
        <w:t xml:space="preserve">Filsafat Ilmu Sebuah Pengantar Populer. </w:t>
      </w:r>
      <w:r w:rsidRPr="0016171E">
        <w:rPr>
          <w:sz w:val="24"/>
          <w:szCs w:val="24"/>
        </w:rPr>
        <w:t>Pustaka Sinar Harapan, Jakarta, 1993.</w:t>
      </w:r>
    </w:p>
    <w:p w14:paraId="72F94752"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fi-FI"/>
        </w:rPr>
      </w:pPr>
      <w:proofErr w:type="gramStart"/>
      <w:r w:rsidRPr="0016171E">
        <w:rPr>
          <w:rFonts w:ascii="Times New Roman" w:eastAsia="Times New Roman" w:hAnsi="Times New Roman" w:cs="Times New Roman"/>
          <w:sz w:val="24"/>
          <w:szCs w:val="24"/>
          <w:lang w:val="en-US"/>
        </w:rPr>
        <w:t>Tong, Rosemarie Putnam.</w:t>
      </w:r>
      <w:proofErr w:type="gramEnd"/>
      <w:r w:rsidRPr="0016171E">
        <w:rPr>
          <w:rFonts w:ascii="Times New Roman" w:eastAsia="Times New Roman" w:hAnsi="Times New Roman" w:cs="Times New Roman"/>
          <w:sz w:val="24"/>
          <w:szCs w:val="24"/>
          <w:lang w:val="en-US"/>
        </w:rPr>
        <w:t xml:space="preserve"> (</w:t>
      </w:r>
      <w:proofErr w:type="gramStart"/>
      <w:r w:rsidRPr="0016171E">
        <w:rPr>
          <w:rFonts w:ascii="Times New Roman" w:eastAsia="Times New Roman" w:hAnsi="Times New Roman" w:cs="Times New Roman"/>
          <w:sz w:val="24"/>
          <w:szCs w:val="24"/>
          <w:lang w:val="en-US"/>
        </w:rPr>
        <w:t>tth</w:t>
      </w:r>
      <w:proofErr w:type="gramEnd"/>
      <w:r w:rsidRPr="0016171E">
        <w:rPr>
          <w:rFonts w:ascii="Times New Roman" w:eastAsia="Times New Roman" w:hAnsi="Times New Roman" w:cs="Times New Roman"/>
          <w:sz w:val="24"/>
          <w:szCs w:val="24"/>
          <w:lang w:val="en-US"/>
        </w:rPr>
        <w:t xml:space="preserve">). </w:t>
      </w:r>
      <w:r w:rsidRPr="0016171E">
        <w:rPr>
          <w:rFonts w:ascii="Times New Roman" w:eastAsia="Times New Roman" w:hAnsi="Times New Roman" w:cs="Times New Roman"/>
          <w:bCs/>
          <w:i/>
          <w:iCs/>
          <w:sz w:val="24"/>
          <w:szCs w:val="24"/>
          <w:lang w:val="en-US"/>
        </w:rPr>
        <w:t>Feminist thought</w:t>
      </w:r>
      <w:r w:rsidRPr="0016171E">
        <w:rPr>
          <w:rFonts w:ascii="Times New Roman" w:eastAsia="Times New Roman" w:hAnsi="Times New Roman" w:cs="Times New Roman"/>
          <w:sz w:val="24"/>
          <w:szCs w:val="24"/>
          <w:lang w:val="en-US"/>
        </w:rPr>
        <w:t xml:space="preserve">. </w:t>
      </w:r>
      <w:r w:rsidRPr="0016171E">
        <w:rPr>
          <w:rFonts w:ascii="Times New Roman" w:eastAsia="Times New Roman" w:hAnsi="Times New Roman" w:cs="Times New Roman"/>
          <w:sz w:val="24"/>
          <w:szCs w:val="24"/>
          <w:lang w:val="fi-FI"/>
        </w:rPr>
        <w:t>(terj. Aquarini Priatna).  Jogjakarta: Jalasutra.</w:t>
      </w:r>
    </w:p>
    <w:p w14:paraId="603216CA" w14:textId="77777777" w:rsidR="00B312E5" w:rsidRPr="0016171E" w:rsidRDefault="00B312E5" w:rsidP="0016171E">
      <w:pPr>
        <w:spacing w:after="0" w:line="240" w:lineRule="auto"/>
        <w:ind w:left="720" w:hanging="720"/>
        <w:jc w:val="both"/>
        <w:rPr>
          <w:rFonts w:ascii="Times New Roman" w:eastAsia="Times New Roman" w:hAnsi="Times New Roman" w:cs="Times New Roman"/>
          <w:sz w:val="24"/>
          <w:szCs w:val="24"/>
          <w:lang w:val="en-US"/>
        </w:rPr>
      </w:pPr>
      <w:proofErr w:type="gramStart"/>
      <w:r w:rsidRPr="0016171E">
        <w:rPr>
          <w:rFonts w:ascii="Times New Roman" w:eastAsia="Times New Roman" w:hAnsi="Times New Roman" w:cs="Times New Roman"/>
          <w:sz w:val="24"/>
          <w:szCs w:val="24"/>
          <w:lang w:val="en-US"/>
        </w:rPr>
        <w:t>Undang-undang Negara Republik Indonesia no. 1 tahun 1974 tentang Perkawinan.</w:t>
      </w:r>
      <w:proofErr w:type="gramEnd"/>
    </w:p>
    <w:p w14:paraId="7CA122EA" w14:textId="77777777" w:rsidR="00B312E5" w:rsidRPr="0016171E" w:rsidRDefault="00B312E5" w:rsidP="0016171E">
      <w:pPr>
        <w:spacing w:after="0" w:line="240" w:lineRule="auto"/>
        <w:ind w:left="993" w:hanging="993"/>
        <w:jc w:val="both"/>
        <w:rPr>
          <w:rFonts w:ascii="Times New Roman" w:hAnsi="Times New Roman" w:cs="Times New Roman"/>
          <w:sz w:val="24"/>
          <w:szCs w:val="24"/>
        </w:rPr>
      </w:pPr>
      <w:r w:rsidRPr="0016171E">
        <w:rPr>
          <w:rFonts w:ascii="Times New Roman" w:hAnsi="Times New Roman" w:cs="Times New Roman"/>
          <w:sz w:val="24"/>
          <w:szCs w:val="24"/>
        </w:rPr>
        <w:t xml:space="preserve">William L. Rivers-Jay W. Jensen Theodore Peterson, 2004. </w:t>
      </w:r>
      <w:r w:rsidRPr="0016171E">
        <w:rPr>
          <w:rStyle w:val="apple-converted-space"/>
          <w:rFonts w:ascii="Times New Roman" w:hAnsi="Times New Roman" w:cs="Times New Roman"/>
          <w:sz w:val="24"/>
          <w:szCs w:val="24"/>
        </w:rPr>
        <w:t> </w:t>
      </w:r>
      <w:r w:rsidRPr="0016171E">
        <w:rPr>
          <w:rStyle w:val="Emphasis"/>
          <w:rFonts w:ascii="Times New Roman" w:hAnsi="Times New Roman" w:cs="Times New Roman"/>
          <w:sz w:val="24"/>
          <w:szCs w:val="24"/>
          <w:bdr w:val="none" w:sz="0" w:space="0" w:color="auto" w:frame="1"/>
        </w:rPr>
        <w:t>Komunikasi  massa</w:t>
      </w:r>
      <w:r w:rsidRPr="0016171E">
        <w:rPr>
          <w:rFonts w:ascii="Times New Roman" w:hAnsi="Times New Roman" w:cs="Times New Roman"/>
          <w:sz w:val="24"/>
          <w:szCs w:val="24"/>
        </w:rPr>
        <w:t>, Jakarta: Prenada Media.</w:t>
      </w:r>
    </w:p>
    <w:p w14:paraId="27727FA2" w14:textId="77777777" w:rsidR="00B336FB" w:rsidRPr="0016171E" w:rsidRDefault="00B336FB" w:rsidP="002F6C98">
      <w:pPr>
        <w:spacing w:line="360" w:lineRule="auto"/>
      </w:pPr>
      <w:bookmarkStart w:id="6" w:name="_GoBack"/>
      <w:bookmarkEnd w:id="6"/>
    </w:p>
    <w:sectPr w:rsidR="00B336FB" w:rsidRPr="0016171E" w:rsidSect="003868B3">
      <w:headerReference w:type="default" r:id="rId14"/>
      <w:footerReference w:type="default" r:id="rId15"/>
      <w:pgSz w:w="11906" w:h="16838" w:code="9"/>
      <w:pgMar w:top="1667" w:right="1440" w:bottom="1440" w:left="1701" w:header="709" w:footer="709" w:gutter="0"/>
      <w:pgNumType w:start="6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35CA3D" w14:textId="77777777" w:rsidR="009D7679" w:rsidRDefault="009D7679" w:rsidP="003868B3">
      <w:pPr>
        <w:spacing w:after="0" w:line="240" w:lineRule="auto"/>
      </w:pPr>
      <w:r>
        <w:separator/>
      </w:r>
    </w:p>
  </w:endnote>
  <w:endnote w:type="continuationSeparator" w:id="0">
    <w:p w14:paraId="68630BE8" w14:textId="77777777" w:rsidR="009D7679" w:rsidRDefault="009D7679" w:rsidP="00386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3499763"/>
      <w:docPartObj>
        <w:docPartGallery w:val="Page Numbers (Bottom of Page)"/>
        <w:docPartUnique/>
      </w:docPartObj>
    </w:sdtPr>
    <w:sdtEndPr>
      <w:rPr>
        <w:noProof/>
      </w:rPr>
    </w:sdtEndPr>
    <w:sdtContent>
      <w:p w14:paraId="026E6AE6" w14:textId="7C49D750" w:rsidR="003868B3" w:rsidRDefault="003868B3">
        <w:pPr>
          <w:pStyle w:val="Footer"/>
          <w:jc w:val="center"/>
        </w:pPr>
        <w:r>
          <w:fldChar w:fldCharType="begin"/>
        </w:r>
        <w:r>
          <w:instrText xml:space="preserve"> PAGE   \* MERGEFORMAT </w:instrText>
        </w:r>
        <w:r>
          <w:fldChar w:fldCharType="separate"/>
        </w:r>
        <w:r>
          <w:rPr>
            <w:noProof/>
          </w:rPr>
          <w:t>85</w:t>
        </w:r>
        <w:r>
          <w:rPr>
            <w:noProof/>
          </w:rPr>
          <w:fldChar w:fldCharType="end"/>
        </w:r>
      </w:p>
    </w:sdtContent>
  </w:sdt>
  <w:p w14:paraId="6FB1427A" w14:textId="77777777" w:rsidR="003868B3" w:rsidRDefault="003868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4EE68E" w14:textId="77777777" w:rsidR="009D7679" w:rsidRDefault="009D7679" w:rsidP="003868B3">
      <w:pPr>
        <w:spacing w:after="0" w:line="240" w:lineRule="auto"/>
      </w:pPr>
      <w:r>
        <w:separator/>
      </w:r>
    </w:p>
  </w:footnote>
  <w:footnote w:type="continuationSeparator" w:id="0">
    <w:p w14:paraId="11CDBE69" w14:textId="77777777" w:rsidR="009D7679" w:rsidRDefault="009D7679" w:rsidP="003868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0453A2" w14:textId="191DB61B" w:rsidR="003868B3" w:rsidRDefault="003868B3">
    <w:pPr>
      <w:pStyle w:val="Header"/>
    </w:pPr>
    <w:r>
      <w:rPr>
        <w:noProof/>
        <w:lang w:val="en-US"/>
      </w:rPr>
      <mc:AlternateContent>
        <mc:Choice Requires="wps">
          <w:drawing>
            <wp:anchor distT="0" distB="0" distL="114300" distR="114300" simplePos="0" relativeHeight="251658240" behindDoc="1" locked="0" layoutInCell="1" allowOverlap="1" wp14:editId="48986313">
              <wp:simplePos x="0" y="0"/>
              <wp:positionH relativeFrom="page">
                <wp:posOffset>2548255</wp:posOffset>
              </wp:positionH>
              <wp:positionV relativeFrom="page">
                <wp:posOffset>391795</wp:posOffset>
              </wp:positionV>
              <wp:extent cx="4133850" cy="6096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FD48F" w14:textId="77777777" w:rsidR="003868B3" w:rsidRPr="00F6354D" w:rsidRDefault="003868B3" w:rsidP="005F2011">
                          <w:pPr>
                            <w:spacing w:line="240" w:lineRule="auto"/>
                            <w:ind w:left="76" w:right="32" w:firstLine="2269"/>
                            <w:jc w:val="right"/>
                            <w:rPr>
                              <w:rFonts w:ascii="Times New Roman" w:hAnsi="Times New Roman" w:cs="Times New Roman"/>
                              <w:i/>
                              <w:spacing w:val="6"/>
                              <w:w w:val="105"/>
                              <w:sz w:val="23"/>
                              <w:szCs w:val="23"/>
                            </w:rPr>
                          </w:pPr>
                          <w:r w:rsidRPr="00F6354D">
                            <w:rPr>
                              <w:rFonts w:ascii="Times New Roman" w:hAnsi="Times New Roman" w:cs="Times New Roman"/>
                              <w:i/>
                              <w:spacing w:val="6"/>
                              <w:w w:val="105"/>
                              <w:sz w:val="23"/>
                              <w:szCs w:val="23"/>
                            </w:rPr>
                            <w:t xml:space="preserve">JISA: </w:t>
                          </w:r>
                          <w:r w:rsidRPr="00F6354D">
                            <w:rPr>
                              <w:rFonts w:ascii="Times New Roman" w:hAnsi="Times New Roman" w:cs="Times New Roman"/>
                              <w:i/>
                              <w:spacing w:val="7"/>
                              <w:w w:val="105"/>
                              <w:sz w:val="23"/>
                              <w:szCs w:val="23"/>
                            </w:rPr>
                            <w:t>Jurnal Ilmiah</w:t>
                          </w:r>
                          <w:r w:rsidRPr="00F6354D">
                            <w:rPr>
                              <w:rFonts w:ascii="Times New Roman" w:hAnsi="Times New Roman" w:cs="Times New Roman"/>
                              <w:i/>
                              <w:spacing w:val="-8"/>
                              <w:w w:val="105"/>
                              <w:sz w:val="23"/>
                              <w:szCs w:val="23"/>
                            </w:rPr>
                            <w:t xml:space="preserve"> </w:t>
                          </w:r>
                          <w:r w:rsidRPr="00F6354D">
                            <w:rPr>
                              <w:rFonts w:ascii="Times New Roman" w:hAnsi="Times New Roman" w:cs="Times New Roman"/>
                              <w:i/>
                              <w:spacing w:val="7"/>
                              <w:w w:val="105"/>
                              <w:sz w:val="23"/>
                              <w:szCs w:val="23"/>
                            </w:rPr>
                            <w:t>Sosiologi</w:t>
                          </w:r>
                          <w:r w:rsidRPr="00F6354D">
                            <w:rPr>
                              <w:rFonts w:ascii="Times New Roman" w:hAnsi="Times New Roman" w:cs="Times New Roman"/>
                              <w:i/>
                              <w:spacing w:val="5"/>
                              <w:w w:val="105"/>
                              <w:sz w:val="23"/>
                              <w:szCs w:val="23"/>
                            </w:rPr>
                            <w:t xml:space="preserve"> </w:t>
                          </w:r>
                          <w:r w:rsidRPr="00F6354D">
                            <w:rPr>
                              <w:rFonts w:ascii="Times New Roman" w:hAnsi="Times New Roman" w:cs="Times New Roman"/>
                              <w:i/>
                              <w:spacing w:val="6"/>
                              <w:w w:val="105"/>
                              <w:sz w:val="23"/>
                              <w:szCs w:val="23"/>
                            </w:rPr>
                            <w:t>Agama</w:t>
                          </w:r>
                          <w:r w:rsidRPr="00F6354D">
                            <w:rPr>
                              <w:rFonts w:ascii="Times New Roman" w:hAnsi="Times New Roman" w:cs="Times New Roman"/>
                              <w:i/>
                              <w:w w:val="103"/>
                              <w:sz w:val="23"/>
                              <w:szCs w:val="23"/>
                            </w:rPr>
                            <w:t xml:space="preserve"> </w:t>
                          </w:r>
                          <w:r w:rsidRPr="00F6354D">
                            <w:rPr>
                              <w:rFonts w:ascii="Times New Roman" w:hAnsi="Times New Roman" w:cs="Times New Roman"/>
                              <w:i/>
                              <w:spacing w:val="6"/>
                              <w:w w:val="105"/>
                              <w:sz w:val="23"/>
                              <w:szCs w:val="23"/>
                            </w:rPr>
                            <w:t xml:space="preserve">Prodi </w:t>
                          </w:r>
                          <w:r w:rsidRPr="00F6354D">
                            <w:rPr>
                              <w:rFonts w:ascii="Times New Roman" w:hAnsi="Times New Roman" w:cs="Times New Roman"/>
                              <w:i/>
                              <w:spacing w:val="7"/>
                              <w:w w:val="105"/>
                              <w:sz w:val="23"/>
                              <w:szCs w:val="23"/>
                            </w:rPr>
                            <w:t xml:space="preserve">Sosiologi </w:t>
                          </w:r>
                          <w:r w:rsidRPr="00F6354D">
                            <w:rPr>
                              <w:rFonts w:ascii="Times New Roman" w:hAnsi="Times New Roman" w:cs="Times New Roman"/>
                              <w:i/>
                              <w:spacing w:val="6"/>
                              <w:w w:val="105"/>
                              <w:sz w:val="23"/>
                              <w:szCs w:val="23"/>
                            </w:rPr>
                            <w:t xml:space="preserve">Agama </w:t>
                          </w:r>
                          <w:r w:rsidRPr="00F6354D">
                            <w:rPr>
                              <w:rFonts w:ascii="Times New Roman" w:hAnsi="Times New Roman" w:cs="Times New Roman"/>
                              <w:i/>
                              <w:spacing w:val="5"/>
                              <w:w w:val="105"/>
                              <w:sz w:val="23"/>
                              <w:szCs w:val="23"/>
                            </w:rPr>
                            <w:t xml:space="preserve">Fakultas </w:t>
                          </w:r>
                          <w:r w:rsidRPr="00F6354D">
                            <w:rPr>
                              <w:rFonts w:ascii="Times New Roman" w:hAnsi="Times New Roman" w:cs="Times New Roman"/>
                              <w:i/>
                              <w:spacing w:val="6"/>
                              <w:w w:val="105"/>
                              <w:sz w:val="23"/>
                              <w:szCs w:val="23"/>
                            </w:rPr>
                            <w:t xml:space="preserve">Ilmu </w:t>
                          </w:r>
                          <w:r w:rsidRPr="00F6354D">
                            <w:rPr>
                              <w:rFonts w:ascii="Times New Roman" w:hAnsi="Times New Roman" w:cs="Times New Roman"/>
                              <w:i/>
                              <w:spacing w:val="7"/>
                              <w:w w:val="105"/>
                              <w:sz w:val="23"/>
                              <w:szCs w:val="23"/>
                            </w:rPr>
                            <w:t xml:space="preserve">Sosial </w:t>
                          </w:r>
                          <w:r w:rsidRPr="00F6354D">
                            <w:rPr>
                              <w:rFonts w:ascii="Times New Roman" w:hAnsi="Times New Roman" w:cs="Times New Roman"/>
                              <w:i/>
                              <w:spacing w:val="5"/>
                              <w:w w:val="105"/>
                              <w:sz w:val="23"/>
                              <w:szCs w:val="23"/>
                            </w:rPr>
                            <w:t>UIN SU</w:t>
                          </w:r>
                          <w:r w:rsidRPr="00F6354D">
                            <w:rPr>
                              <w:rFonts w:ascii="Times New Roman" w:hAnsi="Times New Roman" w:cs="Times New Roman"/>
                              <w:i/>
                              <w:spacing w:val="27"/>
                              <w:w w:val="105"/>
                              <w:sz w:val="23"/>
                              <w:szCs w:val="23"/>
                            </w:rPr>
                            <w:t xml:space="preserve"> </w:t>
                          </w:r>
                          <w:r w:rsidRPr="00F6354D">
                            <w:rPr>
                              <w:rFonts w:ascii="Times New Roman" w:hAnsi="Times New Roman" w:cs="Times New Roman"/>
                              <w:i/>
                              <w:spacing w:val="6"/>
                              <w:w w:val="105"/>
                              <w:sz w:val="23"/>
                              <w:szCs w:val="23"/>
                            </w:rPr>
                            <w:t>Medan</w:t>
                          </w:r>
                          <w:r w:rsidRPr="00F6354D">
                            <w:rPr>
                              <w:rFonts w:ascii="Times New Roman" w:hAnsi="Times New Roman" w:cs="Times New Roman"/>
                              <w:i/>
                              <w:sz w:val="23"/>
                              <w:szCs w:val="23"/>
                              <w:u w:val="thick"/>
                            </w:rPr>
                            <w:tab/>
                          </w:r>
                          <w:r>
                            <w:rPr>
                              <w:rFonts w:ascii="Times New Roman" w:hAnsi="Times New Roman" w:cs="Times New Roman"/>
                              <w:i/>
                              <w:spacing w:val="5"/>
                              <w:w w:val="105"/>
                              <w:sz w:val="23"/>
                              <w:szCs w:val="23"/>
                              <w:u w:val="thick"/>
                            </w:rPr>
                            <w:t>Vol.5</w:t>
                          </w:r>
                          <w:r w:rsidRPr="00F6354D">
                            <w:rPr>
                              <w:rFonts w:ascii="Times New Roman" w:hAnsi="Times New Roman" w:cs="Times New Roman"/>
                              <w:i/>
                              <w:spacing w:val="5"/>
                              <w:w w:val="105"/>
                              <w:sz w:val="23"/>
                              <w:szCs w:val="23"/>
                              <w:u w:val="thick"/>
                            </w:rPr>
                            <w:t xml:space="preserve">, </w:t>
                          </w:r>
                          <w:r>
                            <w:rPr>
                              <w:rFonts w:ascii="Times New Roman" w:hAnsi="Times New Roman" w:cs="Times New Roman"/>
                              <w:i/>
                              <w:spacing w:val="6"/>
                              <w:w w:val="105"/>
                              <w:sz w:val="23"/>
                              <w:szCs w:val="23"/>
                              <w:u w:val="thick"/>
                            </w:rPr>
                            <w:t>No.2</w:t>
                          </w:r>
                          <w:r w:rsidRPr="00F6354D">
                            <w:rPr>
                              <w:rFonts w:ascii="Times New Roman" w:hAnsi="Times New Roman" w:cs="Times New Roman"/>
                              <w:i/>
                              <w:spacing w:val="6"/>
                              <w:w w:val="105"/>
                              <w:sz w:val="23"/>
                              <w:szCs w:val="23"/>
                              <w:u w:val="thick"/>
                            </w:rPr>
                            <w:t xml:space="preserve">, </w:t>
                          </w:r>
                          <w:r>
                            <w:rPr>
                              <w:rFonts w:ascii="Times New Roman" w:hAnsi="Times New Roman" w:cs="Times New Roman"/>
                              <w:i/>
                              <w:spacing w:val="7"/>
                              <w:w w:val="105"/>
                              <w:sz w:val="23"/>
                              <w:szCs w:val="23"/>
                              <w:u w:val="thick"/>
                            </w:rPr>
                            <w:t>Desember</w:t>
                          </w:r>
                          <w:r w:rsidRPr="00F6354D">
                            <w:rPr>
                              <w:rFonts w:ascii="Times New Roman" w:hAnsi="Times New Roman" w:cs="Times New Roman"/>
                              <w:i/>
                              <w:spacing w:val="7"/>
                              <w:w w:val="105"/>
                              <w:sz w:val="23"/>
                              <w:szCs w:val="23"/>
                              <w:u w:val="thick"/>
                            </w:rPr>
                            <w:t xml:space="preserve"> </w:t>
                          </w:r>
                          <w:r w:rsidRPr="00F6354D">
                            <w:rPr>
                              <w:rFonts w:ascii="Times New Roman" w:hAnsi="Times New Roman" w:cs="Times New Roman"/>
                              <w:i/>
                              <w:spacing w:val="6"/>
                              <w:w w:val="105"/>
                              <w:sz w:val="23"/>
                              <w:szCs w:val="23"/>
                              <w:u w:val="thick"/>
                            </w:rPr>
                            <w:t>Tahun</w:t>
                          </w:r>
                          <w:r w:rsidRPr="00F6354D">
                            <w:rPr>
                              <w:rFonts w:ascii="Times New Roman" w:hAnsi="Times New Roman" w:cs="Times New Roman"/>
                              <w:i/>
                              <w:spacing w:val="19"/>
                              <w:w w:val="105"/>
                              <w:sz w:val="23"/>
                              <w:szCs w:val="23"/>
                              <w:u w:val="thick"/>
                            </w:rPr>
                            <w:t xml:space="preserve"> </w:t>
                          </w:r>
                          <w:r>
                            <w:rPr>
                              <w:rFonts w:ascii="Times New Roman" w:hAnsi="Times New Roman" w:cs="Times New Roman"/>
                              <w:i/>
                              <w:spacing w:val="7"/>
                              <w:w w:val="105"/>
                              <w:sz w:val="23"/>
                              <w:szCs w:val="23"/>
                              <w:u w:val="thick"/>
                            </w:rPr>
                            <w:t>2022</w:t>
                          </w:r>
                        </w:p>
                        <w:p w14:paraId="2F5A3FBA" w14:textId="77777777" w:rsidR="003868B3" w:rsidRPr="002D37D5" w:rsidRDefault="003868B3" w:rsidP="005F2011">
                          <w:pPr>
                            <w:ind w:left="76" w:right="32" w:firstLine="2269"/>
                            <w:jc w:val="right"/>
                            <w:rPr>
                              <w:i/>
                              <w:sz w:val="23"/>
                              <w:szCs w:val="23"/>
                            </w:rPr>
                          </w:pPr>
                        </w:p>
                        <w:p w14:paraId="344B8AE1" w14:textId="77777777" w:rsidR="003868B3" w:rsidRPr="002D37D5" w:rsidRDefault="003868B3" w:rsidP="005F2011">
                          <w:pPr>
                            <w:tabs>
                              <w:tab w:val="left" w:pos="2664"/>
                            </w:tabs>
                            <w:ind w:right="18"/>
                            <w:jc w:val="right"/>
                            <w:rPr>
                              <w:i/>
                              <w:sz w:val="23"/>
                              <w:szCs w:val="23"/>
                            </w:rPr>
                          </w:pPr>
                          <w:r w:rsidRPr="002D37D5">
                            <w:rPr>
                              <w:i/>
                              <w:w w:val="103"/>
                              <w:sz w:val="23"/>
                              <w:szCs w:val="23"/>
                              <w:u w:val="thick"/>
                            </w:rPr>
                            <w:t xml:space="preserve"> </w:t>
                          </w:r>
                          <w:r w:rsidRPr="002D37D5">
                            <w:rPr>
                              <w:i/>
                              <w:sz w:val="23"/>
                              <w:szCs w:val="23"/>
                              <w:u w:val="thick"/>
                            </w:rPr>
                            <w:tab/>
                          </w:r>
                          <w:r w:rsidRPr="002D37D5">
                            <w:rPr>
                              <w:i/>
                              <w:spacing w:val="5"/>
                              <w:w w:val="105"/>
                              <w:sz w:val="23"/>
                              <w:szCs w:val="23"/>
                              <w:u w:val="thick"/>
                            </w:rPr>
                            <w:t>Vol.</w:t>
                          </w:r>
                          <w:r>
                            <w:rPr>
                              <w:i/>
                              <w:spacing w:val="5"/>
                              <w:w w:val="105"/>
                              <w:sz w:val="23"/>
                              <w:szCs w:val="23"/>
                              <w:u w:val="thick"/>
                            </w:rPr>
                            <w:t>4</w:t>
                          </w:r>
                          <w:r w:rsidRPr="002D37D5">
                            <w:rPr>
                              <w:i/>
                              <w:spacing w:val="5"/>
                              <w:w w:val="105"/>
                              <w:sz w:val="23"/>
                              <w:szCs w:val="23"/>
                              <w:u w:val="thick"/>
                            </w:rPr>
                            <w:t xml:space="preserve">, </w:t>
                          </w:r>
                          <w:r w:rsidRPr="002D37D5">
                            <w:rPr>
                              <w:i/>
                              <w:spacing w:val="6"/>
                              <w:w w:val="105"/>
                              <w:sz w:val="23"/>
                              <w:szCs w:val="23"/>
                              <w:u w:val="thick"/>
                            </w:rPr>
                            <w:t>No.</w:t>
                          </w:r>
                          <w:r>
                            <w:rPr>
                              <w:i/>
                              <w:spacing w:val="6"/>
                              <w:w w:val="105"/>
                              <w:sz w:val="23"/>
                              <w:szCs w:val="23"/>
                              <w:u w:val="thick"/>
                            </w:rPr>
                            <w:t>1</w:t>
                          </w:r>
                          <w:r w:rsidRPr="002D37D5">
                            <w:rPr>
                              <w:i/>
                              <w:spacing w:val="6"/>
                              <w:w w:val="105"/>
                              <w:sz w:val="23"/>
                              <w:szCs w:val="23"/>
                              <w:u w:val="thick"/>
                            </w:rPr>
                            <w:t xml:space="preserve">, </w:t>
                          </w:r>
                          <w:r>
                            <w:rPr>
                              <w:i/>
                              <w:spacing w:val="7"/>
                              <w:w w:val="105"/>
                              <w:sz w:val="23"/>
                              <w:szCs w:val="23"/>
                              <w:u w:val="thick"/>
                            </w:rPr>
                            <w:t>Juni</w:t>
                          </w:r>
                          <w:r w:rsidRPr="002D37D5">
                            <w:rPr>
                              <w:i/>
                              <w:spacing w:val="7"/>
                              <w:w w:val="105"/>
                              <w:sz w:val="23"/>
                              <w:szCs w:val="23"/>
                              <w:u w:val="thick"/>
                            </w:rPr>
                            <w:t xml:space="preserve"> </w:t>
                          </w:r>
                          <w:r w:rsidRPr="002D37D5">
                            <w:rPr>
                              <w:i/>
                              <w:spacing w:val="6"/>
                              <w:w w:val="105"/>
                              <w:sz w:val="23"/>
                              <w:szCs w:val="23"/>
                              <w:u w:val="thick"/>
                            </w:rPr>
                            <w:t>Tahun</w:t>
                          </w:r>
                          <w:r w:rsidRPr="002D37D5">
                            <w:rPr>
                              <w:i/>
                              <w:spacing w:val="19"/>
                              <w:w w:val="105"/>
                              <w:sz w:val="23"/>
                              <w:szCs w:val="23"/>
                              <w:u w:val="thick"/>
                            </w:rPr>
                            <w:t xml:space="preserve"> </w:t>
                          </w:r>
                          <w:r>
                            <w:rPr>
                              <w:i/>
                              <w:spacing w:val="7"/>
                              <w:w w:val="105"/>
                              <w:sz w:val="23"/>
                              <w:szCs w:val="23"/>
                              <w:u w:val="thick"/>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200.65pt;margin-top:30.85pt;width:325.5pt;height:4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" filled="f" stroked="f">
              <v:textbox inset="0,0,0,0">
                <w:txbxContent>
                  <w:p w14:paraId="390FD48F" w14:textId="77777777" w:rsidR="003868B3" w:rsidRPr="00F6354D" w:rsidRDefault="003868B3" w:rsidP="005F2011">
                    <w:pPr>
                      <w:spacing w:line="240" w:lineRule="auto"/>
                      <w:ind w:left="76" w:right="32" w:firstLine="2269"/>
                      <w:jc w:val="right"/>
                      <w:rPr>
                        <w:rFonts w:ascii="Times New Roman" w:hAnsi="Times New Roman" w:cs="Times New Roman"/>
                        <w:i/>
                        <w:spacing w:val="6"/>
                        <w:w w:val="105"/>
                        <w:sz w:val="23"/>
                        <w:szCs w:val="23"/>
                      </w:rPr>
                    </w:pPr>
                    <w:r w:rsidRPr="00F6354D">
                      <w:rPr>
                        <w:rFonts w:ascii="Times New Roman" w:hAnsi="Times New Roman" w:cs="Times New Roman"/>
                        <w:i/>
                        <w:spacing w:val="6"/>
                        <w:w w:val="105"/>
                        <w:sz w:val="23"/>
                        <w:szCs w:val="23"/>
                      </w:rPr>
                      <w:t xml:space="preserve">JISA: </w:t>
                    </w:r>
                    <w:r w:rsidRPr="00F6354D">
                      <w:rPr>
                        <w:rFonts w:ascii="Times New Roman" w:hAnsi="Times New Roman" w:cs="Times New Roman"/>
                        <w:i/>
                        <w:spacing w:val="7"/>
                        <w:w w:val="105"/>
                        <w:sz w:val="23"/>
                        <w:szCs w:val="23"/>
                      </w:rPr>
                      <w:t>Jurnal Ilmiah</w:t>
                    </w:r>
                    <w:r w:rsidRPr="00F6354D">
                      <w:rPr>
                        <w:rFonts w:ascii="Times New Roman" w:hAnsi="Times New Roman" w:cs="Times New Roman"/>
                        <w:i/>
                        <w:spacing w:val="-8"/>
                        <w:w w:val="105"/>
                        <w:sz w:val="23"/>
                        <w:szCs w:val="23"/>
                      </w:rPr>
                      <w:t xml:space="preserve"> </w:t>
                    </w:r>
                    <w:r w:rsidRPr="00F6354D">
                      <w:rPr>
                        <w:rFonts w:ascii="Times New Roman" w:hAnsi="Times New Roman" w:cs="Times New Roman"/>
                        <w:i/>
                        <w:spacing w:val="7"/>
                        <w:w w:val="105"/>
                        <w:sz w:val="23"/>
                        <w:szCs w:val="23"/>
                      </w:rPr>
                      <w:t>Sosiologi</w:t>
                    </w:r>
                    <w:r w:rsidRPr="00F6354D">
                      <w:rPr>
                        <w:rFonts w:ascii="Times New Roman" w:hAnsi="Times New Roman" w:cs="Times New Roman"/>
                        <w:i/>
                        <w:spacing w:val="5"/>
                        <w:w w:val="105"/>
                        <w:sz w:val="23"/>
                        <w:szCs w:val="23"/>
                      </w:rPr>
                      <w:t xml:space="preserve"> </w:t>
                    </w:r>
                    <w:r w:rsidRPr="00F6354D">
                      <w:rPr>
                        <w:rFonts w:ascii="Times New Roman" w:hAnsi="Times New Roman" w:cs="Times New Roman"/>
                        <w:i/>
                        <w:spacing w:val="6"/>
                        <w:w w:val="105"/>
                        <w:sz w:val="23"/>
                        <w:szCs w:val="23"/>
                      </w:rPr>
                      <w:t>Agama</w:t>
                    </w:r>
                    <w:r w:rsidRPr="00F6354D">
                      <w:rPr>
                        <w:rFonts w:ascii="Times New Roman" w:hAnsi="Times New Roman" w:cs="Times New Roman"/>
                        <w:i/>
                        <w:w w:val="103"/>
                        <w:sz w:val="23"/>
                        <w:szCs w:val="23"/>
                      </w:rPr>
                      <w:t xml:space="preserve"> </w:t>
                    </w:r>
                    <w:r w:rsidRPr="00F6354D">
                      <w:rPr>
                        <w:rFonts w:ascii="Times New Roman" w:hAnsi="Times New Roman" w:cs="Times New Roman"/>
                        <w:i/>
                        <w:spacing w:val="6"/>
                        <w:w w:val="105"/>
                        <w:sz w:val="23"/>
                        <w:szCs w:val="23"/>
                      </w:rPr>
                      <w:t xml:space="preserve">Prodi </w:t>
                    </w:r>
                    <w:r w:rsidRPr="00F6354D">
                      <w:rPr>
                        <w:rFonts w:ascii="Times New Roman" w:hAnsi="Times New Roman" w:cs="Times New Roman"/>
                        <w:i/>
                        <w:spacing w:val="7"/>
                        <w:w w:val="105"/>
                        <w:sz w:val="23"/>
                        <w:szCs w:val="23"/>
                      </w:rPr>
                      <w:t xml:space="preserve">Sosiologi </w:t>
                    </w:r>
                    <w:r w:rsidRPr="00F6354D">
                      <w:rPr>
                        <w:rFonts w:ascii="Times New Roman" w:hAnsi="Times New Roman" w:cs="Times New Roman"/>
                        <w:i/>
                        <w:spacing w:val="6"/>
                        <w:w w:val="105"/>
                        <w:sz w:val="23"/>
                        <w:szCs w:val="23"/>
                      </w:rPr>
                      <w:t xml:space="preserve">Agama </w:t>
                    </w:r>
                    <w:r w:rsidRPr="00F6354D">
                      <w:rPr>
                        <w:rFonts w:ascii="Times New Roman" w:hAnsi="Times New Roman" w:cs="Times New Roman"/>
                        <w:i/>
                        <w:spacing w:val="5"/>
                        <w:w w:val="105"/>
                        <w:sz w:val="23"/>
                        <w:szCs w:val="23"/>
                      </w:rPr>
                      <w:t xml:space="preserve">Fakultas </w:t>
                    </w:r>
                    <w:r w:rsidRPr="00F6354D">
                      <w:rPr>
                        <w:rFonts w:ascii="Times New Roman" w:hAnsi="Times New Roman" w:cs="Times New Roman"/>
                        <w:i/>
                        <w:spacing w:val="6"/>
                        <w:w w:val="105"/>
                        <w:sz w:val="23"/>
                        <w:szCs w:val="23"/>
                      </w:rPr>
                      <w:t xml:space="preserve">Ilmu </w:t>
                    </w:r>
                    <w:r w:rsidRPr="00F6354D">
                      <w:rPr>
                        <w:rFonts w:ascii="Times New Roman" w:hAnsi="Times New Roman" w:cs="Times New Roman"/>
                        <w:i/>
                        <w:spacing w:val="7"/>
                        <w:w w:val="105"/>
                        <w:sz w:val="23"/>
                        <w:szCs w:val="23"/>
                      </w:rPr>
                      <w:t xml:space="preserve">Sosial </w:t>
                    </w:r>
                    <w:r w:rsidRPr="00F6354D">
                      <w:rPr>
                        <w:rFonts w:ascii="Times New Roman" w:hAnsi="Times New Roman" w:cs="Times New Roman"/>
                        <w:i/>
                        <w:spacing w:val="5"/>
                        <w:w w:val="105"/>
                        <w:sz w:val="23"/>
                        <w:szCs w:val="23"/>
                      </w:rPr>
                      <w:t>UIN SU</w:t>
                    </w:r>
                    <w:r w:rsidRPr="00F6354D">
                      <w:rPr>
                        <w:rFonts w:ascii="Times New Roman" w:hAnsi="Times New Roman" w:cs="Times New Roman"/>
                        <w:i/>
                        <w:spacing w:val="27"/>
                        <w:w w:val="105"/>
                        <w:sz w:val="23"/>
                        <w:szCs w:val="23"/>
                      </w:rPr>
                      <w:t xml:space="preserve"> </w:t>
                    </w:r>
                    <w:r w:rsidRPr="00F6354D">
                      <w:rPr>
                        <w:rFonts w:ascii="Times New Roman" w:hAnsi="Times New Roman" w:cs="Times New Roman"/>
                        <w:i/>
                        <w:spacing w:val="6"/>
                        <w:w w:val="105"/>
                        <w:sz w:val="23"/>
                        <w:szCs w:val="23"/>
                      </w:rPr>
                      <w:t>Medan</w:t>
                    </w:r>
                    <w:r w:rsidRPr="00F6354D">
                      <w:rPr>
                        <w:rFonts w:ascii="Times New Roman" w:hAnsi="Times New Roman" w:cs="Times New Roman"/>
                        <w:i/>
                        <w:sz w:val="23"/>
                        <w:szCs w:val="23"/>
                        <w:u w:val="thick"/>
                      </w:rPr>
                      <w:tab/>
                    </w:r>
                    <w:r>
                      <w:rPr>
                        <w:rFonts w:ascii="Times New Roman" w:hAnsi="Times New Roman" w:cs="Times New Roman"/>
                        <w:i/>
                        <w:spacing w:val="5"/>
                        <w:w w:val="105"/>
                        <w:sz w:val="23"/>
                        <w:szCs w:val="23"/>
                        <w:u w:val="thick"/>
                      </w:rPr>
                      <w:t>Vol.5</w:t>
                    </w:r>
                    <w:r w:rsidRPr="00F6354D">
                      <w:rPr>
                        <w:rFonts w:ascii="Times New Roman" w:hAnsi="Times New Roman" w:cs="Times New Roman"/>
                        <w:i/>
                        <w:spacing w:val="5"/>
                        <w:w w:val="105"/>
                        <w:sz w:val="23"/>
                        <w:szCs w:val="23"/>
                        <w:u w:val="thick"/>
                      </w:rPr>
                      <w:t xml:space="preserve">, </w:t>
                    </w:r>
                    <w:r>
                      <w:rPr>
                        <w:rFonts w:ascii="Times New Roman" w:hAnsi="Times New Roman" w:cs="Times New Roman"/>
                        <w:i/>
                        <w:spacing w:val="6"/>
                        <w:w w:val="105"/>
                        <w:sz w:val="23"/>
                        <w:szCs w:val="23"/>
                        <w:u w:val="thick"/>
                      </w:rPr>
                      <w:t>No.2</w:t>
                    </w:r>
                    <w:r w:rsidRPr="00F6354D">
                      <w:rPr>
                        <w:rFonts w:ascii="Times New Roman" w:hAnsi="Times New Roman" w:cs="Times New Roman"/>
                        <w:i/>
                        <w:spacing w:val="6"/>
                        <w:w w:val="105"/>
                        <w:sz w:val="23"/>
                        <w:szCs w:val="23"/>
                        <w:u w:val="thick"/>
                      </w:rPr>
                      <w:t xml:space="preserve">, </w:t>
                    </w:r>
                    <w:r>
                      <w:rPr>
                        <w:rFonts w:ascii="Times New Roman" w:hAnsi="Times New Roman" w:cs="Times New Roman"/>
                        <w:i/>
                        <w:spacing w:val="7"/>
                        <w:w w:val="105"/>
                        <w:sz w:val="23"/>
                        <w:szCs w:val="23"/>
                        <w:u w:val="thick"/>
                      </w:rPr>
                      <w:t>Desember</w:t>
                    </w:r>
                    <w:r w:rsidRPr="00F6354D">
                      <w:rPr>
                        <w:rFonts w:ascii="Times New Roman" w:hAnsi="Times New Roman" w:cs="Times New Roman"/>
                        <w:i/>
                        <w:spacing w:val="7"/>
                        <w:w w:val="105"/>
                        <w:sz w:val="23"/>
                        <w:szCs w:val="23"/>
                        <w:u w:val="thick"/>
                      </w:rPr>
                      <w:t xml:space="preserve"> </w:t>
                    </w:r>
                    <w:r w:rsidRPr="00F6354D">
                      <w:rPr>
                        <w:rFonts w:ascii="Times New Roman" w:hAnsi="Times New Roman" w:cs="Times New Roman"/>
                        <w:i/>
                        <w:spacing w:val="6"/>
                        <w:w w:val="105"/>
                        <w:sz w:val="23"/>
                        <w:szCs w:val="23"/>
                        <w:u w:val="thick"/>
                      </w:rPr>
                      <w:t>Tahun</w:t>
                    </w:r>
                    <w:r w:rsidRPr="00F6354D">
                      <w:rPr>
                        <w:rFonts w:ascii="Times New Roman" w:hAnsi="Times New Roman" w:cs="Times New Roman"/>
                        <w:i/>
                        <w:spacing w:val="19"/>
                        <w:w w:val="105"/>
                        <w:sz w:val="23"/>
                        <w:szCs w:val="23"/>
                        <w:u w:val="thick"/>
                      </w:rPr>
                      <w:t xml:space="preserve"> </w:t>
                    </w:r>
                    <w:r>
                      <w:rPr>
                        <w:rFonts w:ascii="Times New Roman" w:hAnsi="Times New Roman" w:cs="Times New Roman"/>
                        <w:i/>
                        <w:spacing w:val="7"/>
                        <w:w w:val="105"/>
                        <w:sz w:val="23"/>
                        <w:szCs w:val="23"/>
                        <w:u w:val="thick"/>
                      </w:rPr>
                      <w:t>2022</w:t>
                    </w:r>
                  </w:p>
                  <w:p w14:paraId="2F5A3FBA" w14:textId="77777777" w:rsidR="003868B3" w:rsidRPr="002D37D5" w:rsidRDefault="003868B3" w:rsidP="005F2011">
                    <w:pPr>
                      <w:ind w:left="76" w:right="32" w:firstLine="2269"/>
                      <w:jc w:val="right"/>
                      <w:rPr>
                        <w:i/>
                        <w:sz w:val="23"/>
                        <w:szCs w:val="23"/>
                      </w:rPr>
                    </w:pPr>
                  </w:p>
                  <w:p w14:paraId="344B8AE1" w14:textId="77777777" w:rsidR="003868B3" w:rsidRPr="002D37D5" w:rsidRDefault="003868B3" w:rsidP="005F2011">
                    <w:pPr>
                      <w:tabs>
                        <w:tab w:val="left" w:pos="2664"/>
                      </w:tabs>
                      <w:ind w:right="18"/>
                      <w:jc w:val="right"/>
                      <w:rPr>
                        <w:i/>
                        <w:sz w:val="23"/>
                        <w:szCs w:val="23"/>
                      </w:rPr>
                    </w:pPr>
                    <w:r w:rsidRPr="002D37D5">
                      <w:rPr>
                        <w:i/>
                        <w:w w:val="103"/>
                        <w:sz w:val="23"/>
                        <w:szCs w:val="23"/>
                        <w:u w:val="thick"/>
                      </w:rPr>
                      <w:t xml:space="preserve"> </w:t>
                    </w:r>
                    <w:r w:rsidRPr="002D37D5">
                      <w:rPr>
                        <w:i/>
                        <w:sz w:val="23"/>
                        <w:szCs w:val="23"/>
                        <w:u w:val="thick"/>
                      </w:rPr>
                      <w:tab/>
                    </w:r>
                    <w:r w:rsidRPr="002D37D5">
                      <w:rPr>
                        <w:i/>
                        <w:spacing w:val="5"/>
                        <w:w w:val="105"/>
                        <w:sz w:val="23"/>
                        <w:szCs w:val="23"/>
                        <w:u w:val="thick"/>
                      </w:rPr>
                      <w:t>Vol.</w:t>
                    </w:r>
                    <w:r>
                      <w:rPr>
                        <w:i/>
                        <w:spacing w:val="5"/>
                        <w:w w:val="105"/>
                        <w:sz w:val="23"/>
                        <w:szCs w:val="23"/>
                        <w:u w:val="thick"/>
                      </w:rPr>
                      <w:t>4</w:t>
                    </w:r>
                    <w:r w:rsidRPr="002D37D5">
                      <w:rPr>
                        <w:i/>
                        <w:spacing w:val="5"/>
                        <w:w w:val="105"/>
                        <w:sz w:val="23"/>
                        <w:szCs w:val="23"/>
                        <w:u w:val="thick"/>
                      </w:rPr>
                      <w:t xml:space="preserve">, </w:t>
                    </w:r>
                    <w:r w:rsidRPr="002D37D5">
                      <w:rPr>
                        <w:i/>
                        <w:spacing w:val="6"/>
                        <w:w w:val="105"/>
                        <w:sz w:val="23"/>
                        <w:szCs w:val="23"/>
                        <w:u w:val="thick"/>
                      </w:rPr>
                      <w:t>No.</w:t>
                    </w:r>
                    <w:r>
                      <w:rPr>
                        <w:i/>
                        <w:spacing w:val="6"/>
                        <w:w w:val="105"/>
                        <w:sz w:val="23"/>
                        <w:szCs w:val="23"/>
                        <w:u w:val="thick"/>
                      </w:rPr>
                      <w:t>1</w:t>
                    </w:r>
                    <w:r w:rsidRPr="002D37D5">
                      <w:rPr>
                        <w:i/>
                        <w:spacing w:val="6"/>
                        <w:w w:val="105"/>
                        <w:sz w:val="23"/>
                        <w:szCs w:val="23"/>
                        <w:u w:val="thick"/>
                      </w:rPr>
                      <w:t xml:space="preserve">, </w:t>
                    </w:r>
                    <w:r>
                      <w:rPr>
                        <w:i/>
                        <w:spacing w:val="7"/>
                        <w:w w:val="105"/>
                        <w:sz w:val="23"/>
                        <w:szCs w:val="23"/>
                        <w:u w:val="thick"/>
                      </w:rPr>
                      <w:t>Juni</w:t>
                    </w:r>
                    <w:r w:rsidRPr="002D37D5">
                      <w:rPr>
                        <w:i/>
                        <w:spacing w:val="7"/>
                        <w:w w:val="105"/>
                        <w:sz w:val="23"/>
                        <w:szCs w:val="23"/>
                        <w:u w:val="thick"/>
                      </w:rPr>
                      <w:t xml:space="preserve"> </w:t>
                    </w:r>
                    <w:r w:rsidRPr="002D37D5">
                      <w:rPr>
                        <w:i/>
                        <w:spacing w:val="6"/>
                        <w:w w:val="105"/>
                        <w:sz w:val="23"/>
                        <w:szCs w:val="23"/>
                        <w:u w:val="thick"/>
                      </w:rPr>
                      <w:t>Tahun</w:t>
                    </w:r>
                    <w:r w:rsidRPr="002D37D5">
                      <w:rPr>
                        <w:i/>
                        <w:spacing w:val="19"/>
                        <w:w w:val="105"/>
                        <w:sz w:val="23"/>
                        <w:szCs w:val="23"/>
                        <w:u w:val="thick"/>
                      </w:rPr>
                      <w:t xml:space="preserve"> </w:t>
                    </w:r>
                    <w:r>
                      <w:rPr>
                        <w:i/>
                        <w:spacing w:val="7"/>
                        <w:w w:val="105"/>
                        <w:sz w:val="23"/>
                        <w:szCs w:val="23"/>
                        <w:u w:val="thick"/>
                      </w:rPr>
                      <w:t>2021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A572A"/>
    <w:multiLevelType w:val="hybridMultilevel"/>
    <w:tmpl w:val="FEF4A3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9E42FE"/>
    <w:multiLevelType w:val="hybridMultilevel"/>
    <w:tmpl w:val="29BEEB9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0047894"/>
    <w:multiLevelType w:val="hybridMultilevel"/>
    <w:tmpl w:val="FB207D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12008D"/>
    <w:multiLevelType w:val="hybridMultilevel"/>
    <w:tmpl w:val="18BC632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5A1B128F"/>
    <w:multiLevelType w:val="multilevel"/>
    <w:tmpl w:val="AD96E34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B226E5A"/>
    <w:multiLevelType w:val="hybridMultilevel"/>
    <w:tmpl w:val="3348D744"/>
    <w:lvl w:ilvl="0" w:tplc="5BA086BA">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6FB"/>
    <w:rsid w:val="0016171E"/>
    <w:rsid w:val="001C25C3"/>
    <w:rsid w:val="002F6C98"/>
    <w:rsid w:val="003868B3"/>
    <w:rsid w:val="00494D5E"/>
    <w:rsid w:val="005E739F"/>
    <w:rsid w:val="00732CE4"/>
    <w:rsid w:val="008A710A"/>
    <w:rsid w:val="00944963"/>
    <w:rsid w:val="009D7679"/>
    <w:rsid w:val="00B312E5"/>
    <w:rsid w:val="00B336FB"/>
    <w:rsid w:val="00BA52EF"/>
    <w:rsid w:val="00BC4021"/>
    <w:rsid w:val="00BE7812"/>
    <w:rsid w:val="00E50DBA"/>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830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6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25C3"/>
    <w:pPr>
      <w:spacing w:after="0" w:line="240" w:lineRule="auto"/>
    </w:pPr>
    <w:rPr>
      <w:rFonts w:ascii="Calibri" w:eastAsia="Calibri" w:hAnsi="Calibri" w:cs="Arial"/>
      <w:lang w:val="en-US"/>
    </w:rPr>
  </w:style>
  <w:style w:type="paragraph" w:styleId="ListParagraph">
    <w:name w:val="List Paragraph"/>
    <w:basedOn w:val="Normal"/>
    <w:uiPriority w:val="34"/>
    <w:qFormat/>
    <w:rsid w:val="008A710A"/>
    <w:pPr>
      <w:ind w:left="720"/>
      <w:contextualSpacing/>
    </w:pPr>
  </w:style>
  <w:style w:type="paragraph" w:styleId="FootnoteText">
    <w:name w:val="footnote text"/>
    <w:basedOn w:val="Normal"/>
    <w:link w:val="FootnoteTextChar"/>
    <w:uiPriority w:val="99"/>
    <w:semiHidden/>
    <w:rsid w:val="00B312E5"/>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B312E5"/>
    <w:rPr>
      <w:rFonts w:ascii="Times New Roman" w:eastAsia="Times New Roman" w:hAnsi="Times New Roman" w:cs="Times New Roman"/>
      <w:sz w:val="20"/>
      <w:szCs w:val="20"/>
      <w:lang w:val="en-GB"/>
    </w:rPr>
  </w:style>
  <w:style w:type="character" w:styleId="Emphasis">
    <w:name w:val="Emphasis"/>
    <w:basedOn w:val="DefaultParagraphFont"/>
    <w:uiPriority w:val="20"/>
    <w:qFormat/>
    <w:rsid w:val="00B312E5"/>
    <w:rPr>
      <w:i/>
      <w:iCs/>
    </w:rPr>
  </w:style>
  <w:style w:type="character" w:customStyle="1" w:styleId="apple-converted-space">
    <w:name w:val="apple-converted-space"/>
    <w:rsid w:val="00B312E5"/>
  </w:style>
  <w:style w:type="character" w:styleId="Hyperlink">
    <w:name w:val="Hyperlink"/>
    <w:basedOn w:val="DefaultParagraphFont"/>
    <w:uiPriority w:val="99"/>
    <w:unhideWhenUsed/>
    <w:rsid w:val="0016171E"/>
    <w:rPr>
      <w:color w:val="0563C1" w:themeColor="hyperlink"/>
      <w:u w:val="single"/>
    </w:rPr>
  </w:style>
  <w:style w:type="paragraph" w:styleId="Header">
    <w:name w:val="header"/>
    <w:basedOn w:val="Normal"/>
    <w:link w:val="HeaderChar"/>
    <w:uiPriority w:val="99"/>
    <w:unhideWhenUsed/>
    <w:rsid w:val="00386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8B3"/>
  </w:style>
  <w:style w:type="paragraph" w:styleId="Footer">
    <w:name w:val="footer"/>
    <w:basedOn w:val="Normal"/>
    <w:link w:val="FooterChar"/>
    <w:uiPriority w:val="99"/>
    <w:unhideWhenUsed/>
    <w:rsid w:val="00386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8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6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C25C3"/>
    <w:pPr>
      <w:spacing w:after="0" w:line="240" w:lineRule="auto"/>
    </w:pPr>
    <w:rPr>
      <w:rFonts w:ascii="Calibri" w:eastAsia="Calibri" w:hAnsi="Calibri" w:cs="Arial"/>
      <w:lang w:val="en-US"/>
    </w:rPr>
  </w:style>
  <w:style w:type="paragraph" w:styleId="ListParagraph">
    <w:name w:val="List Paragraph"/>
    <w:basedOn w:val="Normal"/>
    <w:uiPriority w:val="34"/>
    <w:qFormat/>
    <w:rsid w:val="008A710A"/>
    <w:pPr>
      <w:ind w:left="720"/>
      <w:contextualSpacing/>
    </w:pPr>
  </w:style>
  <w:style w:type="paragraph" w:styleId="FootnoteText">
    <w:name w:val="footnote text"/>
    <w:basedOn w:val="Normal"/>
    <w:link w:val="FootnoteTextChar"/>
    <w:uiPriority w:val="99"/>
    <w:semiHidden/>
    <w:rsid w:val="00B312E5"/>
    <w:pPr>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B312E5"/>
    <w:rPr>
      <w:rFonts w:ascii="Times New Roman" w:eastAsia="Times New Roman" w:hAnsi="Times New Roman" w:cs="Times New Roman"/>
      <w:sz w:val="20"/>
      <w:szCs w:val="20"/>
      <w:lang w:val="en-GB"/>
    </w:rPr>
  </w:style>
  <w:style w:type="character" w:styleId="Emphasis">
    <w:name w:val="Emphasis"/>
    <w:basedOn w:val="DefaultParagraphFont"/>
    <w:uiPriority w:val="20"/>
    <w:qFormat/>
    <w:rsid w:val="00B312E5"/>
    <w:rPr>
      <w:i/>
      <w:iCs/>
    </w:rPr>
  </w:style>
  <w:style w:type="character" w:customStyle="1" w:styleId="apple-converted-space">
    <w:name w:val="apple-converted-space"/>
    <w:rsid w:val="00B312E5"/>
  </w:style>
  <w:style w:type="character" w:styleId="Hyperlink">
    <w:name w:val="Hyperlink"/>
    <w:basedOn w:val="DefaultParagraphFont"/>
    <w:uiPriority w:val="99"/>
    <w:unhideWhenUsed/>
    <w:rsid w:val="0016171E"/>
    <w:rPr>
      <w:color w:val="0563C1" w:themeColor="hyperlink"/>
      <w:u w:val="single"/>
    </w:rPr>
  </w:style>
  <w:style w:type="paragraph" w:styleId="Header">
    <w:name w:val="header"/>
    <w:basedOn w:val="Normal"/>
    <w:link w:val="HeaderChar"/>
    <w:uiPriority w:val="99"/>
    <w:unhideWhenUsed/>
    <w:rsid w:val="003868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8B3"/>
  </w:style>
  <w:style w:type="paragraph" w:styleId="Footer">
    <w:name w:val="footer"/>
    <w:basedOn w:val="Normal"/>
    <w:link w:val="FooterChar"/>
    <w:uiPriority w:val="99"/>
    <w:unhideWhenUsed/>
    <w:rsid w:val="003868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8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usniritonga9@gmail.com" TargetMode="External"/><Relationship Id="rId13" Type="http://schemas.openxmlformats.org/officeDocument/2006/relationships/hyperlink" Target="https://id.wikipedia.org/wiki/Istr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id.wikipedia.org/wiki/Sosi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id.wikipedia.org/wiki/Perkawina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d.wikipedia.org/wiki/Darah" TargetMode="External"/><Relationship Id="rId4" Type="http://schemas.openxmlformats.org/officeDocument/2006/relationships/settings" Target="settings.xml"/><Relationship Id="rId9" Type="http://schemas.openxmlformats.org/officeDocument/2006/relationships/hyperlink" Target="https://id.wikipedia.org/wiki/Filosofi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21</Pages>
  <Words>7898</Words>
  <Characters>45019</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14 BR009TX</dc:creator>
  <cp:keywords/>
  <dc:description/>
  <cp:lastModifiedBy>ASUS ISMAIL</cp:lastModifiedBy>
  <cp:revision>11</cp:revision>
  <dcterms:created xsi:type="dcterms:W3CDTF">2022-10-12T03:11:00Z</dcterms:created>
  <dcterms:modified xsi:type="dcterms:W3CDTF">2022-10-15T06:54:00Z</dcterms:modified>
</cp:coreProperties>
</file>