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7FE7" w:rsidRPr="00AE618D" w:rsidRDefault="00DD0A1B" w:rsidP="00DD0A1B">
      <w:pPr>
        <w:jc w:val="center"/>
        <w:rPr>
          <w:rFonts w:ascii="Palatino Linotype" w:hAnsi="Palatino Linotype" w:cstheme="majorBidi"/>
          <w:b/>
          <w:bCs/>
          <w:sz w:val="32"/>
          <w:szCs w:val="32"/>
        </w:rPr>
      </w:pPr>
      <w:r w:rsidRPr="00AE618D">
        <w:rPr>
          <w:rFonts w:ascii="Palatino Linotype" w:hAnsi="Palatino Linotype" w:cstheme="majorBidi"/>
          <w:b/>
          <w:bCs/>
          <w:sz w:val="32"/>
          <w:szCs w:val="32"/>
        </w:rPr>
        <w:t>PENGARUH HUKUM TERHADAP PENANGGULANGAN PENCEMARAN LINGKUNGAN TERHADAP INDUSTRI RUMAH TANGGA PENGOLAHAN</w:t>
      </w:r>
      <w:r w:rsidRPr="00AE618D">
        <w:rPr>
          <w:rFonts w:ascii="Palatino Linotype" w:hAnsi="Palatino Linotype" w:cstheme="majorBidi"/>
          <w:sz w:val="32"/>
          <w:szCs w:val="32"/>
        </w:rPr>
        <w:t xml:space="preserve"> </w:t>
      </w:r>
      <w:r w:rsidRPr="00AE618D">
        <w:rPr>
          <w:rFonts w:ascii="Palatino Linotype" w:hAnsi="Palatino Linotype" w:cstheme="majorBidi"/>
          <w:b/>
          <w:bCs/>
          <w:sz w:val="32"/>
          <w:szCs w:val="32"/>
        </w:rPr>
        <w:t>IKAN ASIN</w:t>
      </w:r>
    </w:p>
    <w:p w:rsidR="00DD0A1B" w:rsidRPr="003F1CB3" w:rsidRDefault="00DD0A1B" w:rsidP="00DD0A1B">
      <w:pPr>
        <w:jc w:val="center"/>
        <w:rPr>
          <w:rFonts w:ascii="Palatino Linotype" w:hAnsi="Palatino Linotype" w:cstheme="majorBidi"/>
          <w:b/>
          <w:bCs/>
          <w:sz w:val="20"/>
          <w:szCs w:val="20"/>
        </w:rPr>
      </w:pPr>
      <w:r w:rsidRPr="003F1CB3">
        <w:rPr>
          <w:rFonts w:ascii="Palatino Linotype" w:hAnsi="Palatino Linotype" w:cstheme="majorBidi"/>
          <w:b/>
          <w:bCs/>
          <w:sz w:val="20"/>
          <w:szCs w:val="20"/>
          <w:vertAlign w:val="superscript"/>
        </w:rPr>
        <w:t>1</w:t>
      </w:r>
      <w:r w:rsidRPr="003F1CB3">
        <w:rPr>
          <w:rFonts w:ascii="Palatino Linotype" w:hAnsi="Palatino Linotype" w:cstheme="majorBidi"/>
          <w:b/>
          <w:bCs/>
          <w:sz w:val="20"/>
          <w:szCs w:val="20"/>
        </w:rPr>
        <w:t>Agus Salim Nst</w:t>
      </w:r>
      <w:proofErr w:type="gramStart"/>
      <w:r w:rsidR="00DA66FC" w:rsidRPr="003F1CB3">
        <w:rPr>
          <w:rFonts w:ascii="Palatino Linotype" w:hAnsi="Palatino Linotype" w:cstheme="majorBidi"/>
          <w:b/>
          <w:bCs/>
          <w:sz w:val="20"/>
          <w:szCs w:val="20"/>
        </w:rPr>
        <w:t>,</w:t>
      </w:r>
      <w:r w:rsidR="00DA66FC" w:rsidRPr="003F1CB3">
        <w:rPr>
          <w:rFonts w:ascii="Palatino Linotype" w:hAnsi="Palatino Linotype" w:cstheme="majorBidi"/>
          <w:b/>
          <w:bCs/>
          <w:sz w:val="20"/>
          <w:szCs w:val="20"/>
          <w:vertAlign w:val="superscript"/>
        </w:rPr>
        <w:t>2</w:t>
      </w:r>
      <w:r w:rsidR="00DA66FC" w:rsidRPr="003F1CB3">
        <w:rPr>
          <w:rFonts w:ascii="Palatino Linotype" w:hAnsi="Palatino Linotype" w:cstheme="majorBidi"/>
          <w:b/>
          <w:bCs/>
          <w:sz w:val="20"/>
          <w:szCs w:val="20"/>
        </w:rPr>
        <w:t>Dara</w:t>
      </w:r>
      <w:proofErr w:type="gramEnd"/>
      <w:r w:rsidR="00DA66FC" w:rsidRPr="003F1CB3">
        <w:rPr>
          <w:rFonts w:ascii="Palatino Linotype" w:hAnsi="Palatino Linotype" w:cstheme="majorBidi"/>
          <w:b/>
          <w:bCs/>
          <w:sz w:val="20"/>
          <w:szCs w:val="20"/>
        </w:rPr>
        <w:t xml:space="preserve"> Afri Yani,</w:t>
      </w:r>
      <w:r w:rsidR="00DA66FC" w:rsidRPr="003F1CB3">
        <w:rPr>
          <w:rFonts w:ascii="Palatino Linotype" w:hAnsi="Palatino Linotype" w:cstheme="majorBidi"/>
          <w:b/>
          <w:bCs/>
          <w:sz w:val="20"/>
          <w:szCs w:val="20"/>
          <w:vertAlign w:val="superscript"/>
        </w:rPr>
        <w:t>3</w:t>
      </w:r>
      <w:r w:rsidR="00DA66FC" w:rsidRPr="003F1CB3">
        <w:rPr>
          <w:rFonts w:ascii="Palatino Linotype" w:hAnsi="Palatino Linotype" w:cstheme="majorBidi"/>
          <w:b/>
          <w:bCs/>
          <w:sz w:val="20"/>
          <w:szCs w:val="20"/>
        </w:rPr>
        <w:t xml:space="preserve">Heni </w:t>
      </w:r>
      <w:r w:rsidR="004167B4" w:rsidRPr="003F1CB3">
        <w:rPr>
          <w:rFonts w:ascii="Palatino Linotype" w:hAnsi="Palatino Linotype" w:cstheme="majorBidi"/>
          <w:b/>
          <w:bCs/>
          <w:sz w:val="20"/>
          <w:szCs w:val="20"/>
        </w:rPr>
        <w:t>Sovia Br Situmorang,</w:t>
      </w:r>
      <w:r w:rsidR="003F1CB3" w:rsidRPr="003F1CB3">
        <w:rPr>
          <w:rFonts w:ascii="Palatino Linotype" w:hAnsi="Palatino Linotype" w:cstheme="majorBidi"/>
          <w:b/>
          <w:bCs/>
          <w:sz w:val="20"/>
          <w:szCs w:val="20"/>
          <w:vertAlign w:val="superscript"/>
        </w:rPr>
        <w:t>4</w:t>
      </w:r>
      <w:r w:rsidR="004167B4" w:rsidRPr="003F1CB3">
        <w:rPr>
          <w:rFonts w:ascii="Palatino Linotype" w:hAnsi="Palatino Linotype" w:cstheme="majorBidi"/>
          <w:b/>
          <w:bCs/>
          <w:sz w:val="20"/>
          <w:szCs w:val="20"/>
        </w:rPr>
        <w:t>Yulia Prastami,</w:t>
      </w:r>
      <w:r w:rsidR="003F1CB3" w:rsidRPr="003F1CB3">
        <w:rPr>
          <w:rFonts w:ascii="Palatino Linotype" w:hAnsi="Palatino Linotype" w:cstheme="majorBidi"/>
          <w:b/>
          <w:bCs/>
          <w:sz w:val="20"/>
          <w:szCs w:val="20"/>
          <w:vertAlign w:val="superscript"/>
        </w:rPr>
        <w:t>5</w:t>
      </w:r>
      <w:r w:rsidR="004167B4" w:rsidRPr="003F1CB3">
        <w:rPr>
          <w:rFonts w:ascii="Palatino Linotype" w:hAnsi="Palatino Linotype" w:cstheme="majorBidi"/>
          <w:b/>
          <w:bCs/>
          <w:sz w:val="20"/>
          <w:szCs w:val="20"/>
        </w:rPr>
        <w:t>Sulaiman Muhammad Amir</w:t>
      </w:r>
    </w:p>
    <w:p w:rsidR="004167B4" w:rsidRPr="003F1CB3" w:rsidRDefault="004167B4" w:rsidP="00DD0A1B">
      <w:pPr>
        <w:jc w:val="center"/>
        <w:rPr>
          <w:rFonts w:ascii="Palatino Linotype" w:hAnsi="Palatino Linotype" w:cstheme="majorBidi"/>
          <w:b/>
          <w:bCs/>
          <w:sz w:val="20"/>
          <w:szCs w:val="20"/>
        </w:rPr>
      </w:pPr>
      <w:r w:rsidRPr="003F1CB3">
        <w:rPr>
          <w:rFonts w:ascii="Palatino Linotype" w:hAnsi="Palatino Linotype" w:cstheme="majorBidi"/>
          <w:b/>
          <w:bCs/>
          <w:sz w:val="20"/>
          <w:szCs w:val="20"/>
          <w:vertAlign w:val="superscript"/>
        </w:rPr>
        <w:t>1</w:t>
      </w:r>
      <w:proofErr w:type="gramStart"/>
      <w:r w:rsidRPr="003F1CB3">
        <w:rPr>
          <w:rFonts w:ascii="Palatino Linotype" w:hAnsi="Palatino Linotype" w:cstheme="majorBidi"/>
          <w:b/>
          <w:bCs/>
          <w:sz w:val="20"/>
          <w:szCs w:val="20"/>
          <w:vertAlign w:val="superscript"/>
        </w:rPr>
        <w:t>,2,3,4,5</w:t>
      </w:r>
      <w:r w:rsidRPr="003F1CB3">
        <w:rPr>
          <w:rFonts w:ascii="Palatino Linotype" w:hAnsi="Palatino Linotype" w:cstheme="majorBidi"/>
          <w:b/>
          <w:bCs/>
          <w:sz w:val="20"/>
          <w:szCs w:val="20"/>
        </w:rPr>
        <w:t>Universitas</w:t>
      </w:r>
      <w:proofErr w:type="gramEnd"/>
      <w:r w:rsidRPr="003F1CB3">
        <w:rPr>
          <w:rFonts w:ascii="Palatino Linotype" w:hAnsi="Palatino Linotype" w:cstheme="majorBidi"/>
          <w:b/>
          <w:bCs/>
          <w:sz w:val="20"/>
          <w:szCs w:val="20"/>
        </w:rPr>
        <w:t xml:space="preserve"> Islam Negeri Sumatera Utara</w:t>
      </w:r>
    </w:p>
    <w:p w:rsidR="00AE618D" w:rsidRDefault="004167B4" w:rsidP="00AE618D">
      <w:pPr>
        <w:jc w:val="center"/>
        <w:rPr>
          <w:rFonts w:ascii="Palatino Linotype" w:hAnsi="Palatino Linotype" w:cstheme="majorBidi"/>
          <w:b/>
          <w:bCs/>
          <w:sz w:val="20"/>
          <w:szCs w:val="20"/>
        </w:rPr>
      </w:pPr>
      <w:proofErr w:type="gramStart"/>
      <w:r w:rsidRPr="003F1CB3">
        <w:rPr>
          <w:rFonts w:ascii="Palatino Linotype" w:hAnsi="Palatino Linotype" w:cstheme="majorBidi"/>
          <w:b/>
          <w:bCs/>
          <w:sz w:val="20"/>
          <w:szCs w:val="20"/>
        </w:rPr>
        <w:t>Email :</w:t>
      </w:r>
      <w:proofErr w:type="gramEnd"/>
      <w:r w:rsidRPr="003F1CB3">
        <w:rPr>
          <w:rFonts w:ascii="Palatino Linotype" w:hAnsi="Palatino Linotype" w:cstheme="majorBidi"/>
          <w:b/>
          <w:bCs/>
          <w:sz w:val="20"/>
          <w:szCs w:val="20"/>
        </w:rPr>
        <w:t xml:space="preserve"> </w:t>
      </w:r>
      <w:r w:rsidR="00813860" w:rsidRPr="003F1CB3">
        <w:rPr>
          <w:rFonts w:ascii="Palatino Linotype" w:hAnsi="Palatino Linotype" w:cstheme="majorBidi"/>
          <w:b/>
          <w:bCs/>
          <w:sz w:val="20"/>
          <w:szCs w:val="20"/>
          <w:vertAlign w:val="superscript"/>
        </w:rPr>
        <w:t>1</w:t>
      </w:r>
      <w:hyperlink r:id="rId6" w:history="1">
        <w:r w:rsidR="00813860" w:rsidRPr="003F1CB3">
          <w:rPr>
            <w:rStyle w:val="Hyperlink"/>
            <w:rFonts w:ascii="Palatino Linotype" w:hAnsi="Palatino Linotype" w:cstheme="majorBidi"/>
            <w:b/>
            <w:bCs/>
            <w:sz w:val="20"/>
            <w:szCs w:val="20"/>
          </w:rPr>
          <w:t>kknpematangpasir174@gmail.com</w:t>
        </w:r>
      </w:hyperlink>
      <w:r w:rsidR="00813860" w:rsidRPr="003F1CB3">
        <w:rPr>
          <w:rFonts w:ascii="Palatino Linotype" w:hAnsi="Palatino Linotype" w:cstheme="majorBidi"/>
          <w:b/>
          <w:bCs/>
          <w:sz w:val="20"/>
          <w:szCs w:val="20"/>
        </w:rPr>
        <w:t xml:space="preserve">, </w:t>
      </w:r>
      <w:hyperlink r:id="rId7" w:history="1">
        <w:r w:rsidR="00813860" w:rsidRPr="003F1CB3">
          <w:rPr>
            <w:rStyle w:val="Hyperlink"/>
            <w:rFonts w:ascii="Palatino Linotype" w:hAnsi="Palatino Linotype" w:cstheme="majorBidi"/>
            <w:b/>
            <w:bCs/>
            <w:sz w:val="20"/>
            <w:szCs w:val="20"/>
            <w:vertAlign w:val="superscript"/>
          </w:rPr>
          <w:t>2</w:t>
        </w:r>
        <w:r w:rsidR="00813860" w:rsidRPr="003F1CB3">
          <w:rPr>
            <w:rStyle w:val="Hyperlink"/>
            <w:rFonts w:ascii="Palatino Linotype" w:hAnsi="Palatino Linotype" w:cstheme="majorBidi"/>
            <w:b/>
            <w:bCs/>
            <w:sz w:val="20"/>
            <w:szCs w:val="20"/>
          </w:rPr>
          <w:t>sulaimanamir@uinsu.ac.id</w:t>
        </w:r>
      </w:hyperlink>
      <w:r w:rsidR="00813860" w:rsidRPr="003F1CB3">
        <w:rPr>
          <w:rFonts w:ascii="Palatino Linotype" w:hAnsi="Palatino Linotype" w:cstheme="majorBidi"/>
          <w:b/>
          <w:bCs/>
          <w:sz w:val="20"/>
          <w:szCs w:val="20"/>
        </w:rPr>
        <w:t xml:space="preserve"> </w:t>
      </w:r>
    </w:p>
    <w:p w:rsidR="00B67EAC" w:rsidRPr="00B67EAC" w:rsidRDefault="00B67EAC" w:rsidP="00B67EAC">
      <w:pPr>
        <w:rPr>
          <w:rFonts w:ascii="Palatino Linotype" w:hAnsi="Palatino Linotype" w:cstheme="majorBidi"/>
          <w:bCs/>
          <w:i/>
          <w:sz w:val="24"/>
          <w:szCs w:val="20"/>
        </w:rPr>
      </w:pPr>
      <w:r>
        <w:rPr>
          <w:rFonts w:ascii="Palatino Linotype" w:hAnsi="Palatino Linotype" w:cstheme="majorBidi"/>
          <w:b/>
          <w:bCs/>
          <w:sz w:val="24"/>
          <w:szCs w:val="20"/>
        </w:rPr>
        <w:t>ABSTRACT.</w:t>
      </w:r>
      <w:r w:rsidRPr="00B67EAC">
        <w:t xml:space="preserve"> </w:t>
      </w:r>
      <w:r w:rsidRPr="00B67EAC">
        <w:rPr>
          <w:rFonts w:ascii="Palatino Linotype" w:hAnsi="Palatino Linotype" w:cstheme="majorBidi"/>
          <w:bCs/>
          <w:i/>
          <w:sz w:val="24"/>
          <w:szCs w:val="20"/>
        </w:rPr>
        <w:t xml:space="preserve">The home industry of managing salted fish is one of the businesses in the Pematang Pasir sub-district. Not many of these businesses have a big impact on environmental pollution in the sub-district, such as soil pollution. Soil pollution itself is an incident where man-made chemicals enters the ground through sewage leaks, either liquid or industrial waste, such as landfills and industrial waste which is directly thrown into the ground. The aim of conducting this research is 1. To find out what the condition of home industry waste from the management of salted fish is, whether it is solid waste, liquid or gas 2. Home industry waste management, salted fish management. The method used in this research approach uses a qualitative type. According to Soekanto and Mamudji (1983: 1) stated that "Research is a basic means of developing science and technology. This is because research aims to reveal the truth systematically, methodologically and consistently". A research method is "a method or step used by researchers in collecting research data" (Arikunto 2002: 151). According to Ronny Hanitijo Soemitro, research generally aims to determine, develop or test the truth of knowledge. To find means to try to obtain something to fill a void or deficiency. Developing means expanding and digging deeper into something that already exists. Testing the truth is carried out if the truth of what already exists is still or becomes doubtful. (Ronny Hanitijo Socmitro, 1985: 15). So the research carried out in this study used a descriptive qualitative type and used searches using books and journal articles related to this research, while the resource person himself was the owner of a salted fish processing home industry. </w:t>
      </w:r>
      <w:proofErr w:type="gramStart"/>
      <w:r w:rsidRPr="00B67EAC">
        <w:rPr>
          <w:rFonts w:ascii="Palatino Linotype" w:hAnsi="Palatino Linotype" w:cstheme="majorBidi"/>
          <w:bCs/>
          <w:i/>
          <w:sz w:val="24"/>
          <w:szCs w:val="20"/>
        </w:rPr>
        <w:t>is</w:t>
      </w:r>
      <w:proofErr w:type="gramEnd"/>
      <w:r w:rsidRPr="00B67EAC">
        <w:rPr>
          <w:rFonts w:ascii="Palatino Linotype" w:hAnsi="Palatino Linotype" w:cstheme="majorBidi"/>
          <w:bCs/>
          <w:i/>
          <w:sz w:val="24"/>
          <w:szCs w:val="20"/>
        </w:rPr>
        <w:t xml:space="preserve"> in Pematang Pasir sub-district.</w:t>
      </w:r>
    </w:p>
    <w:p w:rsidR="00B67EAC" w:rsidRPr="00FD19F8" w:rsidRDefault="00B67EAC" w:rsidP="00B67EAC">
      <w:pPr>
        <w:rPr>
          <w:rFonts w:ascii="Palatino Linotype" w:hAnsi="Palatino Linotype" w:cstheme="majorBidi"/>
          <w:b/>
          <w:bCs/>
          <w:sz w:val="24"/>
          <w:szCs w:val="20"/>
        </w:rPr>
      </w:pPr>
      <w:r w:rsidRPr="00FD19F8">
        <w:rPr>
          <w:rFonts w:ascii="Palatino Linotype" w:hAnsi="Palatino Linotype" w:cstheme="majorBidi"/>
          <w:b/>
          <w:bCs/>
          <w:sz w:val="24"/>
          <w:szCs w:val="20"/>
        </w:rPr>
        <w:t xml:space="preserve">Keywords: </w:t>
      </w:r>
      <w:r w:rsidRPr="00FD19F8">
        <w:rPr>
          <w:rFonts w:ascii="Palatino Linotype" w:hAnsi="Palatino Linotype" w:cstheme="majorBidi"/>
          <w:bCs/>
          <w:sz w:val="24"/>
          <w:szCs w:val="20"/>
        </w:rPr>
        <w:t>Home industry waste, waste management</w:t>
      </w:r>
      <w:r w:rsidR="00FD19F8">
        <w:rPr>
          <w:rFonts w:ascii="Palatino Linotype" w:hAnsi="Palatino Linotype" w:cstheme="majorBidi"/>
          <w:bCs/>
          <w:sz w:val="24"/>
          <w:szCs w:val="20"/>
        </w:rPr>
        <w:t>,salted fish</w:t>
      </w:r>
      <w:bookmarkStart w:id="0" w:name="_GoBack"/>
      <w:bookmarkEnd w:id="0"/>
    </w:p>
    <w:p w:rsidR="00B67EAC" w:rsidRDefault="00280909" w:rsidP="00B67EAC">
      <w:pPr>
        <w:spacing w:after="0" w:afterAutospacing="0"/>
        <w:rPr>
          <w:rFonts w:ascii="Palatino Linotype" w:hAnsi="Palatino Linotype" w:cstheme="majorBidi"/>
          <w:bCs/>
          <w:i/>
          <w:sz w:val="24"/>
          <w:szCs w:val="24"/>
        </w:rPr>
      </w:pPr>
      <w:r>
        <w:rPr>
          <w:rFonts w:ascii="Palatino Linotype" w:hAnsi="Palatino Linotype" w:cstheme="majorBidi"/>
          <w:b/>
          <w:bCs/>
          <w:sz w:val="24"/>
          <w:szCs w:val="20"/>
        </w:rPr>
        <w:t>ABSTRACT.</w:t>
      </w:r>
      <w:r w:rsidR="00B67EAC">
        <w:rPr>
          <w:rFonts w:ascii="Palatino Linotype" w:hAnsi="Palatino Linotype" w:cstheme="majorBidi"/>
          <w:b/>
          <w:bCs/>
          <w:sz w:val="24"/>
          <w:szCs w:val="20"/>
        </w:rPr>
        <w:t xml:space="preserve"> </w:t>
      </w:r>
      <w:r w:rsidR="00227D63" w:rsidRPr="00E81B70">
        <w:rPr>
          <w:rFonts w:ascii="Palatino Linotype" w:hAnsi="Palatino Linotype" w:cstheme="majorBidi"/>
          <w:bCs/>
          <w:i/>
          <w:sz w:val="24"/>
          <w:szCs w:val="20"/>
        </w:rPr>
        <w:t xml:space="preserve">Industri rumah tangga penggelolaan ikan asin </w:t>
      </w:r>
      <w:r w:rsidR="00267A50" w:rsidRPr="00E81B70">
        <w:rPr>
          <w:rFonts w:ascii="Palatino Linotype" w:hAnsi="Palatino Linotype" w:cstheme="majorBidi"/>
          <w:bCs/>
          <w:i/>
          <w:sz w:val="24"/>
          <w:szCs w:val="20"/>
        </w:rPr>
        <w:t xml:space="preserve">adalah salah satu usaha yang ada di kelurahan Pematang pasir.Tak banyak usaha ini sangat memberikan dampak terhadap pencemaran lingkungan yang berada pada kelurahan tersebut,seperti pencemaran pada tanah.Pencemaran tanah ini sendiri adalah suatau kejadian dimana bahan kimia buatan manusia masuk kedalam tanah melalui kebocoran libah baik yang bersifat cair atau limbah industry seperti penimbunan sampah serta limbah industry yang langsung dibuang kedalam tanah.Tujuan dari diadakannya penelitian ini adalah </w:t>
      </w:r>
      <w:r w:rsidR="00817528" w:rsidRPr="00E81B70">
        <w:rPr>
          <w:rFonts w:ascii="Palatino Linotype" w:hAnsi="Palatino Linotype" w:cstheme="majorBidi"/>
          <w:bCs/>
          <w:i/>
          <w:sz w:val="24"/>
          <w:szCs w:val="20"/>
        </w:rPr>
        <w:t>1.U</w:t>
      </w:r>
      <w:r w:rsidR="00267A50" w:rsidRPr="00E81B70">
        <w:rPr>
          <w:rFonts w:ascii="Palatino Linotype" w:hAnsi="Palatino Linotype" w:cstheme="majorBidi"/>
          <w:bCs/>
          <w:i/>
          <w:sz w:val="24"/>
          <w:szCs w:val="20"/>
        </w:rPr>
        <w:t xml:space="preserve">ntuk mengetahui </w:t>
      </w:r>
      <w:r w:rsidR="00817528" w:rsidRPr="00E81B70">
        <w:rPr>
          <w:rFonts w:ascii="Palatino Linotype" w:hAnsi="Palatino Linotype" w:cstheme="majorBidi"/>
          <w:bCs/>
          <w:i/>
          <w:sz w:val="24"/>
          <w:szCs w:val="20"/>
        </w:rPr>
        <w:t xml:space="preserve">bagaimana keadaan limbah home industry </w:t>
      </w:r>
      <w:r w:rsidR="00817528" w:rsidRPr="00E81B70">
        <w:rPr>
          <w:rFonts w:ascii="Palatino Linotype" w:hAnsi="Palatino Linotype" w:cstheme="majorBidi"/>
          <w:bCs/>
          <w:i/>
          <w:sz w:val="24"/>
          <w:szCs w:val="20"/>
        </w:rPr>
        <w:lastRenderedPageBreak/>
        <w:t>dari pengelolaaan ikan asin baik limbah yang berbentuk padat,cair maupun gas 2. Penanggulangan limbah home industry pengelolaan ikan asin.</w:t>
      </w:r>
      <w:r w:rsidR="00E81B70" w:rsidRPr="00E81B70">
        <w:rPr>
          <w:rFonts w:ascii="Palatino Linotype" w:hAnsi="Palatino Linotype" w:cstheme="majorBidi"/>
          <w:bCs/>
          <w:i/>
          <w:sz w:val="24"/>
          <w:szCs w:val="20"/>
        </w:rPr>
        <w:t>Metode yang digunakan dalam pendekatan penelitian ini menggunakan tipe kualitatif.</w:t>
      </w:r>
      <w:r w:rsidR="00E81B70" w:rsidRPr="00E81B70">
        <w:rPr>
          <w:rFonts w:ascii="Palatino Linotype" w:hAnsi="Palatino Linotype" w:cstheme="majorBidi"/>
          <w:bCs/>
          <w:i/>
          <w:sz w:val="24"/>
          <w:szCs w:val="24"/>
        </w:rPr>
        <w:t xml:space="preserve"> </w:t>
      </w:r>
      <w:r w:rsidR="00E81B70" w:rsidRPr="00E81B70">
        <w:rPr>
          <w:rFonts w:ascii="Palatino Linotype" w:hAnsi="Palatino Linotype" w:cstheme="majorBidi"/>
          <w:bCs/>
          <w:i/>
          <w:sz w:val="24"/>
          <w:szCs w:val="24"/>
        </w:rPr>
        <w:t xml:space="preserve">Menurut Soekanto dan Mamudji (1983: 1) menyatakan bahwa "Penelitian merupakan suatu sarana pokok dalam pengembangan ilmu pengetahuan maupun teknologi. Hal ini disebabkan oleh karena penelitian bertujuan untuk mengungkapkan kebenaran secara sistematis, metodologis, dan konsisten". Metode penelitian adalah "suatu </w:t>
      </w:r>
      <w:proofErr w:type="gramStart"/>
      <w:r w:rsidR="00E81B70" w:rsidRPr="00E81B70">
        <w:rPr>
          <w:rFonts w:ascii="Palatino Linotype" w:hAnsi="Palatino Linotype" w:cstheme="majorBidi"/>
          <w:bCs/>
          <w:i/>
          <w:sz w:val="24"/>
          <w:szCs w:val="24"/>
        </w:rPr>
        <w:t>cara</w:t>
      </w:r>
      <w:proofErr w:type="gramEnd"/>
      <w:r w:rsidR="00E81B70" w:rsidRPr="00E81B70">
        <w:rPr>
          <w:rFonts w:ascii="Palatino Linotype" w:hAnsi="Palatino Linotype" w:cstheme="majorBidi"/>
          <w:bCs/>
          <w:i/>
          <w:sz w:val="24"/>
          <w:szCs w:val="24"/>
        </w:rPr>
        <w:t xml:space="preserve"> atau langkah yang digunakan oleh peneliti dalam mengumpulkan data penelitiannya" (Arikunto 2002: 151). Menurut Ronny Hanitijo Soemitro, penelitian pada umumnya bertujuan untuk menentukan, mengembangkan atau menguji kebenaran suatu pengetahuan. Menemukan berarti berusaha memperoleh suatu untuk mengisi kekosongan atau kekurangan. Mengembangkan berarti memperluas dan menggali lebih dalam sesuatu yang sudah ada. Menguji kebenaran dilakukan jika </w:t>
      </w:r>
      <w:proofErr w:type="gramStart"/>
      <w:r w:rsidR="00E81B70" w:rsidRPr="00E81B70">
        <w:rPr>
          <w:rFonts w:ascii="Palatino Linotype" w:hAnsi="Palatino Linotype" w:cstheme="majorBidi"/>
          <w:bCs/>
          <w:i/>
          <w:sz w:val="24"/>
          <w:szCs w:val="24"/>
        </w:rPr>
        <w:t>apa</w:t>
      </w:r>
      <w:proofErr w:type="gramEnd"/>
      <w:r w:rsidR="00E81B70" w:rsidRPr="00E81B70">
        <w:rPr>
          <w:rFonts w:ascii="Palatino Linotype" w:hAnsi="Palatino Linotype" w:cstheme="majorBidi"/>
          <w:bCs/>
          <w:i/>
          <w:sz w:val="24"/>
          <w:szCs w:val="24"/>
        </w:rPr>
        <w:t xml:space="preserve"> yang sudah ada masih atau menjadi diragu-ragukan kebenarannya. (Ronny Hanitijo Socmitro, 1985: 15).</w:t>
      </w:r>
      <w:r w:rsidR="00E81B70">
        <w:rPr>
          <w:rFonts w:ascii="Palatino Linotype" w:hAnsi="Palatino Linotype" w:cstheme="majorBidi"/>
          <w:bCs/>
          <w:i/>
          <w:sz w:val="24"/>
          <w:szCs w:val="24"/>
        </w:rPr>
        <w:t>Maka adapun penelitian yang dilakukan dalam penelitian ini yaitu menggunakan tipe kualitatif deskriptif dan menggunakan penelusuran dengan buku dan artiker jurnal yang terkait dengan penelitian ini sedangkan yang menjadi narasumber itu sendiri yaitu pemilik home industry penggelolaan ikan asin yang ada di kelurahan Pematang Pasir.</w:t>
      </w:r>
    </w:p>
    <w:p w:rsidR="00813860" w:rsidRPr="00B67EAC" w:rsidRDefault="00E81B70" w:rsidP="00B67EAC">
      <w:pPr>
        <w:spacing w:after="0" w:afterAutospacing="0"/>
        <w:rPr>
          <w:rFonts w:ascii="Palatino Linotype" w:hAnsi="Palatino Linotype" w:cstheme="majorBidi"/>
          <w:bCs/>
          <w:i/>
          <w:sz w:val="24"/>
          <w:szCs w:val="24"/>
        </w:rPr>
      </w:pPr>
      <w:r>
        <w:rPr>
          <w:rFonts w:ascii="Palatino Linotype" w:hAnsi="Palatino Linotype" w:cstheme="majorBidi"/>
          <w:bCs/>
          <w:sz w:val="24"/>
          <w:szCs w:val="24"/>
        </w:rPr>
        <w:t xml:space="preserve">Kata </w:t>
      </w:r>
      <w:proofErr w:type="gramStart"/>
      <w:r>
        <w:rPr>
          <w:rFonts w:ascii="Palatino Linotype" w:hAnsi="Palatino Linotype" w:cstheme="majorBidi"/>
          <w:bCs/>
          <w:sz w:val="24"/>
          <w:szCs w:val="24"/>
        </w:rPr>
        <w:t>Kunci :</w:t>
      </w:r>
      <w:proofErr w:type="gramEnd"/>
      <w:r>
        <w:rPr>
          <w:rFonts w:ascii="Palatino Linotype" w:hAnsi="Palatino Linotype" w:cstheme="majorBidi"/>
          <w:bCs/>
          <w:sz w:val="24"/>
          <w:szCs w:val="24"/>
        </w:rPr>
        <w:t xml:space="preserve"> Limbah home industry,Penanggulangan li</w:t>
      </w:r>
      <w:r w:rsidR="00B67EAC">
        <w:rPr>
          <w:rFonts w:ascii="Palatino Linotype" w:hAnsi="Palatino Linotype" w:cstheme="majorBidi"/>
          <w:bCs/>
          <w:sz w:val="24"/>
          <w:szCs w:val="24"/>
        </w:rPr>
        <w:t>mbah</w:t>
      </w:r>
      <w:r w:rsidR="00FD19F8">
        <w:rPr>
          <w:rFonts w:ascii="Palatino Linotype" w:hAnsi="Palatino Linotype" w:cstheme="majorBidi"/>
          <w:bCs/>
          <w:sz w:val="24"/>
          <w:szCs w:val="24"/>
        </w:rPr>
        <w:t>,Ikan asin</w:t>
      </w:r>
    </w:p>
    <w:p w:rsidR="00813860" w:rsidRPr="00AE618D" w:rsidRDefault="00AE618D" w:rsidP="00AE618D">
      <w:pPr>
        <w:rPr>
          <w:rFonts w:ascii="Palatino Linotype" w:hAnsi="Palatino Linotype" w:cstheme="majorBidi"/>
          <w:b/>
          <w:bCs/>
          <w:sz w:val="24"/>
          <w:szCs w:val="24"/>
        </w:rPr>
      </w:pPr>
      <w:r w:rsidRPr="00AE618D">
        <w:rPr>
          <w:rFonts w:ascii="Palatino Linotype" w:hAnsi="Palatino Linotype" w:cstheme="majorBidi"/>
          <w:b/>
          <w:bCs/>
          <w:sz w:val="24"/>
          <w:szCs w:val="24"/>
        </w:rPr>
        <w:t>PENDAHULUAN</w:t>
      </w:r>
    </w:p>
    <w:p w:rsidR="00813860" w:rsidRPr="00AE618D" w:rsidRDefault="00813860" w:rsidP="00003788">
      <w:pPr>
        <w:ind w:firstLine="720"/>
        <w:rPr>
          <w:rFonts w:ascii="Palatino Linotype" w:hAnsi="Palatino Linotype" w:cstheme="majorBidi"/>
          <w:bCs/>
          <w:sz w:val="24"/>
          <w:szCs w:val="24"/>
        </w:rPr>
      </w:pPr>
      <w:r w:rsidRPr="00AE618D">
        <w:rPr>
          <w:rFonts w:ascii="Palatino Linotype" w:hAnsi="Palatino Linotype" w:cstheme="majorBidi"/>
          <w:bCs/>
          <w:sz w:val="24"/>
          <w:szCs w:val="24"/>
        </w:rPr>
        <w:t xml:space="preserve">Istilah lingkungan dan lingkungan hidup atau lingkungan hidup manusia sebagai terjemahan dari bahasa inggris environment and human environmnet, seringkali digunakan digunakan secara silih berganti dalam pengertian yang </w:t>
      </w:r>
      <w:proofErr w:type="gramStart"/>
      <w:r w:rsidRPr="00AE618D">
        <w:rPr>
          <w:rFonts w:ascii="Palatino Linotype" w:hAnsi="Palatino Linotype" w:cstheme="majorBidi"/>
          <w:bCs/>
          <w:sz w:val="24"/>
          <w:szCs w:val="24"/>
        </w:rPr>
        <w:t>sama</w:t>
      </w:r>
      <w:proofErr w:type="gramEnd"/>
      <w:r w:rsidRPr="00AE618D">
        <w:rPr>
          <w:rFonts w:ascii="Palatino Linotype" w:hAnsi="Palatino Linotype" w:cstheme="majorBidi"/>
          <w:bCs/>
          <w:sz w:val="24"/>
          <w:szCs w:val="24"/>
        </w:rPr>
        <w:t xml:space="preserve">. Sekalipun arti lingkungan dan lingkungan hidup manusia dapat diberi batasan yang berbeda-beda berdasarkan persepsi dan disiplin ilmu tiap-tiap penulis, dalam tulisan ini istilah lingkungan atau lingkungan hidup diartikan </w:t>
      </w:r>
      <w:proofErr w:type="gramStart"/>
      <w:r w:rsidRPr="00AE618D">
        <w:rPr>
          <w:rFonts w:ascii="Palatino Linotype" w:hAnsi="Palatino Linotype" w:cstheme="majorBidi"/>
          <w:bCs/>
          <w:sz w:val="24"/>
          <w:szCs w:val="24"/>
        </w:rPr>
        <w:t>sama</w:t>
      </w:r>
      <w:proofErr w:type="gramEnd"/>
      <w:r w:rsidRPr="00AE618D">
        <w:rPr>
          <w:rFonts w:ascii="Palatino Linotype" w:hAnsi="Palatino Linotype" w:cstheme="majorBidi"/>
          <w:bCs/>
          <w:sz w:val="24"/>
          <w:szCs w:val="24"/>
        </w:rPr>
        <w:t xml:space="preserve"> dalam arti luas. Lingkungan atau lingkungan hidup manusia adalah jumlah semua benda dan kondisi yang ada dalam ruang yang kita tempati yang mempengaruhi kehidupan kita (Otto Sunarwoto, 1976). Batasan tentang lingkungan berdasarkan isinya untuk kepentingan praktis atau kebutuhan analisis kita perlu dibatasi hingga lingkungan dalam arti biosphere saja, yaitu permukaan bumi, air dan atmosfir tempat terdapat jasad-jasad hidup. Batasan lingkungan hidup dalam arti ini adalah semua benda, daya, kehidupan, termasuk di dalamnya manusia dan tingkah lakunya yang terdapat dalam satu ruang, yang mempengaruhi kelangsungan dan kesejahteraan manusia serta jasad-jasad hidup lainnya. Dari pengertian diatas tingkah laku manusia pun merupakan bagian dari lingkungan. Manusia mempunyai hubungan timbal balik dengan lingkungannya.</w:t>
      </w:r>
      <w:r w:rsidR="00003788" w:rsidRPr="00AE618D">
        <w:rPr>
          <w:rFonts w:ascii="Palatino Linotype" w:hAnsi="Palatino Linotype" w:cstheme="majorBidi"/>
          <w:bCs/>
          <w:sz w:val="24"/>
          <w:szCs w:val="24"/>
        </w:rPr>
        <w:t xml:space="preserve"> </w:t>
      </w:r>
    </w:p>
    <w:p w:rsidR="00003788" w:rsidRPr="00AE618D" w:rsidRDefault="00003788" w:rsidP="00280909">
      <w:pPr>
        <w:rPr>
          <w:rFonts w:ascii="Palatino Linotype" w:hAnsi="Palatino Linotype" w:cstheme="majorBidi"/>
          <w:bCs/>
          <w:sz w:val="24"/>
          <w:szCs w:val="24"/>
        </w:rPr>
      </w:pPr>
      <w:r w:rsidRPr="00AE618D">
        <w:rPr>
          <w:rFonts w:ascii="Palatino Linotype" w:hAnsi="Palatino Linotype" w:cstheme="majorBidi"/>
          <w:bCs/>
          <w:sz w:val="24"/>
          <w:szCs w:val="24"/>
        </w:rPr>
        <w:lastRenderedPageBreak/>
        <w:t>Lingkungan hidup adalah semua benda, daya dan kondisi yang terdapat dalam suatu tempat atau ruang tempat manusia atau makhluk hidup berada dan dapat mempengaruhi hidupnya. Di dalamnya termasuk manusia dan tingkah lakunya yang terdapat dalam ruang tempat manusia berada dan mempengaruhi hidup serta kesejahteraan manusia dan jasad hidup lainnya.</w:t>
      </w:r>
    </w:p>
    <w:p w:rsidR="00003788" w:rsidRPr="00AE618D" w:rsidRDefault="00003788" w:rsidP="00280909">
      <w:pPr>
        <w:rPr>
          <w:rFonts w:ascii="Palatino Linotype" w:hAnsi="Palatino Linotype" w:cstheme="majorBidi"/>
          <w:bCs/>
          <w:sz w:val="24"/>
          <w:szCs w:val="24"/>
        </w:rPr>
      </w:pPr>
      <w:r w:rsidRPr="00AE618D">
        <w:rPr>
          <w:rFonts w:ascii="Palatino Linotype" w:hAnsi="Palatino Linotype" w:cstheme="majorBidi"/>
          <w:bCs/>
          <w:sz w:val="24"/>
          <w:szCs w:val="24"/>
        </w:rPr>
        <w:t>Sedangkan lestari memiliki arti tetap selama-lamanya, kekal tidak berubah. Kata pelestarian artinya berupaya mengabdikan, memelihara, dan melindungi sesuatu dari perubahan. Dalam bahasa Arab pelestarian semakna dengan al-ishlah yang berarti menjadikan sesuatu tetap adanya dan menjaga keberadaannya karena dilandasi rasa kasih sayang. Dengan demikian, upaya pelestarian lingkungan adalah menjaga keberadaan lingkungan yang dilandasi rasa cinta dan kasih sayang. Ishlah juga bisa diartikan memperbaiki sesuatu yang sebelumnya mengalami kerusakan atau kehancuran (QS al-A'raf [7]: 56)</w:t>
      </w:r>
    </w:p>
    <w:p w:rsidR="00003788" w:rsidRPr="00AE618D" w:rsidRDefault="00003788" w:rsidP="00003788">
      <w:pPr>
        <w:ind w:firstLine="720"/>
        <w:rPr>
          <w:rFonts w:ascii="Palatino Linotype" w:hAnsi="Palatino Linotype" w:cstheme="majorBidi"/>
          <w:bCs/>
          <w:sz w:val="24"/>
          <w:szCs w:val="24"/>
        </w:rPr>
      </w:pPr>
      <w:r w:rsidRPr="00AE618D">
        <w:rPr>
          <w:rFonts w:ascii="Palatino Linotype" w:hAnsi="Palatino Linotype" w:cs="Times New Roman"/>
          <w:bCs/>
          <w:sz w:val="24"/>
          <w:szCs w:val="24"/>
          <w:rtl/>
        </w:rPr>
        <w:t>وَلَا تُفْسِدُوا فِي الْأَرْضِ بَعْدَ إِصْلَاحِهَا وَادْعُوهُ خَوْفًا وَطَمَعًا إِنَّ رَحْمَتَ اللَّهِ قَرِيبٌ</w:t>
      </w:r>
    </w:p>
    <w:p w:rsidR="00003788" w:rsidRPr="00AE618D" w:rsidRDefault="00003788" w:rsidP="00003788">
      <w:pPr>
        <w:ind w:firstLine="720"/>
        <w:rPr>
          <w:rFonts w:ascii="Palatino Linotype" w:hAnsi="Palatino Linotype" w:cstheme="majorBidi"/>
          <w:bCs/>
          <w:sz w:val="24"/>
          <w:szCs w:val="24"/>
        </w:rPr>
      </w:pPr>
      <w:r w:rsidRPr="00AE618D">
        <w:rPr>
          <w:rFonts w:ascii="Palatino Linotype" w:hAnsi="Palatino Linotype" w:cs="Times New Roman"/>
          <w:bCs/>
          <w:sz w:val="24"/>
          <w:szCs w:val="24"/>
          <w:rtl/>
        </w:rPr>
        <w:t>ين المحبين</w:t>
      </w:r>
      <w:r w:rsidRPr="00AE618D">
        <w:rPr>
          <w:rFonts w:ascii="Palatino Linotype" w:hAnsi="Palatino Linotype" w:cstheme="majorBidi"/>
          <w:bCs/>
          <w:sz w:val="24"/>
          <w:szCs w:val="24"/>
        </w:rPr>
        <w:t xml:space="preserve"> )</w:t>
      </w:r>
    </w:p>
    <w:p w:rsidR="00003788" w:rsidRPr="00AE618D" w:rsidRDefault="00003788" w:rsidP="00003788">
      <w:pPr>
        <w:ind w:firstLine="720"/>
        <w:rPr>
          <w:rFonts w:ascii="Palatino Linotype" w:hAnsi="Palatino Linotype" w:cstheme="majorBidi"/>
          <w:bCs/>
          <w:sz w:val="24"/>
          <w:szCs w:val="24"/>
        </w:rPr>
      </w:pPr>
      <w:proofErr w:type="gramStart"/>
      <w:r w:rsidRPr="00AE618D">
        <w:rPr>
          <w:rFonts w:ascii="Palatino Linotype" w:hAnsi="Palatino Linotype" w:cstheme="majorBidi"/>
          <w:bCs/>
          <w:sz w:val="24"/>
          <w:szCs w:val="24"/>
        </w:rPr>
        <w:t>dan</w:t>
      </w:r>
      <w:proofErr w:type="gramEnd"/>
      <w:r w:rsidRPr="00AE618D">
        <w:rPr>
          <w:rFonts w:ascii="Palatino Linotype" w:hAnsi="Palatino Linotype" w:cstheme="majorBidi"/>
          <w:bCs/>
          <w:sz w:val="24"/>
          <w:szCs w:val="24"/>
        </w:rPr>
        <w:t xml:space="preserve"> janganlah kamu membuat kerusakan di muka bumi, sesudah (Allah) memperbaikinya dan Berdoalah kepada-Nya dengan rasa takut (tidak akan diterima) dan harapan (akan dikabulkan). Sesungguhnya rahmat Allah Amat dekat kepada orang-orang yang berbuat baik.</w:t>
      </w:r>
    </w:p>
    <w:p w:rsidR="00003788" w:rsidRPr="00AE618D" w:rsidRDefault="00003788" w:rsidP="00280909">
      <w:pPr>
        <w:rPr>
          <w:rFonts w:ascii="Palatino Linotype" w:hAnsi="Palatino Linotype" w:cstheme="majorBidi"/>
          <w:bCs/>
          <w:sz w:val="24"/>
          <w:szCs w:val="24"/>
        </w:rPr>
      </w:pPr>
      <w:r w:rsidRPr="00AE618D">
        <w:rPr>
          <w:rFonts w:ascii="Palatino Linotype" w:hAnsi="Palatino Linotype" w:cstheme="majorBidi"/>
          <w:bCs/>
          <w:sz w:val="24"/>
          <w:szCs w:val="24"/>
        </w:rPr>
        <w:t>Lingkungan hidup merupakan bagian yang mutlak dari kehidupan manusia. Karena manusia tidak bisa hidup dalam kesendirian. Manusia dalam memenuhi kebutuhannya, seperti dalam mencari makan dan minum sangat bergantung dengan lingkungan.</w:t>
      </w:r>
    </w:p>
    <w:p w:rsidR="00003788" w:rsidRPr="00AE618D" w:rsidRDefault="00003788" w:rsidP="00280909">
      <w:pPr>
        <w:rPr>
          <w:rFonts w:ascii="Palatino Linotype" w:hAnsi="Palatino Linotype" w:cstheme="majorBidi"/>
          <w:bCs/>
          <w:sz w:val="24"/>
          <w:szCs w:val="24"/>
        </w:rPr>
      </w:pPr>
      <w:r w:rsidRPr="00AE618D">
        <w:rPr>
          <w:rFonts w:ascii="Palatino Linotype" w:hAnsi="Palatino Linotype" w:cstheme="majorBidi"/>
          <w:bCs/>
          <w:sz w:val="24"/>
          <w:szCs w:val="24"/>
        </w:rPr>
        <w:t xml:space="preserve">Rasulullah S.a.w. bersabda: Barangsiapa ada memiliki tanah, maka hendaklah </w:t>
      </w:r>
      <w:proofErr w:type="gramStart"/>
      <w:r w:rsidRPr="00AE618D">
        <w:rPr>
          <w:rFonts w:ascii="Palatino Linotype" w:hAnsi="Palatino Linotype" w:cstheme="majorBidi"/>
          <w:bCs/>
          <w:sz w:val="24"/>
          <w:szCs w:val="24"/>
        </w:rPr>
        <w:t>ia</w:t>
      </w:r>
      <w:proofErr w:type="gramEnd"/>
      <w:r w:rsidRPr="00AE618D">
        <w:rPr>
          <w:rFonts w:ascii="Palatino Linotype" w:hAnsi="Palatino Linotype" w:cstheme="majorBidi"/>
          <w:bCs/>
          <w:sz w:val="24"/>
          <w:szCs w:val="24"/>
        </w:rPr>
        <w:t xml:space="preserve"> tanami atau serahkan kepada saudaranya (untuk dimanfaatkan), maka jika ia enggan, hendaklah ia memperhatikan sendiri memelihara tanah itu. </w:t>
      </w:r>
      <w:proofErr w:type="gramStart"/>
      <w:r w:rsidRPr="00AE618D">
        <w:rPr>
          <w:rFonts w:ascii="Palatino Linotype" w:hAnsi="Palatino Linotype" w:cstheme="majorBidi"/>
          <w:bCs/>
          <w:sz w:val="24"/>
          <w:szCs w:val="24"/>
        </w:rPr>
        <w:t>“ (</w:t>
      </w:r>
      <w:proofErr w:type="gramEnd"/>
      <w:r w:rsidRPr="00AE618D">
        <w:rPr>
          <w:rFonts w:ascii="Palatino Linotype" w:hAnsi="Palatino Linotype" w:cstheme="majorBidi"/>
          <w:bCs/>
          <w:sz w:val="24"/>
          <w:szCs w:val="24"/>
        </w:rPr>
        <w:t>HR. Imam Bukhori dalam kitab Al-Hibbah).</w:t>
      </w:r>
    </w:p>
    <w:p w:rsidR="00003788" w:rsidRPr="00AE618D" w:rsidRDefault="00003788" w:rsidP="00280909">
      <w:pPr>
        <w:rPr>
          <w:rFonts w:ascii="Palatino Linotype" w:hAnsi="Palatino Linotype" w:cstheme="majorBidi"/>
          <w:bCs/>
          <w:sz w:val="24"/>
          <w:szCs w:val="24"/>
        </w:rPr>
      </w:pPr>
      <w:r w:rsidRPr="00AE618D">
        <w:rPr>
          <w:rFonts w:ascii="Palatino Linotype" w:hAnsi="Palatino Linotype" w:cstheme="majorBidi"/>
          <w:bCs/>
          <w:sz w:val="24"/>
          <w:szCs w:val="24"/>
        </w:rPr>
        <w:t>Hukum lingkungan hidup merupakan instrumen yuridis yang memuat kaidah-kaidah tentang pengelolaan lingkungan hidup bertujuan untuk mencegah penyusutan dan kemerosotan mutu lingkungan. Makna penegakan didalam hukum lingkungan dimaksudkan upaya menegakkan hukum material khususnya yang terdapat pada Undang- Undang Nomor 32 Tahun 2009 tentang Perlindungan dan Pengelolaan Lingkungan Hidup yang selanjutnya disingkat dengan UUPPLH.</w:t>
      </w:r>
    </w:p>
    <w:p w:rsidR="00003788" w:rsidRDefault="00003788" w:rsidP="00003788">
      <w:pPr>
        <w:rPr>
          <w:rFonts w:asciiTheme="majorBidi" w:hAnsiTheme="majorBidi" w:cstheme="majorBidi"/>
          <w:b/>
          <w:bCs/>
          <w:sz w:val="24"/>
          <w:szCs w:val="24"/>
        </w:rPr>
      </w:pPr>
      <w:r w:rsidRPr="00AE618D">
        <w:rPr>
          <w:rFonts w:ascii="Palatino Linotype" w:hAnsi="Palatino Linotype" w:cstheme="majorBidi"/>
          <w:bCs/>
          <w:sz w:val="24"/>
          <w:szCs w:val="24"/>
        </w:rPr>
        <w:lastRenderedPageBreak/>
        <w:t>Pencemaran tanah adalah keadaan di mana bahan kimia buatan manusia masuk dan merubah lingkungan tanah alami. Pencemaran ini biasanya terjadi karena: kebocoran limbah cair atau bahan kimia industri atau fasilitas komersial; penggunaan pestisida, masuknya air permukaan tanah tercemar ke dalam lapisan sub-permukaan; kecelakaan kendaraaan pengangkut minyak, zat kimia, atau limbah; air limbah dari tempat penimbunan sampah serta limbah industri yang langsung dibuang ke tanah secara tidak memenuhi syarat (illegal dumping). Limbah merupakan buangan atau sisa yang dihasilkan dari suatu proses atau kegiatan dari industri maupun domestik (rumah tangga).</w:t>
      </w:r>
    </w:p>
    <w:p w:rsidR="00003788" w:rsidRPr="00AE618D" w:rsidRDefault="00AE618D" w:rsidP="00003788">
      <w:pPr>
        <w:rPr>
          <w:rFonts w:ascii="Palatino Linotype" w:hAnsi="Palatino Linotype" w:cstheme="majorBidi"/>
          <w:b/>
          <w:bCs/>
          <w:sz w:val="24"/>
          <w:szCs w:val="24"/>
        </w:rPr>
      </w:pPr>
      <w:r w:rsidRPr="00AE618D">
        <w:rPr>
          <w:rFonts w:ascii="Palatino Linotype" w:hAnsi="Palatino Linotype" w:cstheme="majorBidi"/>
          <w:b/>
          <w:bCs/>
          <w:sz w:val="24"/>
          <w:szCs w:val="24"/>
        </w:rPr>
        <w:t>METODE</w:t>
      </w:r>
    </w:p>
    <w:p w:rsidR="00003788" w:rsidRPr="00AE618D" w:rsidRDefault="00003788" w:rsidP="00280909">
      <w:pPr>
        <w:ind w:firstLine="720"/>
        <w:rPr>
          <w:rFonts w:ascii="Palatino Linotype" w:hAnsi="Palatino Linotype" w:cstheme="majorBidi"/>
          <w:bCs/>
          <w:sz w:val="24"/>
          <w:szCs w:val="24"/>
        </w:rPr>
      </w:pPr>
      <w:r w:rsidRPr="00AE618D">
        <w:rPr>
          <w:rFonts w:ascii="Palatino Linotype" w:hAnsi="Palatino Linotype" w:cstheme="majorBidi"/>
          <w:bCs/>
          <w:sz w:val="24"/>
          <w:szCs w:val="24"/>
        </w:rPr>
        <w:t xml:space="preserve">Menurut Soekanto dan Mamudji (1983: 1) menyatakan bahwa "Penelitian merupakan suatu sarana pokok dalam pengembangan ilmu pengetahuan maupun teknologi. Hal ini disebabkan oleh karena penelitian bertujuan untuk mengungkapkan kebenaran secara sistematis, metodologis, dan konsisten". Metode penelitian adalah "suatu </w:t>
      </w:r>
      <w:proofErr w:type="gramStart"/>
      <w:r w:rsidRPr="00AE618D">
        <w:rPr>
          <w:rFonts w:ascii="Palatino Linotype" w:hAnsi="Palatino Linotype" w:cstheme="majorBidi"/>
          <w:bCs/>
          <w:sz w:val="24"/>
          <w:szCs w:val="24"/>
        </w:rPr>
        <w:t>cara</w:t>
      </w:r>
      <w:proofErr w:type="gramEnd"/>
      <w:r w:rsidRPr="00AE618D">
        <w:rPr>
          <w:rFonts w:ascii="Palatino Linotype" w:hAnsi="Palatino Linotype" w:cstheme="majorBidi"/>
          <w:bCs/>
          <w:sz w:val="24"/>
          <w:szCs w:val="24"/>
        </w:rPr>
        <w:t xml:space="preserve"> atau langkah yang digunakan oleh peneliti dalam mengumpulkan data penelitiannya" (Arikunto 2002: 151). Menurut Ronny Hanitijo Soemitro, penelitian pada umumnya bertujuan untuk menentukan, mengembangkan atau menguji kebenaran suatu pengetahuan. Menemukan berarti berusaha memperoleh suatu untuk mengisi kekosongan atau kekurangan. Mengembangkan berarti memperluas dan menggali lebih dalam sesuatu yang sudah ada. Menguji kebenaran dilakukan jika </w:t>
      </w:r>
      <w:proofErr w:type="gramStart"/>
      <w:r w:rsidRPr="00AE618D">
        <w:rPr>
          <w:rFonts w:ascii="Palatino Linotype" w:hAnsi="Palatino Linotype" w:cstheme="majorBidi"/>
          <w:bCs/>
          <w:sz w:val="24"/>
          <w:szCs w:val="24"/>
        </w:rPr>
        <w:t>apa</w:t>
      </w:r>
      <w:proofErr w:type="gramEnd"/>
      <w:r w:rsidRPr="00AE618D">
        <w:rPr>
          <w:rFonts w:ascii="Palatino Linotype" w:hAnsi="Palatino Linotype" w:cstheme="majorBidi"/>
          <w:bCs/>
          <w:sz w:val="24"/>
          <w:szCs w:val="24"/>
        </w:rPr>
        <w:t xml:space="preserve"> yang sudah ada masih atau menjadi diragu-ragukan kebenarannya. (Ronny Hanitijo Socmitro, 1985: 15). Hukum dimaksudkan sebagai kegiatan ilmiah yang berdasarkan pada sistematis dan pemikiran tertentu, yang bertujuan untuk mempelajari satu atau lebih gejala- gejala hukum tertentu dengan jalan menganalisisnya. Kecuali itu, maka juga diadakan pemeriksaan yang mendalam terhadap faktor-faktor hukum tersebut. Untuk kemudian mengusahakan sesuatu pemecahan atas permasalahan yang timbul antara segala hal yang bersangkutan.</w:t>
      </w:r>
    </w:p>
    <w:p w:rsidR="008F405D" w:rsidRPr="00AE618D" w:rsidRDefault="008F405D" w:rsidP="00AE618D">
      <w:pPr>
        <w:rPr>
          <w:rFonts w:ascii="Palatino Linotype" w:hAnsi="Palatino Linotype" w:cstheme="majorBidi"/>
          <w:bCs/>
          <w:sz w:val="24"/>
          <w:szCs w:val="24"/>
        </w:rPr>
      </w:pPr>
      <w:r w:rsidRPr="00AE618D">
        <w:rPr>
          <w:rFonts w:ascii="Palatino Linotype" w:hAnsi="Palatino Linotype" w:cstheme="majorBidi"/>
          <w:bCs/>
          <w:sz w:val="24"/>
          <w:szCs w:val="24"/>
        </w:rPr>
        <w:t>1. Wawancara</w:t>
      </w:r>
    </w:p>
    <w:p w:rsidR="008F405D" w:rsidRPr="00AE618D" w:rsidRDefault="008F405D" w:rsidP="00AE618D">
      <w:pPr>
        <w:rPr>
          <w:rFonts w:ascii="Palatino Linotype" w:hAnsi="Palatino Linotype" w:cstheme="majorBidi"/>
          <w:bCs/>
          <w:sz w:val="24"/>
          <w:szCs w:val="24"/>
        </w:rPr>
      </w:pPr>
      <w:r w:rsidRPr="00AE618D">
        <w:rPr>
          <w:rFonts w:ascii="Palatino Linotype" w:hAnsi="Palatino Linotype" w:cstheme="majorBidi"/>
          <w:bCs/>
          <w:sz w:val="24"/>
          <w:szCs w:val="24"/>
        </w:rPr>
        <w:t xml:space="preserve">Metode wawancara ini dilaksanakan dengan melakukan </w:t>
      </w:r>
      <w:proofErr w:type="gramStart"/>
      <w:r w:rsidRPr="00AE618D">
        <w:rPr>
          <w:rFonts w:ascii="Palatino Linotype" w:hAnsi="Palatino Linotype" w:cstheme="majorBidi"/>
          <w:bCs/>
          <w:sz w:val="24"/>
          <w:szCs w:val="24"/>
        </w:rPr>
        <w:t>tanya</w:t>
      </w:r>
      <w:proofErr w:type="gramEnd"/>
      <w:r w:rsidRPr="00AE618D">
        <w:rPr>
          <w:rFonts w:ascii="Palatino Linotype" w:hAnsi="Palatino Linotype" w:cstheme="majorBidi"/>
          <w:bCs/>
          <w:sz w:val="24"/>
          <w:szCs w:val="24"/>
        </w:rPr>
        <w:t xml:space="preserve"> jawab langsung dengan narasumber yang terkait, yaitu warga masyarakat yang berada di sekitar lingkungan Home Industry pengolahan ikan asin. </w:t>
      </w:r>
    </w:p>
    <w:p w:rsidR="008F405D" w:rsidRPr="00AE618D" w:rsidRDefault="008F405D" w:rsidP="00AE618D">
      <w:pPr>
        <w:rPr>
          <w:rFonts w:ascii="Palatino Linotype" w:hAnsi="Palatino Linotype" w:cstheme="majorBidi"/>
          <w:bCs/>
          <w:sz w:val="24"/>
          <w:szCs w:val="24"/>
        </w:rPr>
      </w:pPr>
      <w:r w:rsidRPr="00AE618D">
        <w:rPr>
          <w:rFonts w:ascii="Palatino Linotype" w:hAnsi="Palatino Linotype" w:cstheme="majorBidi"/>
          <w:bCs/>
          <w:sz w:val="24"/>
          <w:szCs w:val="24"/>
        </w:rPr>
        <w:t>2. Observasi</w:t>
      </w:r>
    </w:p>
    <w:p w:rsidR="008F405D" w:rsidRDefault="008F405D" w:rsidP="00AE618D">
      <w:pPr>
        <w:rPr>
          <w:rFonts w:ascii="Palatino Linotype" w:hAnsi="Palatino Linotype" w:cstheme="majorBidi"/>
          <w:bCs/>
          <w:sz w:val="24"/>
          <w:szCs w:val="24"/>
        </w:rPr>
      </w:pPr>
      <w:r w:rsidRPr="00AE618D">
        <w:rPr>
          <w:rFonts w:ascii="Palatino Linotype" w:hAnsi="Palatino Linotype" w:cstheme="majorBidi"/>
          <w:bCs/>
          <w:sz w:val="24"/>
          <w:szCs w:val="24"/>
        </w:rPr>
        <w:t xml:space="preserve">Metode observasi ini dilakukan dengan </w:t>
      </w:r>
      <w:proofErr w:type="gramStart"/>
      <w:r w:rsidRPr="00AE618D">
        <w:rPr>
          <w:rFonts w:ascii="Palatino Linotype" w:hAnsi="Palatino Linotype" w:cstheme="majorBidi"/>
          <w:bCs/>
          <w:sz w:val="24"/>
          <w:szCs w:val="24"/>
        </w:rPr>
        <w:t>cara</w:t>
      </w:r>
      <w:proofErr w:type="gramEnd"/>
      <w:r w:rsidRPr="00AE618D">
        <w:rPr>
          <w:rFonts w:ascii="Palatino Linotype" w:hAnsi="Palatino Linotype" w:cstheme="majorBidi"/>
          <w:bCs/>
          <w:sz w:val="24"/>
          <w:szCs w:val="24"/>
        </w:rPr>
        <w:t xml:space="preserve"> mengamati kondisi fisik dari pembuangan limbah ke sungai yang tidak diolah dengan secara benar sehingga menimbulkan bau </w:t>
      </w:r>
      <w:r w:rsidRPr="00AE618D">
        <w:rPr>
          <w:rFonts w:ascii="Palatino Linotype" w:hAnsi="Palatino Linotype" w:cstheme="majorBidi"/>
          <w:bCs/>
          <w:sz w:val="24"/>
          <w:szCs w:val="24"/>
        </w:rPr>
        <w:lastRenderedPageBreak/>
        <w:t>disekitar pengolahan home industry tersebut dan yang menyebabkan tercemarnya ekosistem sungai.</w:t>
      </w:r>
    </w:p>
    <w:p w:rsidR="003F1CB3" w:rsidRDefault="00AE618D" w:rsidP="00AE618D">
      <w:pPr>
        <w:rPr>
          <w:rFonts w:ascii="Palatino Linotype" w:hAnsi="Palatino Linotype" w:cstheme="majorBidi"/>
          <w:b/>
          <w:bCs/>
          <w:sz w:val="24"/>
          <w:szCs w:val="24"/>
        </w:rPr>
      </w:pPr>
      <w:r w:rsidRPr="00AE618D">
        <w:rPr>
          <w:rFonts w:ascii="Palatino Linotype" w:hAnsi="Palatino Linotype" w:cstheme="majorBidi"/>
          <w:b/>
          <w:bCs/>
          <w:sz w:val="24"/>
          <w:szCs w:val="24"/>
        </w:rPr>
        <w:t>HASIL DAN PEMBAHASAN</w:t>
      </w:r>
    </w:p>
    <w:p w:rsidR="008F405D" w:rsidRPr="003F1CB3" w:rsidRDefault="008F405D" w:rsidP="00AE618D">
      <w:pPr>
        <w:rPr>
          <w:rFonts w:ascii="Palatino Linotype" w:hAnsi="Palatino Linotype" w:cstheme="majorBidi"/>
          <w:b/>
          <w:bCs/>
          <w:sz w:val="24"/>
          <w:szCs w:val="24"/>
        </w:rPr>
      </w:pPr>
      <w:r w:rsidRPr="003F1CB3">
        <w:rPr>
          <w:rFonts w:ascii="Palatino Linotype" w:hAnsi="Palatino Linotype" w:cstheme="majorBidi"/>
          <w:b/>
          <w:bCs/>
          <w:sz w:val="24"/>
          <w:szCs w:val="24"/>
        </w:rPr>
        <w:t>1. Keadaan Limbah Home Industry Pengolahan Ikan Asin</w:t>
      </w:r>
    </w:p>
    <w:p w:rsidR="008F405D" w:rsidRPr="00AE618D" w:rsidRDefault="008F405D" w:rsidP="003F1CB3">
      <w:pPr>
        <w:ind w:firstLine="720"/>
        <w:rPr>
          <w:rFonts w:ascii="Palatino Linotype" w:hAnsi="Palatino Linotype" w:cstheme="majorBidi"/>
          <w:bCs/>
          <w:sz w:val="24"/>
          <w:szCs w:val="24"/>
        </w:rPr>
      </w:pPr>
      <w:r w:rsidRPr="00AE618D">
        <w:rPr>
          <w:rFonts w:ascii="Palatino Linotype" w:hAnsi="Palatino Linotype" w:cstheme="majorBidi"/>
          <w:bCs/>
          <w:sz w:val="24"/>
          <w:szCs w:val="24"/>
        </w:rPr>
        <w:t xml:space="preserve">Limbah adalah buangan yang dihasilkan dari suatu proses produksi baik industri maupun domestik (rumah tangga). Setiap industri pasti </w:t>
      </w:r>
      <w:proofErr w:type="gramStart"/>
      <w:r w:rsidRPr="00AE618D">
        <w:rPr>
          <w:rFonts w:ascii="Palatino Linotype" w:hAnsi="Palatino Linotype" w:cstheme="majorBidi"/>
          <w:bCs/>
          <w:sz w:val="24"/>
          <w:szCs w:val="24"/>
        </w:rPr>
        <w:t>akan</w:t>
      </w:r>
      <w:proofErr w:type="gramEnd"/>
      <w:r w:rsidRPr="00AE618D">
        <w:rPr>
          <w:rFonts w:ascii="Palatino Linotype" w:hAnsi="Palatino Linotype" w:cstheme="majorBidi"/>
          <w:bCs/>
          <w:sz w:val="24"/>
          <w:szCs w:val="24"/>
        </w:rPr>
        <w:t xml:space="preserve"> menghasilkan limbah. Limbah padat lebih dikenal sebagai sampah. </w:t>
      </w:r>
      <w:proofErr w:type="gramStart"/>
      <w:r w:rsidRPr="00AE618D">
        <w:rPr>
          <w:rFonts w:ascii="Palatino Linotype" w:hAnsi="Palatino Linotype" w:cstheme="majorBidi"/>
          <w:bCs/>
          <w:sz w:val="24"/>
          <w:szCs w:val="24"/>
        </w:rPr>
        <w:t>kehadiran</w:t>
      </w:r>
      <w:proofErr w:type="gramEnd"/>
      <w:r w:rsidRPr="00AE618D">
        <w:rPr>
          <w:rFonts w:ascii="Palatino Linotype" w:hAnsi="Palatino Linotype" w:cstheme="majorBidi"/>
          <w:bCs/>
          <w:sz w:val="24"/>
          <w:szCs w:val="24"/>
        </w:rPr>
        <w:t xml:space="preserve"> limbah dapat berdampak negatif terhadap lingkungan terutama bagi kesehatan manusia, sehingga perlu dilakukan penanganan terhadap limbah. Dalam hal ini pemerintah sudah menetapkan peraturan mengenai pengelolaan limbah bahan berbahaya dan beracun yaitu tercantum dalam Peraturan Pemerintah Republik Indonesia No. 101 Tahun 2014 tentang Pengelolaan Limbah Bahan Berbahaya dan Beracun. Peraturan tersebut mengatur tentang upaya pengurangan, penyimpanan, pengumpulan, pengangkutan, pemanfaatan, penggolahan dan penimbunan limbah B3. </w:t>
      </w:r>
    </w:p>
    <w:p w:rsidR="008F405D" w:rsidRPr="00AE618D" w:rsidRDefault="008F405D" w:rsidP="00AE618D">
      <w:pPr>
        <w:rPr>
          <w:rFonts w:ascii="Palatino Linotype" w:hAnsi="Palatino Linotype" w:cstheme="majorBidi"/>
          <w:bCs/>
          <w:sz w:val="24"/>
          <w:szCs w:val="24"/>
        </w:rPr>
      </w:pPr>
      <w:r w:rsidRPr="00AE618D">
        <w:rPr>
          <w:rFonts w:ascii="Palatino Linotype" w:hAnsi="Palatino Linotype" w:cstheme="majorBidi"/>
          <w:bCs/>
          <w:sz w:val="24"/>
          <w:szCs w:val="24"/>
        </w:rPr>
        <w:t xml:space="preserve">Dari hasil penelitian yang penulis lakukan di home industry pengolahan ikan asin, bahwa home industry ini menghasilkan beberapa limbah, yaitu: </w:t>
      </w:r>
    </w:p>
    <w:p w:rsidR="008F405D" w:rsidRPr="00AE618D" w:rsidRDefault="008F405D" w:rsidP="00AE618D">
      <w:pPr>
        <w:rPr>
          <w:rFonts w:ascii="Palatino Linotype" w:hAnsi="Palatino Linotype" w:cstheme="majorBidi"/>
          <w:bCs/>
          <w:sz w:val="24"/>
          <w:szCs w:val="24"/>
        </w:rPr>
      </w:pPr>
      <w:proofErr w:type="gramStart"/>
      <w:r w:rsidRPr="00AE618D">
        <w:rPr>
          <w:rFonts w:ascii="Palatino Linotype" w:hAnsi="Palatino Linotype" w:cstheme="majorBidi"/>
          <w:bCs/>
          <w:sz w:val="24"/>
          <w:szCs w:val="24"/>
        </w:rPr>
        <w:t>1.Limbah</w:t>
      </w:r>
      <w:proofErr w:type="gramEnd"/>
      <w:r w:rsidRPr="00AE618D">
        <w:rPr>
          <w:rFonts w:ascii="Palatino Linotype" w:hAnsi="Palatino Linotype" w:cstheme="majorBidi"/>
          <w:bCs/>
          <w:sz w:val="24"/>
          <w:szCs w:val="24"/>
        </w:rPr>
        <w:t xml:space="preserve"> padat, yaitu berupa sisik ikan, kulit ikan, potongan daging ikan, insang atau saluran pencernaan.</w:t>
      </w:r>
    </w:p>
    <w:p w:rsidR="008F405D" w:rsidRPr="00AE618D" w:rsidRDefault="008F405D" w:rsidP="00AE618D">
      <w:pPr>
        <w:rPr>
          <w:rFonts w:ascii="Palatino Linotype" w:hAnsi="Palatino Linotype" w:cstheme="majorBidi"/>
          <w:bCs/>
          <w:sz w:val="24"/>
          <w:szCs w:val="24"/>
        </w:rPr>
      </w:pPr>
      <w:r w:rsidRPr="00AE618D">
        <w:rPr>
          <w:rFonts w:ascii="Palatino Linotype" w:hAnsi="Palatino Linotype" w:cstheme="majorBidi"/>
          <w:bCs/>
          <w:sz w:val="24"/>
          <w:szCs w:val="24"/>
        </w:rPr>
        <w:t xml:space="preserve">2. Limbah cair, yaitu berupa darah, lendir, dan air bekas cucian ikan. </w:t>
      </w:r>
    </w:p>
    <w:p w:rsidR="008F405D" w:rsidRPr="00AE618D" w:rsidRDefault="008F405D" w:rsidP="00AE618D">
      <w:pPr>
        <w:rPr>
          <w:rFonts w:ascii="Palatino Linotype" w:hAnsi="Palatino Linotype" w:cstheme="majorBidi"/>
          <w:bCs/>
          <w:sz w:val="24"/>
          <w:szCs w:val="24"/>
        </w:rPr>
      </w:pPr>
      <w:proofErr w:type="gramStart"/>
      <w:r w:rsidRPr="00AE618D">
        <w:rPr>
          <w:rFonts w:ascii="Palatino Linotype" w:hAnsi="Palatino Linotype" w:cstheme="majorBidi"/>
          <w:bCs/>
          <w:sz w:val="24"/>
          <w:szCs w:val="24"/>
        </w:rPr>
        <w:t>3.Limbah</w:t>
      </w:r>
      <w:proofErr w:type="gramEnd"/>
      <w:r w:rsidRPr="00AE618D">
        <w:rPr>
          <w:rFonts w:ascii="Palatino Linotype" w:hAnsi="Palatino Linotype" w:cstheme="majorBidi"/>
          <w:bCs/>
          <w:sz w:val="24"/>
          <w:szCs w:val="24"/>
        </w:rPr>
        <w:t xml:space="preserve"> gas, yaitu berupa bau yang ditimbulkan karena adanya senyawa amonia, hidrogen sulfida atau keton yang dihasilkan dari mulai pembelahan ikan, lalu pengeluaran isi ikan, pencucian ikan, hingga penjemuran ikan.</w:t>
      </w:r>
    </w:p>
    <w:p w:rsidR="008F405D" w:rsidRPr="00AE618D" w:rsidRDefault="008F405D" w:rsidP="00AE618D">
      <w:pPr>
        <w:rPr>
          <w:rFonts w:ascii="Palatino Linotype" w:hAnsi="Palatino Linotype" w:cstheme="majorBidi"/>
          <w:bCs/>
          <w:sz w:val="24"/>
          <w:szCs w:val="24"/>
        </w:rPr>
      </w:pPr>
      <w:r w:rsidRPr="00AE618D">
        <w:rPr>
          <w:rFonts w:ascii="Palatino Linotype" w:hAnsi="Palatino Linotype" w:cstheme="majorBidi"/>
          <w:bCs/>
          <w:sz w:val="24"/>
          <w:szCs w:val="24"/>
        </w:rPr>
        <w:t xml:space="preserve">Sisik ikan yang tidak terpakai biasanya diminta atau diberikan kepada masyarakat yang membutuhkan untuk diolah kembali untuk dijadikan kerajinan tangan. Namun, jika sisik tersebut tidak ada yang membutuhkan maka </w:t>
      </w:r>
      <w:proofErr w:type="gramStart"/>
      <w:r w:rsidRPr="00AE618D">
        <w:rPr>
          <w:rFonts w:ascii="Palatino Linotype" w:hAnsi="Palatino Linotype" w:cstheme="majorBidi"/>
          <w:bCs/>
          <w:sz w:val="24"/>
          <w:szCs w:val="24"/>
        </w:rPr>
        <w:t>akan</w:t>
      </w:r>
      <w:proofErr w:type="gramEnd"/>
      <w:r w:rsidRPr="00AE618D">
        <w:rPr>
          <w:rFonts w:ascii="Palatino Linotype" w:hAnsi="Palatino Linotype" w:cstheme="majorBidi"/>
          <w:bCs/>
          <w:sz w:val="24"/>
          <w:szCs w:val="24"/>
        </w:rPr>
        <w:t xml:space="preserve"> dibuang disungai belakang tempat pemroduksian. Sama halnya dengan kulit ikan dan isian perut ikan, biasanya </w:t>
      </w:r>
      <w:proofErr w:type="gramStart"/>
      <w:r w:rsidRPr="00AE618D">
        <w:rPr>
          <w:rFonts w:ascii="Palatino Linotype" w:hAnsi="Palatino Linotype" w:cstheme="majorBidi"/>
          <w:bCs/>
          <w:sz w:val="24"/>
          <w:szCs w:val="24"/>
        </w:rPr>
        <w:t>akan</w:t>
      </w:r>
      <w:proofErr w:type="gramEnd"/>
      <w:r w:rsidRPr="00AE618D">
        <w:rPr>
          <w:rFonts w:ascii="Palatino Linotype" w:hAnsi="Palatino Linotype" w:cstheme="majorBidi"/>
          <w:bCs/>
          <w:sz w:val="24"/>
          <w:szCs w:val="24"/>
        </w:rPr>
        <w:t xml:space="preserve"> diminta atau diberikan kepada orang sebagai campuran pakan ternak (ayam dan bebek). Tetapi, jika tidak ada yang memintanya maka </w:t>
      </w:r>
      <w:proofErr w:type="gramStart"/>
      <w:r w:rsidRPr="00AE618D">
        <w:rPr>
          <w:rFonts w:ascii="Palatino Linotype" w:hAnsi="Palatino Linotype" w:cstheme="majorBidi"/>
          <w:bCs/>
          <w:sz w:val="24"/>
          <w:szCs w:val="24"/>
        </w:rPr>
        <w:t>akan</w:t>
      </w:r>
      <w:proofErr w:type="gramEnd"/>
      <w:r w:rsidRPr="00AE618D">
        <w:rPr>
          <w:rFonts w:ascii="Palatino Linotype" w:hAnsi="Palatino Linotype" w:cstheme="majorBidi"/>
          <w:bCs/>
          <w:sz w:val="24"/>
          <w:szCs w:val="24"/>
        </w:rPr>
        <w:t xml:space="preserve"> dibuang disungai. Selanjutnya pada limbah cair, yaitu darah, lender, dan air bekas cucian ikan. Limbah ini biasanya dibuang ke sungai karena tidak memiliki manfaat apa-apa. Air inilah yang menjadi limbah yang sangat mencemari lingkungan. Baunya yang sangat </w:t>
      </w:r>
      <w:proofErr w:type="gramStart"/>
      <w:r w:rsidRPr="00AE618D">
        <w:rPr>
          <w:rFonts w:ascii="Palatino Linotype" w:hAnsi="Palatino Linotype" w:cstheme="majorBidi"/>
          <w:bCs/>
          <w:sz w:val="24"/>
          <w:szCs w:val="24"/>
        </w:rPr>
        <w:t>amis</w:t>
      </w:r>
      <w:proofErr w:type="gramEnd"/>
      <w:r w:rsidRPr="00AE618D">
        <w:rPr>
          <w:rFonts w:ascii="Palatino Linotype" w:hAnsi="Palatino Linotype" w:cstheme="majorBidi"/>
          <w:bCs/>
          <w:sz w:val="24"/>
          <w:szCs w:val="24"/>
        </w:rPr>
        <w:t xml:space="preserve"> dan busuk terasa sangat menyengat jika kita sedang melewati sungai Ngabean yang biasanya digunakan oleh masyarakat sekitar untuk kegiatan sehari-hari.</w:t>
      </w:r>
    </w:p>
    <w:p w:rsidR="008F405D" w:rsidRPr="00AE618D" w:rsidRDefault="008F405D" w:rsidP="00AE618D">
      <w:pPr>
        <w:rPr>
          <w:rFonts w:ascii="Palatino Linotype" w:hAnsi="Palatino Linotype" w:cstheme="majorBidi"/>
          <w:bCs/>
          <w:sz w:val="24"/>
          <w:szCs w:val="24"/>
        </w:rPr>
      </w:pPr>
      <w:r w:rsidRPr="00AE618D">
        <w:rPr>
          <w:rFonts w:ascii="Palatino Linotype" w:hAnsi="Palatino Linotype" w:cstheme="majorBidi"/>
          <w:bCs/>
          <w:sz w:val="24"/>
          <w:szCs w:val="24"/>
        </w:rPr>
        <w:lastRenderedPageBreak/>
        <w:t xml:space="preserve">Lalu pada limbah gas yang berupa bau </w:t>
      </w:r>
      <w:proofErr w:type="gramStart"/>
      <w:r w:rsidRPr="00AE618D">
        <w:rPr>
          <w:rFonts w:ascii="Palatino Linotype" w:hAnsi="Palatino Linotype" w:cstheme="majorBidi"/>
          <w:bCs/>
          <w:sz w:val="24"/>
          <w:szCs w:val="24"/>
        </w:rPr>
        <w:t>amis</w:t>
      </w:r>
      <w:proofErr w:type="gramEnd"/>
      <w:r w:rsidRPr="00AE618D">
        <w:rPr>
          <w:rFonts w:ascii="Palatino Linotype" w:hAnsi="Palatino Linotype" w:cstheme="majorBidi"/>
          <w:bCs/>
          <w:sz w:val="24"/>
          <w:szCs w:val="24"/>
        </w:rPr>
        <w:t xml:space="preserve"> dan busuk yang ditimbulkan karena adanya senyawa amonia, hidrogen sulfida atau keton yang dihasilkan oleh ikan-ikan tersebut dari mulai pembelahan hingga penjemuran. Bau inilah yang seringkali diresahkan oleh warga sekitar. Banyak warga yang mengeluhkan bau tersebut seperti yang dituturkan oleh Rizal, seorang warga sekitar sungai Pematang, yang pada intinya mengungkapkan rasa kekesalannya terhadap aktivitas pengolahan ikan asin. </w:t>
      </w:r>
    </w:p>
    <w:p w:rsidR="008F405D" w:rsidRPr="00AE618D" w:rsidRDefault="008F405D" w:rsidP="00AE618D">
      <w:pPr>
        <w:rPr>
          <w:rFonts w:ascii="Palatino Linotype" w:hAnsi="Palatino Linotype" w:cstheme="majorBidi"/>
          <w:bCs/>
          <w:sz w:val="24"/>
          <w:szCs w:val="24"/>
        </w:rPr>
      </w:pPr>
      <w:r w:rsidRPr="00AE618D">
        <w:rPr>
          <w:rFonts w:ascii="Palatino Linotype" w:hAnsi="Palatino Linotype" w:cstheme="majorBidi"/>
          <w:bCs/>
          <w:sz w:val="24"/>
          <w:szCs w:val="24"/>
        </w:rPr>
        <w:t xml:space="preserve">Limbah daripada industri pengolahan ikan asin langsung dibuang ke sungai pematang tanpa dilakukannya suatu </w:t>
      </w:r>
      <w:proofErr w:type="gramStart"/>
      <w:r w:rsidRPr="00AE618D">
        <w:rPr>
          <w:rFonts w:ascii="Palatino Linotype" w:hAnsi="Palatino Linotype" w:cstheme="majorBidi"/>
          <w:bCs/>
          <w:sz w:val="24"/>
          <w:szCs w:val="24"/>
        </w:rPr>
        <w:t>cara</w:t>
      </w:r>
      <w:proofErr w:type="gramEnd"/>
      <w:r w:rsidRPr="00AE618D">
        <w:rPr>
          <w:rFonts w:ascii="Palatino Linotype" w:hAnsi="Palatino Linotype" w:cstheme="majorBidi"/>
          <w:bCs/>
          <w:sz w:val="24"/>
          <w:szCs w:val="24"/>
        </w:rPr>
        <w:t xml:space="preserve"> untuk mengolah limbah tersebut, banyak warga masyarakat yang hanya lewat saja di depan atau sekitaran tempat produksi pengolahan ikan asin tersebut mengeluhkan bau yang sangat menyengat dan ditambah lagi sungai tempat warga sekitar melakukan kegiatan tersebut terkontaminasi terhadap limbah-limbah sisa hasil pengolahan ikan asin tersebut.</w:t>
      </w:r>
    </w:p>
    <w:p w:rsidR="008F405D" w:rsidRPr="00AE618D" w:rsidRDefault="008F405D" w:rsidP="00AE618D">
      <w:pPr>
        <w:rPr>
          <w:rFonts w:ascii="Palatino Linotype" w:hAnsi="Palatino Linotype" w:cstheme="majorBidi"/>
          <w:bCs/>
          <w:sz w:val="24"/>
          <w:szCs w:val="24"/>
        </w:rPr>
      </w:pPr>
      <w:r w:rsidRPr="00AE618D">
        <w:rPr>
          <w:rFonts w:ascii="Palatino Linotype" w:hAnsi="Palatino Linotype" w:cstheme="majorBidi"/>
          <w:bCs/>
          <w:sz w:val="24"/>
          <w:szCs w:val="24"/>
        </w:rPr>
        <w:t>Warga yang bermukim berada disekitaran tempat produksi ikan asin tersebut sudah melakukan protes terhadap pemilik tempat produksi tersebut namun dikarenakan warga tersebut tidak memiliki kewenangan untuk memberhentikan kegiatan pengolahan tersebut maka pemilik dari pada tempat produksi pengolahan ikan asin tetap saja menjalankan kegiatan pengolahan ikan asin.</w:t>
      </w:r>
    </w:p>
    <w:p w:rsidR="00F74460" w:rsidRPr="003F1CB3" w:rsidRDefault="00F74460" w:rsidP="00AE618D">
      <w:pPr>
        <w:rPr>
          <w:rFonts w:ascii="Palatino Linotype" w:hAnsi="Palatino Linotype" w:cstheme="majorBidi"/>
          <w:b/>
          <w:bCs/>
          <w:sz w:val="24"/>
          <w:szCs w:val="24"/>
        </w:rPr>
      </w:pPr>
      <w:proofErr w:type="gramStart"/>
      <w:r w:rsidRPr="003F1CB3">
        <w:rPr>
          <w:rFonts w:ascii="Palatino Linotype" w:hAnsi="Palatino Linotype" w:cstheme="majorBidi"/>
          <w:b/>
          <w:bCs/>
          <w:sz w:val="24"/>
          <w:szCs w:val="24"/>
        </w:rPr>
        <w:t>2.Penanggulangan</w:t>
      </w:r>
      <w:proofErr w:type="gramEnd"/>
      <w:r w:rsidRPr="003F1CB3">
        <w:rPr>
          <w:rFonts w:ascii="Palatino Linotype" w:hAnsi="Palatino Linotype" w:cstheme="majorBidi"/>
          <w:b/>
          <w:bCs/>
          <w:sz w:val="24"/>
          <w:szCs w:val="24"/>
        </w:rPr>
        <w:t xml:space="preserve"> Limbah Home Industry Pengolahan Ikan Asin</w:t>
      </w:r>
    </w:p>
    <w:p w:rsidR="00F74460" w:rsidRPr="00AE618D" w:rsidRDefault="00F74460" w:rsidP="003F1CB3">
      <w:pPr>
        <w:ind w:firstLine="720"/>
        <w:rPr>
          <w:rFonts w:ascii="Palatino Linotype" w:hAnsi="Palatino Linotype" w:cstheme="majorBidi"/>
          <w:bCs/>
          <w:sz w:val="24"/>
          <w:szCs w:val="24"/>
        </w:rPr>
      </w:pPr>
      <w:r w:rsidRPr="00AE618D">
        <w:rPr>
          <w:rFonts w:ascii="Palatino Linotype" w:hAnsi="Palatino Linotype" w:cstheme="majorBidi"/>
          <w:bCs/>
          <w:sz w:val="24"/>
          <w:szCs w:val="24"/>
        </w:rPr>
        <w:t xml:space="preserve">Penegakan hukum pengelolaan lingkungan hidup saat ini masih sulit dilakukan oleh karena sulitnya pembuktian dan menentukan kriteria </w:t>
      </w:r>
      <w:proofErr w:type="gramStart"/>
      <w:r w:rsidRPr="00AE618D">
        <w:rPr>
          <w:rFonts w:ascii="Palatino Linotype" w:hAnsi="Palatino Linotype" w:cstheme="majorBidi"/>
          <w:bCs/>
          <w:sz w:val="24"/>
          <w:szCs w:val="24"/>
        </w:rPr>
        <w:t>baku</w:t>
      </w:r>
      <w:proofErr w:type="gramEnd"/>
      <w:r w:rsidRPr="00AE618D">
        <w:rPr>
          <w:rFonts w:ascii="Palatino Linotype" w:hAnsi="Palatino Linotype" w:cstheme="majorBidi"/>
          <w:bCs/>
          <w:sz w:val="24"/>
          <w:szCs w:val="24"/>
        </w:rPr>
        <w:t xml:space="preserve"> kerusakan lingkungan. Upaya penegakan hukum lingkungan hidup melalui hukum pidana adalah bagaimana tiga permasalahan pokok dalam hukum pidana ini dituangkan dalam undang-undang yang sedikit banyak mempunyai peran untuk melakukan rekayasa sosial (social engeneering). Yaitu yang meliputi perumusan tindak pidana (criminal act), pertanggungjawaban pidana, dan sanksi (sanction) baik pidana maupun tata-tertib. Sesuai dengan tujuan yang tidak hanya sebagai alat ketertiban, hukum lingkungan mengandung pula tujuan pembaharuan masyarakat (social engineering). Hukum sebagai alat rekayasa sosial sangat penting dalam hukum lingkungan. Upaya penanggulangan merupakan </w:t>
      </w:r>
      <w:proofErr w:type="gramStart"/>
      <w:r w:rsidRPr="00AE618D">
        <w:rPr>
          <w:rFonts w:ascii="Palatino Linotype" w:hAnsi="Palatino Linotype" w:cstheme="majorBidi"/>
          <w:bCs/>
          <w:sz w:val="24"/>
          <w:szCs w:val="24"/>
        </w:rPr>
        <w:t>cara</w:t>
      </w:r>
      <w:proofErr w:type="gramEnd"/>
      <w:r w:rsidRPr="00AE618D">
        <w:rPr>
          <w:rFonts w:ascii="Palatino Linotype" w:hAnsi="Palatino Linotype" w:cstheme="majorBidi"/>
          <w:bCs/>
          <w:sz w:val="24"/>
          <w:szCs w:val="24"/>
        </w:rPr>
        <w:t xml:space="preserve"> tepat untuk mengurangi dan menghilangkan suatu permasalahan, Penanggulangan limbah adalah upaya pengolahan limbah yang bertujuan agar limbah tersebut menjadi lebih bermanfaat atau bertujuan untuk mengurangi dampak yang akan disebabkan oleh limbah tersebut demi kelestarian lingkungan. Berbagai teknik penanganan dan pengolahan limbah telah dikembangkan. Masing-masing jenis limbah membutuhkan </w:t>
      </w:r>
      <w:proofErr w:type="gramStart"/>
      <w:r w:rsidRPr="00AE618D">
        <w:rPr>
          <w:rFonts w:ascii="Palatino Linotype" w:hAnsi="Palatino Linotype" w:cstheme="majorBidi"/>
          <w:bCs/>
          <w:sz w:val="24"/>
          <w:szCs w:val="24"/>
        </w:rPr>
        <w:t>cara</w:t>
      </w:r>
      <w:proofErr w:type="gramEnd"/>
      <w:r w:rsidRPr="00AE618D">
        <w:rPr>
          <w:rFonts w:ascii="Palatino Linotype" w:hAnsi="Palatino Linotype" w:cstheme="majorBidi"/>
          <w:bCs/>
          <w:sz w:val="24"/>
          <w:szCs w:val="24"/>
        </w:rPr>
        <w:t xml:space="preserve"> penanganan khusus, berbeda antara jenis limbah yang satu dengan limbah lainnya.</w:t>
      </w:r>
    </w:p>
    <w:p w:rsidR="00F74460" w:rsidRPr="00AE618D" w:rsidRDefault="00F74460" w:rsidP="00AE618D">
      <w:pPr>
        <w:rPr>
          <w:rFonts w:ascii="Palatino Linotype" w:hAnsi="Palatino Linotype" w:cstheme="majorBidi"/>
          <w:bCs/>
          <w:sz w:val="24"/>
          <w:szCs w:val="24"/>
        </w:rPr>
      </w:pPr>
      <w:r w:rsidRPr="00AE618D">
        <w:rPr>
          <w:rFonts w:ascii="Palatino Linotype" w:hAnsi="Palatino Linotype" w:cstheme="majorBidi"/>
          <w:bCs/>
          <w:sz w:val="24"/>
          <w:szCs w:val="24"/>
        </w:rPr>
        <w:lastRenderedPageBreak/>
        <w:t>Namun secara garis besarnya, teknik penanganan dan pengolahan limbah dapat dibagi menjadi penanganan dan pengolahan limbah secara fisik, kimiawi, dan biologis. Limbah hasil perikanan dapat berbentuk padatan, cairan atau gas. Limbah berbentuk padat berupa potongan daging ikan, sisik, insang atau saluran pencernaan. Limbah ikan yang berbentuk cairan antara lain darah, lendir dan air cucian ikan. Sedangkan limbah ikan yang berbentuk gas adalah bau yang ditimbulkan karena adanya senyawa amonia, hidrogen sulfida atau keton.</w:t>
      </w:r>
    </w:p>
    <w:p w:rsidR="00F74460" w:rsidRPr="00AE618D" w:rsidRDefault="00F74460" w:rsidP="00AE618D">
      <w:pPr>
        <w:rPr>
          <w:rFonts w:ascii="Palatino Linotype" w:hAnsi="Palatino Linotype" w:cstheme="majorBidi"/>
          <w:bCs/>
          <w:sz w:val="24"/>
          <w:szCs w:val="24"/>
        </w:rPr>
      </w:pPr>
      <w:r w:rsidRPr="00AE618D">
        <w:rPr>
          <w:rFonts w:ascii="Palatino Linotype" w:hAnsi="Palatino Linotype" w:cstheme="majorBidi"/>
          <w:bCs/>
          <w:sz w:val="24"/>
          <w:szCs w:val="24"/>
        </w:rPr>
        <w:t>Dari hasil penelitian penulis di home industry pengolahan ikan asin dapat dihasilkan bahwa penanggulangan yang dapat dilakukan terhadap limbah tersebut yaitu</w:t>
      </w:r>
      <w:proofErr w:type="gramStart"/>
      <w:r w:rsidRPr="00AE618D">
        <w:rPr>
          <w:rFonts w:ascii="Palatino Linotype" w:hAnsi="Palatino Linotype" w:cstheme="majorBidi"/>
          <w:bCs/>
          <w:sz w:val="24"/>
          <w:szCs w:val="24"/>
        </w:rPr>
        <w:t>: :</w:t>
      </w:r>
      <w:proofErr w:type="gramEnd"/>
    </w:p>
    <w:p w:rsidR="00F74460" w:rsidRPr="00AE618D" w:rsidRDefault="00F74460" w:rsidP="00AE618D">
      <w:pPr>
        <w:rPr>
          <w:rFonts w:ascii="Palatino Linotype" w:hAnsi="Palatino Linotype" w:cstheme="majorBidi"/>
          <w:bCs/>
          <w:sz w:val="24"/>
          <w:szCs w:val="24"/>
        </w:rPr>
      </w:pPr>
      <w:r w:rsidRPr="00AE618D">
        <w:rPr>
          <w:rFonts w:ascii="Palatino Linotype" w:hAnsi="Palatino Linotype" w:cstheme="majorBidi"/>
          <w:bCs/>
          <w:sz w:val="24"/>
          <w:szCs w:val="24"/>
        </w:rPr>
        <w:t>1. Untuk limbah padat</w:t>
      </w:r>
    </w:p>
    <w:p w:rsidR="00F74460" w:rsidRPr="00AE618D" w:rsidRDefault="00F74460" w:rsidP="00AE618D">
      <w:pPr>
        <w:rPr>
          <w:rFonts w:ascii="Palatino Linotype" w:hAnsi="Palatino Linotype" w:cstheme="majorBidi"/>
          <w:bCs/>
          <w:sz w:val="24"/>
          <w:szCs w:val="24"/>
        </w:rPr>
      </w:pPr>
      <w:r w:rsidRPr="00AE618D">
        <w:rPr>
          <w:rFonts w:ascii="Palatino Linotype" w:hAnsi="Palatino Linotype" w:cstheme="majorBidi"/>
          <w:bCs/>
          <w:sz w:val="24"/>
          <w:szCs w:val="24"/>
        </w:rPr>
        <w:t xml:space="preserve">a. Composting, yaitu pengolahan limbah menjadi pupuk kompos. </w:t>
      </w:r>
    </w:p>
    <w:p w:rsidR="00F74460" w:rsidRPr="00AE618D" w:rsidRDefault="00F74460" w:rsidP="00AE618D">
      <w:pPr>
        <w:rPr>
          <w:rFonts w:ascii="Palatino Linotype" w:hAnsi="Palatino Linotype" w:cstheme="majorBidi"/>
          <w:bCs/>
          <w:sz w:val="24"/>
          <w:szCs w:val="24"/>
        </w:rPr>
      </w:pPr>
      <w:r w:rsidRPr="00AE618D">
        <w:rPr>
          <w:rFonts w:ascii="Palatino Linotype" w:hAnsi="Palatino Linotype" w:cstheme="majorBidi"/>
          <w:bCs/>
          <w:sz w:val="24"/>
          <w:szCs w:val="24"/>
        </w:rPr>
        <w:t>b. Hog feeding, yaitu mengolah limbah menjadi pakan ternak.</w:t>
      </w:r>
    </w:p>
    <w:p w:rsidR="00F74460" w:rsidRPr="00AE618D" w:rsidRDefault="00F74460" w:rsidP="00AE618D">
      <w:pPr>
        <w:rPr>
          <w:rFonts w:ascii="Palatino Linotype" w:hAnsi="Palatino Linotype" w:cstheme="majorBidi"/>
          <w:bCs/>
          <w:sz w:val="24"/>
          <w:szCs w:val="24"/>
        </w:rPr>
      </w:pPr>
      <w:r w:rsidRPr="00AE618D">
        <w:rPr>
          <w:rFonts w:ascii="Palatino Linotype" w:hAnsi="Palatino Linotype" w:cstheme="majorBidi"/>
          <w:bCs/>
          <w:sz w:val="24"/>
          <w:szCs w:val="24"/>
        </w:rPr>
        <w:t>c. Gas bio, yaitu mengolah limbah menjadi gas yang dapat berfungsi sebagai bahan bakar alternative.</w:t>
      </w:r>
    </w:p>
    <w:p w:rsidR="00F74460" w:rsidRPr="00AE618D" w:rsidRDefault="00F74460" w:rsidP="00AE618D">
      <w:pPr>
        <w:rPr>
          <w:rFonts w:ascii="Palatino Linotype" w:hAnsi="Palatino Linotype" w:cstheme="majorBidi"/>
          <w:bCs/>
          <w:sz w:val="24"/>
          <w:szCs w:val="24"/>
        </w:rPr>
      </w:pPr>
      <w:r w:rsidRPr="00AE618D">
        <w:rPr>
          <w:rFonts w:ascii="Palatino Linotype" w:hAnsi="Palatino Linotype" w:cstheme="majorBidi"/>
          <w:bCs/>
          <w:sz w:val="24"/>
          <w:szCs w:val="24"/>
        </w:rPr>
        <w:t>2. Untuk limbah cair:</w:t>
      </w:r>
    </w:p>
    <w:p w:rsidR="00F74460" w:rsidRPr="00AE618D" w:rsidRDefault="00F74460" w:rsidP="00AE618D">
      <w:pPr>
        <w:rPr>
          <w:rFonts w:ascii="Palatino Linotype" w:hAnsi="Palatino Linotype" w:cstheme="majorBidi"/>
          <w:bCs/>
          <w:sz w:val="24"/>
          <w:szCs w:val="24"/>
        </w:rPr>
      </w:pPr>
      <w:r w:rsidRPr="00AE618D">
        <w:rPr>
          <w:rFonts w:ascii="Palatino Linotype" w:hAnsi="Palatino Linotype" w:cstheme="majorBidi"/>
          <w:bCs/>
          <w:sz w:val="24"/>
          <w:szCs w:val="24"/>
        </w:rPr>
        <w:t>a. Dilution, yaitu membuang limbah cair ke sungai, rawa, danau, atau laut agar mengalami pengenceran dan konsentrasi polutannya menjadi rendah atau hilang.</w:t>
      </w:r>
    </w:p>
    <w:p w:rsidR="00F74460" w:rsidRPr="00AE618D" w:rsidRDefault="00F74460" w:rsidP="00AE618D">
      <w:pPr>
        <w:rPr>
          <w:rFonts w:ascii="Palatino Linotype" w:hAnsi="Palatino Linotype" w:cstheme="majorBidi"/>
          <w:bCs/>
          <w:sz w:val="24"/>
          <w:szCs w:val="24"/>
        </w:rPr>
      </w:pPr>
      <w:r w:rsidRPr="00AE618D">
        <w:rPr>
          <w:rFonts w:ascii="Palatino Linotype" w:hAnsi="Palatino Linotype" w:cstheme="majorBidi"/>
          <w:bCs/>
          <w:sz w:val="24"/>
          <w:szCs w:val="24"/>
        </w:rPr>
        <w:t>b. Sumur resapan, yaitu sumur yang digunakan untuk tempat penampungan air limbah.</w:t>
      </w:r>
    </w:p>
    <w:p w:rsidR="00F74460" w:rsidRPr="00AE618D" w:rsidRDefault="00F74460" w:rsidP="00AE618D">
      <w:pPr>
        <w:rPr>
          <w:rFonts w:ascii="Palatino Linotype" w:hAnsi="Palatino Linotype" w:cstheme="majorBidi"/>
          <w:bCs/>
          <w:sz w:val="24"/>
          <w:szCs w:val="24"/>
        </w:rPr>
      </w:pPr>
      <w:r w:rsidRPr="00AE618D">
        <w:rPr>
          <w:rFonts w:ascii="Palatino Linotype" w:hAnsi="Palatino Linotype" w:cstheme="majorBidi"/>
          <w:bCs/>
          <w:sz w:val="24"/>
          <w:szCs w:val="24"/>
        </w:rPr>
        <w:t xml:space="preserve"> c. Septic tank, merupakan metode terbaik untuk mengelola air limbah walaupun biayanya mahal, rumit dan memerlukan tanah yang luas. </w:t>
      </w:r>
    </w:p>
    <w:p w:rsidR="00F74460" w:rsidRPr="00AE618D" w:rsidRDefault="00F74460" w:rsidP="00AE618D">
      <w:pPr>
        <w:rPr>
          <w:rFonts w:ascii="Palatino Linotype" w:hAnsi="Palatino Linotype" w:cstheme="majorBidi"/>
          <w:bCs/>
          <w:sz w:val="24"/>
          <w:szCs w:val="24"/>
        </w:rPr>
      </w:pPr>
      <w:r w:rsidRPr="00AE618D">
        <w:rPr>
          <w:rFonts w:ascii="Palatino Linotype" w:hAnsi="Palatino Linotype" w:cstheme="majorBidi"/>
          <w:bCs/>
          <w:sz w:val="24"/>
          <w:szCs w:val="24"/>
        </w:rPr>
        <w:t>3. Untuk limbah gas:</w:t>
      </w:r>
    </w:p>
    <w:p w:rsidR="00F74460" w:rsidRPr="00AE618D" w:rsidRDefault="00F74460" w:rsidP="00AE618D">
      <w:pPr>
        <w:rPr>
          <w:rFonts w:ascii="Palatino Linotype" w:hAnsi="Palatino Linotype" w:cstheme="majorBidi"/>
          <w:bCs/>
          <w:sz w:val="24"/>
          <w:szCs w:val="24"/>
        </w:rPr>
      </w:pPr>
      <w:proofErr w:type="gramStart"/>
      <w:r w:rsidRPr="00AE618D">
        <w:rPr>
          <w:rFonts w:ascii="Palatino Linotype" w:hAnsi="Palatino Linotype" w:cstheme="majorBidi"/>
          <w:bCs/>
          <w:sz w:val="24"/>
          <w:szCs w:val="24"/>
        </w:rPr>
        <w:t>a. Mengontrol</w:t>
      </w:r>
      <w:proofErr w:type="gramEnd"/>
      <w:r w:rsidRPr="00AE618D">
        <w:rPr>
          <w:rFonts w:ascii="Palatino Linotype" w:hAnsi="Palatino Linotype" w:cstheme="majorBidi"/>
          <w:bCs/>
          <w:sz w:val="24"/>
          <w:szCs w:val="24"/>
        </w:rPr>
        <w:t xml:space="preserve"> Emisi Gas Buang, yaitu gas-gas buang seperti sulfur oksida, nitrogen oksida, karbon monoksida, dan hidrokarbon dapat dikontrol pengeluarannya melalui beberapa metode.</w:t>
      </w:r>
    </w:p>
    <w:p w:rsidR="00F74460" w:rsidRPr="00AE618D" w:rsidRDefault="00F74460" w:rsidP="00AE618D">
      <w:pPr>
        <w:rPr>
          <w:rFonts w:ascii="Palatino Linotype" w:hAnsi="Palatino Linotype" w:cstheme="majorBidi"/>
          <w:bCs/>
          <w:sz w:val="24"/>
          <w:szCs w:val="24"/>
        </w:rPr>
      </w:pPr>
      <w:r w:rsidRPr="00AE618D">
        <w:rPr>
          <w:rFonts w:ascii="Palatino Linotype" w:hAnsi="Palatino Linotype" w:cstheme="majorBidi"/>
          <w:bCs/>
          <w:sz w:val="24"/>
          <w:szCs w:val="24"/>
        </w:rPr>
        <w:t>b. Menghilangkan bau busuk dari limbah cair pengolahan ikan untuk dijadikan bahan baku pupuk cair yang dilakukan dengan cara menurunkan pH limbah ikan dari 8</w:t>
      </w:r>
      <w:proofErr w:type="gramStart"/>
      <w:r w:rsidRPr="00AE618D">
        <w:rPr>
          <w:rFonts w:ascii="Palatino Linotype" w:hAnsi="Palatino Linotype" w:cstheme="majorBidi"/>
          <w:bCs/>
          <w:sz w:val="24"/>
          <w:szCs w:val="24"/>
        </w:rPr>
        <w:t>,0</w:t>
      </w:r>
      <w:proofErr w:type="gramEnd"/>
      <w:r w:rsidRPr="00AE618D">
        <w:rPr>
          <w:rFonts w:ascii="Palatino Linotype" w:hAnsi="Palatino Linotype" w:cstheme="majorBidi"/>
          <w:bCs/>
          <w:sz w:val="24"/>
          <w:szCs w:val="24"/>
        </w:rPr>
        <w:t xml:space="preserve"> menjadi 6,0 dengan penambahan HCI 0,1 N, menambahkan molases sebanyak 50 ml ke dalam 1,0 liter limbah ikan, menginokulasi limbah ikan dengan 50 ml kultur bakteri asam laktat dengan populasi 107 sel per ml. Kultur ini diinkubasi pada shaker dengan </w:t>
      </w:r>
      <w:r w:rsidRPr="00AE618D">
        <w:rPr>
          <w:rFonts w:ascii="Palatino Linotype" w:hAnsi="Palatino Linotype" w:cstheme="majorBidi"/>
          <w:bCs/>
          <w:sz w:val="24"/>
          <w:szCs w:val="24"/>
        </w:rPr>
        <w:lastRenderedPageBreak/>
        <w:t xml:space="preserve">memberikan aerasi secara terputus selang dua jam dengan dikocok pada 120 rpm. Bau busuk limbah ikan hilang dalam waktu </w:t>
      </w:r>
      <w:proofErr w:type="gramStart"/>
      <w:r w:rsidRPr="00AE618D">
        <w:rPr>
          <w:rFonts w:ascii="Palatino Linotype" w:hAnsi="Palatino Linotype" w:cstheme="majorBidi"/>
          <w:bCs/>
          <w:sz w:val="24"/>
          <w:szCs w:val="24"/>
        </w:rPr>
        <w:t>lima</w:t>
      </w:r>
      <w:proofErr w:type="gramEnd"/>
      <w:r w:rsidRPr="00AE618D">
        <w:rPr>
          <w:rFonts w:ascii="Palatino Linotype" w:hAnsi="Palatino Linotype" w:cstheme="majorBidi"/>
          <w:bCs/>
          <w:sz w:val="24"/>
          <w:szCs w:val="24"/>
        </w:rPr>
        <w:t xml:space="preserve"> hari. Limbah cair pengolahan tepung ikan yang telah dihilangkan bau busuknya dijadikan sebagai bahan </w:t>
      </w:r>
      <w:proofErr w:type="gramStart"/>
      <w:r w:rsidRPr="00AE618D">
        <w:rPr>
          <w:rFonts w:ascii="Palatino Linotype" w:hAnsi="Palatino Linotype" w:cstheme="majorBidi"/>
          <w:bCs/>
          <w:sz w:val="24"/>
          <w:szCs w:val="24"/>
        </w:rPr>
        <w:t>baku</w:t>
      </w:r>
      <w:proofErr w:type="gramEnd"/>
      <w:r w:rsidRPr="00AE618D">
        <w:rPr>
          <w:rFonts w:ascii="Palatino Linotype" w:hAnsi="Palatino Linotype" w:cstheme="majorBidi"/>
          <w:bCs/>
          <w:sz w:val="24"/>
          <w:szCs w:val="24"/>
        </w:rPr>
        <w:t xml:space="preserve"> pembuatan pupuk. Pupuk dibuat dengan menambahkan batuan fosfat alam sebanyak 10 g per liter bahan baku dan kelarutan batuan fosfat ditingkatkan dengan menambahkan 25 ml mikroba pelarut fosfat dengan dengan populasi 107 sel per ml. Inkubasi dilanjutkan selama dua hari lagi. Kandungan hara pupuk cair berkisar dari 1500-2000 ppm N, 300 ppm P dan 3000-4000 ppm K, pH sekitar 6,0. Dengan demikian sangat efektif untuk mengurangi dan menghilangkan suatu pencemaran lingkungan yang di sebabkan oleh limbah sisa hasil dari pengolahan ikan asin.</w:t>
      </w:r>
    </w:p>
    <w:p w:rsidR="00F74460" w:rsidRPr="00AE618D" w:rsidRDefault="00F74460" w:rsidP="00AE618D">
      <w:pPr>
        <w:rPr>
          <w:rFonts w:ascii="Palatino Linotype" w:hAnsi="Palatino Linotype" w:cstheme="majorBidi"/>
          <w:bCs/>
          <w:sz w:val="24"/>
          <w:szCs w:val="24"/>
        </w:rPr>
      </w:pPr>
      <w:proofErr w:type="gramStart"/>
      <w:r w:rsidRPr="00AE618D">
        <w:rPr>
          <w:rFonts w:ascii="Palatino Linotype" w:hAnsi="Palatino Linotype" w:cstheme="majorBidi"/>
          <w:bCs/>
          <w:sz w:val="24"/>
          <w:szCs w:val="24"/>
        </w:rPr>
        <w:t>3.Pengaruh</w:t>
      </w:r>
      <w:proofErr w:type="gramEnd"/>
      <w:r w:rsidRPr="00AE618D">
        <w:rPr>
          <w:rFonts w:ascii="Palatino Linotype" w:hAnsi="Palatino Linotype" w:cstheme="majorBidi"/>
          <w:bCs/>
          <w:sz w:val="24"/>
          <w:szCs w:val="24"/>
        </w:rPr>
        <w:t xml:space="preserve"> Hukum terhadap Penanggulangan Pencemaran Lingkungan Pengolahan Ikan Asin</w:t>
      </w:r>
    </w:p>
    <w:p w:rsidR="00F74460" w:rsidRPr="00AE618D" w:rsidRDefault="00F74460" w:rsidP="00AE618D">
      <w:pPr>
        <w:rPr>
          <w:rFonts w:ascii="Palatino Linotype" w:hAnsi="Palatino Linotype" w:cstheme="majorBidi"/>
          <w:bCs/>
          <w:sz w:val="24"/>
          <w:szCs w:val="24"/>
        </w:rPr>
      </w:pPr>
      <w:r w:rsidRPr="00AE618D">
        <w:rPr>
          <w:rFonts w:ascii="Palatino Linotype" w:hAnsi="Palatino Linotype" w:cstheme="majorBidi"/>
          <w:bCs/>
          <w:sz w:val="24"/>
          <w:szCs w:val="24"/>
        </w:rPr>
        <w:t>Lingkungan hidup yang baik dan schat merupakan hak setiap orang dan hak tersebut merupakan bagian dari hak asasi manusia. Hak atas lingkungan hidup yang baik dan sehat tersebut dijamin oleh negara dalam konstitusi dan berbagai peraturan perundang-undangan, Undang-Undang Dasar Negara Republik Indonesia tahun 1945 pasal 28H ayat (1) menyebutkan bahwa "setiap orang berhak hidup sejahtera lahir dan batin, bertempat tinggal, dan menapatkan lingkungan hidup yang baik dan sehat serta berhak memperoleh pelayanan kesehatan". Terbitnya Undang-Undang Perlindungan dan Pengelolaan Lingkungan Hidup (UUPLH) merupakan salah satu upaya pemerintah memberikan jaminan dan kepastian.hukum terhadap hak atas lingkungan hidup yang baik dan sehat.</w:t>
      </w:r>
    </w:p>
    <w:p w:rsidR="00F74460" w:rsidRPr="00AE618D" w:rsidRDefault="00F74460" w:rsidP="00AE618D">
      <w:pPr>
        <w:rPr>
          <w:rFonts w:ascii="Palatino Linotype" w:hAnsi="Palatino Linotype" w:cstheme="majorBidi"/>
          <w:bCs/>
          <w:sz w:val="24"/>
          <w:szCs w:val="24"/>
        </w:rPr>
      </w:pPr>
      <w:r w:rsidRPr="00AE618D">
        <w:rPr>
          <w:rFonts w:ascii="Palatino Linotype" w:hAnsi="Palatino Linotype" w:cstheme="majorBidi"/>
          <w:bCs/>
          <w:sz w:val="24"/>
          <w:szCs w:val="24"/>
        </w:rPr>
        <w:t>Sebelumnya Konsep dan teori yang digunakan dalam pembahasan hasil observasi ini ditinjau atau diadopsi dari:</w:t>
      </w:r>
    </w:p>
    <w:p w:rsidR="00F74460" w:rsidRPr="00AE618D" w:rsidRDefault="00F74460" w:rsidP="00AE618D">
      <w:pPr>
        <w:rPr>
          <w:rFonts w:ascii="Palatino Linotype" w:hAnsi="Palatino Linotype" w:cstheme="majorBidi"/>
          <w:bCs/>
          <w:sz w:val="24"/>
          <w:szCs w:val="24"/>
        </w:rPr>
      </w:pPr>
      <w:r w:rsidRPr="00AE618D">
        <w:rPr>
          <w:rFonts w:ascii="Palatino Linotype" w:hAnsi="Palatino Linotype" w:cstheme="majorBidi"/>
          <w:bCs/>
          <w:sz w:val="24"/>
          <w:szCs w:val="24"/>
        </w:rPr>
        <w:t xml:space="preserve">1. UU No.32 tahun 2009 tentang Perlindungan dan Pengelolaan Lingkungan Hidup a) pasal 3 huruf a: "melindungi wilayah Negara Kesatuan Republik Indonesia daripencemaran dan/atau kerusakan lingkungan hidup". </w:t>
      </w:r>
    </w:p>
    <w:p w:rsidR="00F74460" w:rsidRPr="00AE618D" w:rsidRDefault="00F74460" w:rsidP="00AE618D">
      <w:pPr>
        <w:rPr>
          <w:rFonts w:ascii="Palatino Linotype" w:hAnsi="Palatino Linotype" w:cstheme="majorBidi"/>
          <w:bCs/>
          <w:sz w:val="24"/>
          <w:szCs w:val="24"/>
        </w:rPr>
      </w:pPr>
      <w:r w:rsidRPr="00AE618D">
        <w:rPr>
          <w:rFonts w:ascii="Palatino Linotype" w:hAnsi="Palatino Linotype" w:cstheme="majorBidi"/>
          <w:bCs/>
          <w:sz w:val="24"/>
          <w:szCs w:val="24"/>
        </w:rPr>
        <w:t xml:space="preserve">b) </w:t>
      </w:r>
      <w:proofErr w:type="gramStart"/>
      <w:r w:rsidRPr="00AE618D">
        <w:rPr>
          <w:rFonts w:ascii="Palatino Linotype" w:hAnsi="Palatino Linotype" w:cstheme="majorBidi"/>
          <w:bCs/>
          <w:sz w:val="24"/>
          <w:szCs w:val="24"/>
        </w:rPr>
        <w:t>pasal</w:t>
      </w:r>
      <w:proofErr w:type="gramEnd"/>
      <w:r w:rsidRPr="00AE618D">
        <w:rPr>
          <w:rFonts w:ascii="Palatino Linotype" w:hAnsi="Palatino Linotype" w:cstheme="majorBidi"/>
          <w:bCs/>
          <w:sz w:val="24"/>
          <w:szCs w:val="24"/>
        </w:rPr>
        <w:t xml:space="preserve"> 13 ayat 1: "pengendalian pencemaran dan/atau kerusakan lingkunganhidup dilaksanakan dalam pelestarian fungsi lingkungan hidup". </w:t>
      </w:r>
    </w:p>
    <w:p w:rsidR="00F74460" w:rsidRPr="00AE618D" w:rsidRDefault="00F74460" w:rsidP="00AE618D">
      <w:pPr>
        <w:rPr>
          <w:rFonts w:ascii="Palatino Linotype" w:hAnsi="Palatino Linotype" w:cstheme="majorBidi"/>
          <w:bCs/>
          <w:sz w:val="24"/>
          <w:szCs w:val="24"/>
        </w:rPr>
      </w:pPr>
      <w:r w:rsidRPr="00AE618D">
        <w:rPr>
          <w:rFonts w:ascii="Palatino Linotype" w:hAnsi="Palatino Linotype" w:cstheme="majorBidi"/>
          <w:bCs/>
          <w:sz w:val="24"/>
          <w:szCs w:val="24"/>
        </w:rPr>
        <w:t xml:space="preserve">c) </w:t>
      </w:r>
      <w:proofErr w:type="gramStart"/>
      <w:r w:rsidRPr="00AE618D">
        <w:rPr>
          <w:rFonts w:ascii="Palatino Linotype" w:hAnsi="Palatino Linotype" w:cstheme="majorBidi"/>
          <w:bCs/>
          <w:sz w:val="24"/>
          <w:szCs w:val="24"/>
        </w:rPr>
        <w:t>pasal</w:t>
      </w:r>
      <w:proofErr w:type="gramEnd"/>
      <w:r w:rsidRPr="00AE618D">
        <w:rPr>
          <w:rFonts w:ascii="Palatino Linotype" w:hAnsi="Palatino Linotype" w:cstheme="majorBidi"/>
          <w:bCs/>
          <w:sz w:val="24"/>
          <w:szCs w:val="24"/>
        </w:rPr>
        <w:t xml:space="preserve"> 20 ayat 3: "setiap orang diperbolehkan untuk membuang limbah ke media lingkungan hidup dengan persyaratan:</w:t>
      </w:r>
    </w:p>
    <w:p w:rsidR="00F74460" w:rsidRPr="00AE618D" w:rsidRDefault="00F74460" w:rsidP="00AE618D">
      <w:pPr>
        <w:rPr>
          <w:rFonts w:ascii="Palatino Linotype" w:hAnsi="Palatino Linotype" w:cstheme="majorBidi"/>
          <w:bCs/>
          <w:sz w:val="24"/>
          <w:szCs w:val="24"/>
        </w:rPr>
      </w:pPr>
      <w:r w:rsidRPr="00AE618D">
        <w:rPr>
          <w:rFonts w:ascii="Palatino Linotype" w:hAnsi="Palatino Linotype" w:cstheme="majorBidi"/>
          <w:bCs/>
          <w:sz w:val="24"/>
          <w:szCs w:val="24"/>
        </w:rPr>
        <w:t xml:space="preserve">d) </w:t>
      </w:r>
      <w:proofErr w:type="gramStart"/>
      <w:r w:rsidRPr="00AE618D">
        <w:rPr>
          <w:rFonts w:ascii="Palatino Linotype" w:hAnsi="Palatino Linotype" w:cstheme="majorBidi"/>
          <w:bCs/>
          <w:sz w:val="24"/>
          <w:szCs w:val="24"/>
        </w:rPr>
        <w:t>memenuhi</w:t>
      </w:r>
      <w:proofErr w:type="gramEnd"/>
      <w:r w:rsidRPr="00AE618D">
        <w:rPr>
          <w:rFonts w:ascii="Palatino Linotype" w:hAnsi="Palatino Linotype" w:cstheme="majorBidi"/>
          <w:bCs/>
          <w:sz w:val="24"/>
          <w:szCs w:val="24"/>
        </w:rPr>
        <w:t xml:space="preserve"> baku mutu lingkungan hidup; dan</w:t>
      </w:r>
    </w:p>
    <w:p w:rsidR="00F74460" w:rsidRPr="00AE618D" w:rsidRDefault="00F74460" w:rsidP="00AE618D">
      <w:pPr>
        <w:rPr>
          <w:rFonts w:ascii="Palatino Linotype" w:hAnsi="Palatino Linotype" w:cstheme="majorBidi"/>
          <w:bCs/>
          <w:sz w:val="24"/>
          <w:szCs w:val="24"/>
        </w:rPr>
      </w:pPr>
      <w:r w:rsidRPr="00AE618D">
        <w:rPr>
          <w:rFonts w:ascii="Palatino Linotype" w:hAnsi="Palatino Linotype" w:cstheme="majorBidi"/>
          <w:bCs/>
          <w:sz w:val="24"/>
          <w:szCs w:val="24"/>
        </w:rPr>
        <w:lastRenderedPageBreak/>
        <w:t xml:space="preserve">e) </w:t>
      </w:r>
      <w:proofErr w:type="gramStart"/>
      <w:r w:rsidRPr="00AE618D">
        <w:rPr>
          <w:rFonts w:ascii="Palatino Linotype" w:hAnsi="Palatino Linotype" w:cstheme="majorBidi"/>
          <w:bCs/>
          <w:sz w:val="24"/>
          <w:szCs w:val="24"/>
        </w:rPr>
        <w:t>mendapat</w:t>
      </w:r>
      <w:proofErr w:type="gramEnd"/>
      <w:r w:rsidRPr="00AE618D">
        <w:rPr>
          <w:rFonts w:ascii="Palatino Linotype" w:hAnsi="Palatino Linotype" w:cstheme="majorBidi"/>
          <w:bCs/>
          <w:sz w:val="24"/>
          <w:szCs w:val="24"/>
        </w:rPr>
        <w:t xml:space="preserve"> izin dari menteri, gubernur, atau bupati/walikota sesuai dengan kewenangannya.</w:t>
      </w:r>
    </w:p>
    <w:p w:rsidR="00F74460" w:rsidRPr="00AE618D" w:rsidRDefault="00F74460" w:rsidP="00AE618D">
      <w:pPr>
        <w:rPr>
          <w:rFonts w:ascii="Palatino Linotype" w:hAnsi="Palatino Linotype" w:cstheme="majorBidi"/>
          <w:bCs/>
          <w:sz w:val="24"/>
          <w:szCs w:val="24"/>
        </w:rPr>
      </w:pPr>
      <w:r w:rsidRPr="00AE618D">
        <w:rPr>
          <w:rFonts w:ascii="Palatino Linotype" w:hAnsi="Palatino Linotype" w:cstheme="majorBidi"/>
          <w:bCs/>
          <w:sz w:val="24"/>
          <w:szCs w:val="24"/>
        </w:rPr>
        <w:t xml:space="preserve">f) </w:t>
      </w:r>
      <w:proofErr w:type="gramStart"/>
      <w:r w:rsidRPr="00AE618D">
        <w:rPr>
          <w:rFonts w:ascii="Palatino Linotype" w:hAnsi="Palatino Linotype" w:cstheme="majorBidi"/>
          <w:bCs/>
          <w:sz w:val="24"/>
          <w:szCs w:val="24"/>
        </w:rPr>
        <w:t>pasal</w:t>
      </w:r>
      <w:proofErr w:type="gramEnd"/>
      <w:r w:rsidRPr="00AE618D">
        <w:rPr>
          <w:rFonts w:ascii="Palatino Linotype" w:hAnsi="Palatino Linotype" w:cstheme="majorBidi"/>
          <w:bCs/>
          <w:sz w:val="24"/>
          <w:szCs w:val="24"/>
        </w:rPr>
        <w:t xml:space="preserve"> 36 ayat 1: "setiap usaha dan/atau kegiatan yang wajib memiliki amdal atau UKL-UPL wajib memiliki izin lingkungan".</w:t>
      </w:r>
    </w:p>
    <w:p w:rsidR="00F74460" w:rsidRPr="00AE618D" w:rsidRDefault="00F74460" w:rsidP="00AE618D">
      <w:pPr>
        <w:rPr>
          <w:rFonts w:ascii="Palatino Linotype" w:hAnsi="Palatino Linotype" w:cstheme="majorBidi"/>
          <w:bCs/>
          <w:sz w:val="24"/>
          <w:szCs w:val="24"/>
        </w:rPr>
      </w:pPr>
      <w:r w:rsidRPr="00AE618D">
        <w:rPr>
          <w:rFonts w:ascii="Palatino Linotype" w:hAnsi="Palatino Linotype" w:cstheme="majorBidi"/>
          <w:bCs/>
          <w:sz w:val="24"/>
          <w:szCs w:val="24"/>
        </w:rPr>
        <w:t xml:space="preserve">2. PP No.27 tahun 2012 tentang Izin Lingkungan, yaitu: a pasal 2 ayat 1: "setiap usaha dan/atau kegiatan yang wajib memiliki Amdal atau UKL-UPL wajib memiliki Izin Lingkungan". </w:t>
      </w:r>
    </w:p>
    <w:p w:rsidR="00F74460" w:rsidRPr="00AE618D" w:rsidRDefault="00F74460" w:rsidP="00AE618D">
      <w:pPr>
        <w:rPr>
          <w:rFonts w:ascii="Palatino Linotype" w:hAnsi="Palatino Linotype" w:cstheme="majorBidi"/>
          <w:bCs/>
          <w:sz w:val="24"/>
          <w:szCs w:val="24"/>
        </w:rPr>
      </w:pPr>
      <w:r w:rsidRPr="00AE618D">
        <w:rPr>
          <w:rFonts w:ascii="Palatino Linotype" w:hAnsi="Palatino Linotype" w:cstheme="majorBidi"/>
          <w:bCs/>
          <w:sz w:val="24"/>
          <w:szCs w:val="24"/>
        </w:rPr>
        <w:t xml:space="preserve">1. Permen LH No.2 tahun 2013 tentang Pedoman Penerapan Sanksi Administratif di Bidang Perlindungan dan Pengelolaan Lingkungan Hidup. </w:t>
      </w:r>
    </w:p>
    <w:p w:rsidR="00F74460" w:rsidRPr="00AE618D" w:rsidRDefault="00F74460" w:rsidP="00AE618D">
      <w:pPr>
        <w:rPr>
          <w:rFonts w:ascii="Palatino Linotype" w:hAnsi="Palatino Linotype" w:cstheme="majorBidi"/>
          <w:bCs/>
          <w:sz w:val="24"/>
          <w:szCs w:val="24"/>
        </w:rPr>
      </w:pPr>
      <w:r w:rsidRPr="00AE618D">
        <w:rPr>
          <w:rFonts w:ascii="Palatino Linotype" w:hAnsi="Palatino Linotype" w:cstheme="majorBidi"/>
          <w:bCs/>
          <w:sz w:val="24"/>
          <w:szCs w:val="24"/>
        </w:rPr>
        <w:t>2. Peraturan Menteri Negara LH no 9 tahun 2010 tentang Tata Cara Pengaduan dan Penanganan Pengaduan Akibat Dugaan Pencemaran dan/atau Perusakan Lingkungan Hidup.</w:t>
      </w:r>
    </w:p>
    <w:p w:rsidR="00F74460" w:rsidRPr="00AE618D" w:rsidRDefault="00F74460" w:rsidP="00AE618D">
      <w:pPr>
        <w:rPr>
          <w:rFonts w:ascii="Palatino Linotype" w:hAnsi="Palatino Linotype" w:cstheme="majorBidi"/>
          <w:bCs/>
          <w:sz w:val="24"/>
          <w:szCs w:val="24"/>
        </w:rPr>
      </w:pPr>
      <w:r w:rsidRPr="00AE618D">
        <w:rPr>
          <w:rFonts w:ascii="Palatino Linotype" w:hAnsi="Palatino Linotype" w:cstheme="majorBidi"/>
          <w:bCs/>
          <w:sz w:val="24"/>
          <w:szCs w:val="24"/>
        </w:rPr>
        <w:t>Merujuk pada UU No.32 tahun 2009 tentang Perlindungan dan Pengelolaan Lingkungan Hidup Pasal 3 huruf a yang berbunyi, "Melindungi wilayah Negara Kesatuan Republik Indonesia dari pencemaran dan/atau kerusakan lingkungan hidup", dapat kita lihat bahwa kita harus melindungi wilayah kita dari pencemaran. Kita dilarang keras melakukan sesuatu yang dapat mencemari lingkungan karena hal ini sudah diatur dalam Peraturan perundang-undang.</w:t>
      </w:r>
    </w:p>
    <w:p w:rsidR="00F74460" w:rsidRDefault="00F74460" w:rsidP="00AE618D">
      <w:pPr>
        <w:rPr>
          <w:rFonts w:ascii="Palatino Linotype" w:hAnsi="Palatino Linotype" w:cstheme="majorBidi"/>
          <w:bCs/>
          <w:sz w:val="24"/>
          <w:szCs w:val="24"/>
        </w:rPr>
      </w:pPr>
      <w:r w:rsidRPr="00AE618D">
        <w:rPr>
          <w:rFonts w:ascii="Palatino Linotype" w:hAnsi="Palatino Linotype" w:cstheme="majorBidi"/>
          <w:bCs/>
          <w:sz w:val="24"/>
          <w:szCs w:val="24"/>
        </w:rPr>
        <w:t>Mereka seharusnya memiliki tanggungjawab untuk mentaati peraturan yang berlaku seperti ketentuan yang telah ditetapkan UUPLH yang terkait dengan baku mutu lingkungan, AMDAL, pengelolaan limbah B3, dan pembuangan limbah, serta menghindarkan diri dari sanksi-sanksi hukum yang telah ditetapkan dalam peraturan perundang-undangan tersebut.</w:t>
      </w:r>
    </w:p>
    <w:p w:rsidR="003F1CB3" w:rsidRPr="003F1CB3" w:rsidRDefault="003F1CB3" w:rsidP="00AE618D">
      <w:pPr>
        <w:rPr>
          <w:rFonts w:ascii="Palatino Linotype" w:hAnsi="Palatino Linotype" w:cstheme="majorBidi"/>
          <w:b/>
          <w:bCs/>
          <w:sz w:val="24"/>
          <w:szCs w:val="24"/>
        </w:rPr>
      </w:pPr>
      <w:r w:rsidRPr="003F1CB3">
        <w:rPr>
          <w:rFonts w:ascii="Palatino Linotype" w:hAnsi="Palatino Linotype" w:cstheme="majorBidi"/>
          <w:b/>
          <w:bCs/>
          <w:sz w:val="24"/>
          <w:szCs w:val="24"/>
        </w:rPr>
        <w:t>KESIMPULAN</w:t>
      </w:r>
    </w:p>
    <w:p w:rsidR="003F1CB3" w:rsidRPr="003F1CB3" w:rsidRDefault="003F1CB3" w:rsidP="003F1CB3">
      <w:pPr>
        <w:ind w:firstLine="720"/>
        <w:rPr>
          <w:rFonts w:ascii="Palatino Linotype" w:hAnsi="Palatino Linotype" w:cstheme="majorBidi"/>
          <w:bCs/>
          <w:sz w:val="24"/>
          <w:szCs w:val="24"/>
        </w:rPr>
      </w:pPr>
      <w:r w:rsidRPr="003F1CB3">
        <w:rPr>
          <w:rFonts w:ascii="Palatino Linotype" w:hAnsi="Palatino Linotype" w:cstheme="majorBidi"/>
          <w:bCs/>
          <w:sz w:val="24"/>
          <w:szCs w:val="24"/>
        </w:rPr>
        <w:t xml:space="preserve">Kesimpulan yang dapat diambil dari hasil penelitian penulis di Home Industri Pengolahan Ikan Asin adalah bahwa Industri ini menimbulkan beberapa limbah yaitu Limbah padat, yang berupa sisik ikan, kulit ikan, potongan daging ikan, insang atau saluran pencernaan. Lalu, limbah cair, yang berupa darah, lender, dan air bekas cucian ikan. Dan juga, limbah gas, yang berupa bau yang ditimbulkan karena adanya senyawa amonia, hidrogen sulfida atau keton yang dihasilkan dari mulai pembelahan ikan, lalu pengeluaran isi ikan, pencucian ikan, hingga penjemuran ikan. </w:t>
      </w:r>
    </w:p>
    <w:p w:rsidR="003F1CB3" w:rsidRPr="003F1CB3" w:rsidRDefault="003F1CB3" w:rsidP="003F1CB3">
      <w:pPr>
        <w:rPr>
          <w:rFonts w:ascii="Palatino Linotype" w:hAnsi="Palatino Linotype" w:cstheme="majorBidi"/>
          <w:bCs/>
          <w:sz w:val="24"/>
          <w:szCs w:val="24"/>
        </w:rPr>
      </w:pPr>
      <w:r w:rsidRPr="003F1CB3">
        <w:rPr>
          <w:rFonts w:ascii="Palatino Linotype" w:hAnsi="Palatino Linotype" w:cstheme="majorBidi"/>
          <w:bCs/>
          <w:sz w:val="24"/>
          <w:szCs w:val="24"/>
        </w:rPr>
        <w:lastRenderedPageBreak/>
        <w:t>Dalam hal ke-administrasiannya, industry ini dikatakan belum sempurna karena masih banyak perizinan-perizinan yang belum dimiliki oleh industry ini. Seperti contoh dalam izin Instalasi Pembuangan Air Limbah (IPAL) yang belum dimiliki sehingga mereka harus membuang limbah air cucian ikan ke sungai dan menyebabkan pencemaran dalam hal kebersihan sungai dan juga baunya.</w:t>
      </w:r>
    </w:p>
    <w:p w:rsidR="003F1CB3" w:rsidRDefault="003F1CB3" w:rsidP="003F1CB3">
      <w:pPr>
        <w:rPr>
          <w:rFonts w:ascii="Palatino Linotype" w:hAnsi="Palatino Linotype" w:cstheme="majorBidi"/>
          <w:bCs/>
          <w:sz w:val="24"/>
          <w:szCs w:val="24"/>
        </w:rPr>
      </w:pPr>
      <w:r w:rsidRPr="003F1CB3">
        <w:rPr>
          <w:rFonts w:ascii="Palatino Linotype" w:hAnsi="Palatino Linotype" w:cstheme="majorBidi"/>
          <w:bCs/>
          <w:sz w:val="24"/>
          <w:szCs w:val="24"/>
        </w:rPr>
        <w:t>Penulis juga memberikan suatu kesimpulan tambahan bahwa industry ini sebaiknya bisa lebih baik lagi dalam (potongan daging, insang, sisik, dan saluran pencernaan ikan), atau dapat juga membuatnya sebagai bahan campuran pakan ternak. Lalu untuk limbah airnya, sebaiknya air tersebut diteliti dulu apakah mengandung zat yang berbahaya terhadap lingkungan juga terhadap ekosistem bawah air apabila limbah tersebut dibuang ke sungai atau laut. Bisa juga membuat sumur resapan yang digunakan sebagai penampungan air limbah agar limbah air tersebut tidak mengotori dan mencemari lingkungan. Lalu untuk limbah gas, bisa dikurangi baunya dengan cara menurunkan pH limbah ikan dari 8</w:t>
      </w:r>
      <w:proofErr w:type="gramStart"/>
      <w:r w:rsidRPr="003F1CB3">
        <w:rPr>
          <w:rFonts w:ascii="Palatino Linotype" w:hAnsi="Palatino Linotype" w:cstheme="majorBidi"/>
          <w:bCs/>
          <w:sz w:val="24"/>
          <w:szCs w:val="24"/>
        </w:rPr>
        <w:t>,0</w:t>
      </w:r>
      <w:proofErr w:type="gramEnd"/>
      <w:r w:rsidRPr="003F1CB3">
        <w:rPr>
          <w:rFonts w:ascii="Palatino Linotype" w:hAnsi="Palatino Linotype" w:cstheme="majorBidi"/>
          <w:bCs/>
          <w:sz w:val="24"/>
          <w:szCs w:val="24"/>
        </w:rPr>
        <w:t xml:space="preserve"> menjadi 6,0 dengan penambahan HCI 0,1 N, menambahkan molases sebanyak 50 ml ke dalam 1,0 liter limbah ikan, menginokulasi limbah ikan dengan 50 ml kultur bakteri asam laktat dengan populasi 107 sel per ml. Kultur ini diinkubasi pada shaker dengan memberikan aerasi secara terputus selang dua jam dengan dikocok pada 120 rpm. Bau busuk limbah ikan hilang dalam waktu </w:t>
      </w:r>
      <w:proofErr w:type="gramStart"/>
      <w:r w:rsidRPr="003F1CB3">
        <w:rPr>
          <w:rFonts w:ascii="Palatino Linotype" w:hAnsi="Palatino Linotype" w:cstheme="majorBidi"/>
          <w:bCs/>
          <w:sz w:val="24"/>
          <w:szCs w:val="24"/>
        </w:rPr>
        <w:t>lima</w:t>
      </w:r>
      <w:proofErr w:type="gramEnd"/>
      <w:r w:rsidRPr="003F1CB3">
        <w:rPr>
          <w:rFonts w:ascii="Palatino Linotype" w:hAnsi="Palatino Linotype" w:cstheme="majorBidi"/>
          <w:bCs/>
          <w:sz w:val="24"/>
          <w:szCs w:val="24"/>
        </w:rPr>
        <w:t xml:space="preserve"> hari.</w:t>
      </w:r>
    </w:p>
    <w:p w:rsidR="003F1CB3" w:rsidRPr="00280909" w:rsidRDefault="003F1CB3" w:rsidP="003F1CB3">
      <w:pPr>
        <w:rPr>
          <w:rFonts w:ascii="Palatino Linotype" w:hAnsi="Palatino Linotype" w:cstheme="majorBidi"/>
          <w:b/>
          <w:bCs/>
          <w:sz w:val="24"/>
          <w:szCs w:val="24"/>
        </w:rPr>
      </w:pPr>
      <w:r w:rsidRPr="00280909">
        <w:rPr>
          <w:rFonts w:ascii="Palatino Linotype" w:hAnsi="Palatino Linotype" w:cstheme="majorBidi"/>
          <w:b/>
          <w:bCs/>
          <w:sz w:val="24"/>
          <w:szCs w:val="24"/>
        </w:rPr>
        <w:t>UCAPAN TERIMAKASIH</w:t>
      </w:r>
    </w:p>
    <w:p w:rsidR="003F1CB3" w:rsidRDefault="00280909" w:rsidP="00280909">
      <w:pPr>
        <w:ind w:firstLine="720"/>
        <w:rPr>
          <w:rFonts w:ascii="Palatino Linotype" w:hAnsi="Palatino Linotype" w:cstheme="majorBidi"/>
          <w:bCs/>
          <w:sz w:val="24"/>
          <w:szCs w:val="24"/>
        </w:rPr>
      </w:pPr>
      <w:r w:rsidRPr="00280909">
        <w:rPr>
          <w:rFonts w:ascii="Palatino Linotype" w:hAnsi="Palatino Linotype" w:cstheme="majorBidi"/>
          <w:bCs/>
          <w:sz w:val="24"/>
          <w:szCs w:val="24"/>
        </w:rPr>
        <w:t xml:space="preserve">Kami  ingin  mengucapkan  terima  kasih  yang  sebesar-besarnya  kepada  kampus  kami Universitas Islam  Negeri  Sumatera  Utaraatas  kesempatan  luar  biasa  ini.  </w:t>
      </w:r>
      <w:proofErr w:type="gramStart"/>
      <w:r w:rsidRPr="00280909">
        <w:rPr>
          <w:rFonts w:ascii="Palatino Linotype" w:hAnsi="Palatino Linotype" w:cstheme="majorBidi"/>
          <w:bCs/>
          <w:sz w:val="24"/>
          <w:szCs w:val="24"/>
        </w:rPr>
        <w:t>KKN  telah</w:t>
      </w:r>
      <w:proofErr w:type="gramEnd"/>
      <w:r w:rsidRPr="00280909">
        <w:rPr>
          <w:rFonts w:ascii="Palatino Linotype" w:hAnsi="Palatino Linotype" w:cstheme="majorBidi"/>
          <w:bCs/>
          <w:sz w:val="24"/>
          <w:szCs w:val="24"/>
        </w:rPr>
        <w:t xml:space="preserve">  memberikan  kami  banyak pengalaman berharga yang akan membekas sepanjang hidup kami. Terima kasih kepada dosen pembimbing lapangan kami yang begitu peduli dan selalu memberikan </w:t>
      </w:r>
      <w:proofErr w:type="gramStart"/>
      <w:r w:rsidRPr="00280909">
        <w:rPr>
          <w:rFonts w:ascii="Palatino Linotype" w:hAnsi="Palatino Linotype" w:cstheme="majorBidi"/>
          <w:bCs/>
          <w:sz w:val="24"/>
          <w:szCs w:val="24"/>
        </w:rPr>
        <w:t>arahan  yang</w:t>
      </w:r>
      <w:proofErr w:type="gramEnd"/>
      <w:r w:rsidRPr="00280909">
        <w:rPr>
          <w:rFonts w:ascii="Palatino Linotype" w:hAnsi="Palatino Linotype" w:cstheme="majorBidi"/>
          <w:bCs/>
          <w:sz w:val="24"/>
          <w:szCs w:val="24"/>
        </w:rPr>
        <w:t xml:space="preserve">  berharga.  </w:t>
      </w:r>
      <w:proofErr w:type="gramStart"/>
      <w:r w:rsidRPr="00280909">
        <w:rPr>
          <w:rFonts w:ascii="Palatino Linotype" w:hAnsi="Palatino Linotype" w:cstheme="majorBidi"/>
          <w:bCs/>
          <w:sz w:val="24"/>
          <w:szCs w:val="24"/>
        </w:rPr>
        <w:t>Kehadiran  mereka</w:t>
      </w:r>
      <w:proofErr w:type="gramEnd"/>
      <w:r w:rsidRPr="00280909">
        <w:rPr>
          <w:rFonts w:ascii="Palatino Linotype" w:hAnsi="Palatino Linotype" w:cstheme="majorBidi"/>
          <w:bCs/>
          <w:sz w:val="24"/>
          <w:szCs w:val="24"/>
        </w:rPr>
        <w:t xml:space="preserve">  telah  membantu  kami  tumbuh  dan  berkembang  dalam berbagai aspek. Kami  juga  ingin  mengucapkan  terima  kasih  kepada  Lurah Pematang Pasir yang  telah  dengan tulus  menerima  kami  di  kelurahan ini.  </w:t>
      </w:r>
      <w:proofErr w:type="gramStart"/>
      <w:r w:rsidRPr="00280909">
        <w:rPr>
          <w:rFonts w:ascii="Palatino Linotype" w:hAnsi="Palatino Linotype" w:cstheme="majorBidi"/>
          <w:bCs/>
          <w:sz w:val="24"/>
          <w:szCs w:val="24"/>
        </w:rPr>
        <w:t>Keramahan  dan</w:t>
      </w:r>
      <w:proofErr w:type="gramEnd"/>
      <w:r w:rsidRPr="00280909">
        <w:rPr>
          <w:rFonts w:ascii="Palatino Linotype" w:hAnsi="Palatino Linotype" w:cstheme="majorBidi"/>
          <w:bCs/>
          <w:sz w:val="24"/>
          <w:szCs w:val="24"/>
        </w:rPr>
        <w:t xml:space="preserve">  dukungan  dari  beliau  telah  membuat  kami  merasa seperti bagian dari komunitas ini. Tidak lupa, terima kasih kepada seluruh masyarakat di Kelurahan Pematang Pasir terkhusus masyarakat lingkungan V yang selalu mendukung setiap kegiatan kami. Dukungan Anda sangat berarti bagi kami dan telah membuat semua upaya kami berjalan lancar. Terakhir,  namun  tidak  kalah  pentingnya,  terima  kasih  kepada  teman-teman  kami  yang  telah berpartisipasi dalam KKN ini. Kekompakan kita semua adalah kunci keberhasilan dalam menjalankan setiap acara dan proyek yang kami lakukan bersama. Bersama-sama, kami telah mencapai banyak hal yang luar biasa.</w:t>
      </w:r>
    </w:p>
    <w:p w:rsidR="0083549F" w:rsidRDefault="0083549F" w:rsidP="00280909">
      <w:pPr>
        <w:ind w:firstLine="720"/>
        <w:rPr>
          <w:rFonts w:ascii="Palatino Linotype" w:hAnsi="Palatino Linotype" w:cstheme="majorBidi"/>
          <w:bCs/>
          <w:sz w:val="24"/>
          <w:szCs w:val="24"/>
        </w:rPr>
      </w:pPr>
    </w:p>
    <w:p w:rsidR="00280909" w:rsidRDefault="00280909" w:rsidP="00280909">
      <w:pPr>
        <w:rPr>
          <w:rFonts w:ascii="Palatino Linotype" w:hAnsi="Palatino Linotype" w:cstheme="majorBidi"/>
          <w:b/>
          <w:bCs/>
          <w:sz w:val="24"/>
          <w:szCs w:val="24"/>
        </w:rPr>
      </w:pPr>
      <w:r w:rsidRPr="00280909">
        <w:rPr>
          <w:rFonts w:ascii="Palatino Linotype" w:hAnsi="Palatino Linotype" w:cstheme="majorBidi"/>
          <w:b/>
          <w:bCs/>
          <w:sz w:val="24"/>
          <w:szCs w:val="24"/>
        </w:rPr>
        <w:lastRenderedPageBreak/>
        <w:t>DAFTAR PUSTAKA</w:t>
      </w:r>
    </w:p>
    <w:p w:rsidR="0083389A" w:rsidRPr="0083389A" w:rsidRDefault="0083389A" w:rsidP="0083389A">
      <w:pPr>
        <w:ind w:left="720" w:hanging="720"/>
        <w:rPr>
          <w:rFonts w:ascii="Palatino Linotype" w:hAnsi="Palatino Linotype" w:cstheme="majorBidi"/>
          <w:bCs/>
          <w:sz w:val="24"/>
          <w:szCs w:val="24"/>
        </w:rPr>
      </w:pPr>
      <w:r w:rsidRPr="0083389A">
        <w:rPr>
          <w:rFonts w:ascii="Palatino Linotype" w:hAnsi="Palatino Linotype" w:cstheme="majorBidi"/>
          <w:bCs/>
          <w:sz w:val="24"/>
          <w:szCs w:val="24"/>
        </w:rPr>
        <w:t>Jazuli, Ahmad. "Dinamika Hukum Lingkungan Hidup dan Sumber Daya Alam dalam Rangka Pembangunan Berkelanjutan" Jurnal Rechts Vinding 4, No. 2 (Tahun 2015): 184.</w:t>
      </w:r>
    </w:p>
    <w:p w:rsidR="0083389A" w:rsidRPr="0083389A" w:rsidRDefault="0083389A" w:rsidP="0083389A">
      <w:pPr>
        <w:ind w:left="720" w:hanging="720"/>
        <w:rPr>
          <w:rFonts w:ascii="Palatino Linotype" w:hAnsi="Palatino Linotype" w:cstheme="majorBidi"/>
          <w:bCs/>
          <w:sz w:val="24"/>
          <w:szCs w:val="24"/>
        </w:rPr>
      </w:pPr>
      <w:r w:rsidRPr="0083389A">
        <w:rPr>
          <w:rFonts w:ascii="Palatino Linotype" w:hAnsi="Palatino Linotype" w:cstheme="majorBidi"/>
          <w:bCs/>
          <w:sz w:val="24"/>
          <w:szCs w:val="24"/>
        </w:rPr>
        <w:t>Rahmadi, Takdir. Hukum Lingkungan di Indonesia. Jakarta: Rajawali Pers, 2014;</w:t>
      </w:r>
    </w:p>
    <w:p w:rsidR="0083389A" w:rsidRPr="0083389A" w:rsidRDefault="0083389A" w:rsidP="0083389A">
      <w:pPr>
        <w:ind w:left="720" w:hanging="720"/>
        <w:rPr>
          <w:rFonts w:ascii="Palatino Linotype" w:hAnsi="Palatino Linotype" w:cstheme="majorBidi"/>
          <w:bCs/>
          <w:sz w:val="24"/>
          <w:szCs w:val="24"/>
        </w:rPr>
      </w:pPr>
      <w:r w:rsidRPr="0083389A">
        <w:rPr>
          <w:rFonts w:ascii="Palatino Linotype" w:hAnsi="Palatino Linotype" w:cstheme="majorBidi"/>
          <w:bCs/>
          <w:sz w:val="24"/>
          <w:szCs w:val="24"/>
        </w:rPr>
        <w:t>Silalahi, Daud, Hukum Lingkungan dalam Sistem Penega</w:t>
      </w:r>
      <w:r w:rsidRPr="0083389A">
        <w:rPr>
          <w:rFonts w:ascii="Palatino Linotype" w:hAnsi="Palatino Linotype" w:cstheme="majorBidi"/>
          <w:bCs/>
          <w:sz w:val="24"/>
          <w:szCs w:val="24"/>
        </w:rPr>
        <w:t>kan Hukum Lingkungan Indonesia.</w:t>
      </w:r>
      <w:r w:rsidRPr="0083389A">
        <w:rPr>
          <w:rFonts w:ascii="Palatino Linotype" w:hAnsi="Palatino Linotype" w:cstheme="majorBidi"/>
          <w:bCs/>
          <w:sz w:val="24"/>
          <w:szCs w:val="24"/>
        </w:rPr>
        <w:t>Bandung: P.T. Alumni, 2014;</w:t>
      </w:r>
    </w:p>
    <w:p w:rsidR="0083389A" w:rsidRPr="0083389A" w:rsidRDefault="0083389A" w:rsidP="0083389A">
      <w:pPr>
        <w:ind w:left="720" w:hanging="720"/>
        <w:rPr>
          <w:rFonts w:ascii="Palatino Linotype" w:hAnsi="Palatino Linotype" w:cstheme="majorBidi"/>
          <w:bCs/>
          <w:sz w:val="24"/>
          <w:szCs w:val="24"/>
        </w:rPr>
      </w:pPr>
      <w:r w:rsidRPr="0083389A">
        <w:rPr>
          <w:rFonts w:ascii="Palatino Linotype" w:hAnsi="Palatino Linotype" w:cstheme="majorBidi"/>
          <w:bCs/>
          <w:sz w:val="24"/>
          <w:szCs w:val="24"/>
        </w:rPr>
        <w:t>Sumartono, Gatot. Hukum Lingkungan Indonesia. Jakarta: Sinar Grafika, 2004;</w:t>
      </w:r>
    </w:p>
    <w:p w:rsidR="0083389A" w:rsidRPr="0083389A" w:rsidRDefault="0083389A" w:rsidP="0083389A">
      <w:pPr>
        <w:ind w:left="720" w:hanging="720"/>
        <w:rPr>
          <w:rFonts w:ascii="Palatino Linotype" w:hAnsi="Palatino Linotype" w:cstheme="majorBidi"/>
          <w:bCs/>
          <w:sz w:val="24"/>
          <w:szCs w:val="24"/>
        </w:rPr>
      </w:pPr>
      <w:r w:rsidRPr="0083389A">
        <w:rPr>
          <w:rFonts w:ascii="Palatino Linotype" w:hAnsi="Palatino Linotype" w:cstheme="majorBidi"/>
          <w:bCs/>
          <w:sz w:val="24"/>
          <w:szCs w:val="24"/>
        </w:rPr>
        <w:t>Zaidan, Muhammad Ali." Kebijakan Kriminal Kejaha</w:t>
      </w:r>
      <w:r w:rsidRPr="0083389A">
        <w:rPr>
          <w:rFonts w:ascii="Palatino Linotype" w:hAnsi="Palatino Linotype" w:cstheme="majorBidi"/>
          <w:bCs/>
          <w:sz w:val="24"/>
          <w:szCs w:val="24"/>
        </w:rPr>
        <w:t>tan Terhadap Ideologi Negara di</w:t>
      </w:r>
      <w:r w:rsidRPr="0083389A">
        <w:rPr>
          <w:rFonts w:ascii="Palatino Linotype" w:hAnsi="Palatino Linotype" w:cstheme="majorBidi"/>
          <w:bCs/>
          <w:sz w:val="24"/>
          <w:szCs w:val="24"/>
        </w:rPr>
        <w:t>Tengah Pusaran Globalisasi." Volume 11, No. 2 (Tahun 2016): 242-243.</w:t>
      </w:r>
    </w:p>
    <w:p w:rsidR="0083549F" w:rsidRDefault="0083549F" w:rsidP="00280909">
      <w:pPr>
        <w:rPr>
          <w:rFonts w:ascii="Palatino Linotype" w:hAnsi="Palatino Linotype" w:cstheme="majorBidi"/>
          <w:b/>
          <w:bCs/>
          <w:sz w:val="24"/>
          <w:szCs w:val="24"/>
        </w:rPr>
      </w:pPr>
    </w:p>
    <w:p w:rsidR="00280909" w:rsidRPr="00280909" w:rsidRDefault="00280909" w:rsidP="00280909">
      <w:pPr>
        <w:rPr>
          <w:rFonts w:ascii="Palatino Linotype" w:hAnsi="Palatino Linotype" w:cstheme="majorBidi"/>
          <w:b/>
          <w:bCs/>
          <w:sz w:val="24"/>
          <w:szCs w:val="24"/>
        </w:rPr>
      </w:pPr>
    </w:p>
    <w:p w:rsidR="00F74460" w:rsidRDefault="00F74460" w:rsidP="00F74460">
      <w:pPr>
        <w:rPr>
          <w:rFonts w:asciiTheme="majorBidi" w:hAnsiTheme="majorBidi" w:cstheme="majorBidi"/>
          <w:b/>
          <w:bCs/>
          <w:sz w:val="24"/>
          <w:szCs w:val="24"/>
        </w:rPr>
      </w:pPr>
    </w:p>
    <w:p w:rsidR="00813860" w:rsidRPr="004167B4" w:rsidRDefault="00813860" w:rsidP="00813860">
      <w:pPr>
        <w:rPr>
          <w:rFonts w:asciiTheme="majorBidi" w:hAnsiTheme="majorBidi" w:cstheme="majorBidi"/>
          <w:b/>
          <w:bCs/>
          <w:sz w:val="24"/>
          <w:szCs w:val="24"/>
        </w:rPr>
      </w:pPr>
    </w:p>
    <w:sectPr w:rsidR="00813860" w:rsidRPr="004167B4" w:rsidSect="0083389A">
      <w:headerReference w:type="default" r:id="rId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71B9" w:rsidRDefault="00E671B9" w:rsidP="0083389A">
      <w:pPr>
        <w:spacing w:before="0" w:after="0"/>
      </w:pPr>
      <w:r>
        <w:separator/>
      </w:r>
    </w:p>
  </w:endnote>
  <w:endnote w:type="continuationSeparator" w:id="0">
    <w:p w:rsidR="00E671B9" w:rsidRDefault="00E671B9" w:rsidP="0083389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altName w:val="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71B9" w:rsidRDefault="00E671B9" w:rsidP="0083389A">
      <w:pPr>
        <w:spacing w:before="0" w:after="0"/>
      </w:pPr>
      <w:r>
        <w:separator/>
      </w:r>
    </w:p>
  </w:footnote>
  <w:footnote w:type="continuationSeparator" w:id="0">
    <w:p w:rsidR="00E671B9" w:rsidRDefault="00E671B9" w:rsidP="0083389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89A" w:rsidRDefault="008338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A1B"/>
    <w:rsid w:val="0000272C"/>
    <w:rsid w:val="00003788"/>
    <w:rsid w:val="00003E15"/>
    <w:rsid w:val="0000469B"/>
    <w:rsid w:val="0000507B"/>
    <w:rsid w:val="000062D1"/>
    <w:rsid w:val="0000722D"/>
    <w:rsid w:val="0000772F"/>
    <w:rsid w:val="00010421"/>
    <w:rsid w:val="00010664"/>
    <w:rsid w:val="00012B20"/>
    <w:rsid w:val="00013842"/>
    <w:rsid w:val="000151BE"/>
    <w:rsid w:val="00015DBE"/>
    <w:rsid w:val="000169E7"/>
    <w:rsid w:val="000172FF"/>
    <w:rsid w:val="00020254"/>
    <w:rsid w:val="00020331"/>
    <w:rsid w:val="00020671"/>
    <w:rsid w:val="00020C25"/>
    <w:rsid w:val="00020EEB"/>
    <w:rsid w:val="000218AB"/>
    <w:rsid w:val="0002264A"/>
    <w:rsid w:val="00023E2F"/>
    <w:rsid w:val="00024828"/>
    <w:rsid w:val="000271EE"/>
    <w:rsid w:val="00027E7A"/>
    <w:rsid w:val="00027E83"/>
    <w:rsid w:val="00030019"/>
    <w:rsid w:val="00031034"/>
    <w:rsid w:val="00031D13"/>
    <w:rsid w:val="00032011"/>
    <w:rsid w:val="00032054"/>
    <w:rsid w:val="00032777"/>
    <w:rsid w:val="00032957"/>
    <w:rsid w:val="00032D39"/>
    <w:rsid w:val="00033B19"/>
    <w:rsid w:val="00033E7C"/>
    <w:rsid w:val="0003438E"/>
    <w:rsid w:val="00034820"/>
    <w:rsid w:val="00034CE8"/>
    <w:rsid w:val="00037C8F"/>
    <w:rsid w:val="000415E2"/>
    <w:rsid w:val="000420EA"/>
    <w:rsid w:val="0004326E"/>
    <w:rsid w:val="00043CBD"/>
    <w:rsid w:val="00045CBF"/>
    <w:rsid w:val="00046023"/>
    <w:rsid w:val="000477FA"/>
    <w:rsid w:val="00051BD7"/>
    <w:rsid w:val="000521B1"/>
    <w:rsid w:val="000529B9"/>
    <w:rsid w:val="00052F86"/>
    <w:rsid w:val="00053053"/>
    <w:rsid w:val="00053D1A"/>
    <w:rsid w:val="00055370"/>
    <w:rsid w:val="00055B19"/>
    <w:rsid w:val="00056060"/>
    <w:rsid w:val="0005677E"/>
    <w:rsid w:val="000571FD"/>
    <w:rsid w:val="000575CC"/>
    <w:rsid w:val="00060C59"/>
    <w:rsid w:val="0006289D"/>
    <w:rsid w:val="00064D1B"/>
    <w:rsid w:val="00065096"/>
    <w:rsid w:val="00065CBA"/>
    <w:rsid w:val="00066964"/>
    <w:rsid w:val="0007054F"/>
    <w:rsid w:val="00072280"/>
    <w:rsid w:val="000727BB"/>
    <w:rsid w:val="00073722"/>
    <w:rsid w:val="00075BAB"/>
    <w:rsid w:val="00075CB2"/>
    <w:rsid w:val="00077632"/>
    <w:rsid w:val="000777ED"/>
    <w:rsid w:val="00080155"/>
    <w:rsid w:val="0008121E"/>
    <w:rsid w:val="00082D0D"/>
    <w:rsid w:val="00083829"/>
    <w:rsid w:val="00083898"/>
    <w:rsid w:val="00083A80"/>
    <w:rsid w:val="00083DA4"/>
    <w:rsid w:val="000840FA"/>
    <w:rsid w:val="00084683"/>
    <w:rsid w:val="00085402"/>
    <w:rsid w:val="00085AD6"/>
    <w:rsid w:val="000862C4"/>
    <w:rsid w:val="00087288"/>
    <w:rsid w:val="00087F0D"/>
    <w:rsid w:val="000906F1"/>
    <w:rsid w:val="00090ADF"/>
    <w:rsid w:val="00092CAC"/>
    <w:rsid w:val="00093718"/>
    <w:rsid w:val="00093865"/>
    <w:rsid w:val="00093BA6"/>
    <w:rsid w:val="00093EAB"/>
    <w:rsid w:val="00094EF3"/>
    <w:rsid w:val="00095811"/>
    <w:rsid w:val="000959FC"/>
    <w:rsid w:val="000964ED"/>
    <w:rsid w:val="00096C87"/>
    <w:rsid w:val="000970F9"/>
    <w:rsid w:val="00097E0E"/>
    <w:rsid w:val="00097FD2"/>
    <w:rsid w:val="000A1653"/>
    <w:rsid w:val="000A285F"/>
    <w:rsid w:val="000A33BF"/>
    <w:rsid w:val="000A36F0"/>
    <w:rsid w:val="000A4168"/>
    <w:rsid w:val="000A6909"/>
    <w:rsid w:val="000A69BB"/>
    <w:rsid w:val="000B1896"/>
    <w:rsid w:val="000B1A74"/>
    <w:rsid w:val="000B2B43"/>
    <w:rsid w:val="000B5108"/>
    <w:rsid w:val="000B5CAC"/>
    <w:rsid w:val="000B6B96"/>
    <w:rsid w:val="000B7D54"/>
    <w:rsid w:val="000C04A9"/>
    <w:rsid w:val="000C2347"/>
    <w:rsid w:val="000C398E"/>
    <w:rsid w:val="000C3BD0"/>
    <w:rsid w:val="000C45DA"/>
    <w:rsid w:val="000C48E4"/>
    <w:rsid w:val="000C51E5"/>
    <w:rsid w:val="000C5998"/>
    <w:rsid w:val="000C63F7"/>
    <w:rsid w:val="000C7BF6"/>
    <w:rsid w:val="000D0C20"/>
    <w:rsid w:val="000D16F9"/>
    <w:rsid w:val="000D1E2E"/>
    <w:rsid w:val="000D1EA9"/>
    <w:rsid w:val="000D257C"/>
    <w:rsid w:val="000D3A99"/>
    <w:rsid w:val="000D40E9"/>
    <w:rsid w:val="000D49AC"/>
    <w:rsid w:val="000D4F32"/>
    <w:rsid w:val="000D5D21"/>
    <w:rsid w:val="000D63AE"/>
    <w:rsid w:val="000D6DBE"/>
    <w:rsid w:val="000D78DD"/>
    <w:rsid w:val="000E10B0"/>
    <w:rsid w:val="000E177E"/>
    <w:rsid w:val="000E1A80"/>
    <w:rsid w:val="000E1CE1"/>
    <w:rsid w:val="000E2A9C"/>
    <w:rsid w:val="000E3352"/>
    <w:rsid w:val="000E3B73"/>
    <w:rsid w:val="000E42AD"/>
    <w:rsid w:val="000E563C"/>
    <w:rsid w:val="000E67B6"/>
    <w:rsid w:val="000E7136"/>
    <w:rsid w:val="000E7875"/>
    <w:rsid w:val="000F0C49"/>
    <w:rsid w:val="000F0C76"/>
    <w:rsid w:val="000F0F06"/>
    <w:rsid w:val="000F1963"/>
    <w:rsid w:val="000F2180"/>
    <w:rsid w:val="000F29FE"/>
    <w:rsid w:val="000F2C1D"/>
    <w:rsid w:val="000F3A33"/>
    <w:rsid w:val="000F3EAF"/>
    <w:rsid w:val="000F4216"/>
    <w:rsid w:val="000F43D3"/>
    <w:rsid w:val="000F5CB8"/>
    <w:rsid w:val="000F6D11"/>
    <w:rsid w:val="000F78BE"/>
    <w:rsid w:val="0010132D"/>
    <w:rsid w:val="001016E6"/>
    <w:rsid w:val="0010214A"/>
    <w:rsid w:val="0010341F"/>
    <w:rsid w:val="00104394"/>
    <w:rsid w:val="0010507C"/>
    <w:rsid w:val="001055F1"/>
    <w:rsid w:val="001059B3"/>
    <w:rsid w:val="00106655"/>
    <w:rsid w:val="00112B47"/>
    <w:rsid w:val="00112F9B"/>
    <w:rsid w:val="00113690"/>
    <w:rsid w:val="001147EE"/>
    <w:rsid w:val="00115481"/>
    <w:rsid w:val="001155F8"/>
    <w:rsid w:val="00120CC0"/>
    <w:rsid w:val="00120FC9"/>
    <w:rsid w:val="0012109C"/>
    <w:rsid w:val="00121D5D"/>
    <w:rsid w:val="001225C0"/>
    <w:rsid w:val="0012321D"/>
    <w:rsid w:val="00123E69"/>
    <w:rsid w:val="00124D2A"/>
    <w:rsid w:val="00124FD3"/>
    <w:rsid w:val="00126DDC"/>
    <w:rsid w:val="00127E6C"/>
    <w:rsid w:val="00127FA0"/>
    <w:rsid w:val="001308E8"/>
    <w:rsid w:val="00130925"/>
    <w:rsid w:val="00130C16"/>
    <w:rsid w:val="00130C63"/>
    <w:rsid w:val="00131A76"/>
    <w:rsid w:val="00131D0B"/>
    <w:rsid w:val="00131D4D"/>
    <w:rsid w:val="00131EA5"/>
    <w:rsid w:val="001320B4"/>
    <w:rsid w:val="00133CC9"/>
    <w:rsid w:val="0013430E"/>
    <w:rsid w:val="0013503C"/>
    <w:rsid w:val="00136C30"/>
    <w:rsid w:val="001410EC"/>
    <w:rsid w:val="00142795"/>
    <w:rsid w:val="00143B25"/>
    <w:rsid w:val="001445CC"/>
    <w:rsid w:val="001446F8"/>
    <w:rsid w:val="00144DF6"/>
    <w:rsid w:val="00144E14"/>
    <w:rsid w:val="001462D1"/>
    <w:rsid w:val="0014654E"/>
    <w:rsid w:val="00146B19"/>
    <w:rsid w:val="00146F09"/>
    <w:rsid w:val="00147230"/>
    <w:rsid w:val="00147335"/>
    <w:rsid w:val="0014736C"/>
    <w:rsid w:val="00150335"/>
    <w:rsid w:val="00150ED5"/>
    <w:rsid w:val="00154FEA"/>
    <w:rsid w:val="00156406"/>
    <w:rsid w:val="00157EF5"/>
    <w:rsid w:val="001603AA"/>
    <w:rsid w:val="00160804"/>
    <w:rsid w:val="00162E41"/>
    <w:rsid w:val="0016394A"/>
    <w:rsid w:val="00163CAD"/>
    <w:rsid w:val="00163E9A"/>
    <w:rsid w:val="001641D2"/>
    <w:rsid w:val="00165076"/>
    <w:rsid w:val="00165606"/>
    <w:rsid w:val="0016654A"/>
    <w:rsid w:val="001676C5"/>
    <w:rsid w:val="00170D5E"/>
    <w:rsid w:val="0017126F"/>
    <w:rsid w:val="001717D6"/>
    <w:rsid w:val="00171931"/>
    <w:rsid w:val="001721AE"/>
    <w:rsid w:val="00172451"/>
    <w:rsid w:val="001724DE"/>
    <w:rsid w:val="0017383B"/>
    <w:rsid w:val="00174E9E"/>
    <w:rsid w:val="00174ED3"/>
    <w:rsid w:val="001765F8"/>
    <w:rsid w:val="00180C85"/>
    <w:rsid w:val="0018186E"/>
    <w:rsid w:val="001831C1"/>
    <w:rsid w:val="00184E9C"/>
    <w:rsid w:val="001862FE"/>
    <w:rsid w:val="001864A8"/>
    <w:rsid w:val="00186C92"/>
    <w:rsid w:val="0018760D"/>
    <w:rsid w:val="001900A5"/>
    <w:rsid w:val="00190428"/>
    <w:rsid w:val="00191356"/>
    <w:rsid w:val="00191559"/>
    <w:rsid w:val="00191874"/>
    <w:rsid w:val="00192507"/>
    <w:rsid w:val="00192EEB"/>
    <w:rsid w:val="001941BE"/>
    <w:rsid w:val="001950F2"/>
    <w:rsid w:val="001951D7"/>
    <w:rsid w:val="00195ADC"/>
    <w:rsid w:val="0019760E"/>
    <w:rsid w:val="00197809"/>
    <w:rsid w:val="00197998"/>
    <w:rsid w:val="001A06AA"/>
    <w:rsid w:val="001A1AAA"/>
    <w:rsid w:val="001A206C"/>
    <w:rsid w:val="001A2B4A"/>
    <w:rsid w:val="001A3B1B"/>
    <w:rsid w:val="001A4560"/>
    <w:rsid w:val="001A52E8"/>
    <w:rsid w:val="001A5B04"/>
    <w:rsid w:val="001A61D5"/>
    <w:rsid w:val="001A661B"/>
    <w:rsid w:val="001A6A2D"/>
    <w:rsid w:val="001A6FD9"/>
    <w:rsid w:val="001A7D67"/>
    <w:rsid w:val="001B0668"/>
    <w:rsid w:val="001B0807"/>
    <w:rsid w:val="001B230B"/>
    <w:rsid w:val="001B2DFA"/>
    <w:rsid w:val="001B31E2"/>
    <w:rsid w:val="001B38BE"/>
    <w:rsid w:val="001B5D21"/>
    <w:rsid w:val="001B68AE"/>
    <w:rsid w:val="001B68E0"/>
    <w:rsid w:val="001C2095"/>
    <w:rsid w:val="001C2679"/>
    <w:rsid w:val="001C3533"/>
    <w:rsid w:val="001C4B66"/>
    <w:rsid w:val="001C4E3B"/>
    <w:rsid w:val="001C6699"/>
    <w:rsid w:val="001C7492"/>
    <w:rsid w:val="001C7832"/>
    <w:rsid w:val="001C7A87"/>
    <w:rsid w:val="001C7D43"/>
    <w:rsid w:val="001D0B6A"/>
    <w:rsid w:val="001D46BB"/>
    <w:rsid w:val="001D5D3A"/>
    <w:rsid w:val="001D6913"/>
    <w:rsid w:val="001D756C"/>
    <w:rsid w:val="001D7778"/>
    <w:rsid w:val="001E0588"/>
    <w:rsid w:val="001E08A9"/>
    <w:rsid w:val="001E0A1B"/>
    <w:rsid w:val="001E2D8E"/>
    <w:rsid w:val="001E31E3"/>
    <w:rsid w:val="001E7AB1"/>
    <w:rsid w:val="001F07FC"/>
    <w:rsid w:val="001F1C67"/>
    <w:rsid w:val="001F2992"/>
    <w:rsid w:val="001F2E32"/>
    <w:rsid w:val="001F3D87"/>
    <w:rsid w:val="001F4429"/>
    <w:rsid w:val="001F4520"/>
    <w:rsid w:val="001F46FF"/>
    <w:rsid w:val="001F564A"/>
    <w:rsid w:val="001F56B4"/>
    <w:rsid w:val="001F71C0"/>
    <w:rsid w:val="0020018E"/>
    <w:rsid w:val="00200D37"/>
    <w:rsid w:val="00201842"/>
    <w:rsid w:val="0020258D"/>
    <w:rsid w:val="0020270A"/>
    <w:rsid w:val="002046A5"/>
    <w:rsid w:val="00205EFB"/>
    <w:rsid w:val="002064E5"/>
    <w:rsid w:val="00206A1B"/>
    <w:rsid w:val="00207373"/>
    <w:rsid w:val="002120D5"/>
    <w:rsid w:val="00212E7F"/>
    <w:rsid w:val="00213156"/>
    <w:rsid w:val="00214C8E"/>
    <w:rsid w:val="002155F5"/>
    <w:rsid w:val="00215D9C"/>
    <w:rsid w:val="0021707F"/>
    <w:rsid w:val="002171E4"/>
    <w:rsid w:val="00217967"/>
    <w:rsid w:val="00221F32"/>
    <w:rsid w:val="00222C71"/>
    <w:rsid w:val="002237D5"/>
    <w:rsid w:val="00225449"/>
    <w:rsid w:val="00225518"/>
    <w:rsid w:val="002263D5"/>
    <w:rsid w:val="002264FC"/>
    <w:rsid w:val="00227512"/>
    <w:rsid w:val="00227D63"/>
    <w:rsid w:val="00227F5C"/>
    <w:rsid w:val="002311A7"/>
    <w:rsid w:val="002313B9"/>
    <w:rsid w:val="0023188E"/>
    <w:rsid w:val="00231A47"/>
    <w:rsid w:val="002328F0"/>
    <w:rsid w:val="00232947"/>
    <w:rsid w:val="0023342E"/>
    <w:rsid w:val="00233CFD"/>
    <w:rsid w:val="00235DA4"/>
    <w:rsid w:val="002373E1"/>
    <w:rsid w:val="00240DE9"/>
    <w:rsid w:val="00241433"/>
    <w:rsid w:val="00243DA0"/>
    <w:rsid w:val="00243E3D"/>
    <w:rsid w:val="002452BF"/>
    <w:rsid w:val="002473B5"/>
    <w:rsid w:val="00247A28"/>
    <w:rsid w:val="00247C6C"/>
    <w:rsid w:val="00247DE2"/>
    <w:rsid w:val="002502A7"/>
    <w:rsid w:val="00250825"/>
    <w:rsid w:val="00251FC8"/>
    <w:rsid w:val="0025511A"/>
    <w:rsid w:val="0025511C"/>
    <w:rsid w:val="00255529"/>
    <w:rsid w:val="00255DCB"/>
    <w:rsid w:val="00256997"/>
    <w:rsid w:val="00256E64"/>
    <w:rsid w:val="0025739F"/>
    <w:rsid w:val="00263985"/>
    <w:rsid w:val="00264AE3"/>
    <w:rsid w:val="0026634F"/>
    <w:rsid w:val="0026669B"/>
    <w:rsid w:val="00267774"/>
    <w:rsid w:val="00267A50"/>
    <w:rsid w:val="002706D5"/>
    <w:rsid w:val="00270F1F"/>
    <w:rsid w:val="0027153A"/>
    <w:rsid w:val="002726AF"/>
    <w:rsid w:val="0027283B"/>
    <w:rsid w:val="002767FE"/>
    <w:rsid w:val="00276B88"/>
    <w:rsid w:val="00276E7C"/>
    <w:rsid w:val="00277C34"/>
    <w:rsid w:val="00277FFD"/>
    <w:rsid w:val="00280800"/>
    <w:rsid w:val="00280909"/>
    <w:rsid w:val="00280B4B"/>
    <w:rsid w:val="00281050"/>
    <w:rsid w:val="00282590"/>
    <w:rsid w:val="0028299F"/>
    <w:rsid w:val="00282A30"/>
    <w:rsid w:val="00282ACA"/>
    <w:rsid w:val="00282B59"/>
    <w:rsid w:val="00283972"/>
    <w:rsid w:val="00285249"/>
    <w:rsid w:val="0028666A"/>
    <w:rsid w:val="00287781"/>
    <w:rsid w:val="0028793A"/>
    <w:rsid w:val="00290864"/>
    <w:rsid w:val="002909EF"/>
    <w:rsid w:val="00291D31"/>
    <w:rsid w:val="00291EC6"/>
    <w:rsid w:val="0029394E"/>
    <w:rsid w:val="00295B60"/>
    <w:rsid w:val="002963D4"/>
    <w:rsid w:val="00296A37"/>
    <w:rsid w:val="0029708F"/>
    <w:rsid w:val="002A0C77"/>
    <w:rsid w:val="002A1366"/>
    <w:rsid w:val="002A1F74"/>
    <w:rsid w:val="002A3B9F"/>
    <w:rsid w:val="002A4AAF"/>
    <w:rsid w:val="002A4E58"/>
    <w:rsid w:val="002A675B"/>
    <w:rsid w:val="002A6D89"/>
    <w:rsid w:val="002B087E"/>
    <w:rsid w:val="002B0DE2"/>
    <w:rsid w:val="002B16BA"/>
    <w:rsid w:val="002B2339"/>
    <w:rsid w:val="002B2F15"/>
    <w:rsid w:val="002B4728"/>
    <w:rsid w:val="002B4B37"/>
    <w:rsid w:val="002B50C9"/>
    <w:rsid w:val="002B5DB8"/>
    <w:rsid w:val="002B6378"/>
    <w:rsid w:val="002B6AF9"/>
    <w:rsid w:val="002C03B3"/>
    <w:rsid w:val="002C14ED"/>
    <w:rsid w:val="002C1876"/>
    <w:rsid w:val="002C446C"/>
    <w:rsid w:val="002C4E40"/>
    <w:rsid w:val="002C5835"/>
    <w:rsid w:val="002C5AFF"/>
    <w:rsid w:val="002D0E0C"/>
    <w:rsid w:val="002D1439"/>
    <w:rsid w:val="002D1E97"/>
    <w:rsid w:val="002D2582"/>
    <w:rsid w:val="002D2CE9"/>
    <w:rsid w:val="002D2D21"/>
    <w:rsid w:val="002D3C5E"/>
    <w:rsid w:val="002D47B1"/>
    <w:rsid w:val="002D5749"/>
    <w:rsid w:val="002D67D9"/>
    <w:rsid w:val="002E01D5"/>
    <w:rsid w:val="002E153A"/>
    <w:rsid w:val="002E1866"/>
    <w:rsid w:val="002E2F8B"/>
    <w:rsid w:val="002E38DD"/>
    <w:rsid w:val="002E4D96"/>
    <w:rsid w:val="002E549D"/>
    <w:rsid w:val="002E5ADB"/>
    <w:rsid w:val="002E60F9"/>
    <w:rsid w:val="002E6BF3"/>
    <w:rsid w:val="002F0D2A"/>
    <w:rsid w:val="002F0DEB"/>
    <w:rsid w:val="002F1130"/>
    <w:rsid w:val="002F1CE9"/>
    <w:rsid w:val="002F2D10"/>
    <w:rsid w:val="002F3998"/>
    <w:rsid w:val="002F53A2"/>
    <w:rsid w:val="002F5E55"/>
    <w:rsid w:val="002F6957"/>
    <w:rsid w:val="00303CF7"/>
    <w:rsid w:val="00304B13"/>
    <w:rsid w:val="003065FD"/>
    <w:rsid w:val="00307E48"/>
    <w:rsid w:val="0031084B"/>
    <w:rsid w:val="00311A49"/>
    <w:rsid w:val="003126D1"/>
    <w:rsid w:val="0031520F"/>
    <w:rsid w:val="003153D3"/>
    <w:rsid w:val="00316FBA"/>
    <w:rsid w:val="00316FCD"/>
    <w:rsid w:val="0031731C"/>
    <w:rsid w:val="003175EA"/>
    <w:rsid w:val="003202FA"/>
    <w:rsid w:val="00320467"/>
    <w:rsid w:val="00321101"/>
    <w:rsid w:val="00321EE8"/>
    <w:rsid w:val="00322272"/>
    <w:rsid w:val="003222FA"/>
    <w:rsid w:val="003241A5"/>
    <w:rsid w:val="00324262"/>
    <w:rsid w:val="00324BAC"/>
    <w:rsid w:val="003262F8"/>
    <w:rsid w:val="00326ABD"/>
    <w:rsid w:val="00332D52"/>
    <w:rsid w:val="003336E3"/>
    <w:rsid w:val="00333937"/>
    <w:rsid w:val="00333CF9"/>
    <w:rsid w:val="00334144"/>
    <w:rsid w:val="00334791"/>
    <w:rsid w:val="00334B06"/>
    <w:rsid w:val="00334CD1"/>
    <w:rsid w:val="00335977"/>
    <w:rsid w:val="00337B8A"/>
    <w:rsid w:val="00340AAC"/>
    <w:rsid w:val="00341842"/>
    <w:rsid w:val="00341999"/>
    <w:rsid w:val="0034214C"/>
    <w:rsid w:val="00342B7C"/>
    <w:rsid w:val="003445F7"/>
    <w:rsid w:val="00345904"/>
    <w:rsid w:val="003461F7"/>
    <w:rsid w:val="003506DE"/>
    <w:rsid w:val="00350EB0"/>
    <w:rsid w:val="00351706"/>
    <w:rsid w:val="003517A9"/>
    <w:rsid w:val="00352F11"/>
    <w:rsid w:val="003532A3"/>
    <w:rsid w:val="003539A0"/>
    <w:rsid w:val="003542A7"/>
    <w:rsid w:val="003548DD"/>
    <w:rsid w:val="00354AC3"/>
    <w:rsid w:val="0035643D"/>
    <w:rsid w:val="003565CC"/>
    <w:rsid w:val="003568E2"/>
    <w:rsid w:val="00361655"/>
    <w:rsid w:val="00361BC4"/>
    <w:rsid w:val="003621D1"/>
    <w:rsid w:val="00363415"/>
    <w:rsid w:val="0036396A"/>
    <w:rsid w:val="00364216"/>
    <w:rsid w:val="00365CBB"/>
    <w:rsid w:val="00365E16"/>
    <w:rsid w:val="0036655A"/>
    <w:rsid w:val="0036750A"/>
    <w:rsid w:val="00370C5F"/>
    <w:rsid w:val="0037102B"/>
    <w:rsid w:val="00371F1D"/>
    <w:rsid w:val="0037290E"/>
    <w:rsid w:val="00372915"/>
    <w:rsid w:val="00372BA1"/>
    <w:rsid w:val="00373642"/>
    <w:rsid w:val="0037378B"/>
    <w:rsid w:val="003756B8"/>
    <w:rsid w:val="00375CD3"/>
    <w:rsid w:val="00376824"/>
    <w:rsid w:val="00377993"/>
    <w:rsid w:val="00382E43"/>
    <w:rsid w:val="00383763"/>
    <w:rsid w:val="003851DF"/>
    <w:rsid w:val="00385B70"/>
    <w:rsid w:val="00385DD0"/>
    <w:rsid w:val="00385F0B"/>
    <w:rsid w:val="0038618D"/>
    <w:rsid w:val="00386B50"/>
    <w:rsid w:val="003908E8"/>
    <w:rsid w:val="00390D2E"/>
    <w:rsid w:val="00391124"/>
    <w:rsid w:val="003916B6"/>
    <w:rsid w:val="003916CB"/>
    <w:rsid w:val="0039171B"/>
    <w:rsid w:val="00393C84"/>
    <w:rsid w:val="003950D7"/>
    <w:rsid w:val="003951ED"/>
    <w:rsid w:val="00395C4D"/>
    <w:rsid w:val="0039645D"/>
    <w:rsid w:val="003A0060"/>
    <w:rsid w:val="003A181D"/>
    <w:rsid w:val="003A2C3D"/>
    <w:rsid w:val="003A2EBB"/>
    <w:rsid w:val="003A2F32"/>
    <w:rsid w:val="003A5F45"/>
    <w:rsid w:val="003A6D8D"/>
    <w:rsid w:val="003B07F4"/>
    <w:rsid w:val="003B08E7"/>
    <w:rsid w:val="003B12CE"/>
    <w:rsid w:val="003B2CE4"/>
    <w:rsid w:val="003B34F8"/>
    <w:rsid w:val="003B378B"/>
    <w:rsid w:val="003B37C9"/>
    <w:rsid w:val="003B3961"/>
    <w:rsid w:val="003B4224"/>
    <w:rsid w:val="003B51B2"/>
    <w:rsid w:val="003B5832"/>
    <w:rsid w:val="003B5C81"/>
    <w:rsid w:val="003B5E29"/>
    <w:rsid w:val="003B6BAA"/>
    <w:rsid w:val="003B7159"/>
    <w:rsid w:val="003B796F"/>
    <w:rsid w:val="003B7B49"/>
    <w:rsid w:val="003C009A"/>
    <w:rsid w:val="003C04B8"/>
    <w:rsid w:val="003C059D"/>
    <w:rsid w:val="003C0C0F"/>
    <w:rsid w:val="003C13C2"/>
    <w:rsid w:val="003C15F1"/>
    <w:rsid w:val="003C1F0B"/>
    <w:rsid w:val="003C31BE"/>
    <w:rsid w:val="003C3F15"/>
    <w:rsid w:val="003C58F6"/>
    <w:rsid w:val="003C68DF"/>
    <w:rsid w:val="003C6AF2"/>
    <w:rsid w:val="003D0149"/>
    <w:rsid w:val="003D0DF5"/>
    <w:rsid w:val="003D172C"/>
    <w:rsid w:val="003D2697"/>
    <w:rsid w:val="003D3331"/>
    <w:rsid w:val="003D3911"/>
    <w:rsid w:val="003D445D"/>
    <w:rsid w:val="003D4A04"/>
    <w:rsid w:val="003D4C22"/>
    <w:rsid w:val="003D54E8"/>
    <w:rsid w:val="003D5A6F"/>
    <w:rsid w:val="003E1D07"/>
    <w:rsid w:val="003E3A30"/>
    <w:rsid w:val="003E415A"/>
    <w:rsid w:val="003E4BA1"/>
    <w:rsid w:val="003E5E7A"/>
    <w:rsid w:val="003E61B5"/>
    <w:rsid w:val="003E71A7"/>
    <w:rsid w:val="003E779D"/>
    <w:rsid w:val="003F0841"/>
    <w:rsid w:val="003F10A4"/>
    <w:rsid w:val="003F1CB3"/>
    <w:rsid w:val="003F1F63"/>
    <w:rsid w:val="003F3188"/>
    <w:rsid w:val="003F4060"/>
    <w:rsid w:val="003F4CB1"/>
    <w:rsid w:val="003F782A"/>
    <w:rsid w:val="004001B9"/>
    <w:rsid w:val="004004D7"/>
    <w:rsid w:val="00401A0E"/>
    <w:rsid w:val="00402B2F"/>
    <w:rsid w:val="0040567D"/>
    <w:rsid w:val="00406AF1"/>
    <w:rsid w:val="00406BF2"/>
    <w:rsid w:val="00406D73"/>
    <w:rsid w:val="00407117"/>
    <w:rsid w:val="004079A2"/>
    <w:rsid w:val="004100CD"/>
    <w:rsid w:val="00411214"/>
    <w:rsid w:val="0041136A"/>
    <w:rsid w:val="004114AE"/>
    <w:rsid w:val="00411685"/>
    <w:rsid w:val="00411E94"/>
    <w:rsid w:val="00414300"/>
    <w:rsid w:val="00414772"/>
    <w:rsid w:val="0041489A"/>
    <w:rsid w:val="00414C7D"/>
    <w:rsid w:val="00415E7A"/>
    <w:rsid w:val="0041628F"/>
    <w:rsid w:val="004167B4"/>
    <w:rsid w:val="00416D13"/>
    <w:rsid w:val="00421A13"/>
    <w:rsid w:val="00422B25"/>
    <w:rsid w:val="004241DD"/>
    <w:rsid w:val="00424DC8"/>
    <w:rsid w:val="00426B82"/>
    <w:rsid w:val="0043267C"/>
    <w:rsid w:val="00434971"/>
    <w:rsid w:val="004353A8"/>
    <w:rsid w:val="00435A55"/>
    <w:rsid w:val="004363AE"/>
    <w:rsid w:val="00436E08"/>
    <w:rsid w:val="00436EB9"/>
    <w:rsid w:val="00436EE4"/>
    <w:rsid w:val="00436F0B"/>
    <w:rsid w:val="0043706B"/>
    <w:rsid w:val="0043755D"/>
    <w:rsid w:val="0044004A"/>
    <w:rsid w:val="00440A45"/>
    <w:rsid w:val="00447D51"/>
    <w:rsid w:val="00447EA5"/>
    <w:rsid w:val="00447FE7"/>
    <w:rsid w:val="00451420"/>
    <w:rsid w:val="00451B20"/>
    <w:rsid w:val="00451DC8"/>
    <w:rsid w:val="004528B9"/>
    <w:rsid w:val="004538A6"/>
    <w:rsid w:val="00453AED"/>
    <w:rsid w:val="00454302"/>
    <w:rsid w:val="0045525B"/>
    <w:rsid w:val="0045651A"/>
    <w:rsid w:val="00456A11"/>
    <w:rsid w:val="00457255"/>
    <w:rsid w:val="0046006E"/>
    <w:rsid w:val="00460C51"/>
    <w:rsid w:val="00462CBC"/>
    <w:rsid w:val="00463477"/>
    <w:rsid w:val="00466EE8"/>
    <w:rsid w:val="00467D47"/>
    <w:rsid w:val="00471EF8"/>
    <w:rsid w:val="00473817"/>
    <w:rsid w:val="00473EA9"/>
    <w:rsid w:val="00474048"/>
    <w:rsid w:val="00474FDD"/>
    <w:rsid w:val="00475411"/>
    <w:rsid w:val="00475AA5"/>
    <w:rsid w:val="004763F9"/>
    <w:rsid w:val="0047692D"/>
    <w:rsid w:val="00477214"/>
    <w:rsid w:val="00477D75"/>
    <w:rsid w:val="004812BA"/>
    <w:rsid w:val="004816EF"/>
    <w:rsid w:val="004836B8"/>
    <w:rsid w:val="004854DE"/>
    <w:rsid w:val="004865B3"/>
    <w:rsid w:val="0048676C"/>
    <w:rsid w:val="00487D61"/>
    <w:rsid w:val="00491E6C"/>
    <w:rsid w:val="00491EA9"/>
    <w:rsid w:val="00491F74"/>
    <w:rsid w:val="004925C6"/>
    <w:rsid w:val="00492630"/>
    <w:rsid w:val="00492914"/>
    <w:rsid w:val="00493536"/>
    <w:rsid w:val="00494CF8"/>
    <w:rsid w:val="00494D19"/>
    <w:rsid w:val="00495A01"/>
    <w:rsid w:val="00496056"/>
    <w:rsid w:val="00496446"/>
    <w:rsid w:val="00496D68"/>
    <w:rsid w:val="00497716"/>
    <w:rsid w:val="004A1DEE"/>
    <w:rsid w:val="004A2BB9"/>
    <w:rsid w:val="004A2D33"/>
    <w:rsid w:val="004A2D76"/>
    <w:rsid w:val="004A3705"/>
    <w:rsid w:val="004A6416"/>
    <w:rsid w:val="004A6675"/>
    <w:rsid w:val="004A74B5"/>
    <w:rsid w:val="004B1017"/>
    <w:rsid w:val="004B350C"/>
    <w:rsid w:val="004B3FD4"/>
    <w:rsid w:val="004B43D0"/>
    <w:rsid w:val="004B4612"/>
    <w:rsid w:val="004B4F07"/>
    <w:rsid w:val="004B5C1E"/>
    <w:rsid w:val="004B6AEF"/>
    <w:rsid w:val="004B7E6F"/>
    <w:rsid w:val="004C1268"/>
    <w:rsid w:val="004C1561"/>
    <w:rsid w:val="004C1C1A"/>
    <w:rsid w:val="004C2237"/>
    <w:rsid w:val="004C3347"/>
    <w:rsid w:val="004C4544"/>
    <w:rsid w:val="004C5934"/>
    <w:rsid w:val="004D027E"/>
    <w:rsid w:val="004D14AA"/>
    <w:rsid w:val="004D14EE"/>
    <w:rsid w:val="004D2C00"/>
    <w:rsid w:val="004D3BA7"/>
    <w:rsid w:val="004D4123"/>
    <w:rsid w:val="004D5744"/>
    <w:rsid w:val="004D6372"/>
    <w:rsid w:val="004E15B9"/>
    <w:rsid w:val="004E1661"/>
    <w:rsid w:val="004E2032"/>
    <w:rsid w:val="004E20A2"/>
    <w:rsid w:val="004E32EE"/>
    <w:rsid w:val="004E3A77"/>
    <w:rsid w:val="004E523D"/>
    <w:rsid w:val="004E5742"/>
    <w:rsid w:val="004E6625"/>
    <w:rsid w:val="004E6D2F"/>
    <w:rsid w:val="004F1245"/>
    <w:rsid w:val="004F20A4"/>
    <w:rsid w:val="004F26BF"/>
    <w:rsid w:val="004F3786"/>
    <w:rsid w:val="004F4508"/>
    <w:rsid w:val="004F4563"/>
    <w:rsid w:val="004F4DDB"/>
    <w:rsid w:val="004F6825"/>
    <w:rsid w:val="00502375"/>
    <w:rsid w:val="00502E01"/>
    <w:rsid w:val="005049FD"/>
    <w:rsid w:val="00507BB8"/>
    <w:rsid w:val="00507FEE"/>
    <w:rsid w:val="00510D35"/>
    <w:rsid w:val="005118E3"/>
    <w:rsid w:val="0051411F"/>
    <w:rsid w:val="00514473"/>
    <w:rsid w:val="005145A1"/>
    <w:rsid w:val="0051576F"/>
    <w:rsid w:val="00516E1F"/>
    <w:rsid w:val="00516F2F"/>
    <w:rsid w:val="00516FF4"/>
    <w:rsid w:val="00517631"/>
    <w:rsid w:val="00517B14"/>
    <w:rsid w:val="00520A62"/>
    <w:rsid w:val="00520DE8"/>
    <w:rsid w:val="0052173E"/>
    <w:rsid w:val="005217A0"/>
    <w:rsid w:val="00521D4F"/>
    <w:rsid w:val="00524922"/>
    <w:rsid w:val="0052509B"/>
    <w:rsid w:val="00525555"/>
    <w:rsid w:val="00525FFD"/>
    <w:rsid w:val="005268E2"/>
    <w:rsid w:val="0052705D"/>
    <w:rsid w:val="00527721"/>
    <w:rsid w:val="00530DAF"/>
    <w:rsid w:val="005322C1"/>
    <w:rsid w:val="00532415"/>
    <w:rsid w:val="00536310"/>
    <w:rsid w:val="00537ED9"/>
    <w:rsid w:val="00542FE7"/>
    <w:rsid w:val="005456A1"/>
    <w:rsid w:val="00545CF1"/>
    <w:rsid w:val="00546116"/>
    <w:rsid w:val="0054621D"/>
    <w:rsid w:val="005463D0"/>
    <w:rsid w:val="00546618"/>
    <w:rsid w:val="005466FC"/>
    <w:rsid w:val="005516DC"/>
    <w:rsid w:val="00551D12"/>
    <w:rsid w:val="00554015"/>
    <w:rsid w:val="00554FA7"/>
    <w:rsid w:val="00555575"/>
    <w:rsid w:val="005558EA"/>
    <w:rsid w:val="00555BC4"/>
    <w:rsid w:val="0055742B"/>
    <w:rsid w:val="00557E84"/>
    <w:rsid w:val="005601E4"/>
    <w:rsid w:val="005603AB"/>
    <w:rsid w:val="00561E81"/>
    <w:rsid w:val="005621DC"/>
    <w:rsid w:val="005621EA"/>
    <w:rsid w:val="005623AD"/>
    <w:rsid w:val="00562942"/>
    <w:rsid w:val="00562E3C"/>
    <w:rsid w:val="0056330B"/>
    <w:rsid w:val="00563931"/>
    <w:rsid w:val="00563E7B"/>
    <w:rsid w:val="00563EA2"/>
    <w:rsid w:val="005654A3"/>
    <w:rsid w:val="00565768"/>
    <w:rsid w:val="00567EC8"/>
    <w:rsid w:val="005700C6"/>
    <w:rsid w:val="0057132D"/>
    <w:rsid w:val="00571B4F"/>
    <w:rsid w:val="0057243E"/>
    <w:rsid w:val="005727AB"/>
    <w:rsid w:val="00573F8B"/>
    <w:rsid w:val="00574817"/>
    <w:rsid w:val="00574B10"/>
    <w:rsid w:val="00574F29"/>
    <w:rsid w:val="00575481"/>
    <w:rsid w:val="00577083"/>
    <w:rsid w:val="0057748B"/>
    <w:rsid w:val="0057763A"/>
    <w:rsid w:val="00577A3F"/>
    <w:rsid w:val="0058039F"/>
    <w:rsid w:val="005810D9"/>
    <w:rsid w:val="005813F3"/>
    <w:rsid w:val="00581D81"/>
    <w:rsid w:val="0058287F"/>
    <w:rsid w:val="00583C3A"/>
    <w:rsid w:val="0058433E"/>
    <w:rsid w:val="00585477"/>
    <w:rsid w:val="00586A19"/>
    <w:rsid w:val="005871FC"/>
    <w:rsid w:val="005906DB"/>
    <w:rsid w:val="005913DC"/>
    <w:rsid w:val="005930C6"/>
    <w:rsid w:val="005934F4"/>
    <w:rsid w:val="00594C9D"/>
    <w:rsid w:val="00594F1F"/>
    <w:rsid w:val="00595128"/>
    <w:rsid w:val="00596110"/>
    <w:rsid w:val="0059646D"/>
    <w:rsid w:val="0059664A"/>
    <w:rsid w:val="005A18D8"/>
    <w:rsid w:val="005A26E8"/>
    <w:rsid w:val="005A2EFB"/>
    <w:rsid w:val="005A3B09"/>
    <w:rsid w:val="005A4433"/>
    <w:rsid w:val="005A47B3"/>
    <w:rsid w:val="005A51DE"/>
    <w:rsid w:val="005A5292"/>
    <w:rsid w:val="005A7965"/>
    <w:rsid w:val="005A7E13"/>
    <w:rsid w:val="005B0709"/>
    <w:rsid w:val="005B087B"/>
    <w:rsid w:val="005B1728"/>
    <w:rsid w:val="005B1E4F"/>
    <w:rsid w:val="005B1F88"/>
    <w:rsid w:val="005B393F"/>
    <w:rsid w:val="005B46F6"/>
    <w:rsid w:val="005B4D6C"/>
    <w:rsid w:val="005B5907"/>
    <w:rsid w:val="005B6133"/>
    <w:rsid w:val="005B6E1C"/>
    <w:rsid w:val="005B6E30"/>
    <w:rsid w:val="005B7418"/>
    <w:rsid w:val="005C0554"/>
    <w:rsid w:val="005C05B2"/>
    <w:rsid w:val="005C1F05"/>
    <w:rsid w:val="005C3713"/>
    <w:rsid w:val="005C4337"/>
    <w:rsid w:val="005C4EEB"/>
    <w:rsid w:val="005C5797"/>
    <w:rsid w:val="005C5E86"/>
    <w:rsid w:val="005C6FDF"/>
    <w:rsid w:val="005C7190"/>
    <w:rsid w:val="005C74F8"/>
    <w:rsid w:val="005C7909"/>
    <w:rsid w:val="005D0633"/>
    <w:rsid w:val="005D1DC4"/>
    <w:rsid w:val="005D2F91"/>
    <w:rsid w:val="005D335C"/>
    <w:rsid w:val="005D46FB"/>
    <w:rsid w:val="005D4E41"/>
    <w:rsid w:val="005D4ED5"/>
    <w:rsid w:val="005D4FBC"/>
    <w:rsid w:val="005D53D8"/>
    <w:rsid w:val="005D585C"/>
    <w:rsid w:val="005D6358"/>
    <w:rsid w:val="005E0200"/>
    <w:rsid w:val="005E021C"/>
    <w:rsid w:val="005E0B2B"/>
    <w:rsid w:val="005E1ED9"/>
    <w:rsid w:val="005E1F7A"/>
    <w:rsid w:val="005E2C1C"/>
    <w:rsid w:val="005E3015"/>
    <w:rsid w:val="005E43D6"/>
    <w:rsid w:val="005E461A"/>
    <w:rsid w:val="005E4E13"/>
    <w:rsid w:val="005E6768"/>
    <w:rsid w:val="005E7416"/>
    <w:rsid w:val="005F31D6"/>
    <w:rsid w:val="005F3BF1"/>
    <w:rsid w:val="005F4D34"/>
    <w:rsid w:val="005F5848"/>
    <w:rsid w:val="005F6B18"/>
    <w:rsid w:val="005F6D14"/>
    <w:rsid w:val="00600AF9"/>
    <w:rsid w:val="00601166"/>
    <w:rsid w:val="006015FD"/>
    <w:rsid w:val="006018E6"/>
    <w:rsid w:val="00602FCF"/>
    <w:rsid w:val="00603567"/>
    <w:rsid w:val="0060548E"/>
    <w:rsid w:val="00605599"/>
    <w:rsid w:val="006060FE"/>
    <w:rsid w:val="00610A45"/>
    <w:rsid w:val="006116B1"/>
    <w:rsid w:val="006116E4"/>
    <w:rsid w:val="00612532"/>
    <w:rsid w:val="00612EAA"/>
    <w:rsid w:val="006132D8"/>
    <w:rsid w:val="00613BC8"/>
    <w:rsid w:val="0061406A"/>
    <w:rsid w:val="00614216"/>
    <w:rsid w:val="00614339"/>
    <w:rsid w:val="0061463A"/>
    <w:rsid w:val="0061487A"/>
    <w:rsid w:val="00614D5B"/>
    <w:rsid w:val="00614D96"/>
    <w:rsid w:val="00614DAB"/>
    <w:rsid w:val="00616D42"/>
    <w:rsid w:val="00617158"/>
    <w:rsid w:val="006175B9"/>
    <w:rsid w:val="0062173C"/>
    <w:rsid w:val="006228A8"/>
    <w:rsid w:val="00622E32"/>
    <w:rsid w:val="00625931"/>
    <w:rsid w:val="006312B0"/>
    <w:rsid w:val="00631778"/>
    <w:rsid w:val="00631D82"/>
    <w:rsid w:val="00631FE8"/>
    <w:rsid w:val="0063529D"/>
    <w:rsid w:val="006357AA"/>
    <w:rsid w:val="00635B9D"/>
    <w:rsid w:val="006405E2"/>
    <w:rsid w:val="006406A7"/>
    <w:rsid w:val="006420A6"/>
    <w:rsid w:val="00642BBA"/>
    <w:rsid w:val="00642D48"/>
    <w:rsid w:val="0064344E"/>
    <w:rsid w:val="00643E23"/>
    <w:rsid w:val="0064669B"/>
    <w:rsid w:val="00646857"/>
    <w:rsid w:val="00650EC1"/>
    <w:rsid w:val="0065219B"/>
    <w:rsid w:val="00653595"/>
    <w:rsid w:val="00653A5B"/>
    <w:rsid w:val="00653FB1"/>
    <w:rsid w:val="00655666"/>
    <w:rsid w:val="006566AF"/>
    <w:rsid w:val="00657AF3"/>
    <w:rsid w:val="00660AED"/>
    <w:rsid w:val="00660B3A"/>
    <w:rsid w:val="00661702"/>
    <w:rsid w:val="00663FA2"/>
    <w:rsid w:val="00664414"/>
    <w:rsid w:val="00664FB2"/>
    <w:rsid w:val="006670A6"/>
    <w:rsid w:val="006670AF"/>
    <w:rsid w:val="00667D0F"/>
    <w:rsid w:val="00670535"/>
    <w:rsid w:val="00671560"/>
    <w:rsid w:val="00671C6B"/>
    <w:rsid w:val="006723BA"/>
    <w:rsid w:val="00672ABB"/>
    <w:rsid w:val="006735F3"/>
    <w:rsid w:val="00674076"/>
    <w:rsid w:val="00674629"/>
    <w:rsid w:val="00676D4E"/>
    <w:rsid w:val="00676D53"/>
    <w:rsid w:val="006771B2"/>
    <w:rsid w:val="006807CE"/>
    <w:rsid w:val="00680DA8"/>
    <w:rsid w:val="006816F9"/>
    <w:rsid w:val="00681CA9"/>
    <w:rsid w:val="00681EFB"/>
    <w:rsid w:val="006827CA"/>
    <w:rsid w:val="006828EB"/>
    <w:rsid w:val="00682E37"/>
    <w:rsid w:val="0068465F"/>
    <w:rsid w:val="006855EA"/>
    <w:rsid w:val="006865EA"/>
    <w:rsid w:val="006877D1"/>
    <w:rsid w:val="00687F2F"/>
    <w:rsid w:val="0069214E"/>
    <w:rsid w:val="006928B8"/>
    <w:rsid w:val="0069392A"/>
    <w:rsid w:val="00694387"/>
    <w:rsid w:val="00694E45"/>
    <w:rsid w:val="006956B2"/>
    <w:rsid w:val="00696AEB"/>
    <w:rsid w:val="006972FB"/>
    <w:rsid w:val="00697DFD"/>
    <w:rsid w:val="006A0707"/>
    <w:rsid w:val="006A1221"/>
    <w:rsid w:val="006A169F"/>
    <w:rsid w:val="006A1C70"/>
    <w:rsid w:val="006A1FFA"/>
    <w:rsid w:val="006A2872"/>
    <w:rsid w:val="006A4562"/>
    <w:rsid w:val="006A4BE9"/>
    <w:rsid w:val="006B0062"/>
    <w:rsid w:val="006B0C04"/>
    <w:rsid w:val="006B25FB"/>
    <w:rsid w:val="006B3D8A"/>
    <w:rsid w:val="006B6AAA"/>
    <w:rsid w:val="006C0C76"/>
    <w:rsid w:val="006C1625"/>
    <w:rsid w:val="006C1B20"/>
    <w:rsid w:val="006C2501"/>
    <w:rsid w:val="006C3A93"/>
    <w:rsid w:val="006C44E0"/>
    <w:rsid w:val="006C605C"/>
    <w:rsid w:val="006C609C"/>
    <w:rsid w:val="006C652A"/>
    <w:rsid w:val="006C6EAE"/>
    <w:rsid w:val="006C7680"/>
    <w:rsid w:val="006D2748"/>
    <w:rsid w:val="006D2E9A"/>
    <w:rsid w:val="006D3307"/>
    <w:rsid w:val="006D4ADB"/>
    <w:rsid w:val="006D5538"/>
    <w:rsid w:val="006D5FE5"/>
    <w:rsid w:val="006D66E4"/>
    <w:rsid w:val="006D7AAA"/>
    <w:rsid w:val="006D7EAC"/>
    <w:rsid w:val="006E1488"/>
    <w:rsid w:val="006E1B75"/>
    <w:rsid w:val="006E22A1"/>
    <w:rsid w:val="006E2958"/>
    <w:rsid w:val="006E3811"/>
    <w:rsid w:val="006E4AD2"/>
    <w:rsid w:val="006E5D02"/>
    <w:rsid w:val="006E6048"/>
    <w:rsid w:val="006E6C7A"/>
    <w:rsid w:val="006F02C5"/>
    <w:rsid w:val="006F1AE2"/>
    <w:rsid w:val="006F260F"/>
    <w:rsid w:val="006F2EB5"/>
    <w:rsid w:val="006F34FB"/>
    <w:rsid w:val="006F4B35"/>
    <w:rsid w:val="006F5547"/>
    <w:rsid w:val="00700880"/>
    <w:rsid w:val="00700A9B"/>
    <w:rsid w:val="007014E3"/>
    <w:rsid w:val="00701657"/>
    <w:rsid w:val="00702B67"/>
    <w:rsid w:val="00703DDE"/>
    <w:rsid w:val="0070496A"/>
    <w:rsid w:val="00704DCC"/>
    <w:rsid w:val="00704FD7"/>
    <w:rsid w:val="007050C8"/>
    <w:rsid w:val="0070666D"/>
    <w:rsid w:val="00707EB4"/>
    <w:rsid w:val="007113D5"/>
    <w:rsid w:val="0071328C"/>
    <w:rsid w:val="0071383C"/>
    <w:rsid w:val="00713E28"/>
    <w:rsid w:val="00714270"/>
    <w:rsid w:val="00714379"/>
    <w:rsid w:val="00714E6D"/>
    <w:rsid w:val="007171D9"/>
    <w:rsid w:val="007178B1"/>
    <w:rsid w:val="00720D15"/>
    <w:rsid w:val="00720F61"/>
    <w:rsid w:val="007215DE"/>
    <w:rsid w:val="00721801"/>
    <w:rsid w:val="00722E67"/>
    <w:rsid w:val="007239ED"/>
    <w:rsid w:val="007252A2"/>
    <w:rsid w:val="00730BFC"/>
    <w:rsid w:val="00732314"/>
    <w:rsid w:val="00734626"/>
    <w:rsid w:val="00740133"/>
    <w:rsid w:val="007403F2"/>
    <w:rsid w:val="00740A04"/>
    <w:rsid w:val="00740C64"/>
    <w:rsid w:val="00741412"/>
    <w:rsid w:val="0074238B"/>
    <w:rsid w:val="007426B3"/>
    <w:rsid w:val="00742B58"/>
    <w:rsid w:val="0074336E"/>
    <w:rsid w:val="007447FA"/>
    <w:rsid w:val="00744D53"/>
    <w:rsid w:val="0075030A"/>
    <w:rsid w:val="007503AC"/>
    <w:rsid w:val="00752583"/>
    <w:rsid w:val="007525C9"/>
    <w:rsid w:val="00752D08"/>
    <w:rsid w:val="00754949"/>
    <w:rsid w:val="00754D60"/>
    <w:rsid w:val="00757C09"/>
    <w:rsid w:val="00760272"/>
    <w:rsid w:val="007622E0"/>
    <w:rsid w:val="007633EF"/>
    <w:rsid w:val="00763726"/>
    <w:rsid w:val="007701E4"/>
    <w:rsid w:val="0077025A"/>
    <w:rsid w:val="007708D4"/>
    <w:rsid w:val="00770CBD"/>
    <w:rsid w:val="00770DA4"/>
    <w:rsid w:val="00771031"/>
    <w:rsid w:val="007719E2"/>
    <w:rsid w:val="00771F39"/>
    <w:rsid w:val="0077302A"/>
    <w:rsid w:val="00773456"/>
    <w:rsid w:val="00773664"/>
    <w:rsid w:val="007746D5"/>
    <w:rsid w:val="00782851"/>
    <w:rsid w:val="0078351E"/>
    <w:rsid w:val="00783AB1"/>
    <w:rsid w:val="0078420F"/>
    <w:rsid w:val="0078481A"/>
    <w:rsid w:val="00786487"/>
    <w:rsid w:val="00786BE5"/>
    <w:rsid w:val="00790937"/>
    <w:rsid w:val="00790E13"/>
    <w:rsid w:val="00791B00"/>
    <w:rsid w:val="0079408A"/>
    <w:rsid w:val="007946F6"/>
    <w:rsid w:val="0079487D"/>
    <w:rsid w:val="00796691"/>
    <w:rsid w:val="007968FD"/>
    <w:rsid w:val="00796D8F"/>
    <w:rsid w:val="007971C2"/>
    <w:rsid w:val="007A0256"/>
    <w:rsid w:val="007A0403"/>
    <w:rsid w:val="007A1569"/>
    <w:rsid w:val="007A242D"/>
    <w:rsid w:val="007A26DC"/>
    <w:rsid w:val="007A391E"/>
    <w:rsid w:val="007A6244"/>
    <w:rsid w:val="007A7073"/>
    <w:rsid w:val="007A7726"/>
    <w:rsid w:val="007A7929"/>
    <w:rsid w:val="007B18C1"/>
    <w:rsid w:val="007B18CE"/>
    <w:rsid w:val="007B2239"/>
    <w:rsid w:val="007B29CF"/>
    <w:rsid w:val="007B41CD"/>
    <w:rsid w:val="007B46CB"/>
    <w:rsid w:val="007B5B2C"/>
    <w:rsid w:val="007B6B09"/>
    <w:rsid w:val="007B79BC"/>
    <w:rsid w:val="007B7E5F"/>
    <w:rsid w:val="007C097E"/>
    <w:rsid w:val="007C2DC2"/>
    <w:rsid w:val="007C3263"/>
    <w:rsid w:val="007C37C4"/>
    <w:rsid w:val="007C402E"/>
    <w:rsid w:val="007C4612"/>
    <w:rsid w:val="007C4871"/>
    <w:rsid w:val="007C59C2"/>
    <w:rsid w:val="007C5F5E"/>
    <w:rsid w:val="007C6511"/>
    <w:rsid w:val="007C71BB"/>
    <w:rsid w:val="007C7F1A"/>
    <w:rsid w:val="007D0175"/>
    <w:rsid w:val="007D1A11"/>
    <w:rsid w:val="007D2E9A"/>
    <w:rsid w:val="007D3719"/>
    <w:rsid w:val="007D3D97"/>
    <w:rsid w:val="007D4C8E"/>
    <w:rsid w:val="007D4E09"/>
    <w:rsid w:val="007D55FD"/>
    <w:rsid w:val="007D6424"/>
    <w:rsid w:val="007E0D79"/>
    <w:rsid w:val="007E1A47"/>
    <w:rsid w:val="007E23EC"/>
    <w:rsid w:val="007E251E"/>
    <w:rsid w:val="007E2533"/>
    <w:rsid w:val="007E29FA"/>
    <w:rsid w:val="007E461B"/>
    <w:rsid w:val="007E6E90"/>
    <w:rsid w:val="007E7342"/>
    <w:rsid w:val="007E7F45"/>
    <w:rsid w:val="007F0BB1"/>
    <w:rsid w:val="007F5426"/>
    <w:rsid w:val="007F604D"/>
    <w:rsid w:val="007F6D45"/>
    <w:rsid w:val="007F7B53"/>
    <w:rsid w:val="007F7FA2"/>
    <w:rsid w:val="00800DF1"/>
    <w:rsid w:val="0080138F"/>
    <w:rsid w:val="008034F6"/>
    <w:rsid w:val="00805709"/>
    <w:rsid w:val="00806821"/>
    <w:rsid w:val="00806A88"/>
    <w:rsid w:val="00806E66"/>
    <w:rsid w:val="0081117D"/>
    <w:rsid w:val="008111E3"/>
    <w:rsid w:val="0081123E"/>
    <w:rsid w:val="00811951"/>
    <w:rsid w:val="008124E3"/>
    <w:rsid w:val="00812983"/>
    <w:rsid w:val="008130BA"/>
    <w:rsid w:val="00813860"/>
    <w:rsid w:val="008138BD"/>
    <w:rsid w:val="0081394B"/>
    <w:rsid w:val="00813C27"/>
    <w:rsid w:val="0081430A"/>
    <w:rsid w:val="008168AF"/>
    <w:rsid w:val="00816F98"/>
    <w:rsid w:val="00817528"/>
    <w:rsid w:val="00820DB3"/>
    <w:rsid w:val="00821E2B"/>
    <w:rsid w:val="00822419"/>
    <w:rsid w:val="00823229"/>
    <w:rsid w:val="00823984"/>
    <w:rsid w:val="00826775"/>
    <w:rsid w:val="00827F8A"/>
    <w:rsid w:val="008300DF"/>
    <w:rsid w:val="00830AE4"/>
    <w:rsid w:val="0083125B"/>
    <w:rsid w:val="00831DF0"/>
    <w:rsid w:val="00831E9D"/>
    <w:rsid w:val="0083389A"/>
    <w:rsid w:val="00833CEF"/>
    <w:rsid w:val="008346A6"/>
    <w:rsid w:val="0083549F"/>
    <w:rsid w:val="0083587D"/>
    <w:rsid w:val="00835A0F"/>
    <w:rsid w:val="00836A61"/>
    <w:rsid w:val="00840428"/>
    <w:rsid w:val="00840906"/>
    <w:rsid w:val="00842E4A"/>
    <w:rsid w:val="008441FD"/>
    <w:rsid w:val="008445A6"/>
    <w:rsid w:val="00844657"/>
    <w:rsid w:val="008504FA"/>
    <w:rsid w:val="00850DFC"/>
    <w:rsid w:val="008510CB"/>
    <w:rsid w:val="008516F0"/>
    <w:rsid w:val="00851E5D"/>
    <w:rsid w:val="008528B1"/>
    <w:rsid w:val="00852A62"/>
    <w:rsid w:val="00853084"/>
    <w:rsid w:val="00853944"/>
    <w:rsid w:val="00855BE6"/>
    <w:rsid w:val="00856893"/>
    <w:rsid w:val="00860F23"/>
    <w:rsid w:val="008617CF"/>
    <w:rsid w:val="00861C44"/>
    <w:rsid w:val="008625F5"/>
    <w:rsid w:val="00862B75"/>
    <w:rsid w:val="00863B47"/>
    <w:rsid w:val="00863EBF"/>
    <w:rsid w:val="00864D72"/>
    <w:rsid w:val="00864D87"/>
    <w:rsid w:val="008650BD"/>
    <w:rsid w:val="0086610F"/>
    <w:rsid w:val="00866FE4"/>
    <w:rsid w:val="0086757E"/>
    <w:rsid w:val="0086763A"/>
    <w:rsid w:val="00870390"/>
    <w:rsid w:val="00870E2E"/>
    <w:rsid w:val="008723B1"/>
    <w:rsid w:val="00872F8E"/>
    <w:rsid w:val="00873193"/>
    <w:rsid w:val="0087371C"/>
    <w:rsid w:val="00874F1E"/>
    <w:rsid w:val="00875555"/>
    <w:rsid w:val="00875CE2"/>
    <w:rsid w:val="008764C6"/>
    <w:rsid w:val="00882C05"/>
    <w:rsid w:val="0088314F"/>
    <w:rsid w:val="00883A39"/>
    <w:rsid w:val="0088447C"/>
    <w:rsid w:val="00885B39"/>
    <w:rsid w:val="00886A51"/>
    <w:rsid w:val="00886FBD"/>
    <w:rsid w:val="008873DD"/>
    <w:rsid w:val="0089095A"/>
    <w:rsid w:val="0089183A"/>
    <w:rsid w:val="00892046"/>
    <w:rsid w:val="00892A36"/>
    <w:rsid w:val="00892BD9"/>
    <w:rsid w:val="008941D7"/>
    <w:rsid w:val="00895CA3"/>
    <w:rsid w:val="00896ACD"/>
    <w:rsid w:val="00896F60"/>
    <w:rsid w:val="00897B02"/>
    <w:rsid w:val="008A0224"/>
    <w:rsid w:val="008A0A03"/>
    <w:rsid w:val="008A0C59"/>
    <w:rsid w:val="008A0F15"/>
    <w:rsid w:val="008A114C"/>
    <w:rsid w:val="008A17D1"/>
    <w:rsid w:val="008A1E33"/>
    <w:rsid w:val="008A5365"/>
    <w:rsid w:val="008B0680"/>
    <w:rsid w:val="008B119A"/>
    <w:rsid w:val="008B150A"/>
    <w:rsid w:val="008B24BA"/>
    <w:rsid w:val="008B35FE"/>
    <w:rsid w:val="008B3DE0"/>
    <w:rsid w:val="008B5EAB"/>
    <w:rsid w:val="008B71CD"/>
    <w:rsid w:val="008B72CA"/>
    <w:rsid w:val="008B7B82"/>
    <w:rsid w:val="008C223A"/>
    <w:rsid w:val="008C3B14"/>
    <w:rsid w:val="008C52DA"/>
    <w:rsid w:val="008C5F36"/>
    <w:rsid w:val="008D02B6"/>
    <w:rsid w:val="008D0DB3"/>
    <w:rsid w:val="008D0E70"/>
    <w:rsid w:val="008D16A0"/>
    <w:rsid w:val="008D26F3"/>
    <w:rsid w:val="008D2B16"/>
    <w:rsid w:val="008D2CB1"/>
    <w:rsid w:val="008D366A"/>
    <w:rsid w:val="008D72E8"/>
    <w:rsid w:val="008D73B0"/>
    <w:rsid w:val="008D7932"/>
    <w:rsid w:val="008D7B56"/>
    <w:rsid w:val="008E0BFF"/>
    <w:rsid w:val="008E2AE4"/>
    <w:rsid w:val="008E3FEE"/>
    <w:rsid w:val="008E42FC"/>
    <w:rsid w:val="008E61D9"/>
    <w:rsid w:val="008E6202"/>
    <w:rsid w:val="008F1BAA"/>
    <w:rsid w:val="008F1E9D"/>
    <w:rsid w:val="008F1F5E"/>
    <w:rsid w:val="008F2794"/>
    <w:rsid w:val="008F3E6F"/>
    <w:rsid w:val="008F405D"/>
    <w:rsid w:val="008F7315"/>
    <w:rsid w:val="0090044B"/>
    <w:rsid w:val="00901622"/>
    <w:rsid w:val="009025B6"/>
    <w:rsid w:val="00902B1A"/>
    <w:rsid w:val="00903882"/>
    <w:rsid w:val="0090490C"/>
    <w:rsid w:val="00904FC2"/>
    <w:rsid w:val="0090591C"/>
    <w:rsid w:val="0091073E"/>
    <w:rsid w:val="00912414"/>
    <w:rsid w:val="0091247D"/>
    <w:rsid w:val="00913A2D"/>
    <w:rsid w:val="00913F8C"/>
    <w:rsid w:val="00915520"/>
    <w:rsid w:val="0091564E"/>
    <w:rsid w:val="0091655E"/>
    <w:rsid w:val="00917C29"/>
    <w:rsid w:val="00921684"/>
    <w:rsid w:val="009217A3"/>
    <w:rsid w:val="009218A1"/>
    <w:rsid w:val="00922C18"/>
    <w:rsid w:val="00922F81"/>
    <w:rsid w:val="00924631"/>
    <w:rsid w:val="00925148"/>
    <w:rsid w:val="0092550D"/>
    <w:rsid w:val="009260F5"/>
    <w:rsid w:val="009263E8"/>
    <w:rsid w:val="00926C7E"/>
    <w:rsid w:val="00926C9F"/>
    <w:rsid w:val="009271A6"/>
    <w:rsid w:val="00930A01"/>
    <w:rsid w:val="00931781"/>
    <w:rsid w:val="00932925"/>
    <w:rsid w:val="00933421"/>
    <w:rsid w:val="00935FD2"/>
    <w:rsid w:val="009361A5"/>
    <w:rsid w:val="009363ED"/>
    <w:rsid w:val="00937BE6"/>
    <w:rsid w:val="00941821"/>
    <w:rsid w:val="00941ED9"/>
    <w:rsid w:val="00941F6B"/>
    <w:rsid w:val="00941FED"/>
    <w:rsid w:val="009422AF"/>
    <w:rsid w:val="009427C3"/>
    <w:rsid w:val="00942D8F"/>
    <w:rsid w:val="00942E13"/>
    <w:rsid w:val="00943E8B"/>
    <w:rsid w:val="0094441C"/>
    <w:rsid w:val="009446E0"/>
    <w:rsid w:val="00945D33"/>
    <w:rsid w:val="009461E2"/>
    <w:rsid w:val="00946C7F"/>
    <w:rsid w:val="00946EF2"/>
    <w:rsid w:val="00947B00"/>
    <w:rsid w:val="0095173C"/>
    <w:rsid w:val="00952BC6"/>
    <w:rsid w:val="009539DC"/>
    <w:rsid w:val="0095419C"/>
    <w:rsid w:val="00955565"/>
    <w:rsid w:val="00955927"/>
    <w:rsid w:val="009576F1"/>
    <w:rsid w:val="0096000C"/>
    <w:rsid w:val="00962F47"/>
    <w:rsid w:val="00963A74"/>
    <w:rsid w:val="0096519A"/>
    <w:rsid w:val="00965AC0"/>
    <w:rsid w:val="009662BC"/>
    <w:rsid w:val="00967E86"/>
    <w:rsid w:val="00970493"/>
    <w:rsid w:val="0097055E"/>
    <w:rsid w:val="00970F9F"/>
    <w:rsid w:val="009754B6"/>
    <w:rsid w:val="00977B0F"/>
    <w:rsid w:val="00980A2D"/>
    <w:rsid w:val="009810F1"/>
    <w:rsid w:val="00981481"/>
    <w:rsid w:val="0098169B"/>
    <w:rsid w:val="009820D5"/>
    <w:rsid w:val="0098229A"/>
    <w:rsid w:val="00982A58"/>
    <w:rsid w:val="00984856"/>
    <w:rsid w:val="00984D0D"/>
    <w:rsid w:val="0098544D"/>
    <w:rsid w:val="0098666E"/>
    <w:rsid w:val="00986DB5"/>
    <w:rsid w:val="00987797"/>
    <w:rsid w:val="0099179A"/>
    <w:rsid w:val="0099501B"/>
    <w:rsid w:val="009955B7"/>
    <w:rsid w:val="009957FA"/>
    <w:rsid w:val="00995833"/>
    <w:rsid w:val="009959CB"/>
    <w:rsid w:val="00997763"/>
    <w:rsid w:val="0099797A"/>
    <w:rsid w:val="00997CC7"/>
    <w:rsid w:val="009A0971"/>
    <w:rsid w:val="009A18A1"/>
    <w:rsid w:val="009A24D3"/>
    <w:rsid w:val="009A2E81"/>
    <w:rsid w:val="009A3F61"/>
    <w:rsid w:val="009A4095"/>
    <w:rsid w:val="009A5678"/>
    <w:rsid w:val="009A56C5"/>
    <w:rsid w:val="009A5E3F"/>
    <w:rsid w:val="009A5F42"/>
    <w:rsid w:val="009A66B3"/>
    <w:rsid w:val="009A6707"/>
    <w:rsid w:val="009A6C96"/>
    <w:rsid w:val="009A70AE"/>
    <w:rsid w:val="009A7749"/>
    <w:rsid w:val="009A7B6E"/>
    <w:rsid w:val="009B141F"/>
    <w:rsid w:val="009B195B"/>
    <w:rsid w:val="009B2E1E"/>
    <w:rsid w:val="009B38DB"/>
    <w:rsid w:val="009B5326"/>
    <w:rsid w:val="009B7925"/>
    <w:rsid w:val="009C051C"/>
    <w:rsid w:val="009C109F"/>
    <w:rsid w:val="009C11A1"/>
    <w:rsid w:val="009C1EFE"/>
    <w:rsid w:val="009C24D8"/>
    <w:rsid w:val="009C24FB"/>
    <w:rsid w:val="009C2BF0"/>
    <w:rsid w:val="009C3536"/>
    <w:rsid w:val="009C382D"/>
    <w:rsid w:val="009C3CDA"/>
    <w:rsid w:val="009C43CA"/>
    <w:rsid w:val="009C473C"/>
    <w:rsid w:val="009C5297"/>
    <w:rsid w:val="009C6B7E"/>
    <w:rsid w:val="009D1791"/>
    <w:rsid w:val="009D2056"/>
    <w:rsid w:val="009D2114"/>
    <w:rsid w:val="009D239E"/>
    <w:rsid w:val="009D38CE"/>
    <w:rsid w:val="009D4DFE"/>
    <w:rsid w:val="009D77F0"/>
    <w:rsid w:val="009E066B"/>
    <w:rsid w:val="009E1694"/>
    <w:rsid w:val="009E197A"/>
    <w:rsid w:val="009E2A90"/>
    <w:rsid w:val="009E2BD9"/>
    <w:rsid w:val="009E3153"/>
    <w:rsid w:val="009E3B76"/>
    <w:rsid w:val="009E52C5"/>
    <w:rsid w:val="009F18B2"/>
    <w:rsid w:val="009F1A67"/>
    <w:rsid w:val="009F207F"/>
    <w:rsid w:val="009F2695"/>
    <w:rsid w:val="009F456B"/>
    <w:rsid w:val="009F488A"/>
    <w:rsid w:val="009F4D18"/>
    <w:rsid w:val="009F51B7"/>
    <w:rsid w:val="009F5E8D"/>
    <w:rsid w:val="009F6CE1"/>
    <w:rsid w:val="009F6DE5"/>
    <w:rsid w:val="009F7298"/>
    <w:rsid w:val="00A0016E"/>
    <w:rsid w:val="00A05615"/>
    <w:rsid w:val="00A066C1"/>
    <w:rsid w:val="00A06A59"/>
    <w:rsid w:val="00A06EF9"/>
    <w:rsid w:val="00A07604"/>
    <w:rsid w:val="00A10004"/>
    <w:rsid w:val="00A10017"/>
    <w:rsid w:val="00A103D5"/>
    <w:rsid w:val="00A10F1F"/>
    <w:rsid w:val="00A1108C"/>
    <w:rsid w:val="00A11AA3"/>
    <w:rsid w:val="00A12147"/>
    <w:rsid w:val="00A14017"/>
    <w:rsid w:val="00A158BF"/>
    <w:rsid w:val="00A15B41"/>
    <w:rsid w:val="00A165F9"/>
    <w:rsid w:val="00A16D3B"/>
    <w:rsid w:val="00A174D8"/>
    <w:rsid w:val="00A177F8"/>
    <w:rsid w:val="00A1788E"/>
    <w:rsid w:val="00A17DC6"/>
    <w:rsid w:val="00A22AD6"/>
    <w:rsid w:val="00A231C4"/>
    <w:rsid w:val="00A24D0E"/>
    <w:rsid w:val="00A2527D"/>
    <w:rsid w:val="00A25450"/>
    <w:rsid w:val="00A25E8E"/>
    <w:rsid w:val="00A26CC5"/>
    <w:rsid w:val="00A27C92"/>
    <w:rsid w:val="00A27CDE"/>
    <w:rsid w:val="00A31317"/>
    <w:rsid w:val="00A3141B"/>
    <w:rsid w:val="00A31C3F"/>
    <w:rsid w:val="00A326BE"/>
    <w:rsid w:val="00A32AE3"/>
    <w:rsid w:val="00A32DF8"/>
    <w:rsid w:val="00A33342"/>
    <w:rsid w:val="00A336AC"/>
    <w:rsid w:val="00A336C0"/>
    <w:rsid w:val="00A343FA"/>
    <w:rsid w:val="00A344BF"/>
    <w:rsid w:val="00A35B4A"/>
    <w:rsid w:val="00A36D20"/>
    <w:rsid w:val="00A36FE2"/>
    <w:rsid w:val="00A37117"/>
    <w:rsid w:val="00A41212"/>
    <w:rsid w:val="00A43810"/>
    <w:rsid w:val="00A46D09"/>
    <w:rsid w:val="00A47F53"/>
    <w:rsid w:val="00A50B0B"/>
    <w:rsid w:val="00A510E0"/>
    <w:rsid w:val="00A510E3"/>
    <w:rsid w:val="00A52542"/>
    <w:rsid w:val="00A533A1"/>
    <w:rsid w:val="00A5536E"/>
    <w:rsid w:val="00A563F6"/>
    <w:rsid w:val="00A566F3"/>
    <w:rsid w:val="00A579D1"/>
    <w:rsid w:val="00A57CCC"/>
    <w:rsid w:val="00A60F7E"/>
    <w:rsid w:val="00A60FBF"/>
    <w:rsid w:val="00A62497"/>
    <w:rsid w:val="00A632F2"/>
    <w:rsid w:val="00A6348B"/>
    <w:rsid w:val="00A63768"/>
    <w:rsid w:val="00A648D8"/>
    <w:rsid w:val="00A64EE1"/>
    <w:rsid w:val="00A657BB"/>
    <w:rsid w:val="00A66D6A"/>
    <w:rsid w:val="00A703FF"/>
    <w:rsid w:val="00A70B21"/>
    <w:rsid w:val="00A71A04"/>
    <w:rsid w:val="00A71D71"/>
    <w:rsid w:val="00A741B8"/>
    <w:rsid w:val="00A74B81"/>
    <w:rsid w:val="00A7532A"/>
    <w:rsid w:val="00A753AF"/>
    <w:rsid w:val="00A75D82"/>
    <w:rsid w:val="00A761BE"/>
    <w:rsid w:val="00A76615"/>
    <w:rsid w:val="00A80E84"/>
    <w:rsid w:val="00A813E6"/>
    <w:rsid w:val="00A82735"/>
    <w:rsid w:val="00A839C5"/>
    <w:rsid w:val="00A85632"/>
    <w:rsid w:val="00A85FA5"/>
    <w:rsid w:val="00A86CCF"/>
    <w:rsid w:val="00A871AF"/>
    <w:rsid w:val="00A87A85"/>
    <w:rsid w:val="00A929E2"/>
    <w:rsid w:val="00A94860"/>
    <w:rsid w:val="00A94DD8"/>
    <w:rsid w:val="00A94F27"/>
    <w:rsid w:val="00A96C11"/>
    <w:rsid w:val="00A96F52"/>
    <w:rsid w:val="00AA0BA2"/>
    <w:rsid w:val="00AA23AB"/>
    <w:rsid w:val="00AA33A3"/>
    <w:rsid w:val="00AA344B"/>
    <w:rsid w:val="00AA61C6"/>
    <w:rsid w:val="00AA679C"/>
    <w:rsid w:val="00AA710F"/>
    <w:rsid w:val="00AA78E0"/>
    <w:rsid w:val="00AA7A2D"/>
    <w:rsid w:val="00AA7E54"/>
    <w:rsid w:val="00AB0042"/>
    <w:rsid w:val="00AB07EF"/>
    <w:rsid w:val="00AB2DC8"/>
    <w:rsid w:val="00AB327A"/>
    <w:rsid w:val="00AB3B8D"/>
    <w:rsid w:val="00AB4072"/>
    <w:rsid w:val="00AB459E"/>
    <w:rsid w:val="00AB55AB"/>
    <w:rsid w:val="00AB5A40"/>
    <w:rsid w:val="00AB6BC2"/>
    <w:rsid w:val="00AB7C57"/>
    <w:rsid w:val="00AC0D44"/>
    <w:rsid w:val="00AC0F71"/>
    <w:rsid w:val="00AC12FE"/>
    <w:rsid w:val="00AC154D"/>
    <w:rsid w:val="00AC22A5"/>
    <w:rsid w:val="00AC27DF"/>
    <w:rsid w:val="00AC284C"/>
    <w:rsid w:val="00AC2ADF"/>
    <w:rsid w:val="00AC4037"/>
    <w:rsid w:val="00AC5E23"/>
    <w:rsid w:val="00AC6A6A"/>
    <w:rsid w:val="00AC6C14"/>
    <w:rsid w:val="00AC7ECB"/>
    <w:rsid w:val="00AD250F"/>
    <w:rsid w:val="00AD2DFB"/>
    <w:rsid w:val="00AD46C9"/>
    <w:rsid w:val="00AD5185"/>
    <w:rsid w:val="00AD5FD1"/>
    <w:rsid w:val="00AD6452"/>
    <w:rsid w:val="00AD652D"/>
    <w:rsid w:val="00AD6999"/>
    <w:rsid w:val="00AE0DDE"/>
    <w:rsid w:val="00AE1EC9"/>
    <w:rsid w:val="00AE2070"/>
    <w:rsid w:val="00AE618D"/>
    <w:rsid w:val="00AF0659"/>
    <w:rsid w:val="00AF06FB"/>
    <w:rsid w:val="00AF2A7A"/>
    <w:rsid w:val="00AF324E"/>
    <w:rsid w:val="00AF5F80"/>
    <w:rsid w:val="00AF76B6"/>
    <w:rsid w:val="00AF7894"/>
    <w:rsid w:val="00AF7EBF"/>
    <w:rsid w:val="00B001BB"/>
    <w:rsid w:val="00B00D58"/>
    <w:rsid w:val="00B0107B"/>
    <w:rsid w:val="00B01515"/>
    <w:rsid w:val="00B02D08"/>
    <w:rsid w:val="00B03980"/>
    <w:rsid w:val="00B047C9"/>
    <w:rsid w:val="00B0589D"/>
    <w:rsid w:val="00B06942"/>
    <w:rsid w:val="00B06C55"/>
    <w:rsid w:val="00B0782E"/>
    <w:rsid w:val="00B1128F"/>
    <w:rsid w:val="00B119C5"/>
    <w:rsid w:val="00B12609"/>
    <w:rsid w:val="00B1270E"/>
    <w:rsid w:val="00B1273E"/>
    <w:rsid w:val="00B145F9"/>
    <w:rsid w:val="00B146D3"/>
    <w:rsid w:val="00B14A02"/>
    <w:rsid w:val="00B15319"/>
    <w:rsid w:val="00B16084"/>
    <w:rsid w:val="00B16AAB"/>
    <w:rsid w:val="00B1718B"/>
    <w:rsid w:val="00B17502"/>
    <w:rsid w:val="00B2033B"/>
    <w:rsid w:val="00B213F8"/>
    <w:rsid w:val="00B21CF2"/>
    <w:rsid w:val="00B226B3"/>
    <w:rsid w:val="00B228D2"/>
    <w:rsid w:val="00B22C20"/>
    <w:rsid w:val="00B23809"/>
    <w:rsid w:val="00B23F3E"/>
    <w:rsid w:val="00B251ED"/>
    <w:rsid w:val="00B25726"/>
    <w:rsid w:val="00B2593F"/>
    <w:rsid w:val="00B26404"/>
    <w:rsid w:val="00B26CAC"/>
    <w:rsid w:val="00B27193"/>
    <w:rsid w:val="00B27314"/>
    <w:rsid w:val="00B31D87"/>
    <w:rsid w:val="00B331E8"/>
    <w:rsid w:val="00B34A9D"/>
    <w:rsid w:val="00B3681C"/>
    <w:rsid w:val="00B40798"/>
    <w:rsid w:val="00B41CCC"/>
    <w:rsid w:val="00B41E03"/>
    <w:rsid w:val="00B4481F"/>
    <w:rsid w:val="00B44EEF"/>
    <w:rsid w:val="00B45204"/>
    <w:rsid w:val="00B45514"/>
    <w:rsid w:val="00B46176"/>
    <w:rsid w:val="00B4651E"/>
    <w:rsid w:val="00B46A42"/>
    <w:rsid w:val="00B50783"/>
    <w:rsid w:val="00B50FD8"/>
    <w:rsid w:val="00B52123"/>
    <w:rsid w:val="00B524E1"/>
    <w:rsid w:val="00B53796"/>
    <w:rsid w:val="00B53B55"/>
    <w:rsid w:val="00B5401E"/>
    <w:rsid w:val="00B5403B"/>
    <w:rsid w:val="00B56BEB"/>
    <w:rsid w:val="00B62274"/>
    <w:rsid w:val="00B6237E"/>
    <w:rsid w:val="00B6303A"/>
    <w:rsid w:val="00B6556F"/>
    <w:rsid w:val="00B655D0"/>
    <w:rsid w:val="00B65652"/>
    <w:rsid w:val="00B66DDB"/>
    <w:rsid w:val="00B67AC4"/>
    <w:rsid w:val="00B67EAC"/>
    <w:rsid w:val="00B70048"/>
    <w:rsid w:val="00B70133"/>
    <w:rsid w:val="00B72305"/>
    <w:rsid w:val="00B72446"/>
    <w:rsid w:val="00B7614E"/>
    <w:rsid w:val="00B774AC"/>
    <w:rsid w:val="00B81785"/>
    <w:rsid w:val="00B82D31"/>
    <w:rsid w:val="00B849B7"/>
    <w:rsid w:val="00B854B7"/>
    <w:rsid w:val="00B85998"/>
    <w:rsid w:val="00B85BC7"/>
    <w:rsid w:val="00B866A0"/>
    <w:rsid w:val="00B9168A"/>
    <w:rsid w:val="00B92A97"/>
    <w:rsid w:val="00B93975"/>
    <w:rsid w:val="00B9404B"/>
    <w:rsid w:val="00B94164"/>
    <w:rsid w:val="00B947EA"/>
    <w:rsid w:val="00B956B7"/>
    <w:rsid w:val="00B958D9"/>
    <w:rsid w:val="00B96BCC"/>
    <w:rsid w:val="00BA0109"/>
    <w:rsid w:val="00BA0299"/>
    <w:rsid w:val="00BA076A"/>
    <w:rsid w:val="00BA167A"/>
    <w:rsid w:val="00BA340C"/>
    <w:rsid w:val="00BA39EC"/>
    <w:rsid w:val="00BA3CCC"/>
    <w:rsid w:val="00BA4D4B"/>
    <w:rsid w:val="00BA5945"/>
    <w:rsid w:val="00BA6307"/>
    <w:rsid w:val="00BA77A9"/>
    <w:rsid w:val="00BA7852"/>
    <w:rsid w:val="00BB009D"/>
    <w:rsid w:val="00BB16FC"/>
    <w:rsid w:val="00BB2A77"/>
    <w:rsid w:val="00BB3490"/>
    <w:rsid w:val="00BB3AB1"/>
    <w:rsid w:val="00BB3BD7"/>
    <w:rsid w:val="00BB3C3F"/>
    <w:rsid w:val="00BB5C10"/>
    <w:rsid w:val="00BB6035"/>
    <w:rsid w:val="00BB66C3"/>
    <w:rsid w:val="00BB672F"/>
    <w:rsid w:val="00BB698A"/>
    <w:rsid w:val="00BB6DDA"/>
    <w:rsid w:val="00BB7FF2"/>
    <w:rsid w:val="00BC03D8"/>
    <w:rsid w:val="00BC0655"/>
    <w:rsid w:val="00BC0B87"/>
    <w:rsid w:val="00BC28A6"/>
    <w:rsid w:val="00BC502E"/>
    <w:rsid w:val="00BC5396"/>
    <w:rsid w:val="00BC6FAD"/>
    <w:rsid w:val="00BD121A"/>
    <w:rsid w:val="00BD274F"/>
    <w:rsid w:val="00BD2773"/>
    <w:rsid w:val="00BD2FDA"/>
    <w:rsid w:val="00BD4537"/>
    <w:rsid w:val="00BD4948"/>
    <w:rsid w:val="00BD67A7"/>
    <w:rsid w:val="00BE0592"/>
    <w:rsid w:val="00BE1FD7"/>
    <w:rsid w:val="00BE2799"/>
    <w:rsid w:val="00BE39F1"/>
    <w:rsid w:val="00BE4C8A"/>
    <w:rsid w:val="00BE4DEC"/>
    <w:rsid w:val="00BE51C3"/>
    <w:rsid w:val="00BE58EA"/>
    <w:rsid w:val="00BE6BA5"/>
    <w:rsid w:val="00BE73F5"/>
    <w:rsid w:val="00BF067D"/>
    <w:rsid w:val="00BF57B4"/>
    <w:rsid w:val="00BF6E5C"/>
    <w:rsid w:val="00BF6EB6"/>
    <w:rsid w:val="00BF6F13"/>
    <w:rsid w:val="00BF6F2C"/>
    <w:rsid w:val="00BF7331"/>
    <w:rsid w:val="00BF78A3"/>
    <w:rsid w:val="00BF7C35"/>
    <w:rsid w:val="00BF7E0A"/>
    <w:rsid w:val="00C0105A"/>
    <w:rsid w:val="00C01B3E"/>
    <w:rsid w:val="00C03376"/>
    <w:rsid w:val="00C03401"/>
    <w:rsid w:val="00C03580"/>
    <w:rsid w:val="00C03B4D"/>
    <w:rsid w:val="00C0564F"/>
    <w:rsid w:val="00C059C4"/>
    <w:rsid w:val="00C0768D"/>
    <w:rsid w:val="00C10F00"/>
    <w:rsid w:val="00C1134E"/>
    <w:rsid w:val="00C11873"/>
    <w:rsid w:val="00C11BCE"/>
    <w:rsid w:val="00C11DB3"/>
    <w:rsid w:val="00C11EF0"/>
    <w:rsid w:val="00C13D1A"/>
    <w:rsid w:val="00C1558C"/>
    <w:rsid w:val="00C162E6"/>
    <w:rsid w:val="00C17BB3"/>
    <w:rsid w:val="00C207BC"/>
    <w:rsid w:val="00C20D43"/>
    <w:rsid w:val="00C20E20"/>
    <w:rsid w:val="00C2179E"/>
    <w:rsid w:val="00C21EFB"/>
    <w:rsid w:val="00C22E65"/>
    <w:rsid w:val="00C2338E"/>
    <w:rsid w:val="00C23592"/>
    <w:rsid w:val="00C23FBA"/>
    <w:rsid w:val="00C24093"/>
    <w:rsid w:val="00C245F0"/>
    <w:rsid w:val="00C24979"/>
    <w:rsid w:val="00C25547"/>
    <w:rsid w:val="00C258A8"/>
    <w:rsid w:val="00C25C3A"/>
    <w:rsid w:val="00C25D62"/>
    <w:rsid w:val="00C2643A"/>
    <w:rsid w:val="00C26ED6"/>
    <w:rsid w:val="00C31522"/>
    <w:rsid w:val="00C32057"/>
    <w:rsid w:val="00C33218"/>
    <w:rsid w:val="00C336EB"/>
    <w:rsid w:val="00C338DD"/>
    <w:rsid w:val="00C348D9"/>
    <w:rsid w:val="00C34B98"/>
    <w:rsid w:val="00C3549C"/>
    <w:rsid w:val="00C36157"/>
    <w:rsid w:val="00C37D3D"/>
    <w:rsid w:val="00C37DF9"/>
    <w:rsid w:val="00C37F69"/>
    <w:rsid w:val="00C401CF"/>
    <w:rsid w:val="00C40B82"/>
    <w:rsid w:val="00C41257"/>
    <w:rsid w:val="00C42019"/>
    <w:rsid w:val="00C42E7C"/>
    <w:rsid w:val="00C42FE9"/>
    <w:rsid w:val="00C432CD"/>
    <w:rsid w:val="00C45864"/>
    <w:rsid w:val="00C45959"/>
    <w:rsid w:val="00C52739"/>
    <w:rsid w:val="00C53862"/>
    <w:rsid w:val="00C55ABE"/>
    <w:rsid w:val="00C56D93"/>
    <w:rsid w:val="00C6005C"/>
    <w:rsid w:val="00C60340"/>
    <w:rsid w:val="00C6036D"/>
    <w:rsid w:val="00C609A4"/>
    <w:rsid w:val="00C62FEB"/>
    <w:rsid w:val="00C635D8"/>
    <w:rsid w:val="00C63C89"/>
    <w:rsid w:val="00C64762"/>
    <w:rsid w:val="00C65135"/>
    <w:rsid w:val="00C659A7"/>
    <w:rsid w:val="00C65E65"/>
    <w:rsid w:val="00C741FD"/>
    <w:rsid w:val="00C7474C"/>
    <w:rsid w:val="00C761B5"/>
    <w:rsid w:val="00C76892"/>
    <w:rsid w:val="00C7753D"/>
    <w:rsid w:val="00C779A0"/>
    <w:rsid w:val="00C77B91"/>
    <w:rsid w:val="00C846A5"/>
    <w:rsid w:val="00C85102"/>
    <w:rsid w:val="00C85257"/>
    <w:rsid w:val="00C85A1A"/>
    <w:rsid w:val="00C85A43"/>
    <w:rsid w:val="00C85C31"/>
    <w:rsid w:val="00C86AF4"/>
    <w:rsid w:val="00C877F4"/>
    <w:rsid w:val="00C91009"/>
    <w:rsid w:val="00C912DD"/>
    <w:rsid w:val="00C91909"/>
    <w:rsid w:val="00C91918"/>
    <w:rsid w:val="00C92157"/>
    <w:rsid w:val="00C93FF5"/>
    <w:rsid w:val="00C944FF"/>
    <w:rsid w:val="00C9497A"/>
    <w:rsid w:val="00C950BD"/>
    <w:rsid w:val="00C9548F"/>
    <w:rsid w:val="00C95F6D"/>
    <w:rsid w:val="00C95F7F"/>
    <w:rsid w:val="00C96D35"/>
    <w:rsid w:val="00C971BD"/>
    <w:rsid w:val="00CA023F"/>
    <w:rsid w:val="00CA0B1C"/>
    <w:rsid w:val="00CA0D49"/>
    <w:rsid w:val="00CA1A2C"/>
    <w:rsid w:val="00CA1A4B"/>
    <w:rsid w:val="00CA56B6"/>
    <w:rsid w:val="00CA6FDD"/>
    <w:rsid w:val="00CA742E"/>
    <w:rsid w:val="00CB084D"/>
    <w:rsid w:val="00CB0C36"/>
    <w:rsid w:val="00CB1D09"/>
    <w:rsid w:val="00CB2EB5"/>
    <w:rsid w:val="00CB2F8C"/>
    <w:rsid w:val="00CB34B1"/>
    <w:rsid w:val="00CB3D97"/>
    <w:rsid w:val="00CB431B"/>
    <w:rsid w:val="00CB62F1"/>
    <w:rsid w:val="00CB6F53"/>
    <w:rsid w:val="00CC0AC9"/>
    <w:rsid w:val="00CC0FA3"/>
    <w:rsid w:val="00CC1189"/>
    <w:rsid w:val="00CC2E0C"/>
    <w:rsid w:val="00CC3605"/>
    <w:rsid w:val="00CC4A3D"/>
    <w:rsid w:val="00CC50AF"/>
    <w:rsid w:val="00CC5185"/>
    <w:rsid w:val="00CC566F"/>
    <w:rsid w:val="00CC6A81"/>
    <w:rsid w:val="00CC6BD6"/>
    <w:rsid w:val="00CC6CBF"/>
    <w:rsid w:val="00CD0F13"/>
    <w:rsid w:val="00CD2561"/>
    <w:rsid w:val="00CD307A"/>
    <w:rsid w:val="00CD3115"/>
    <w:rsid w:val="00CD3D28"/>
    <w:rsid w:val="00CD46C9"/>
    <w:rsid w:val="00CD475D"/>
    <w:rsid w:val="00CD5845"/>
    <w:rsid w:val="00CD6006"/>
    <w:rsid w:val="00CD612A"/>
    <w:rsid w:val="00CD64F5"/>
    <w:rsid w:val="00CE1281"/>
    <w:rsid w:val="00CE2076"/>
    <w:rsid w:val="00CE3796"/>
    <w:rsid w:val="00CE3A2B"/>
    <w:rsid w:val="00CE3C2E"/>
    <w:rsid w:val="00CE3DA3"/>
    <w:rsid w:val="00CE592D"/>
    <w:rsid w:val="00CE59C2"/>
    <w:rsid w:val="00CE5CA3"/>
    <w:rsid w:val="00CE6110"/>
    <w:rsid w:val="00CE7539"/>
    <w:rsid w:val="00CF0A57"/>
    <w:rsid w:val="00CF2539"/>
    <w:rsid w:val="00CF294C"/>
    <w:rsid w:val="00CF354B"/>
    <w:rsid w:val="00CF50AA"/>
    <w:rsid w:val="00CF585A"/>
    <w:rsid w:val="00D01CA3"/>
    <w:rsid w:val="00D02312"/>
    <w:rsid w:val="00D02A45"/>
    <w:rsid w:val="00D0364D"/>
    <w:rsid w:val="00D0594C"/>
    <w:rsid w:val="00D07AC9"/>
    <w:rsid w:val="00D10026"/>
    <w:rsid w:val="00D10DDE"/>
    <w:rsid w:val="00D12BC9"/>
    <w:rsid w:val="00D1303D"/>
    <w:rsid w:val="00D13230"/>
    <w:rsid w:val="00D15D47"/>
    <w:rsid w:val="00D1692A"/>
    <w:rsid w:val="00D172B7"/>
    <w:rsid w:val="00D172CB"/>
    <w:rsid w:val="00D17BB3"/>
    <w:rsid w:val="00D17CE2"/>
    <w:rsid w:val="00D21C00"/>
    <w:rsid w:val="00D21CE2"/>
    <w:rsid w:val="00D23191"/>
    <w:rsid w:val="00D24034"/>
    <w:rsid w:val="00D241D0"/>
    <w:rsid w:val="00D249D4"/>
    <w:rsid w:val="00D24B2B"/>
    <w:rsid w:val="00D2691E"/>
    <w:rsid w:val="00D27773"/>
    <w:rsid w:val="00D32AF5"/>
    <w:rsid w:val="00D32D7C"/>
    <w:rsid w:val="00D333C5"/>
    <w:rsid w:val="00D34143"/>
    <w:rsid w:val="00D34246"/>
    <w:rsid w:val="00D34953"/>
    <w:rsid w:val="00D353EF"/>
    <w:rsid w:val="00D3632A"/>
    <w:rsid w:val="00D36345"/>
    <w:rsid w:val="00D40152"/>
    <w:rsid w:val="00D401A7"/>
    <w:rsid w:val="00D403EC"/>
    <w:rsid w:val="00D40549"/>
    <w:rsid w:val="00D40C5D"/>
    <w:rsid w:val="00D42562"/>
    <w:rsid w:val="00D43AE6"/>
    <w:rsid w:val="00D447AF"/>
    <w:rsid w:val="00D461E4"/>
    <w:rsid w:val="00D4661C"/>
    <w:rsid w:val="00D518DA"/>
    <w:rsid w:val="00D5363E"/>
    <w:rsid w:val="00D53C13"/>
    <w:rsid w:val="00D5447E"/>
    <w:rsid w:val="00D54DEF"/>
    <w:rsid w:val="00D5548A"/>
    <w:rsid w:val="00D567B4"/>
    <w:rsid w:val="00D573BD"/>
    <w:rsid w:val="00D579A5"/>
    <w:rsid w:val="00D61889"/>
    <w:rsid w:val="00D61FD1"/>
    <w:rsid w:val="00D62672"/>
    <w:rsid w:val="00D63F3F"/>
    <w:rsid w:val="00D648DC"/>
    <w:rsid w:val="00D652E2"/>
    <w:rsid w:val="00D65A55"/>
    <w:rsid w:val="00D70767"/>
    <w:rsid w:val="00D7082A"/>
    <w:rsid w:val="00D70F86"/>
    <w:rsid w:val="00D712AA"/>
    <w:rsid w:val="00D71E7C"/>
    <w:rsid w:val="00D723AA"/>
    <w:rsid w:val="00D7269C"/>
    <w:rsid w:val="00D72FDD"/>
    <w:rsid w:val="00D73A8C"/>
    <w:rsid w:val="00D73EAF"/>
    <w:rsid w:val="00D73F0D"/>
    <w:rsid w:val="00D744AB"/>
    <w:rsid w:val="00D75B8D"/>
    <w:rsid w:val="00D76059"/>
    <w:rsid w:val="00D7747A"/>
    <w:rsid w:val="00D806F2"/>
    <w:rsid w:val="00D80A14"/>
    <w:rsid w:val="00D80ED1"/>
    <w:rsid w:val="00D80F19"/>
    <w:rsid w:val="00D80F61"/>
    <w:rsid w:val="00D815D1"/>
    <w:rsid w:val="00D82203"/>
    <w:rsid w:val="00D83058"/>
    <w:rsid w:val="00D83637"/>
    <w:rsid w:val="00D849DC"/>
    <w:rsid w:val="00D851E8"/>
    <w:rsid w:val="00D85926"/>
    <w:rsid w:val="00D85995"/>
    <w:rsid w:val="00D85E2C"/>
    <w:rsid w:val="00D8682A"/>
    <w:rsid w:val="00D86856"/>
    <w:rsid w:val="00D875F7"/>
    <w:rsid w:val="00D91001"/>
    <w:rsid w:val="00D92023"/>
    <w:rsid w:val="00D92F89"/>
    <w:rsid w:val="00D93EBE"/>
    <w:rsid w:val="00D9410D"/>
    <w:rsid w:val="00D95FA4"/>
    <w:rsid w:val="00D97B62"/>
    <w:rsid w:val="00DA0E5B"/>
    <w:rsid w:val="00DA14C5"/>
    <w:rsid w:val="00DA348E"/>
    <w:rsid w:val="00DA35A5"/>
    <w:rsid w:val="00DA47D0"/>
    <w:rsid w:val="00DA4A89"/>
    <w:rsid w:val="00DA4FA1"/>
    <w:rsid w:val="00DA66FC"/>
    <w:rsid w:val="00DB0113"/>
    <w:rsid w:val="00DB092F"/>
    <w:rsid w:val="00DB09C0"/>
    <w:rsid w:val="00DB299D"/>
    <w:rsid w:val="00DB37A0"/>
    <w:rsid w:val="00DB3D03"/>
    <w:rsid w:val="00DB4223"/>
    <w:rsid w:val="00DB5098"/>
    <w:rsid w:val="00DB5992"/>
    <w:rsid w:val="00DB5B27"/>
    <w:rsid w:val="00DB70BC"/>
    <w:rsid w:val="00DB76D7"/>
    <w:rsid w:val="00DB7EB3"/>
    <w:rsid w:val="00DC0BC9"/>
    <w:rsid w:val="00DC12B7"/>
    <w:rsid w:val="00DC24BC"/>
    <w:rsid w:val="00DC3119"/>
    <w:rsid w:val="00DC38C4"/>
    <w:rsid w:val="00DC3B1F"/>
    <w:rsid w:val="00DC3CBD"/>
    <w:rsid w:val="00DC4946"/>
    <w:rsid w:val="00DC611F"/>
    <w:rsid w:val="00DC6CBD"/>
    <w:rsid w:val="00DC7F19"/>
    <w:rsid w:val="00DD02B3"/>
    <w:rsid w:val="00DD0812"/>
    <w:rsid w:val="00DD0A1B"/>
    <w:rsid w:val="00DD0AA0"/>
    <w:rsid w:val="00DD2117"/>
    <w:rsid w:val="00DD2554"/>
    <w:rsid w:val="00DD3758"/>
    <w:rsid w:val="00DD4E7E"/>
    <w:rsid w:val="00DD530F"/>
    <w:rsid w:val="00DD7510"/>
    <w:rsid w:val="00DD752C"/>
    <w:rsid w:val="00DD7A72"/>
    <w:rsid w:val="00DD7ACD"/>
    <w:rsid w:val="00DE01F0"/>
    <w:rsid w:val="00DE0E74"/>
    <w:rsid w:val="00DE1C05"/>
    <w:rsid w:val="00DE2B1B"/>
    <w:rsid w:val="00DE4696"/>
    <w:rsid w:val="00DE4BFD"/>
    <w:rsid w:val="00DE7495"/>
    <w:rsid w:val="00DF1231"/>
    <w:rsid w:val="00DF1CF0"/>
    <w:rsid w:val="00DF2BC6"/>
    <w:rsid w:val="00DF31A4"/>
    <w:rsid w:val="00DF44B9"/>
    <w:rsid w:val="00DF4C7D"/>
    <w:rsid w:val="00DF5217"/>
    <w:rsid w:val="00DF5459"/>
    <w:rsid w:val="00DF6EAA"/>
    <w:rsid w:val="00DF74E6"/>
    <w:rsid w:val="00E00153"/>
    <w:rsid w:val="00E002CB"/>
    <w:rsid w:val="00E00B29"/>
    <w:rsid w:val="00E01015"/>
    <w:rsid w:val="00E010E4"/>
    <w:rsid w:val="00E01D82"/>
    <w:rsid w:val="00E0234C"/>
    <w:rsid w:val="00E03015"/>
    <w:rsid w:val="00E06045"/>
    <w:rsid w:val="00E0635C"/>
    <w:rsid w:val="00E10B0F"/>
    <w:rsid w:val="00E11FD4"/>
    <w:rsid w:val="00E142A8"/>
    <w:rsid w:val="00E14E13"/>
    <w:rsid w:val="00E168D6"/>
    <w:rsid w:val="00E16BD1"/>
    <w:rsid w:val="00E17588"/>
    <w:rsid w:val="00E2003A"/>
    <w:rsid w:val="00E2022A"/>
    <w:rsid w:val="00E20DD4"/>
    <w:rsid w:val="00E232EE"/>
    <w:rsid w:val="00E24DE8"/>
    <w:rsid w:val="00E255EC"/>
    <w:rsid w:val="00E257E2"/>
    <w:rsid w:val="00E25888"/>
    <w:rsid w:val="00E25E80"/>
    <w:rsid w:val="00E26362"/>
    <w:rsid w:val="00E2691B"/>
    <w:rsid w:val="00E27306"/>
    <w:rsid w:val="00E302B2"/>
    <w:rsid w:val="00E3128C"/>
    <w:rsid w:val="00E3135C"/>
    <w:rsid w:val="00E32118"/>
    <w:rsid w:val="00E32861"/>
    <w:rsid w:val="00E32931"/>
    <w:rsid w:val="00E32BCA"/>
    <w:rsid w:val="00E32D90"/>
    <w:rsid w:val="00E33A59"/>
    <w:rsid w:val="00E353C8"/>
    <w:rsid w:val="00E3569A"/>
    <w:rsid w:val="00E3608E"/>
    <w:rsid w:val="00E37493"/>
    <w:rsid w:val="00E40128"/>
    <w:rsid w:val="00E4166D"/>
    <w:rsid w:val="00E41C1D"/>
    <w:rsid w:val="00E41DDE"/>
    <w:rsid w:val="00E427E1"/>
    <w:rsid w:val="00E44B07"/>
    <w:rsid w:val="00E44BCB"/>
    <w:rsid w:val="00E451D0"/>
    <w:rsid w:val="00E45C94"/>
    <w:rsid w:val="00E47CA3"/>
    <w:rsid w:val="00E510AF"/>
    <w:rsid w:val="00E53DE3"/>
    <w:rsid w:val="00E54558"/>
    <w:rsid w:val="00E54A23"/>
    <w:rsid w:val="00E55043"/>
    <w:rsid w:val="00E55C3C"/>
    <w:rsid w:val="00E565A8"/>
    <w:rsid w:val="00E5694A"/>
    <w:rsid w:val="00E57636"/>
    <w:rsid w:val="00E57A01"/>
    <w:rsid w:val="00E6090A"/>
    <w:rsid w:val="00E61C0C"/>
    <w:rsid w:val="00E629BB"/>
    <w:rsid w:val="00E62E20"/>
    <w:rsid w:val="00E6336D"/>
    <w:rsid w:val="00E63ED3"/>
    <w:rsid w:val="00E64938"/>
    <w:rsid w:val="00E65CE4"/>
    <w:rsid w:val="00E666EE"/>
    <w:rsid w:val="00E668F2"/>
    <w:rsid w:val="00E66D16"/>
    <w:rsid w:val="00E671B9"/>
    <w:rsid w:val="00E67F5A"/>
    <w:rsid w:val="00E70A18"/>
    <w:rsid w:val="00E712A1"/>
    <w:rsid w:val="00E737E6"/>
    <w:rsid w:val="00E752E8"/>
    <w:rsid w:val="00E76472"/>
    <w:rsid w:val="00E77491"/>
    <w:rsid w:val="00E77704"/>
    <w:rsid w:val="00E77855"/>
    <w:rsid w:val="00E80615"/>
    <w:rsid w:val="00E80A9D"/>
    <w:rsid w:val="00E81B70"/>
    <w:rsid w:val="00E81E16"/>
    <w:rsid w:val="00E81FBD"/>
    <w:rsid w:val="00E8249B"/>
    <w:rsid w:val="00E84142"/>
    <w:rsid w:val="00E84CC5"/>
    <w:rsid w:val="00E90E36"/>
    <w:rsid w:val="00E92853"/>
    <w:rsid w:val="00E9298F"/>
    <w:rsid w:val="00E92D7D"/>
    <w:rsid w:val="00E933BF"/>
    <w:rsid w:val="00E947E9"/>
    <w:rsid w:val="00E94A7D"/>
    <w:rsid w:val="00E94AB4"/>
    <w:rsid w:val="00E969CB"/>
    <w:rsid w:val="00E969D4"/>
    <w:rsid w:val="00E96FF6"/>
    <w:rsid w:val="00E976F7"/>
    <w:rsid w:val="00EA1131"/>
    <w:rsid w:val="00EA1134"/>
    <w:rsid w:val="00EA1584"/>
    <w:rsid w:val="00EA180D"/>
    <w:rsid w:val="00EA26BB"/>
    <w:rsid w:val="00EA318A"/>
    <w:rsid w:val="00EA3A72"/>
    <w:rsid w:val="00EA3CD8"/>
    <w:rsid w:val="00EA6E8A"/>
    <w:rsid w:val="00EA7A21"/>
    <w:rsid w:val="00EB0574"/>
    <w:rsid w:val="00EB17BE"/>
    <w:rsid w:val="00EB1D9A"/>
    <w:rsid w:val="00EB3430"/>
    <w:rsid w:val="00EB38BD"/>
    <w:rsid w:val="00EB3AC0"/>
    <w:rsid w:val="00EB3D2E"/>
    <w:rsid w:val="00EB4446"/>
    <w:rsid w:val="00EB6C8B"/>
    <w:rsid w:val="00EB75C3"/>
    <w:rsid w:val="00EC1D1C"/>
    <w:rsid w:val="00EC1F1D"/>
    <w:rsid w:val="00EC24BB"/>
    <w:rsid w:val="00EC2DC8"/>
    <w:rsid w:val="00EC45FD"/>
    <w:rsid w:val="00EC4783"/>
    <w:rsid w:val="00EC68A8"/>
    <w:rsid w:val="00EC6E9F"/>
    <w:rsid w:val="00EC7309"/>
    <w:rsid w:val="00ED040A"/>
    <w:rsid w:val="00ED07D6"/>
    <w:rsid w:val="00ED0CAA"/>
    <w:rsid w:val="00ED0D35"/>
    <w:rsid w:val="00ED4F71"/>
    <w:rsid w:val="00ED5055"/>
    <w:rsid w:val="00ED6CF9"/>
    <w:rsid w:val="00ED760E"/>
    <w:rsid w:val="00ED77B7"/>
    <w:rsid w:val="00ED7FD2"/>
    <w:rsid w:val="00EE21C2"/>
    <w:rsid w:val="00EE2FE7"/>
    <w:rsid w:val="00EE30DE"/>
    <w:rsid w:val="00EE331E"/>
    <w:rsid w:val="00EE440E"/>
    <w:rsid w:val="00EE4A7E"/>
    <w:rsid w:val="00EE7001"/>
    <w:rsid w:val="00EE76E3"/>
    <w:rsid w:val="00EE770E"/>
    <w:rsid w:val="00EE7B9C"/>
    <w:rsid w:val="00EE7C26"/>
    <w:rsid w:val="00EF10C3"/>
    <w:rsid w:val="00EF2C2B"/>
    <w:rsid w:val="00EF3471"/>
    <w:rsid w:val="00EF4486"/>
    <w:rsid w:val="00EF4DE3"/>
    <w:rsid w:val="00EF5BA6"/>
    <w:rsid w:val="00EF5DCB"/>
    <w:rsid w:val="00EF6228"/>
    <w:rsid w:val="00EF7177"/>
    <w:rsid w:val="00EF7B09"/>
    <w:rsid w:val="00EF7DDD"/>
    <w:rsid w:val="00EF7E3F"/>
    <w:rsid w:val="00F00309"/>
    <w:rsid w:val="00F0179B"/>
    <w:rsid w:val="00F018B0"/>
    <w:rsid w:val="00F026B8"/>
    <w:rsid w:val="00F04A50"/>
    <w:rsid w:val="00F05C53"/>
    <w:rsid w:val="00F10354"/>
    <w:rsid w:val="00F1074E"/>
    <w:rsid w:val="00F11BA9"/>
    <w:rsid w:val="00F131B0"/>
    <w:rsid w:val="00F1329C"/>
    <w:rsid w:val="00F1385D"/>
    <w:rsid w:val="00F146FA"/>
    <w:rsid w:val="00F14710"/>
    <w:rsid w:val="00F14F99"/>
    <w:rsid w:val="00F1512F"/>
    <w:rsid w:val="00F15260"/>
    <w:rsid w:val="00F16D3A"/>
    <w:rsid w:val="00F21672"/>
    <w:rsid w:val="00F22670"/>
    <w:rsid w:val="00F23113"/>
    <w:rsid w:val="00F23BFB"/>
    <w:rsid w:val="00F24D9A"/>
    <w:rsid w:val="00F256DA"/>
    <w:rsid w:val="00F27541"/>
    <w:rsid w:val="00F33081"/>
    <w:rsid w:val="00F3556E"/>
    <w:rsid w:val="00F3584F"/>
    <w:rsid w:val="00F364FC"/>
    <w:rsid w:val="00F366FB"/>
    <w:rsid w:val="00F37D59"/>
    <w:rsid w:val="00F40337"/>
    <w:rsid w:val="00F404FD"/>
    <w:rsid w:val="00F40E86"/>
    <w:rsid w:val="00F417FC"/>
    <w:rsid w:val="00F41F83"/>
    <w:rsid w:val="00F4526C"/>
    <w:rsid w:val="00F452CE"/>
    <w:rsid w:val="00F45A97"/>
    <w:rsid w:val="00F46397"/>
    <w:rsid w:val="00F47FB8"/>
    <w:rsid w:val="00F50466"/>
    <w:rsid w:val="00F51EE4"/>
    <w:rsid w:val="00F53D46"/>
    <w:rsid w:val="00F55A02"/>
    <w:rsid w:val="00F571A0"/>
    <w:rsid w:val="00F57B01"/>
    <w:rsid w:val="00F6168B"/>
    <w:rsid w:val="00F623BA"/>
    <w:rsid w:val="00F6251C"/>
    <w:rsid w:val="00F62F54"/>
    <w:rsid w:val="00F63214"/>
    <w:rsid w:val="00F65828"/>
    <w:rsid w:val="00F65F50"/>
    <w:rsid w:val="00F66168"/>
    <w:rsid w:val="00F67AC8"/>
    <w:rsid w:val="00F72239"/>
    <w:rsid w:val="00F733A0"/>
    <w:rsid w:val="00F7400A"/>
    <w:rsid w:val="00F74460"/>
    <w:rsid w:val="00F7648A"/>
    <w:rsid w:val="00F802EB"/>
    <w:rsid w:val="00F81385"/>
    <w:rsid w:val="00F81D81"/>
    <w:rsid w:val="00F82F1D"/>
    <w:rsid w:val="00F83DFC"/>
    <w:rsid w:val="00F84A83"/>
    <w:rsid w:val="00F84CF0"/>
    <w:rsid w:val="00F854CA"/>
    <w:rsid w:val="00F863CE"/>
    <w:rsid w:val="00F86A37"/>
    <w:rsid w:val="00F8774A"/>
    <w:rsid w:val="00F87BF7"/>
    <w:rsid w:val="00F901BB"/>
    <w:rsid w:val="00F90F4E"/>
    <w:rsid w:val="00F917E4"/>
    <w:rsid w:val="00F929D9"/>
    <w:rsid w:val="00F92D53"/>
    <w:rsid w:val="00F92D63"/>
    <w:rsid w:val="00F93AEB"/>
    <w:rsid w:val="00F93F97"/>
    <w:rsid w:val="00F957A1"/>
    <w:rsid w:val="00F95D62"/>
    <w:rsid w:val="00F9682C"/>
    <w:rsid w:val="00FA0076"/>
    <w:rsid w:val="00FA01B7"/>
    <w:rsid w:val="00FA070D"/>
    <w:rsid w:val="00FA148D"/>
    <w:rsid w:val="00FA1EBC"/>
    <w:rsid w:val="00FA2504"/>
    <w:rsid w:val="00FA2715"/>
    <w:rsid w:val="00FA34B3"/>
    <w:rsid w:val="00FA3AD5"/>
    <w:rsid w:val="00FA3BA9"/>
    <w:rsid w:val="00FA3D8A"/>
    <w:rsid w:val="00FA3F9E"/>
    <w:rsid w:val="00FA4F03"/>
    <w:rsid w:val="00FA69E7"/>
    <w:rsid w:val="00FA6A08"/>
    <w:rsid w:val="00FA6E14"/>
    <w:rsid w:val="00FB0530"/>
    <w:rsid w:val="00FB053D"/>
    <w:rsid w:val="00FB1310"/>
    <w:rsid w:val="00FB2461"/>
    <w:rsid w:val="00FB258E"/>
    <w:rsid w:val="00FB2A58"/>
    <w:rsid w:val="00FB3038"/>
    <w:rsid w:val="00FB34D3"/>
    <w:rsid w:val="00FB4027"/>
    <w:rsid w:val="00FB4812"/>
    <w:rsid w:val="00FB5CFD"/>
    <w:rsid w:val="00FB73F0"/>
    <w:rsid w:val="00FB76B0"/>
    <w:rsid w:val="00FB7DE1"/>
    <w:rsid w:val="00FC077D"/>
    <w:rsid w:val="00FC3195"/>
    <w:rsid w:val="00FC3AB1"/>
    <w:rsid w:val="00FC5DEF"/>
    <w:rsid w:val="00FC6BDB"/>
    <w:rsid w:val="00FC7617"/>
    <w:rsid w:val="00FC77A2"/>
    <w:rsid w:val="00FD03FD"/>
    <w:rsid w:val="00FD0678"/>
    <w:rsid w:val="00FD07BA"/>
    <w:rsid w:val="00FD19F8"/>
    <w:rsid w:val="00FD2A54"/>
    <w:rsid w:val="00FD31F2"/>
    <w:rsid w:val="00FD3C4D"/>
    <w:rsid w:val="00FD3CE2"/>
    <w:rsid w:val="00FD4EDB"/>
    <w:rsid w:val="00FD695F"/>
    <w:rsid w:val="00FD715F"/>
    <w:rsid w:val="00FD77D0"/>
    <w:rsid w:val="00FE0FCC"/>
    <w:rsid w:val="00FE13B1"/>
    <w:rsid w:val="00FE1EA3"/>
    <w:rsid w:val="00FE20D6"/>
    <w:rsid w:val="00FE2C6B"/>
    <w:rsid w:val="00FE4EF0"/>
    <w:rsid w:val="00FE5326"/>
    <w:rsid w:val="00FE5655"/>
    <w:rsid w:val="00FE74BC"/>
    <w:rsid w:val="00FE7955"/>
    <w:rsid w:val="00FF1A05"/>
    <w:rsid w:val="00FF1BFF"/>
    <w:rsid w:val="00FF3C81"/>
    <w:rsid w:val="00FF4877"/>
    <w:rsid w:val="00FF4A20"/>
    <w:rsid w:val="00FF653C"/>
    <w:rsid w:val="00FF68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70C10"/>
  <w15:docId w15:val="{7CC3E27F-F09F-49EF-8AC2-259230D29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7F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3860"/>
    <w:rPr>
      <w:color w:val="0000FF" w:themeColor="hyperlink"/>
      <w:u w:val="single"/>
    </w:rPr>
  </w:style>
  <w:style w:type="character" w:styleId="FollowedHyperlink">
    <w:name w:val="FollowedHyperlink"/>
    <w:basedOn w:val="DefaultParagraphFont"/>
    <w:uiPriority w:val="99"/>
    <w:semiHidden/>
    <w:unhideWhenUsed/>
    <w:rsid w:val="00813860"/>
    <w:rPr>
      <w:color w:val="800080" w:themeColor="followedHyperlink"/>
      <w:u w:val="single"/>
    </w:rPr>
  </w:style>
  <w:style w:type="paragraph" w:styleId="Header">
    <w:name w:val="header"/>
    <w:basedOn w:val="Normal"/>
    <w:link w:val="HeaderChar"/>
    <w:uiPriority w:val="99"/>
    <w:unhideWhenUsed/>
    <w:rsid w:val="0083389A"/>
    <w:pPr>
      <w:tabs>
        <w:tab w:val="center" w:pos="4680"/>
        <w:tab w:val="right" w:pos="9360"/>
      </w:tabs>
      <w:spacing w:before="0" w:after="0"/>
    </w:pPr>
  </w:style>
  <w:style w:type="character" w:customStyle="1" w:styleId="HeaderChar">
    <w:name w:val="Header Char"/>
    <w:basedOn w:val="DefaultParagraphFont"/>
    <w:link w:val="Header"/>
    <w:uiPriority w:val="99"/>
    <w:rsid w:val="0083389A"/>
  </w:style>
  <w:style w:type="paragraph" w:styleId="Footer">
    <w:name w:val="footer"/>
    <w:basedOn w:val="Normal"/>
    <w:link w:val="FooterChar"/>
    <w:uiPriority w:val="99"/>
    <w:unhideWhenUsed/>
    <w:rsid w:val="0083389A"/>
    <w:pPr>
      <w:tabs>
        <w:tab w:val="center" w:pos="4680"/>
        <w:tab w:val="right" w:pos="9360"/>
      </w:tabs>
      <w:spacing w:before="0" w:after="0"/>
    </w:pPr>
  </w:style>
  <w:style w:type="character" w:customStyle="1" w:styleId="FooterChar">
    <w:name w:val="Footer Char"/>
    <w:basedOn w:val="DefaultParagraphFont"/>
    <w:link w:val="Footer"/>
    <w:uiPriority w:val="99"/>
    <w:rsid w:val="008338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2sulaimanamir@uinsu.ac.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knpematangpasir174@g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11</Pages>
  <Words>3675</Words>
  <Characters>20954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ASUS</cp:lastModifiedBy>
  <cp:revision>4</cp:revision>
  <dcterms:created xsi:type="dcterms:W3CDTF">2023-09-15T05:51:00Z</dcterms:created>
  <dcterms:modified xsi:type="dcterms:W3CDTF">2023-09-15T06:52:00Z</dcterms:modified>
</cp:coreProperties>
</file>