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95B5E" w14:textId="7DFF53E6" w:rsidR="00B31A9B" w:rsidRPr="000E38F2" w:rsidRDefault="00E90D61" w:rsidP="006A1E98">
      <w:pPr>
        <w:jc w:val="center"/>
        <w:rPr>
          <w:rFonts w:asciiTheme="majorHAnsi" w:hAnsiTheme="majorHAnsi" w:cstheme="majorBidi"/>
          <w:b/>
          <w:sz w:val="28"/>
          <w:szCs w:val="28"/>
        </w:rPr>
      </w:pPr>
      <w:r w:rsidRPr="000E38F2">
        <w:rPr>
          <w:rFonts w:asciiTheme="majorHAnsi" w:hAnsiTheme="majorHAnsi" w:cstheme="majorBidi"/>
          <w:b/>
          <w:sz w:val="28"/>
          <w:szCs w:val="28"/>
        </w:rPr>
        <w:t xml:space="preserve">KEDUDUKAN </w:t>
      </w:r>
      <w:r w:rsidRPr="000E38F2">
        <w:rPr>
          <w:rFonts w:asciiTheme="majorHAnsi" w:hAnsiTheme="majorHAnsi" w:cstheme="majorBidi"/>
          <w:b/>
          <w:i/>
          <w:iCs/>
          <w:sz w:val="28"/>
          <w:szCs w:val="28"/>
        </w:rPr>
        <w:t xml:space="preserve">TRANSGENDER </w:t>
      </w:r>
      <w:r w:rsidRPr="000E38F2">
        <w:rPr>
          <w:rFonts w:asciiTheme="majorHAnsi" w:hAnsiTheme="majorHAnsi" w:cstheme="majorBidi"/>
          <w:b/>
          <w:sz w:val="28"/>
          <w:szCs w:val="28"/>
        </w:rPr>
        <w:t>TERHADAP HAK WARIS DITINJAU DARI FIQH MAWARIS</w:t>
      </w:r>
    </w:p>
    <w:p w14:paraId="103715FD" w14:textId="03864BDD" w:rsidR="00951320" w:rsidRPr="000E38F2" w:rsidRDefault="00951320" w:rsidP="006A1E98">
      <w:pPr>
        <w:jc w:val="center"/>
        <w:rPr>
          <w:rFonts w:asciiTheme="majorHAnsi" w:hAnsiTheme="majorHAnsi" w:cstheme="majorBidi"/>
          <w:b/>
          <w:iCs/>
          <w:sz w:val="24"/>
          <w:szCs w:val="24"/>
          <w:lang w:val="id-ID"/>
        </w:rPr>
      </w:pPr>
      <w:proofErr w:type="spellStart"/>
      <w:r w:rsidRPr="000E38F2">
        <w:rPr>
          <w:rFonts w:asciiTheme="majorHAnsi" w:hAnsiTheme="majorHAnsi" w:cstheme="majorBidi"/>
          <w:b/>
          <w:iCs/>
          <w:sz w:val="24"/>
          <w:szCs w:val="24"/>
          <w:lang w:val="id-ID"/>
        </w:rPr>
        <w:t>Syaddan</w:t>
      </w:r>
      <w:proofErr w:type="spellEnd"/>
      <w:r w:rsidRPr="000E38F2">
        <w:rPr>
          <w:rFonts w:asciiTheme="majorHAnsi" w:hAnsiTheme="majorHAnsi" w:cstheme="majorBidi"/>
          <w:b/>
          <w:iCs/>
          <w:sz w:val="24"/>
          <w:szCs w:val="24"/>
          <w:lang w:val="id-ID"/>
        </w:rPr>
        <w:t xml:space="preserve"> </w:t>
      </w:r>
      <w:proofErr w:type="spellStart"/>
      <w:r w:rsidRPr="000E38F2">
        <w:rPr>
          <w:rFonts w:asciiTheme="majorHAnsi" w:hAnsiTheme="majorHAnsi" w:cstheme="majorBidi"/>
          <w:b/>
          <w:iCs/>
          <w:sz w:val="24"/>
          <w:szCs w:val="24"/>
          <w:lang w:val="id-ID"/>
        </w:rPr>
        <w:t>Dintara</w:t>
      </w:r>
      <w:proofErr w:type="spellEnd"/>
      <w:r w:rsidRPr="000E38F2">
        <w:rPr>
          <w:rFonts w:asciiTheme="majorHAnsi" w:hAnsiTheme="majorHAnsi" w:cstheme="majorBidi"/>
          <w:b/>
          <w:iCs/>
          <w:sz w:val="24"/>
          <w:szCs w:val="24"/>
          <w:lang w:val="id-ID"/>
        </w:rPr>
        <w:t xml:space="preserve"> Lubis</w:t>
      </w:r>
    </w:p>
    <w:p w14:paraId="31806299" w14:textId="5703F2C2" w:rsidR="00FD5DFB" w:rsidRPr="000E38F2" w:rsidRDefault="00FD5DFB" w:rsidP="006A1E98">
      <w:pPr>
        <w:jc w:val="center"/>
        <w:rPr>
          <w:rFonts w:asciiTheme="majorHAnsi" w:hAnsiTheme="majorHAnsi" w:cstheme="majorBidi"/>
          <w:i/>
          <w:sz w:val="24"/>
          <w:szCs w:val="24"/>
          <w:lang w:val="id-ID"/>
        </w:rPr>
      </w:pPr>
      <w:r w:rsidRPr="000E38F2">
        <w:rPr>
          <w:rFonts w:asciiTheme="majorHAnsi" w:hAnsiTheme="majorHAnsi" w:cstheme="majorBidi"/>
          <w:i/>
          <w:sz w:val="24"/>
          <w:szCs w:val="24"/>
        </w:rPr>
        <w:t xml:space="preserve">Program </w:t>
      </w:r>
      <w:proofErr w:type="spellStart"/>
      <w:r w:rsidRPr="000E38F2">
        <w:rPr>
          <w:rFonts w:asciiTheme="majorHAnsi" w:hAnsiTheme="majorHAnsi" w:cstheme="majorBidi"/>
          <w:i/>
          <w:sz w:val="24"/>
          <w:szCs w:val="24"/>
        </w:rPr>
        <w:t>Studi</w:t>
      </w:r>
      <w:proofErr w:type="spellEnd"/>
      <w:r w:rsidRPr="000E38F2">
        <w:rPr>
          <w:rFonts w:asciiTheme="majorHAnsi" w:hAnsiTheme="majorHAnsi" w:cstheme="majorBidi"/>
          <w:i/>
          <w:sz w:val="24"/>
          <w:szCs w:val="24"/>
        </w:rPr>
        <w:t xml:space="preserve"> Hukum </w:t>
      </w:r>
      <w:proofErr w:type="spellStart"/>
      <w:r w:rsidRPr="000E38F2">
        <w:rPr>
          <w:rFonts w:asciiTheme="majorHAnsi" w:hAnsiTheme="majorHAnsi" w:cstheme="majorBidi"/>
          <w:i/>
          <w:sz w:val="24"/>
          <w:szCs w:val="24"/>
        </w:rPr>
        <w:t>Fakultas</w:t>
      </w:r>
      <w:proofErr w:type="spellEnd"/>
      <w:r w:rsidRPr="000E38F2">
        <w:rPr>
          <w:rFonts w:asciiTheme="majorHAnsi" w:hAnsiTheme="majorHAnsi" w:cstheme="majorBidi"/>
          <w:i/>
          <w:sz w:val="24"/>
          <w:szCs w:val="24"/>
        </w:rPr>
        <w:t xml:space="preserve"> </w:t>
      </w:r>
      <w:proofErr w:type="spellStart"/>
      <w:r w:rsidRPr="000E38F2">
        <w:rPr>
          <w:rFonts w:asciiTheme="majorHAnsi" w:hAnsiTheme="majorHAnsi" w:cstheme="majorBidi"/>
          <w:i/>
          <w:sz w:val="24"/>
          <w:szCs w:val="24"/>
        </w:rPr>
        <w:t>Syari’ah</w:t>
      </w:r>
      <w:proofErr w:type="spellEnd"/>
      <w:r w:rsidRPr="000E38F2">
        <w:rPr>
          <w:rFonts w:asciiTheme="majorHAnsi" w:hAnsiTheme="majorHAnsi" w:cstheme="majorBidi"/>
          <w:i/>
          <w:sz w:val="24"/>
          <w:szCs w:val="24"/>
        </w:rPr>
        <w:t xml:space="preserve"> Dan Hukum </w:t>
      </w:r>
      <w:r w:rsidRPr="000E38F2">
        <w:rPr>
          <w:rFonts w:asciiTheme="majorHAnsi" w:hAnsiTheme="majorHAnsi" w:cstheme="majorBidi"/>
          <w:i/>
          <w:sz w:val="24"/>
          <w:szCs w:val="24"/>
        </w:rPr>
        <w:br/>
        <w:t xml:space="preserve">Universitas Islam Negeri Sumatera </w:t>
      </w:r>
      <w:r w:rsidR="00951320" w:rsidRPr="000E38F2">
        <w:rPr>
          <w:rFonts w:asciiTheme="majorHAnsi" w:hAnsiTheme="majorHAnsi" w:cstheme="majorBidi"/>
          <w:i/>
          <w:sz w:val="24"/>
          <w:szCs w:val="24"/>
          <w:lang w:val="id-ID"/>
        </w:rPr>
        <w:t>U</w:t>
      </w:r>
      <w:proofErr w:type="spellStart"/>
      <w:r w:rsidRPr="000E38F2">
        <w:rPr>
          <w:rFonts w:asciiTheme="majorHAnsi" w:hAnsiTheme="majorHAnsi" w:cstheme="majorBidi"/>
          <w:i/>
          <w:sz w:val="24"/>
          <w:szCs w:val="24"/>
        </w:rPr>
        <w:t>tara</w:t>
      </w:r>
      <w:proofErr w:type="spellEnd"/>
      <w:r w:rsidR="00951320" w:rsidRPr="000E38F2">
        <w:rPr>
          <w:rFonts w:asciiTheme="majorHAnsi" w:hAnsiTheme="majorHAnsi" w:cstheme="majorBidi"/>
          <w:i/>
          <w:sz w:val="24"/>
          <w:szCs w:val="24"/>
          <w:lang w:val="id-ID"/>
        </w:rPr>
        <w:t xml:space="preserve"> Medan</w:t>
      </w:r>
    </w:p>
    <w:p w14:paraId="45A5F8AD" w14:textId="7C97F66C" w:rsidR="00951320" w:rsidRDefault="00FD5DFB" w:rsidP="006A1E98">
      <w:pPr>
        <w:jc w:val="center"/>
        <w:rPr>
          <w:rFonts w:asciiTheme="majorHAnsi" w:hAnsiTheme="majorHAnsi" w:cstheme="minorHAnsi"/>
          <w:bCs/>
          <w:sz w:val="24"/>
          <w:szCs w:val="24"/>
          <w:lang w:val="id-ID"/>
        </w:rPr>
      </w:pPr>
      <w:r w:rsidRPr="000E38F2">
        <w:rPr>
          <w:rFonts w:asciiTheme="majorHAnsi" w:hAnsiTheme="majorHAnsi" w:cstheme="majorBidi"/>
          <w:sz w:val="24"/>
          <w:szCs w:val="24"/>
        </w:rPr>
        <w:t xml:space="preserve">E-mail: </w:t>
      </w:r>
      <w:hyperlink r:id="rId8" w:history="1">
        <w:r w:rsidR="00951320" w:rsidRPr="000E38F2">
          <w:rPr>
            <w:rStyle w:val="Hyperlink"/>
            <w:rFonts w:asciiTheme="majorHAnsi" w:hAnsiTheme="majorHAnsi" w:cstheme="minorHAnsi"/>
            <w:bCs/>
            <w:i/>
            <w:sz w:val="24"/>
            <w:szCs w:val="24"/>
            <w:lang w:val="id-ID"/>
          </w:rPr>
          <w:t>syaddandintaralbs</w:t>
        </w:r>
        <w:r w:rsidR="00951320" w:rsidRPr="000E38F2">
          <w:rPr>
            <w:rStyle w:val="Hyperlink"/>
            <w:rFonts w:asciiTheme="majorHAnsi" w:hAnsiTheme="majorHAnsi" w:cstheme="minorHAnsi"/>
            <w:bCs/>
            <w:sz w:val="24"/>
            <w:szCs w:val="24"/>
            <w:lang w:val="id-ID"/>
          </w:rPr>
          <w:t>@uinsu.ac.id</w:t>
        </w:r>
      </w:hyperlink>
      <w:r w:rsidR="00951320" w:rsidRPr="000E38F2">
        <w:rPr>
          <w:rFonts w:asciiTheme="majorHAnsi" w:hAnsiTheme="majorHAnsi" w:cstheme="minorHAnsi"/>
          <w:bCs/>
          <w:sz w:val="24"/>
          <w:szCs w:val="24"/>
          <w:lang w:val="id-ID"/>
        </w:rPr>
        <w:t>.</w:t>
      </w:r>
    </w:p>
    <w:p w14:paraId="5674CA4B" w14:textId="77777777" w:rsidR="006A1E98" w:rsidRPr="000E38F2" w:rsidRDefault="006A1E98" w:rsidP="006A1E98">
      <w:pPr>
        <w:rPr>
          <w:rFonts w:asciiTheme="majorHAnsi" w:hAnsiTheme="majorHAnsi" w:cstheme="majorBidi"/>
          <w:sz w:val="24"/>
          <w:szCs w:val="24"/>
        </w:rPr>
      </w:pPr>
    </w:p>
    <w:p w14:paraId="2D956F56" w14:textId="77777777" w:rsidR="006A1E98" w:rsidRPr="000E38F2" w:rsidRDefault="006A1E98" w:rsidP="006A1E98">
      <w:pPr>
        <w:jc w:val="both"/>
        <w:rPr>
          <w:rFonts w:asciiTheme="majorHAnsi" w:eastAsia="Times New Roman" w:hAnsiTheme="majorHAnsi" w:cstheme="majorBidi"/>
          <w:b/>
          <w:bCs/>
          <w:i/>
          <w:iCs/>
          <w:color w:val="202124"/>
          <w:sz w:val="20"/>
          <w:szCs w:val="20"/>
          <w:lang w:val="en" w:eastAsia="id-ID"/>
        </w:rPr>
      </w:pPr>
      <w:r w:rsidRPr="000E38F2">
        <w:rPr>
          <w:rFonts w:asciiTheme="majorHAnsi" w:eastAsia="Times New Roman" w:hAnsiTheme="majorHAnsi" w:cstheme="majorBidi"/>
          <w:b/>
          <w:bCs/>
          <w:i/>
          <w:iCs/>
          <w:color w:val="202124"/>
          <w:sz w:val="20"/>
          <w:szCs w:val="20"/>
          <w:lang w:val="en" w:eastAsia="id-ID"/>
        </w:rPr>
        <w:t>ABSTRACT</w:t>
      </w:r>
    </w:p>
    <w:p w14:paraId="58DCF674" w14:textId="77777777" w:rsidR="006A1E98" w:rsidRPr="000E38F2" w:rsidRDefault="006A1E98" w:rsidP="006A1E98">
      <w:pPr>
        <w:ind w:firstLine="720"/>
        <w:jc w:val="both"/>
        <w:rPr>
          <w:rFonts w:asciiTheme="majorHAnsi" w:eastAsia="Times New Roman" w:hAnsiTheme="majorHAnsi" w:cstheme="majorBidi"/>
          <w:i/>
          <w:iCs/>
          <w:color w:val="202124"/>
          <w:sz w:val="20"/>
          <w:szCs w:val="20"/>
          <w:lang w:val="en" w:eastAsia="id-ID"/>
        </w:rPr>
      </w:pPr>
      <w:r w:rsidRPr="000E38F2">
        <w:rPr>
          <w:rFonts w:asciiTheme="majorHAnsi" w:eastAsia="Times New Roman" w:hAnsiTheme="majorHAnsi" w:cstheme="majorBidi"/>
          <w:i/>
          <w:iCs/>
          <w:color w:val="202124"/>
          <w:sz w:val="20"/>
          <w:szCs w:val="20"/>
          <w:lang w:val="en" w:eastAsia="id-ID"/>
        </w:rPr>
        <w:t xml:space="preserve">Transgender is now very widespread in people's lives in the current era of globalization. Where many people perform sex change operations in order to become a real man or woman. This is still considered an act that violates nature and contradicts Islamic religious values. In Islam, it only regulates the division of inheritance for men and women and does not regulate inheritance for transgender people. This study aims to describe the position of transgender and determination of inheritance for transgender according to the jurisprudence of </w:t>
      </w:r>
      <w:proofErr w:type="spellStart"/>
      <w:r w:rsidRPr="000E38F2">
        <w:rPr>
          <w:rFonts w:asciiTheme="majorHAnsi" w:eastAsia="Times New Roman" w:hAnsiTheme="majorHAnsi" w:cstheme="majorBidi"/>
          <w:i/>
          <w:iCs/>
          <w:color w:val="202124"/>
          <w:sz w:val="20"/>
          <w:szCs w:val="20"/>
          <w:lang w:val="en" w:eastAsia="id-ID"/>
        </w:rPr>
        <w:t>Mawaris</w:t>
      </w:r>
      <w:proofErr w:type="spellEnd"/>
      <w:r w:rsidRPr="000E38F2">
        <w:rPr>
          <w:rFonts w:asciiTheme="majorHAnsi" w:eastAsia="Times New Roman" w:hAnsiTheme="majorHAnsi" w:cstheme="majorBidi"/>
          <w:i/>
          <w:iCs/>
          <w:color w:val="202124"/>
          <w:sz w:val="20"/>
          <w:szCs w:val="20"/>
          <w:lang w:val="en" w:eastAsia="id-ID"/>
        </w:rPr>
        <w:t>, the type of research is library research, the approach used is a normative approach with data collection techniques through library research and analyzed using qualitative methods. The results of this study indicate that the position of transgender inheritance in Islamic law will get inheritance according to the sex before the operation. However, if the operation is carried out in terms of perfecting and disposing of one of the sexes based on the dominant sex, the determination of inheritance law is seen by the way urine is released for the first time and also seen by signs of maturity.</w:t>
      </w:r>
    </w:p>
    <w:p w14:paraId="1FAAF579" w14:textId="787C79A7" w:rsidR="006A1E98" w:rsidRPr="000E38F2" w:rsidRDefault="006A1E98" w:rsidP="006A1E98">
      <w:pPr>
        <w:jc w:val="both"/>
        <w:rPr>
          <w:rFonts w:asciiTheme="majorHAnsi" w:eastAsia="Times New Roman" w:hAnsiTheme="majorHAnsi" w:cstheme="majorBidi"/>
          <w:i/>
          <w:iCs/>
          <w:color w:val="202124"/>
          <w:sz w:val="20"/>
          <w:szCs w:val="20"/>
          <w:lang w:val="en" w:eastAsia="id-ID"/>
        </w:rPr>
      </w:pPr>
      <w:r w:rsidRPr="000E38F2">
        <w:rPr>
          <w:rFonts w:asciiTheme="majorHAnsi" w:eastAsia="Times New Roman" w:hAnsiTheme="majorHAnsi" w:cstheme="majorBidi"/>
          <w:b/>
          <w:bCs/>
          <w:i/>
          <w:iCs/>
          <w:color w:val="202124"/>
          <w:sz w:val="20"/>
          <w:szCs w:val="20"/>
          <w:lang w:val="en" w:eastAsia="id-ID"/>
        </w:rPr>
        <w:t xml:space="preserve">Keywords: </w:t>
      </w:r>
      <w:r w:rsidRPr="000E38F2">
        <w:rPr>
          <w:rFonts w:asciiTheme="majorHAnsi" w:eastAsia="Times New Roman" w:hAnsiTheme="majorHAnsi" w:cstheme="majorBidi"/>
          <w:i/>
          <w:iCs/>
          <w:color w:val="202124"/>
          <w:sz w:val="20"/>
          <w:szCs w:val="20"/>
          <w:lang w:val="en" w:eastAsia="id-ID"/>
        </w:rPr>
        <w:t>Transgender, Inheritance, </w:t>
      </w:r>
      <w:proofErr w:type="spellStart"/>
      <w:r w:rsidRPr="000E38F2">
        <w:rPr>
          <w:rFonts w:asciiTheme="majorHAnsi" w:eastAsia="Times New Roman" w:hAnsiTheme="majorHAnsi" w:cstheme="majorBidi"/>
          <w:i/>
          <w:iCs/>
          <w:color w:val="202124"/>
          <w:sz w:val="20"/>
          <w:szCs w:val="20"/>
          <w:lang w:val="en" w:eastAsia="id-ID"/>
        </w:rPr>
        <w:t>Fiqh</w:t>
      </w:r>
      <w:proofErr w:type="spellEnd"/>
      <w:r w:rsidRPr="000E38F2">
        <w:rPr>
          <w:rFonts w:asciiTheme="majorHAnsi" w:eastAsia="Times New Roman" w:hAnsiTheme="majorHAnsi" w:cstheme="majorBidi"/>
          <w:i/>
          <w:iCs/>
          <w:color w:val="202124"/>
          <w:sz w:val="20"/>
          <w:szCs w:val="20"/>
          <w:lang w:val="en" w:eastAsia="id-ID"/>
        </w:rPr>
        <w:t> </w:t>
      </w:r>
      <w:proofErr w:type="spellStart"/>
      <w:r w:rsidRPr="000E38F2">
        <w:rPr>
          <w:rFonts w:asciiTheme="majorHAnsi" w:eastAsia="Times New Roman" w:hAnsiTheme="majorHAnsi" w:cstheme="majorBidi"/>
          <w:i/>
          <w:iCs/>
          <w:color w:val="202124"/>
          <w:sz w:val="20"/>
          <w:szCs w:val="20"/>
          <w:lang w:val="en" w:eastAsia="id-ID"/>
        </w:rPr>
        <w:t>Mawaris</w:t>
      </w:r>
      <w:proofErr w:type="spellEnd"/>
    </w:p>
    <w:p w14:paraId="03473D35" w14:textId="77777777" w:rsidR="004F3F0C" w:rsidRPr="000E38F2" w:rsidRDefault="00A45402" w:rsidP="006A1E98">
      <w:pPr>
        <w:jc w:val="both"/>
        <w:rPr>
          <w:rFonts w:asciiTheme="majorHAnsi" w:hAnsiTheme="majorHAnsi" w:cstheme="majorBidi"/>
          <w:sz w:val="20"/>
          <w:szCs w:val="20"/>
        </w:rPr>
      </w:pPr>
      <w:r w:rsidRPr="000E38F2">
        <w:rPr>
          <w:rFonts w:asciiTheme="majorHAnsi" w:hAnsiTheme="majorHAnsi" w:cstheme="majorBidi"/>
          <w:b/>
          <w:bCs/>
          <w:color w:val="000000"/>
          <w:sz w:val="20"/>
          <w:szCs w:val="20"/>
        </w:rPr>
        <w:t>ABSTRAK</w:t>
      </w:r>
    </w:p>
    <w:p w14:paraId="231A6E92" w14:textId="2A72F4B7" w:rsidR="00495FA4" w:rsidRPr="000E38F2" w:rsidRDefault="00495FA4" w:rsidP="006A1E98">
      <w:pPr>
        <w:ind w:firstLine="720"/>
        <w:jc w:val="both"/>
        <w:rPr>
          <w:rFonts w:asciiTheme="majorHAnsi" w:hAnsiTheme="majorHAnsi" w:cstheme="majorBidi"/>
          <w:sz w:val="20"/>
          <w:szCs w:val="20"/>
        </w:rPr>
      </w:pPr>
      <w:proofErr w:type="spellStart"/>
      <w:r w:rsidRPr="000E38F2">
        <w:rPr>
          <w:rFonts w:asciiTheme="majorHAnsi" w:eastAsia="Times New Roman" w:hAnsiTheme="majorHAnsi" w:cstheme="majorBidi"/>
          <w:i/>
          <w:iCs/>
          <w:sz w:val="20"/>
          <w:szCs w:val="20"/>
          <w:lang w:val="id-ID" w:eastAsia="id-ID"/>
        </w:rPr>
        <w:t>Transgender</w:t>
      </w:r>
      <w:proofErr w:type="spellEnd"/>
      <w:r w:rsidRPr="000E38F2">
        <w:rPr>
          <w:rFonts w:asciiTheme="majorHAnsi" w:eastAsia="Times New Roman" w:hAnsiTheme="majorHAnsi" w:cstheme="majorBidi"/>
          <w:sz w:val="20"/>
          <w:szCs w:val="20"/>
          <w:lang w:val="id-ID" w:eastAsia="id-ID"/>
        </w:rPr>
        <w:t xml:space="preserve"> kini sangat marak dalam kehidupan masyarakat pada era globalisasi saat ini. </w:t>
      </w:r>
      <w:proofErr w:type="spellStart"/>
      <w:r w:rsidRPr="000E38F2">
        <w:rPr>
          <w:rFonts w:asciiTheme="majorHAnsi" w:eastAsia="Times New Roman" w:hAnsiTheme="majorHAnsi" w:cstheme="majorBidi"/>
          <w:sz w:val="20"/>
          <w:szCs w:val="20"/>
          <w:lang w:val="id-ID" w:eastAsia="id-ID"/>
        </w:rPr>
        <w:t>Dimana</w:t>
      </w:r>
      <w:proofErr w:type="spellEnd"/>
      <w:r w:rsidRPr="000E38F2">
        <w:rPr>
          <w:rFonts w:asciiTheme="majorHAnsi" w:eastAsia="Times New Roman" w:hAnsiTheme="majorHAnsi" w:cstheme="majorBidi"/>
          <w:sz w:val="20"/>
          <w:szCs w:val="20"/>
          <w:lang w:val="id-ID" w:eastAsia="id-ID"/>
        </w:rPr>
        <w:t xml:space="preserve"> banyak orang yang melakukan operasi ganti kelamin demi menjadi laki-laki ataupun perempuan sesungguhnya. Hal ini masih dianggap perbuatan yang menyalahi kodrat dan bertentangan nilai </w:t>
      </w:r>
      <w:proofErr w:type="spellStart"/>
      <w:r w:rsidR="00E9692A" w:rsidRPr="000E38F2">
        <w:rPr>
          <w:rFonts w:asciiTheme="majorHAnsi" w:eastAsia="Times New Roman" w:hAnsiTheme="majorHAnsi" w:cstheme="majorBidi"/>
          <w:sz w:val="20"/>
          <w:szCs w:val="20"/>
          <w:lang w:val="id-ID" w:eastAsia="id-ID"/>
        </w:rPr>
        <w:t>nilai</w:t>
      </w:r>
      <w:proofErr w:type="spellEnd"/>
      <w:r w:rsidR="00E9692A" w:rsidRPr="000E38F2">
        <w:rPr>
          <w:rFonts w:asciiTheme="majorHAnsi" w:eastAsia="Times New Roman" w:hAnsiTheme="majorHAnsi" w:cstheme="majorBidi"/>
          <w:sz w:val="20"/>
          <w:szCs w:val="20"/>
          <w:lang w:val="id-ID" w:eastAsia="id-ID"/>
        </w:rPr>
        <w:t xml:space="preserve"> </w:t>
      </w:r>
      <w:r w:rsidRPr="000E38F2">
        <w:rPr>
          <w:rFonts w:asciiTheme="majorHAnsi" w:eastAsia="Times New Roman" w:hAnsiTheme="majorHAnsi" w:cstheme="majorBidi"/>
          <w:sz w:val="20"/>
          <w:szCs w:val="20"/>
          <w:lang w:val="id-ID" w:eastAsia="id-ID"/>
        </w:rPr>
        <w:t xml:space="preserve">agama Islam. Dalam </w:t>
      </w:r>
      <w:r w:rsidR="00E9692A" w:rsidRPr="000E38F2">
        <w:rPr>
          <w:rFonts w:asciiTheme="majorHAnsi" w:eastAsia="Times New Roman" w:hAnsiTheme="majorHAnsi" w:cstheme="majorBidi"/>
          <w:sz w:val="20"/>
          <w:szCs w:val="20"/>
          <w:lang w:val="id-ID" w:eastAsia="id-ID"/>
        </w:rPr>
        <w:t xml:space="preserve">hukum </w:t>
      </w:r>
      <w:r w:rsidRPr="000E38F2">
        <w:rPr>
          <w:rFonts w:asciiTheme="majorHAnsi" w:eastAsia="Times New Roman" w:hAnsiTheme="majorHAnsi" w:cstheme="majorBidi"/>
          <w:sz w:val="20"/>
          <w:szCs w:val="20"/>
          <w:lang w:val="id-ID" w:eastAsia="id-ID"/>
        </w:rPr>
        <w:t xml:space="preserve">Islam hanya mengatur pembagian waris untuk laki-laki dan perempuan dan tidak mengatur waris untuk </w:t>
      </w:r>
      <w:proofErr w:type="spellStart"/>
      <w:r w:rsidRPr="000E38F2">
        <w:rPr>
          <w:rFonts w:asciiTheme="majorHAnsi" w:eastAsia="Times New Roman" w:hAnsiTheme="majorHAnsi" w:cstheme="majorBidi"/>
          <w:i/>
          <w:iCs/>
          <w:sz w:val="20"/>
          <w:szCs w:val="20"/>
          <w:lang w:val="id-ID" w:eastAsia="id-ID"/>
        </w:rPr>
        <w:t>transgender</w:t>
      </w:r>
      <w:proofErr w:type="spellEnd"/>
      <w:r w:rsidRPr="000E38F2">
        <w:rPr>
          <w:rFonts w:asciiTheme="majorHAnsi" w:eastAsia="Times New Roman" w:hAnsiTheme="majorHAnsi" w:cstheme="majorBidi"/>
          <w:i/>
          <w:iCs/>
          <w:sz w:val="20"/>
          <w:szCs w:val="20"/>
          <w:lang w:val="id-ID" w:eastAsia="id-ID"/>
        </w:rPr>
        <w:t xml:space="preserve">. </w:t>
      </w:r>
      <w:r w:rsidRPr="000E38F2">
        <w:rPr>
          <w:rFonts w:asciiTheme="majorHAnsi" w:eastAsia="Times New Roman" w:hAnsiTheme="majorHAnsi" w:cstheme="majorBidi"/>
          <w:sz w:val="20"/>
          <w:szCs w:val="20"/>
          <w:lang w:val="id-ID" w:eastAsia="id-ID"/>
        </w:rPr>
        <w:t>Penelitian ini</w:t>
      </w:r>
      <w:r w:rsidR="00D12F08" w:rsidRPr="000E38F2">
        <w:rPr>
          <w:rFonts w:asciiTheme="majorHAnsi" w:eastAsia="Times New Roman" w:hAnsiTheme="majorHAnsi" w:cstheme="majorBidi"/>
          <w:sz w:val="20"/>
          <w:szCs w:val="20"/>
          <w:lang w:val="id-ID" w:eastAsia="id-ID"/>
        </w:rPr>
        <w:t xml:space="preserve"> </w:t>
      </w:r>
      <w:proofErr w:type="spellStart"/>
      <w:r w:rsidR="00D12F08" w:rsidRPr="000E38F2">
        <w:rPr>
          <w:rFonts w:asciiTheme="majorHAnsi" w:eastAsia="Times New Roman" w:hAnsiTheme="majorHAnsi" w:cstheme="majorBidi"/>
          <w:sz w:val="20"/>
          <w:szCs w:val="20"/>
          <w:lang w:val="id-ID" w:eastAsia="id-ID"/>
        </w:rPr>
        <w:t>ber</w:t>
      </w:r>
      <w:r w:rsidR="00D12F08" w:rsidRPr="000E38F2">
        <w:rPr>
          <w:rFonts w:asciiTheme="majorHAnsi" w:hAnsiTheme="majorHAnsi" w:cstheme="majorBidi"/>
          <w:color w:val="000000"/>
          <w:sz w:val="20"/>
          <w:szCs w:val="20"/>
          <w:lang w:val="id-ID"/>
        </w:rPr>
        <w:t>t</w:t>
      </w:r>
      <w:r w:rsidR="00D12F08" w:rsidRPr="000E38F2">
        <w:rPr>
          <w:rFonts w:asciiTheme="majorHAnsi" w:hAnsiTheme="majorHAnsi" w:cstheme="majorBidi"/>
          <w:color w:val="000000"/>
          <w:sz w:val="20"/>
          <w:szCs w:val="20"/>
        </w:rPr>
        <w:t>ujuan</w:t>
      </w:r>
      <w:proofErr w:type="spellEnd"/>
      <w:r w:rsidR="00D12F08" w:rsidRPr="000E38F2">
        <w:rPr>
          <w:rFonts w:asciiTheme="majorHAnsi" w:hAnsiTheme="majorHAnsi" w:cstheme="majorBidi"/>
          <w:color w:val="000000"/>
          <w:sz w:val="20"/>
          <w:szCs w:val="20"/>
        </w:rPr>
        <w:t xml:space="preserve"> </w:t>
      </w:r>
      <w:proofErr w:type="spellStart"/>
      <w:r w:rsidR="00D12F08" w:rsidRPr="000E38F2">
        <w:rPr>
          <w:rFonts w:asciiTheme="majorHAnsi" w:hAnsiTheme="majorHAnsi" w:cstheme="majorBidi"/>
          <w:color w:val="000000"/>
          <w:sz w:val="20"/>
          <w:szCs w:val="20"/>
        </w:rPr>
        <w:t>untuk</w:t>
      </w:r>
      <w:proofErr w:type="spellEnd"/>
      <w:r w:rsidR="00D12F08" w:rsidRPr="000E38F2">
        <w:rPr>
          <w:rFonts w:asciiTheme="majorHAnsi" w:hAnsiTheme="majorHAnsi" w:cstheme="majorBidi"/>
          <w:color w:val="000000"/>
          <w:sz w:val="20"/>
          <w:szCs w:val="20"/>
        </w:rPr>
        <w:t xml:space="preserve"> </w:t>
      </w:r>
      <w:proofErr w:type="spellStart"/>
      <w:r w:rsidR="00D12F08" w:rsidRPr="000E38F2">
        <w:rPr>
          <w:rFonts w:asciiTheme="majorHAnsi" w:hAnsiTheme="majorHAnsi" w:cstheme="majorBidi"/>
          <w:color w:val="000000"/>
          <w:sz w:val="20"/>
          <w:szCs w:val="20"/>
        </w:rPr>
        <w:t>mengetahui</w:t>
      </w:r>
      <w:proofErr w:type="spellEnd"/>
      <w:r w:rsidR="00D12F08" w:rsidRPr="000E38F2">
        <w:rPr>
          <w:rFonts w:asciiTheme="majorHAnsi" w:hAnsiTheme="majorHAnsi" w:cstheme="majorBidi"/>
          <w:color w:val="000000"/>
          <w:sz w:val="20"/>
          <w:szCs w:val="20"/>
        </w:rPr>
        <w:t xml:space="preserve"> </w:t>
      </w:r>
      <w:r w:rsidR="00D12F08" w:rsidRPr="000E38F2">
        <w:rPr>
          <w:rFonts w:asciiTheme="majorHAnsi" w:eastAsia="Times New Roman" w:hAnsiTheme="majorHAnsi" w:cstheme="majorBidi"/>
          <w:sz w:val="20"/>
          <w:szCs w:val="20"/>
          <w:lang w:val="id-ID" w:eastAsia="id-ID"/>
        </w:rPr>
        <w:t>kedudukan</w:t>
      </w:r>
      <w:r w:rsidR="00C050BF" w:rsidRPr="000E38F2">
        <w:rPr>
          <w:rFonts w:asciiTheme="majorHAnsi" w:eastAsia="Times New Roman" w:hAnsiTheme="majorHAnsi" w:cstheme="majorBidi"/>
          <w:sz w:val="20"/>
          <w:szCs w:val="20"/>
          <w:lang w:val="id-ID" w:eastAsia="id-ID"/>
        </w:rPr>
        <w:t xml:space="preserve"> hak waris</w:t>
      </w:r>
      <w:r w:rsidR="00D12F08" w:rsidRPr="000E38F2">
        <w:rPr>
          <w:rFonts w:asciiTheme="majorHAnsi" w:eastAsia="Times New Roman" w:hAnsiTheme="majorHAnsi" w:cstheme="majorBidi"/>
          <w:sz w:val="20"/>
          <w:szCs w:val="20"/>
          <w:lang w:val="id-ID" w:eastAsia="id-ID"/>
        </w:rPr>
        <w:t xml:space="preserve"> </w:t>
      </w:r>
      <w:proofErr w:type="spellStart"/>
      <w:r w:rsidR="00D12F08" w:rsidRPr="000E38F2">
        <w:rPr>
          <w:rFonts w:asciiTheme="majorHAnsi" w:eastAsia="Times New Roman" w:hAnsiTheme="majorHAnsi" w:cstheme="majorBidi"/>
          <w:i/>
          <w:iCs/>
          <w:sz w:val="20"/>
          <w:szCs w:val="20"/>
          <w:lang w:val="id-ID" w:eastAsia="id-ID"/>
        </w:rPr>
        <w:t>transgender</w:t>
      </w:r>
      <w:proofErr w:type="spellEnd"/>
      <w:r w:rsidR="00D12F08" w:rsidRPr="000E38F2">
        <w:rPr>
          <w:rFonts w:asciiTheme="majorHAnsi" w:eastAsia="Times New Roman" w:hAnsiTheme="majorHAnsi" w:cstheme="majorBidi"/>
          <w:sz w:val="20"/>
          <w:szCs w:val="20"/>
          <w:lang w:val="id-ID" w:eastAsia="id-ID"/>
        </w:rPr>
        <w:t xml:space="preserve"> dan </w:t>
      </w:r>
      <w:proofErr w:type="spellStart"/>
      <w:r w:rsidR="00D12F08" w:rsidRPr="000E38F2">
        <w:rPr>
          <w:rFonts w:asciiTheme="majorHAnsi" w:hAnsiTheme="majorHAnsi" w:cstheme="majorBidi"/>
          <w:color w:val="000000"/>
          <w:sz w:val="20"/>
          <w:szCs w:val="20"/>
        </w:rPr>
        <w:t>penetapan</w:t>
      </w:r>
      <w:proofErr w:type="spellEnd"/>
      <w:r w:rsidR="00D12F08" w:rsidRPr="000E38F2">
        <w:rPr>
          <w:rFonts w:asciiTheme="majorHAnsi" w:hAnsiTheme="majorHAnsi" w:cstheme="majorBidi"/>
          <w:color w:val="000000"/>
          <w:sz w:val="20"/>
          <w:szCs w:val="20"/>
        </w:rPr>
        <w:t xml:space="preserve"> </w:t>
      </w:r>
      <w:proofErr w:type="spellStart"/>
      <w:r w:rsidR="00D12F08" w:rsidRPr="000E38F2">
        <w:rPr>
          <w:rFonts w:asciiTheme="majorHAnsi" w:hAnsiTheme="majorHAnsi" w:cstheme="majorBidi"/>
          <w:color w:val="000000"/>
          <w:sz w:val="20"/>
          <w:szCs w:val="20"/>
        </w:rPr>
        <w:t>kewarisan</w:t>
      </w:r>
      <w:proofErr w:type="spellEnd"/>
      <w:r w:rsidR="00D12F08" w:rsidRPr="000E38F2">
        <w:rPr>
          <w:rFonts w:asciiTheme="majorHAnsi" w:hAnsiTheme="majorHAnsi" w:cstheme="majorBidi"/>
          <w:color w:val="000000"/>
          <w:sz w:val="20"/>
          <w:szCs w:val="20"/>
          <w:lang w:val="id-ID"/>
        </w:rPr>
        <w:t xml:space="preserve"> </w:t>
      </w:r>
      <w:proofErr w:type="spellStart"/>
      <w:r w:rsidR="00D12F08" w:rsidRPr="000E38F2">
        <w:rPr>
          <w:rFonts w:asciiTheme="majorHAnsi" w:hAnsiTheme="majorHAnsi" w:cstheme="majorBidi"/>
          <w:color w:val="000000"/>
          <w:sz w:val="20"/>
          <w:szCs w:val="20"/>
        </w:rPr>
        <w:t>bagi</w:t>
      </w:r>
      <w:proofErr w:type="spellEnd"/>
      <w:r w:rsidR="00D12F08" w:rsidRPr="000E38F2">
        <w:rPr>
          <w:rFonts w:asciiTheme="majorHAnsi" w:hAnsiTheme="majorHAnsi" w:cstheme="majorBidi"/>
          <w:color w:val="000000"/>
          <w:sz w:val="20"/>
          <w:szCs w:val="20"/>
        </w:rPr>
        <w:t xml:space="preserve"> </w:t>
      </w:r>
      <w:r w:rsidR="00D12F08" w:rsidRPr="000E38F2">
        <w:rPr>
          <w:rFonts w:asciiTheme="majorHAnsi" w:hAnsiTheme="majorHAnsi" w:cstheme="majorBidi"/>
          <w:i/>
          <w:iCs/>
          <w:color w:val="000000"/>
          <w:sz w:val="20"/>
          <w:szCs w:val="20"/>
        </w:rPr>
        <w:t xml:space="preserve">transgender </w:t>
      </w:r>
      <w:r w:rsidR="00D12F08" w:rsidRPr="000E38F2">
        <w:rPr>
          <w:rFonts w:asciiTheme="majorHAnsi" w:eastAsia="Times New Roman" w:hAnsiTheme="majorHAnsi" w:cstheme="majorBidi"/>
          <w:sz w:val="20"/>
          <w:szCs w:val="20"/>
          <w:lang w:val="id-ID" w:eastAsia="id-ID"/>
        </w:rPr>
        <w:t xml:space="preserve">menurut </w:t>
      </w:r>
      <w:proofErr w:type="spellStart"/>
      <w:r w:rsidR="00D12F08" w:rsidRPr="000E38F2">
        <w:rPr>
          <w:rFonts w:asciiTheme="majorHAnsi" w:eastAsia="Times New Roman" w:hAnsiTheme="majorHAnsi" w:cstheme="majorBidi"/>
          <w:sz w:val="20"/>
          <w:szCs w:val="20"/>
          <w:lang w:val="id-ID" w:eastAsia="id-ID"/>
        </w:rPr>
        <w:t>fiqh</w:t>
      </w:r>
      <w:proofErr w:type="spellEnd"/>
      <w:r w:rsidR="00D12F08" w:rsidRPr="000E38F2">
        <w:rPr>
          <w:rFonts w:asciiTheme="majorHAnsi" w:eastAsia="Times New Roman" w:hAnsiTheme="majorHAnsi" w:cstheme="majorBidi"/>
          <w:sz w:val="20"/>
          <w:szCs w:val="20"/>
          <w:lang w:val="id-ID" w:eastAsia="id-ID"/>
        </w:rPr>
        <w:t xml:space="preserve"> </w:t>
      </w:r>
      <w:proofErr w:type="spellStart"/>
      <w:r w:rsidR="00D12F08" w:rsidRPr="000E38F2">
        <w:rPr>
          <w:rFonts w:asciiTheme="majorHAnsi" w:eastAsia="Times New Roman" w:hAnsiTheme="majorHAnsi" w:cstheme="majorBidi"/>
          <w:sz w:val="20"/>
          <w:szCs w:val="20"/>
          <w:lang w:val="id-ID" w:eastAsia="id-ID"/>
        </w:rPr>
        <w:t>mawaris</w:t>
      </w:r>
      <w:proofErr w:type="spellEnd"/>
      <w:r w:rsidR="00C050BF" w:rsidRPr="000E38F2">
        <w:rPr>
          <w:rFonts w:asciiTheme="majorHAnsi" w:hAnsiTheme="majorHAnsi" w:cstheme="majorBidi"/>
          <w:color w:val="000000"/>
          <w:sz w:val="20"/>
          <w:szCs w:val="20"/>
          <w:lang w:val="id-ID"/>
        </w:rPr>
        <w:t xml:space="preserve">, </w:t>
      </w:r>
      <w:r w:rsidR="00D0242B" w:rsidRPr="000E38F2">
        <w:rPr>
          <w:rFonts w:asciiTheme="majorHAnsi" w:eastAsia="Times New Roman" w:hAnsiTheme="majorHAnsi" w:cstheme="majorBidi"/>
          <w:sz w:val="20"/>
          <w:szCs w:val="20"/>
          <w:lang w:val="id-ID" w:eastAsia="id-ID"/>
        </w:rPr>
        <w:t xml:space="preserve">jenis penelitian </w:t>
      </w:r>
      <w:proofErr w:type="spellStart"/>
      <w:r w:rsidR="00C050BF" w:rsidRPr="000E38F2">
        <w:rPr>
          <w:rFonts w:asciiTheme="majorHAnsi" w:hAnsiTheme="majorHAnsi" w:cstheme="majorBidi"/>
          <w:sz w:val="20"/>
          <w:szCs w:val="20"/>
        </w:rPr>
        <w:t>adalah</w:t>
      </w:r>
      <w:proofErr w:type="spellEnd"/>
      <w:r w:rsidR="00C050BF" w:rsidRPr="000E38F2">
        <w:rPr>
          <w:rFonts w:asciiTheme="majorHAnsi" w:hAnsiTheme="majorHAnsi" w:cstheme="majorBidi"/>
          <w:sz w:val="20"/>
          <w:szCs w:val="20"/>
        </w:rPr>
        <w:t xml:space="preserve"> </w:t>
      </w:r>
      <w:proofErr w:type="spellStart"/>
      <w:r w:rsidR="00D0242B" w:rsidRPr="000E38F2">
        <w:rPr>
          <w:rFonts w:asciiTheme="majorHAnsi" w:hAnsiTheme="majorHAnsi" w:cstheme="majorBidi"/>
          <w:color w:val="222222"/>
          <w:sz w:val="20"/>
          <w:szCs w:val="20"/>
        </w:rPr>
        <w:t>analisis</w:t>
      </w:r>
      <w:proofErr w:type="spellEnd"/>
      <w:r w:rsidR="00D0242B" w:rsidRPr="000E38F2">
        <w:rPr>
          <w:rFonts w:asciiTheme="majorHAnsi" w:hAnsiTheme="majorHAnsi" w:cstheme="majorBidi"/>
          <w:color w:val="222222"/>
          <w:sz w:val="20"/>
          <w:szCs w:val="20"/>
          <w:lang w:val="id-ID"/>
        </w:rPr>
        <w:t xml:space="preserve"> </w:t>
      </w:r>
      <w:proofErr w:type="spellStart"/>
      <w:r w:rsidR="00D0242B" w:rsidRPr="000E38F2">
        <w:rPr>
          <w:rFonts w:asciiTheme="majorHAnsi" w:hAnsiTheme="majorHAnsi" w:cstheme="majorBidi"/>
          <w:color w:val="222222"/>
          <w:sz w:val="20"/>
          <w:szCs w:val="20"/>
        </w:rPr>
        <w:t>kualitatif</w:t>
      </w:r>
      <w:proofErr w:type="spellEnd"/>
      <w:r w:rsidR="00564C8F" w:rsidRPr="000E38F2">
        <w:rPr>
          <w:rFonts w:asciiTheme="majorHAnsi" w:eastAsia="Times New Roman" w:hAnsiTheme="majorHAnsi" w:cstheme="majorBidi"/>
          <w:sz w:val="20"/>
          <w:szCs w:val="20"/>
          <w:lang w:val="id-ID" w:eastAsia="id-ID"/>
        </w:rPr>
        <w:t xml:space="preserve"> </w:t>
      </w:r>
      <w:r w:rsidR="00D0242B" w:rsidRPr="000E38F2">
        <w:rPr>
          <w:rFonts w:asciiTheme="majorHAnsi" w:hAnsiTheme="majorHAnsi" w:cstheme="majorBidi"/>
          <w:color w:val="222222"/>
          <w:sz w:val="20"/>
          <w:szCs w:val="20"/>
        </w:rPr>
        <w:t xml:space="preserve">yang </w:t>
      </w:r>
      <w:proofErr w:type="spellStart"/>
      <w:r w:rsidR="00D0242B" w:rsidRPr="000E38F2">
        <w:rPr>
          <w:rFonts w:asciiTheme="majorHAnsi" w:hAnsiTheme="majorHAnsi" w:cstheme="majorBidi"/>
          <w:color w:val="222222"/>
          <w:sz w:val="20"/>
          <w:szCs w:val="20"/>
        </w:rPr>
        <w:t>bersifat</w:t>
      </w:r>
      <w:proofErr w:type="spellEnd"/>
      <w:r w:rsidR="00D0242B" w:rsidRPr="000E38F2">
        <w:rPr>
          <w:rFonts w:asciiTheme="majorHAnsi" w:hAnsiTheme="majorHAnsi" w:cstheme="majorBidi"/>
          <w:color w:val="222222"/>
          <w:sz w:val="20"/>
          <w:szCs w:val="20"/>
          <w:lang w:val="id-ID"/>
        </w:rPr>
        <w:t xml:space="preserve"> </w:t>
      </w:r>
      <w:proofErr w:type="spellStart"/>
      <w:r w:rsidR="00D0242B" w:rsidRPr="000E38F2">
        <w:rPr>
          <w:rFonts w:asciiTheme="majorHAnsi" w:hAnsiTheme="majorHAnsi" w:cstheme="majorBidi"/>
          <w:color w:val="222222"/>
          <w:sz w:val="20"/>
          <w:szCs w:val="20"/>
        </w:rPr>
        <w:t>deskriptif</w:t>
      </w:r>
      <w:proofErr w:type="spellEnd"/>
      <w:r w:rsidR="00D0242B" w:rsidRPr="000E38F2">
        <w:rPr>
          <w:rFonts w:asciiTheme="majorHAnsi" w:hAnsiTheme="majorHAnsi" w:cstheme="majorBidi"/>
          <w:color w:val="222222"/>
          <w:sz w:val="20"/>
          <w:szCs w:val="20"/>
        </w:rPr>
        <w:t xml:space="preserve"> </w:t>
      </w:r>
      <w:proofErr w:type="spellStart"/>
      <w:r w:rsidR="00D0242B" w:rsidRPr="000E38F2">
        <w:rPr>
          <w:rFonts w:asciiTheme="majorHAnsi" w:hAnsiTheme="majorHAnsi" w:cstheme="majorBidi"/>
          <w:color w:val="222222"/>
          <w:sz w:val="20"/>
          <w:szCs w:val="20"/>
        </w:rPr>
        <w:t>analisis</w:t>
      </w:r>
      <w:proofErr w:type="spellEnd"/>
      <w:r w:rsidR="00D0242B" w:rsidRPr="000E38F2">
        <w:rPr>
          <w:rFonts w:asciiTheme="majorHAnsi" w:eastAsia="Times New Roman" w:hAnsiTheme="majorHAnsi" w:cstheme="majorBidi"/>
          <w:sz w:val="20"/>
          <w:szCs w:val="20"/>
          <w:lang w:val="id-ID" w:eastAsia="id-ID"/>
        </w:rPr>
        <w:t xml:space="preserve">, </w:t>
      </w:r>
      <w:r w:rsidRPr="000E38F2">
        <w:rPr>
          <w:rFonts w:asciiTheme="majorHAnsi" w:eastAsia="Times New Roman" w:hAnsiTheme="majorHAnsi" w:cstheme="majorBidi"/>
          <w:sz w:val="20"/>
          <w:szCs w:val="20"/>
          <w:lang w:val="id-ID" w:eastAsia="id-ID"/>
        </w:rPr>
        <w:t xml:space="preserve">pendekatan yang digunakan adalah </w:t>
      </w:r>
      <w:r w:rsidR="004F3F0C" w:rsidRPr="000E38F2">
        <w:rPr>
          <w:rFonts w:asciiTheme="majorHAnsi" w:eastAsia="Times New Roman" w:hAnsiTheme="majorHAnsi" w:cstheme="majorBidi"/>
          <w:sz w:val="20"/>
          <w:szCs w:val="20"/>
          <w:lang w:val="id-ID" w:eastAsia="id-ID"/>
        </w:rPr>
        <w:t>metode</w:t>
      </w:r>
      <w:r w:rsidRPr="000E38F2">
        <w:rPr>
          <w:rFonts w:asciiTheme="majorHAnsi" w:eastAsia="Times New Roman" w:hAnsiTheme="majorHAnsi" w:cstheme="majorBidi"/>
          <w:sz w:val="20"/>
          <w:szCs w:val="20"/>
          <w:lang w:val="id-ID" w:eastAsia="id-ID"/>
        </w:rPr>
        <w:t xml:space="preserve"> pendekatan</w:t>
      </w:r>
      <w:r w:rsidR="00D0242B" w:rsidRPr="000E38F2">
        <w:rPr>
          <w:rFonts w:asciiTheme="majorHAnsi" w:hAnsiTheme="majorHAnsi" w:cstheme="majorBidi"/>
          <w:sz w:val="20"/>
          <w:szCs w:val="20"/>
        </w:rPr>
        <w:t xml:space="preserve"> </w:t>
      </w:r>
      <w:proofErr w:type="spellStart"/>
      <w:r w:rsidR="00D0242B" w:rsidRPr="000E38F2">
        <w:rPr>
          <w:rFonts w:asciiTheme="majorHAnsi" w:hAnsiTheme="majorHAnsi" w:cstheme="majorBidi"/>
          <w:sz w:val="20"/>
          <w:szCs w:val="20"/>
        </w:rPr>
        <w:t>yuridis</w:t>
      </w:r>
      <w:proofErr w:type="spellEnd"/>
      <w:r w:rsidR="00D0242B" w:rsidRPr="000E38F2">
        <w:rPr>
          <w:rFonts w:asciiTheme="majorHAnsi" w:hAnsiTheme="majorHAnsi" w:cstheme="majorBidi"/>
          <w:sz w:val="20"/>
          <w:szCs w:val="20"/>
        </w:rPr>
        <w:t xml:space="preserve"> </w:t>
      </w:r>
      <w:proofErr w:type="spellStart"/>
      <w:r w:rsidR="00D0242B" w:rsidRPr="000E38F2">
        <w:rPr>
          <w:rFonts w:asciiTheme="majorHAnsi" w:hAnsiTheme="majorHAnsi" w:cstheme="majorBidi"/>
          <w:sz w:val="20"/>
          <w:szCs w:val="20"/>
        </w:rPr>
        <w:t>normatif</w:t>
      </w:r>
      <w:proofErr w:type="spellEnd"/>
      <w:r w:rsidR="00D0242B" w:rsidRPr="000E38F2">
        <w:rPr>
          <w:rFonts w:asciiTheme="majorHAnsi" w:hAnsiTheme="majorHAnsi" w:cstheme="majorBidi"/>
          <w:color w:val="000000"/>
          <w:sz w:val="20"/>
          <w:szCs w:val="20"/>
          <w:lang w:val="id-ID"/>
        </w:rPr>
        <w:t xml:space="preserve"> </w:t>
      </w:r>
      <w:r w:rsidRPr="000E38F2">
        <w:rPr>
          <w:rFonts w:asciiTheme="majorHAnsi" w:eastAsia="Times New Roman" w:hAnsiTheme="majorHAnsi" w:cstheme="majorBidi"/>
          <w:sz w:val="20"/>
          <w:szCs w:val="20"/>
          <w:lang w:val="id-ID" w:eastAsia="id-ID"/>
        </w:rPr>
        <w:t>dengan teknik pengumpulan data melalui</w:t>
      </w:r>
      <w:r w:rsidR="00D0242B" w:rsidRPr="000E38F2">
        <w:rPr>
          <w:rFonts w:asciiTheme="majorHAnsi" w:eastAsia="Times New Roman" w:hAnsiTheme="majorHAnsi" w:cstheme="majorBidi"/>
          <w:sz w:val="20"/>
          <w:szCs w:val="20"/>
          <w:lang w:val="id-ID" w:eastAsia="id-ID"/>
        </w:rPr>
        <w:t xml:space="preserve"> studi kepustakaan. </w:t>
      </w:r>
      <w:r w:rsidRPr="000E38F2">
        <w:rPr>
          <w:rFonts w:asciiTheme="majorHAnsi" w:eastAsia="Times New Roman" w:hAnsiTheme="majorHAnsi" w:cstheme="majorBidi"/>
          <w:sz w:val="20"/>
          <w:szCs w:val="20"/>
          <w:lang w:val="id-ID" w:eastAsia="id-ID"/>
        </w:rPr>
        <w:t xml:space="preserve">Hasil penelitian ini menunjukkan bahwa kedudukan waris </w:t>
      </w:r>
      <w:proofErr w:type="spellStart"/>
      <w:r w:rsidRPr="000E38F2">
        <w:rPr>
          <w:rFonts w:asciiTheme="majorHAnsi" w:eastAsia="Times New Roman" w:hAnsiTheme="majorHAnsi" w:cstheme="majorBidi"/>
          <w:i/>
          <w:iCs/>
          <w:sz w:val="20"/>
          <w:szCs w:val="20"/>
          <w:lang w:val="id-ID" w:eastAsia="id-ID"/>
        </w:rPr>
        <w:t>transgender</w:t>
      </w:r>
      <w:proofErr w:type="spellEnd"/>
      <w:r w:rsidRPr="000E38F2">
        <w:rPr>
          <w:rFonts w:asciiTheme="majorHAnsi" w:eastAsia="Times New Roman" w:hAnsiTheme="majorHAnsi" w:cstheme="majorBidi"/>
          <w:sz w:val="20"/>
          <w:szCs w:val="20"/>
          <w:lang w:val="id-ID" w:eastAsia="id-ID"/>
        </w:rPr>
        <w:t xml:space="preserve"> dalam hukum Islam akan mendapatkan waris sesuai dengan jenis kelamin sebelum ia melakukan operasi</w:t>
      </w:r>
      <w:r w:rsidR="004F3F0C" w:rsidRPr="000E38F2">
        <w:rPr>
          <w:rFonts w:asciiTheme="majorHAnsi" w:eastAsia="Times New Roman" w:hAnsiTheme="majorHAnsi" w:cstheme="majorBidi"/>
          <w:sz w:val="20"/>
          <w:szCs w:val="20"/>
          <w:lang w:val="id-ID" w:eastAsia="id-ID"/>
        </w:rPr>
        <w:t>.</w:t>
      </w:r>
      <w:r w:rsidR="00564C8F" w:rsidRPr="000E38F2">
        <w:rPr>
          <w:rFonts w:asciiTheme="majorHAnsi" w:eastAsia="Times New Roman" w:hAnsiTheme="majorHAnsi" w:cstheme="majorBidi"/>
          <w:sz w:val="20"/>
          <w:szCs w:val="20"/>
          <w:lang w:val="id-ID" w:eastAsia="id-ID"/>
        </w:rPr>
        <w:t xml:space="preserve"> </w:t>
      </w:r>
      <w:r w:rsidRPr="000E38F2">
        <w:rPr>
          <w:rFonts w:asciiTheme="majorHAnsi" w:eastAsia="Times New Roman" w:hAnsiTheme="majorHAnsi" w:cstheme="majorBidi"/>
          <w:sz w:val="20"/>
          <w:szCs w:val="20"/>
          <w:lang w:val="id-ID" w:eastAsia="id-ID"/>
        </w:rPr>
        <w:t>Namun apabila operasi tersebut dilakukan</w:t>
      </w:r>
      <w:r w:rsidR="004F3F0C" w:rsidRPr="000E38F2">
        <w:rPr>
          <w:rFonts w:asciiTheme="majorHAnsi" w:eastAsia="Times New Roman" w:hAnsiTheme="majorHAnsi" w:cstheme="majorBidi"/>
          <w:sz w:val="20"/>
          <w:szCs w:val="20"/>
          <w:lang w:val="id-ID" w:eastAsia="id-ID"/>
        </w:rPr>
        <w:t xml:space="preserve"> d</w:t>
      </w:r>
      <w:r w:rsidRPr="000E38F2">
        <w:rPr>
          <w:rFonts w:asciiTheme="majorHAnsi" w:eastAsia="Times New Roman" w:hAnsiTheme="majorHAnsi" w:cstheme="majorBidi"/>
          <w:sz w:val="20"/>
          <w:szCs w:val="20"/>
          <w:lang w:val="id-ID" w:eastAsia="id-ID"/>
        </w:rPr>
        <w:t>alam hal penyempurnaan dan pembuangan salah satu kelamin berdasarkan kelamin yang dominan penetapan hukum waris dilihat dengan cara keluarnya air seni pertama kali dan juga dilihat dari tanda-tanda kedewasaannya</w:t>
      </w:r>
      <w:r w:rsidR="004F3F0C" w:rsidRPr="000E38F2">
        <w:rPr>
          <w:rFonts w:asciiTheme="majorHAnsi" w:eastAsia="Times New Roman" w:hAnsiTheme="majorHAnsi" w:cstheme="majorBidi"/>
          <w:sz w:val="20"/>
          <w:szCs w:val="20"/>
          <w:lang w:val="id-ID" w:eastAsia="id-ID"/>
        </w:rPr>
        <w:t>.</w:t>
      </w:r>
    </w:p>
    <w:p w14:paraId="6D955CED" w14:textId="4D93B132" w:rsidR="004F3F0C" w:rsidRPr="000E38F2" w:rsidRDefault="004F3F0C" w:rsidP="006A1E98">
      <w:pPr>
        <w:jc w:val="both"/>
        <w:rPr>
          <w:rFonts w:asciiTheme="majorHAnsi" w:eastAsia="Times New Roman" w:hAnsiTheme="majorHAnsi" w:cstheme="majorBidi"/>
          <w:sz w:val="20"/>
          <w:szCs w:val="20"/>
          <w:lang w:val="id-ID" w:eastAsia="id-ID"/>
        </w:rPr>
      </w:pPr>
      <w:r w:rsidRPr="000E38F2">
        <w:rPr>
          <w:rFonts w:asciiTheme="majorHAnsi" w:eastAsia="Times New Roman" w:hAnsiTheme="majorHAnsi" w:cstheme="majorBidi"/>
          <w:b/>
          <w:bCs/>
          <w:sz w:val="20"/>
          <w:szCs w:val="20"/>
          <w:lang w:val="id-ID" w:eastAsia="id-ID"/>
        </w:rPr>
        <w:t>Kata Kunci:</w:t>
      </w:r>
      <w:r w:rsidRPr="000E38F2">
        <w:rPr>
          <w:rFonts w:asciiTheme="majorHAnsi" w:eastAsia="Times New Roman" w:hAnsiTheme="majorHAnsi" w:cstheme="majorBidi"/>
          <w:sz w:val="20"/>
          <w:szCs w:val="20"/>
          <w:lang w:val="id-ID" w:eastAsia="id-ID"/>
        </w:rPr>
        <w:t xml:space="preserve"> </w:t>
      </w:r>
      <w:proofErr w:type="spellStart"/>
      <w:r w:rsidRPr="000E38F2">
        <w:rPr>
          <w:rFonts w:asciiTheme="majorHAnsi" w:eastAsia="Times New Roman" w:hAnsiTheme="majorHAnsi" w:cstheme="majorBidi"/>
          <w:sz w:val="20"/>
          <w:szCs w:val="20"/>
          <w:lang w:val="id-ID" w:eastAsia="id-ID"/>
        </w:rPr>
        <w:t>Transgender</w:t>
      </w:r>
      <w:proofErr w:type="spellEnd"/>
      <w:r w:rsidRPr="000E38F2">
        <w:rPr>
          <w:rFonts w:asciiTheme="majorHAnsi" w:eastAsia="Times New Roman" w:hAnsiTheme="majorHAnsi" w:cstheme="majorBidi"/>
          <w:sz w:val="20"/>
          <w:szCs w:val="20"/>
          <w:lang w:val="id-ID" w:eastAsia="id-ID"/>
        </w:rPr>
        <w:t xml:space="preserve">, Waris, Fiqih </w:t>
      </w:r>
      <w:proofErr w:type="spellStart"/>
      <w:r w:rsidRPr="000E38F2">
        <w:rPr>
          <w:rFonts w:asciiTheme="majorHAnsi" w:eastAsia="Times New Roman" w:hAnsiTheme="majorHAnsi" w:cstheme="majorBidi"/>
          <w:sz w:val="20"/>
          <w:szCs w:val="20"/>
          <w:lang w:val="id-ID" w:eastAsia="id-ID"/>
        </w:rPr>
        <w:t>Mawaris</w:t>
      </w:r>
      <w:proofErr w:type="spellEnd"/>
    </w:p>
    <w:p w14:paraId="4D9AAE36" w14:textId="3D0C6120" w:rsidR="00E90D61" w:rsidRPr="000E38F2" w:rsidRDefault="00E90D61" w:rsidP="006A1E98">
      <w:pPr>
        <w:jc w:val="both"/>
        <w:rPr>
          <w:rFonts w:asciiTheme="majorHAnsi" w:hAnsiTheme="majorHAnsi" w:cstheme="majorBidi"/>
          <w:b/>
          <w:sz w:val="24"/>
          <w:szCs w:val="24"/>
        </w:rPr>
      </w:pPr>
      <w:r w:rsidRPr="000E38F2">
        <w:rPr>
          <w:rFonts w:asciiTheme="majorHAnsi" w:hAnsiTheme="majorHAnsi" w:cstheme="majorBidi"/>
          <w:b/>
          <w:sz w:val="24"/>
          <w:szCs w:val="24"/>
        </w:rPr>
        <w:lastRenderedPageBreak/>
        <w:t>PENDAHULUAN</w:t>
      </w:r>
    </w:p>
    <w:p w14:paraId="421A1D57" w14:textId="77777777" w:rsidR="00E90D61" w:rsidRPr="000E38F2" w:rsidRDefault="00E90D61" w:rsidP="006A1E98">
      <w:pPr>
        <w:jc w:val="both"/>
        <w:rPr>
          <w:rFonts w:asciiTheme="majorHAnsi" w:hAnsiTheme="majorHAnsi" w:cstheme="majorBidi"/>
          <w:noProof/>
          <w:sz w:val="24"/>
          <w:szCs w:val="24"/>
          <w:lang w:val="id-ID"/>
        </w:rPr>
      </w:pPr>
      <w:r w:rsidRPr="000E38F2">
        <w:rPr>
          <w:rFonts w:asciiTheme="majorHAnsi" w:hAnsiTheme="majorHAnsi" w:cstheme="majorBidi"/>
          <w:b/>
          <w:sz w:val="24"/>
          <w:szCs w:val="24"/>
        </w:rPr>
        <w:tab/>
      </w:r>
      <w:r w:rsidRPr="000E38F2">
        <w:rPr>
          <w:rFonts w:asciiTheme="majorHAnsi" w:hAnsiTheme="majorHAnsi" w:cstheme="majorBidi"/>
          <w:noProof/>
          <w:sz w:val="24"/>
          <w:szCs w:val="24"/>
          <w:lang w:val="id-ID"/>
        </w:rPr>
        <w:t xml:space="preserve">Manusia diciptakan Tuhan terdiri dari jenis kelamin laki-laki dan perempuan sebagaimana sesuai dengan kodratnya. Namun, sebagian kelompok menolak diidentifikasikan sebagai laki-laki atau perempuan sebab pola tingkah lakunya bertentangan dengan jenis kelamin. Penyangkalan ini tercermin dari perilaku dan gaya hidup mereka yang mengklasifikasikan dirinya sebagai transgender. </w:t>
      </w:r>
      <w:r w:rsidRPr="000E38F2">
        <w:rPr>
          <w:rFonts w:asciiTheme="majorHAnsi" w:hAnsiTheme="majorHAnsi" w:cstheme="majorBidi"/>
          <w:i/>
          <w:iCs/>
          <w:noProof/>
          <w:sz w:val="24"/>
          <w:szCs w:val="24"/>
          <w:lang w:val="id-ID"/>
        </w:rPr>
        <w:t>Transgender</w:t>
      </w:r>
      <w:r w:rsidRPr="000E38F2">
        <w:rPr>
          <w:rFonts w:asciiTheme="majorHAnsi" w:hAnsiTheme="majorHAnsi" w:cstheme="majorBidi"/>
          <w:noProof/>
          <w:sz w:val="24"/>
          <w:szCs w:val="24"/>
          <w:lang w:val="id-ID"/>
        </w:rPr>
        <w:t xml:space="preserve"> adalah istilah umum yang digunakan ketika identitas, ekspresi atau perilaku seseorang tidak sesuai dengan jenis kelamin yang ditetapkan. Menurut konsepnya, kaum transgender tidak bisa sekaligus menentukan orientasi seksual seseorang. Hal ini karena seorang transgender mengidentifikasi diri sebagai homoseksual, biseksual, heteroseksual bahkan aseksual.</w:t>
      </w:r>
    </w:p>
    <w:p w14:paraId="7EE476A2" w14:textId="69B4409F" w:rsidR="00E90D61" w:rsidRPr="000E38F2" w:rsidRDefault="00BD2D3D" w:rsidP="006A1E98">
      <w:pPr>
        <w:jc w:val="both"/>
        <w:rPr>
          <w:rFonts w:asciiTheme="majorHAnsi" w:hAnsiTheme="majorHAnsi" w:cstheme="majorBidi"/>
          <w:noProof/>
          <w:sz w:val="24"/>
          <w:szCs w:val="24"/>
          <w:lang w:val="id-ID"/>
        </w:rPr>
      </w:pPr>
      <w:r w:rsidRPr="000E38F2">
        <w:rPr>
          <w:rFonts w:asciiTheme="majorHAnsi" w:hAnsiTheme="majorHAnsi" w:cstheme="majorBidi"/>
          <w:noProof/>
          <w:sz w:val="24"/>
          <w:szCs w:val="24"/>
          <w:lang w:val="id-ID"/>
        </w:rPr>
        <w:tab/>
        <w:t xml:space="preserve">Perubahan status jenis kelamin diakui legalitasnya menurut hukum, namun hanya untuk kasus dimana seseorang memiliki alat kelamin ganda. Sedangkan transgender tidak dapat membatasi antara </w:t>
      </w:r>
      <w:r w:rsidRPr="000E38F2">
        <w:rPr>
          <w:rFonts w:asciiTheme="majorHAnsi" w:hAnsiTheme="majorHAnsi" w:cstheme="majorBidi"/>
          <w:i/>
          <w:noProof/>
          <w:sz w:val="24"/>
          <w:szCs w:val="24"/>
          <w:lang w:val="id-ID"/>
        </w:rPr>
        <w:t>khunsa</w:t>
      </w:r>
      <w:r w:rsidRPr="000E38F2">
        <w:rPr>
          <w:rFonts w:asciiTheme="majorHAnsi" w:hAnsiTheme="majorHAnsi" w:cstheme="majorBidi"/>
          <w:noProof/>
          <w:sz w:val="24"/>
          <w:szCs w:val="24"/>
          <w:lang w:val="id-ID"/>
        </w:rPr>
        <w:t xml:space="preserve"> atau </w:t>
      </w:r>
      <w:r w:rsidRPr="000E38F2">
        <w:rPr>
          <w:rFonts w:asciiTheme="majorHAnsi" w:hAnsiTheme="majorHAnsi" w:cstheme="majorBidi"/>
          <w:i/>
          <w:noProof/>
          <w:sz w:val="24"/>
          <w:szCs w:val="24"/>
          <w:lang w:val="id-ID"/>
        </w:rPr>
        <w:t>mukhannas.</w:t>
      </w:r>
      <w:r w:rsidRPr="000E38F2">
        <w:rPr>
          <w:rFonts w:asciiTheme="majorHAnsi" w:hAnsiTheme="majorHAnsi" w:cstheme="majorBidi"/>
          <w:noProof/>
          <w:sz w:val="24"/>
          <w:szCs w:val="24"/>
          <w:lang w:val="id-ID"/>
        </w:rPr>
        <w:t xml:space="preserve"> Jika </w:t>
      </w:r>
      <w:r w:rsidRPr="000E38F2">
        <w:rPr>
          <w:rFonts w:asciiTheme="majorHAnsi" w:hAnsiTheme="majorHAnsi" w:cstheme="majorBidi"/>
          <w:i/>
          <w:noProof/>
          <w:sz w:val="24"/>
          <w:szCs w:val="24"/>
          <w:lang w:val="id-ID"/>
        </w:rPr>
        <w:t>khunsa</w:t>
      </w:r>
      <w:r w:rsidRPr="000E38F2">
        <w:rPr>
          <w:rFonts w:asciiTheme="majorHAnsi" w:hAnsiTheme="majorHAnsi" w:cstheme="majorBidi"/>
          <w:noProof/>
          <w:sz w:val="24"/>
          <w:szCs w:val="24"/>
          <w:lang w:val="id-ID"/>
        </w:rPr>
        <w:t xml:space="preserve"> merupakan bagian dari ketetapan Allah, maka transgender adalah bentuk penyimpangan individu. Penyimpangan ini berlaku bagi laki-laki yang menjadi wanita dan wanita yang menjadi laki-laki.</w:t>
      </w:r>
      <w:r w:rsidR="00834A53" w:rsidRPr="000E38F2">
        <w:rPr>
          <w:rStyle w:val="FootnoteReference"/>
          <w:rFonts w:asciiTheme="majorHAnsi" w:hAnsiTheme="majorHAnsi" w:cstheme="majorBidi"/>
          <w:noProof/>
          <w:sz w:val="24"/>
          <w:szCs w:val="24"/>
          <w:lang w:val="id-ID"/>
        </w:rPr>
        <w:footnoteReference w:id="1"/>
      </w:r>
    </w:p>
    <w:p w14:paraId="1DA81180" w14:textId="77777777" w:rsidR="00BD2D3D" w:rsidRPr="000E38F2" w:rsidRDefault="00BD2D3D" w:rsidP="006A1E98">
      <w:pPr>
        <w:jc w:val="both"/>
        <w:rPr>
          <w:rFonts w:asciiTheme="majorHAnsi" w:hAnsiTheme="majorHAnsi" w:cstheme="majorBidi"/>
          <w:noProof/>
          <w:sz w:val="24"/>
          <w:szCs w:val="24"/>
          <w:lang w:val="id-ID"/>
        </w:rPr>
      </w:pPr>
      <w:r w:rsidRPr="000E38F2">
        <w:rPr>
          <w:rFonts w:asciiTheme="majorHAnsi" w:hAnsiTheme="majorHAnsi" w:cstheme="majorBidi"/>
          <w:noProof/>
          <w:sz w:val="24"/>
          <w:szCs w:val="24"/>
          <w:lang w:val="id-ID"/>
        </w:rPr>
        <w:tab/>
      </w:r>
      <w:r w:rsidR="00BC780E" w:rsidRPr="000E38F2">
        <w:rPr>
          <w:rFonts w:asciiTheme="majorHAnsi" w:hAnsiTheme="majorHAnsi" w:cstheme="majorBidi"/>
          <w:noProof/>
          <w:sz w:val="24"/>
          <w:szCs w:val="24"/>
          <w:lang w:val="id-ID"/>
        </w:rPr>
        <w:t xml:space="preserve">  Makhluk hidup tidak bersifat abadi, semuanya akan kembali pada waktu yang telah ditentukan. Permasalahan mengenai nasib keluarga yang ditinggalkan serta harta yang diperoleh semasa hidup menjadi permasalahan yang cukup serius. Dengan demikian dapat ditentukan siapa saja anggota keluarga yang berhak menerima warisan tersebut, berapa bagiannya, kapan dan bagaimana cara peralihannya.</w:t>
      </w:r>
    </w:p>
    <w:p w14:paraId="7BDD1571" w14:textId="77777777" w:rsidR="009515B2" w:rsidRPr="000E38F2" w:rsidRDefault="00BC780E" w:rsidP="006A1E98">
      <w:pPr>
        <w:jc w:val="both"/>
        <w:rPr>
          <w:rFonts w:asciiTheme="majorHAnsi" w:hAnsiTheme="majorHAnsi" w:cstheme="majorBidi"/>
          <w:noProof/>
          <w:sz w:val="24"/>
          <w:szCs w:val="24"/>
          <w:lang w:val="id-ID"/>
        </w:rPr>
      </w:pPr>
      <w:r w:rsidRPr="000E38F2">
        <w:rPr>
          <w:rFonts w:asciiTheme="majorHAnsi" w:hAnsiTheme="majorHAnsi" w:cstheme="majorBidi"/>
          <w:noProof/>
          <w:sz w:val="24"/>
          <w:szCs w:val="24"/>
          <w:lang w:val="id-ID"/>
        </w:rPr>
        <w:tab/>
        <w:t xml:space="preserve">Unsur yang harus dipenuhi dalam hukum waris ditinjau dari persepektif KUH Perdata dan Fiqh Mawaris ada tiga, yakni adanya pewaris, adanya harta warisan, dan adanya ahli waris. Adapun definisi dari pewaris ialah orang yang meninggal dunia dan meninggalkan harta kekayaan yang mana harta kekayaan tersebut disebut harta warisan dan akan diberikan kepada orang yang masih hidup. Orang yang masih hidup disebut ahli waris sebagai orang yang akan menerima harta warisan. Ketentuan Pasal 832 KUH Perdata, ahli waris ditentukan berdasarkan golongangolongan ahli waris menurut undang-undang. </w:t>
      </w:r>
    </w:p>
    <w:p w14:paraId="53B41DA9" w14:textId="2002776E" w:rsidR="00BC780E" w:rsidRPr="000E38F2" w:rsidRDefault="00BC780E" w:rsidP="006A1E98">
      <w:pPr>
        <w:ind w:firstLine="720"/>
        <w:jc w:val="both"/>
        <w:rPr>
          <w:rFonts w:asciiTheme="majorHAnsi" w:hAnsiTheme="majorHAnsi" w:cstheme="majorBidi"/>
          <w:noProof/>
          <w:sz w:val="24"/>
          <w:szCs w:val="24"/>
          <w:lang w:val="id-ID"/>
        </w:rPr>
      </w:pPr>
      <w:r w:rsidRPr="000E38F2">
        <w:rPr>
          <w:rFonts w:asciiTheme="majorHAnsi" w:hAnsiTheme="majorHAnsi" w:cstheme="majorBidi"/>
          <w:noProof/>
          <w:sz w:val="24"/>
          <w:szCs w:val="24"/>
          <w:lang w:val="id-ID"/>
        </w:rPr>
        <w:t xml:space="preserve">Dalam al-Qur’an surat an-Nisa’ ayat 7,11,12,33 dan 176 yang kemudian ditegaskan dalam ketentuan Pasal 174 Inpres Nomor 1 Tahun 1991 tentang Kompilasi Hukum Islam (KHI), menyebutkan bahwa ahli waris terdiri dari ahli waris menurut </w:t>
      </w:r>
      <w:r w:rsidRPr="000E38F2">
        <w:rPr>
          <w:rFonts w:asciiTheme="majorHAnsi" w:hAnsiTheme="majorHAnsi" w:cstheme="majorBidi"/>
          <w:noProof/>
          <w:sz w:val="24"/>
          <w:szCs w:val="24"/>
          <w:lang w:val="id-ID"/>
        </w:rPr>
        <w:lastRenderedPageBreak/>
        <w:t>hubungan darah dan hubungan perkawinan, untuk ahli waris karena hubungan persaudaraan diatur dalam al-Qur’an surat al-Ahzab ayat 6 dan untuk pewaris karena hijrah sebagaimana diatur dalam al-Qur’an surat al-Anfal ayat 75.KUH Perdata menggolongkan ahli waris dalam 4 golongan, yaitu:</w:t>
      </w:r>
      <w:r w:rsidR="00834A53" w:rsidRPr="000E38F2">
        <w:rPr>
          <w:rStyle w:val="FootnoteReference"/>
          <w:rFonts w:asciiTheme="majorHAnsi" w:hAnsiTheme="majorHAnsi" w:cstheme="majorBidi"/>
          <w:noProof/>
          <w:sz w:val="24"/>
          <w:szCs w:val="24"/>
          <w:lang w:val="id-ID"/>
        </w:rPr>
        <w:footnoteReference w:id="2"/>
      </w:r>
    </w:p>
    <w:p w14:paraId="3FE2C525" w14:textId="77777777" w:rsidR="00BC780E" w:rsidRPr="000E38F2" w:rsidRDefault="00BC780E" w:rsidP="006A1E98">
      <w:pPr>
        <w:pStyle w:val="ListParagraph"/>
        <w:numPr>
          <w:ilvl w:val="0"/>
          <w:numId w:val="1"/>
        </w:numPr>
        <w:jc w:val="both"/>
        <w:rPr>
          <w:rFonts w:asciiTheme="majorHAnsi" w:hAnsiTheme="majorHAnsi" w:cstheme="majorBidi"/>
          <w:noProof/>
          <w:sz w:val="24"/>
          <w:szCs w:val="24"/>
          <w:lang w:val="id-ID"/>
        </w:rPr>
      </w:pPr>
      <w:r w:rsidRPr="000E38F2">
        <w:rPr>
          <w:rFonts w:asciiTheme="majorHAnsi" w:hAnsiTheme="majorHAnsi" w:cstheme="majorBidi"/>
          <w:noProof/>
          <w:sz w:val="24"/>
          <w:szCs w:val="24"/>
          <w:lang w:val="id-ID"/>
        </w:rPr>
        <w:t>Golongan I yakni tertuang dalam Pasal 852 KUH Perdata, menyebutkan bahwa suami/isteri yang hidup terlama dan anak/keturunannya.</w:t>
      </w:r>
    </w:p>
    <w:p w14:paraId="79B1F3BB" w14:textId="77777777" w:rsidR="00BC780E" w:rsidRPr="000E38F2" w:rsidRDefault="00BC780E" w:rsidP="006A1E98">
      <w:pPr>
        <w:pStyle w:val="ListParagraph"/>
        <w:numPr>
          <w:ilvl w:val="0"/>
          <w:numId w:val="1"/>
        </w:numPr>
        <w:jc w:val="both"/>
        <w:rPr>
          <w:rFonts w:asciiTheme="majorHAnsi" w:hAnsiTheme="majorHAnsi" w:cstheme="majorBidi"/>
          <w:noProof/>
          <w:sz w:val="24"/>
          <w:szCs w:val="24"/>
          <w:lang w:val="id-ID"/>
        </w:rPr>
      </w:pPr>
      <w:r w:rsidRPr="000E38F2">
        <w:rPr>
          <w:rFonts w:asciiTheme="majorHAnsi" w:hAnsiTheme="majorHAnsi" w:cstheme="majorBidi"/>
          <w:noProof/>
          <w:sz w:val="24"/>
          <w:szCs w:val="24"/>
          <w:lang w:val="id-ID"/>
        </w:rPr>
        <w:t>Golongan II yakni orang tua dan saudara pewaris.</w:t>
      </w:r>
    </w:p>
    <w:p w14:paraId="3AE03E3A" w14:textId="77777777" w:rsidR="00BC780E" w:rsidRPr="000E38F2" w:rsidRDefault="00BC780E" w:rsidP="006A1E98">
      <w:pPr>
        <w:pStyle w:val="ListParagraph"/>
        <w:numPr>
          <w:ilvl w:val="0"/>
          <w:numId w:val="1"/>
        </w:numPr>
        <w:jc w:val="both"/>
        <w:rPr>
          <w:rFonts w:asciiTheme="majorHAnsi" w:hAnsiTheme="majorHAnsi" w:cstheme="majorBidi"/>
          <w:noProof/>
          <w:sz w:val="24"/>
          <w:szCs w:val="24"/>
          <w:lang w:val="id-ID"/>
        </w:rPr>
      </w:pPr>
      <w:r w:rsidRPr="000E38F2">
        <w:rPr>
          <w:rFonts w:asciiTheme="majorHAnsi" w:hAnsiTheme="majorHAnsi" w:cstheme="majorBidi"/>
          <w:noProof/>
          <w:sz w:val="24"/>
          <w:szCs w:val="24"/>
          <w:lang w:val="id-ID"/>
        </w:rPr>
        <w:t>Golongan III yakni Keluarga dalam garis lurus ke atas sesudah bapak dan ibu pewaris.</w:t>
      </w:r>
    </w:p>
    <w:p w14:paraId="47C0031F" w14:textId="77777777" w:rsidR="00BC780E" w:rsidRPr="000E38F2" w:rsidRDefault="00BC780E" w:rsidP="006A1E98">
      <w:pPr>
        <w:pStyle w:val="ListParagraph"/>
        <w:numPr>
          <w:ilvl w:val="0"/>
          <w:numId w:val="1"/>
        </w:numPr>
        <w:jc w:val="both"/>
        <w:rPr>
          <w:rFonts w:asciiTheme="majorHAnsi" w:hAnsiTheme="majorHAnsi" w:cstheme="majorBidi"/>
          <w:noProof/>
          <w:sz w:val="24"/>
          <w:szCs w:val="24"/>
          <w:lang w:val="id-ID"/>
        </w:rPr>
      </w:pPr>
      <w:r w:rsidRPr="000E38F2">
        <w:rPr>
          <w:rFonts w:asciiTheme="majorHAnsi" w:hAnsiTheme="majorHAnsi" w:cstheme="majorBidi"/>
          <w:noProof/>
          <w:sz w:val="24"/>
          <w:szCs w:val="24"/>
          <w:lang w:val="id-ID"/>
        </w:rPr>
        <w:t>Golongan IV yakni Paman dan bibi pewaris baik dari pihak bapak maupun dari pihak ibu, keturunan paman dan bibi sampai derajat keenam dihitung dari pewaris, saudara dari kakek dan nenek beserta keturunannya, sampai derajat keenam dihitung dari pewaris.</w:t>
      </w:r>
    </w:p>
    <w:p w14:paraId="2C44A41D" w14:textId="77777777" w:rsidR="003D51CB" w:rsidRPr="000E38F2" w:rsidRDefault="003D51CB" w:rsidP="006A1E98">
      <w:pPr>
        <w:ind w:firstLine="360"/>
        <w:jc w:val="both"/>
        <w:rPr>
          <w:rFonts w:asciiTheme="majorHAnsi" w:hAnsiTheme="majorHAnsi" w:cstheme="majorBidi"/>
          <w:noProof/>
          <w:sz w:val="24"/>
          <w:szCs w:val="24"/>
          <w:lang w:val="id-ID"/>
        </w:rPr>
      </w:pPr>
      <w:r w:rsidRPr="000E38F2">
        <w:rPr>
          <w:rFonts w:asciiTheme="majorHAnsi" w:hAnsiTheme="majorHAnsi" w:cstheme="majorBidi"/>
          <w:noProof/>
          <w:sz w:val="24"/>
          <w:szCs w:val="24"/>
          <w:lang w:val="id-ID"/>
        </w:rPr>
        <w:t>Ahli waris menurut KHI Pasal 171 huruf c disebutkan bahwa “ Ahli waris adalah orang yang pada saat meninggal dunia mempunyai hubungan darah atau hubungan perkawinan dengan pewaris, beragama islam dan tidak terhalang karena hukum untuk menjadi ahli waris”.</w:t>
      </w:r>
    </w:p>
    <w:p w14:paraId="1AD801D6" w14:textId="77777777" w:rsidR="000E38F2" w:rsidRDefault="003D51CB" w:rsidP="006A1E98">
      <w:pPr>
        <w:jc w:val="both"/>
        <w:rPr>
          <w:rFonts w:asciiTheme="majorHAnsi" w:hAnsiTheme="majorHAnsi" w:cstheme="majorBidi"/>
          <w:noProof/>
          <w:sz w:val="24"/>
          <w:szCs w:val="24"/>
          <w:lang w:val="id-ID"/>
        </w:rPr>
      </w:pPr>
      <w:r w:rsidRPr="000E38F2">
        <w:rPr>
          <w:rFonts w:asciiTheme="majorHAnsi" w:hAnsiTheme="majorHAnsi" w:cstheme="majorBidi"/>
          <w:noProof/>
          <w:sz w:val="24"/>
          <w:szCs w:val="24"/>
          <w:lang w:val="id-ID"/>
        </w:rPr>
        <w:t xml:space="preserve">Dengan mulai adanya </w:t>
      </w:r>
      <w:r w:rsidRPr="000E38F2">
        <w:rPr>
          <w:rFonts w:asciiTheme="majorHAnsi" w:hAnsiTheme="majorHAnsi" w:cstheme="majorBidi"/>
          <w:i/>
          <w:iCs/>
          <w:noProof/>
          <w:sz w:val="24"/>
          <w:szCs w:val="24"/>
          <w:lang w:val="id-ID"/>
        </w:rPr>
        <w:t>transgender</w:t>
      </w:r>
      <w:r w:rsidRPr="000E38F2">
        <w:rPr>
          <w:rFonts w:asciiTheme="majorHAnsi" w:hAnsiTheme="majorHAnsi" w:cstheme="majorBidi"/>
          <w:noProof/>
          <w:sz w:val="24"/>
          <w:szCs w:val="24"/>
          <w:lang w:val="id-ID"/>
        </w:rPr>
        <w:t xml:space="preserve"> dimasyarakat yang mendapatkan penetapan status keperdataan dari pengadilan tentu akan menimbulkan permasalahan hukum baru, dalam hal ini permasalahan tentang kewarisannya, apakah seorang </w:t>
      </w:r>
      <w:r w:rsidRPr="000E38F2">
        <w:rPr>
          <w:rFonts w:asciiTheme="majorHAnsi" w:hAnsiTheme="majorHAnsi" w:cstheme="majorBidi"/>
          <w:i/>
          <w:iCs/>
          <w:noProof/>
          <w:sz w:val="24"/>
          <w:szCs w:val="24"/>
          <w:lang w:val="id-ID"/>
        </w:rPr>
        <w:t>transgender</w:t>
      </w:r>
      <w:r w:rsidRPr="000E38F2">
        <w:rPr>
          <w:rFonts w:asciiTheme="majorHAnsi" w:hAnsiTheme="majorHAnsi" w:cstheme="majorBidi"/>
          <w:noProof/>
          <w:sz w:val="24"/>
          <w:szCs w:val="24"/>
          <w:lang w:val="id-ID"/>
        </w:rPr>
        <w:t xml:space="preserve"> akan mewarisi bagian sesuai jenis kelamin asalnya, atau akan mewarisi sesuai dengan jenis kelamin perubahannya. </w:t>
      </w:r>
    </w:p>
    <w:p w14:paraId="53A2EA18" w14:textId="77777777" w:rsidR="000E38F2" w:rsidRDefault="000E38F2" w:rsidP="006A1E98">
      <w:pPr>
        <w:ind w:firstLine="633"/>
        <w:jc w:val="both"/>
        <w:rPr>
          <w:rFonts w:asciiTheme="majorHAnsi" w:hAnsiTheme="majorHAnsi" w:cstheme="majorBidi"/>
          <w:b/>
          <w:sz w:val="24"/>
          <w:szCs w:val="24"/>
          <w:lang w:val="id-ID"/>
        </w:rPr>
      </w:pPr>
      <w:proofErr w:type="spellStart"/>
      <w:r w:rsidRPr="000E38F2">
        <w:rPr>
          <w:rFonts w:ascii="Cambria" w:hAnsi="Cambria" w:cs="Times New Roman"/>
          <w:sz w:val="24"/>
          <w:szCs w:val="24"/>
        </w:rPr>
        <w:t>Berdasarkan</w:t>
      </w:r>
      <w:proofErr w:type="spellEnd"/>
      <w:r w:rsidRPr="000E38F2">
        <w:rPr>
          <w:rFonts w:ascii="Cambria" w:hAnsi="Cambria" w:cs="Times New Roman"/>
          <w:sz w:val="24"/>
          <w:szCs w:val="24"/>
        </w:rPr>
        <w:t xml:space="preserve"> </w:t>
      </w:r>
      <w:proofErr w:type="spellStart"/>
      <w:r w:rsidRPr="000E38F2">
        <w:rPr>
          <w:rFonts w:ascii="Cambria" w:hAnsi="Cambria" w:cs="Times New Roman"/>
          <w:sz w:val="24"/>
          <w:szCs w:val="24"/>
        </w:rPr>
        <w:t>uraian</w:t>
      </w:r>
      <w:proofErr w:type="spellEnd"/>
      <w:r w:rsidRPr="000E38F2">
        <w:rPr>
          <w:rFonts w:ascii="Cambria" w:hAnsi="Cambria" w:cs="Times New Roman"/>
          <w:sz w:val="24"/>
          <w:szCs w:val="24"/>
        </w:rPr>
        <w:t xml:space="preserve"> </w:t>
      </w:r>
      <w:proofErr w:type="spellStart"/>
      <w:r w:rsidRPr="000E38F2">
        <w:rPr>
          <w:rFonts w:ascii="Cambria" w:hAnsi="Cambria" w:cs="Times New Roman"/>
          <w:sz w:val="24"/>
          <w:szCs w:val="24"/>
        </w:rPr>
        <w:t>diatas</w:t>
      </w:r>
      <w:proofErr w:type="spellEnd"/>
      <w:r w:rsidRPr="000E38F2">
        <w:rPr>
          <w:rFonts w:ascii="Cambria" w:hAnsi="Cambria" w:cs="Times New Roman"/>
          <w:sz w:val="24"/>
          <w:szCs w:val="24"/>
        </w:rPr>
        <w:t xml:space="preserve"> </w:t>
      </w:r>
      <w:proofErr w:type="spellStart"/>
      <w:r w:rsidRPr="000E38F2">
        <w:rPr>
          <w:rFonts w:ascii="Cambria" w:hAnsi="Cambria" w:cs="Times New Roman"/>
          <w:sz w:val="24"/>
          <w:szCs w:val="24"/>
        </w:rPr>
        <w:t>maka</w:t>
      </w:r>
      <w:proofErr w:type="spellEnd"/>
      <w:r w:rsidRPr="000E38F2">
        <w:rPr>
          <w:rFonts w:ascii="Cambria" w:hAnsi="Cambria" w:cs="Times New Roman"/>
          <w:sz w:val="24"/>
          <w:szCs w:val="24"/>
        </w:rPr>
        <w:t xml:space="preserve"> </w:t>
      </w:r>
      <w:proofErr w:type="spellStart"/>
      <w:r w:rsidRPr="000E38F2">
        <w:rPr>
          <w:rFonts w:ascii="Cambria" w:hAnsi="Cambria" w:cs="Times New Roman"/>
          <w:sz w:val="24"/>
          <w:szCs w:val="24"/>
        </w:rPr>
        <w:t>penulis</w:t>
      </w:r>
      <w:proofErr w:type="spellEnd"/>
      <w:r w:rsidRPr="000E38F2">
        <w:rPr>
          <w:rFonts w:ascii="Cambria" w:hAnsi="Cambria" w:cs="Times New Roman"/>
          <w:sz w:val="24"/>
          <w:szCs w:val="24"/>
        </w:rPr>
        <w:t xml:space="preserve"> </w:t>
      </w:r>
      <w:proofErr w:type="spellStart"/>
      <w:r w:rsidRPr="000E38F2">
        <w:rPr>
          <w:rFonts w:ascii="Cambria" w:hAnsi="Cambria" w:cs="Times New Roman"/>
          <w:sz w:val="24"/>
          <w:szCs w:val="24"/>
        </w:rPr>
        <w:t>tertarik</w:t>
      </w:r>
      <w:proofErr w:type="spellEnd"/>
      <w:r w:rsidRPr="000E38F2">
        <w:rPr>
          <w:rFonts w:ascii="Cambria" w:hAnsi="Cambria" w:cs="Times New Roman"/>
          <w:sz w:val="24"/>
          <w:szCs w:val="24"/>
        </w:rPr>
        <w:t xml:space="preserve"> </w:t>
      </w:r>
      <w:proofErr w:type="spellStart"/>
      <w:r w:rsidRPr="000E38F2">
        <w:rPr>
          <w:rFonts w:ascii="Cambria" w:hAnsi="Cambria" w:cs="Times New Roman"/>
          <w:sz w:val="24"/>
          <w:szCs w:val="24"/>
        </w:rPr>
        <w:t>ingin</w:t>
      </w:r>
      <w:proofErr w:type="spellEnd"/>
      <w:r w:rsidRPr="000E38F2">
        <w:rPr>
          <w:rFonts w:ascii="Cambria" w:hAnsi="Cambria" w:cs="Times New Roman"/>
          <w:sz w:val="24"/>
          <w:szCs w:val="24"/>
        </w:rPr>
        <w:t xml:space="preserve"> </w:t>
      </w:r>
      <w:proofErr w:type="spellStart"/>
      <w:r w:rsidRPr="000E38F2">
        <w:rPr>
          <w:rFonts w:ascii="Cambria" w:hAnsi="Cambria" w:cs="Times New Roman"/>
          <w:sz w:val="24"/>
          <w:szCs w:val="24"/>
        </w:rPr>
        <w:t>membahas</w:t>
      </w:r>
      <w:proofErr w:type="spellEnd"/>
      <w:r w:rsidRPr="000E38F2">
        <w:rPr>
          <w:rFonts w:ascii="Cambria" w:hAnsi="Cambria" w:cs="Times New Roman"/>
          <w:sz w:val="24"/>
          <w:szCs w:val="24"/>
        </w:rPr>
        <w:t xml:space="preserve"> </w:t>
      </w:r>
      <w:proofErr w:type="spellStart"/>
      <w:r w:rsidRPr="000E38F2">
        <w:rPr>
          <w:rFonts w:ascii="Cambria" w:hAnsi="Cambria" w:cs="Times New Roman"/>
          <w:sz w:val="24"/>
          <w:szCs w:val="24"/>
        </w:rPr>
        <w:t>tentang</w:t>
      </w:r>
      <w:proofErr w:type="spellEnd"/>
      <w:r w:rsidRPr="000E38F2">
        <w:rPr>
          <w:rFonts w:ascii="Cambria" w:hAnsi="Cambria" w:cs="Times New Roman"/>
          <w:sz w:val="24"/>
          <w:szCs w:val="24"/>
          <w:lang w:val="id-ID"/>
        </w:rPr>
        <w:t xml:space="preserve"> </w:t>
      </w:r>
      <w:r>
        <w:rPr>
          <w:rFonts w:ascii="Cambria" w:hAnsi="Cambria" w:cs="Times New Roman"/>
          <w:sz w:val="24"/>
          <w:szCs w:val="24"/>
          <w:lang w:val="id-ID"/>
        </w:rPr>
        <w:t>“</w:t>
      </w:r>
      <w:proofErr w:type="spellStart"/>
      <w:r w:rsidRPr="000E38F2">
        <w:rPr>
          <w:rFonts w:asciiTheme="majorHAnsi" w:hAnsiTheme="majorHAnsi" w:cstheme="majorBidi"/>
          <w:b/>
          <w:sz w:val="24"/>
          <w:szCs w:val="24"/>
        </w:rPr>
        <w:t>Kedudukan</w:t>
      </w:r>
      <w:proofErr w:type="spellEnd"/>
      <w:r w:rsidRPr="000E38F2">
        <w:rPr>
          <w:rFonts w:asciiTheme="majorHAnsi" w:hAnsiTheme="majorHAnsi" w:cstheme="majorBidi"/>
          <w:b/>
          <w:sz w:val="24"/>
          <w:szCs w:val="24"/>
        </w:rPr>
        <w:t xml:space="preserve"> </w:t>
      </w:r>
      <w:r w:rsidRPr="000E38F2">
        <w:rPr>
          <w:rFonts w:asciiTheme="majorHAnsi" w:hAnsiTheme="majorHAnsi" w:cstheme="majorBidi"/>
          <w:b/>
          <w:i/>
          <w:iCs/>
          <w:sz w:val="24"/>
          <w:szCs w:val="24"/>
        </w:rPr>
        <w:t xml:space="preserve">Transgender </w:t>
      </w:r>
      <w:proofErr w:type="spellStart"/>
      <w:r w:rsidRPr="000E38F2">
        <w:rPr>
          <w:rFonts w:asciiTheme="majorHAnsi" w:hAnsiTheme="majorHAnsi" w:cstheme="majorBidi"/>
          <w:b/>
          <w:sz w:val="24"/>
          <w:szCs w:val="24"/>
        </w:rPr>
        <w:t>Terhadap</w:t>
      </w:r>
      <w:proofErr w:type="spellEnd"/>
      <w:r w:rsidRPr="000E38F2">
        <w:rPr>
          <w:rFonts w:asciiTheme="majorHAnsi" w:hAnsiTheme="majorHAnsi" w:cstheme="majorBidi"/>
          <w:b/>
          <w:sz w:val="24"/>
          <w:szCs w:val="24"/>
        </w:rPr>
        <w:t xml:space="preserve"> </w:t>
      </w:r>
      <w:proofErr w:type="spellStart"/>
      <w:r w:rsidRPr="000E38F2">
        <w:rPr>
          <w:rFonts w:asciiTheme="majorHAnsi" w:hAnsiTheme="majorHAnsi" w:cstheme="majorBidi"/>
          <w:b/>
          <w:sz w:val="24"/>
          <w:szCs w:val="24"/>
        </w:rPr>
        <w:t>Hak</w:t>
      </w:r>
      <w:proofErr w:type="spellEnd"/>
      <w:r w:rsidRPr="000E38F2">
        <w:rPr>
          <w:rFonts w:asciiTheme="majorHAnsi" w:hAnsiTheme="majorHAnsi" w:cstheme="majorBidi"/>
          <w:b/>
          <w:sz w:val="24"/>
          <w:szCs w:val="24"/>
        </w:rPr>
        <w:t xml:space="preserve"> </w:t>
      </w:r>
      <w:proofErr w:type="spellStart"/>
      <w:r w:rsidRPr="000E38F2">
        <w:rPr>
          <w:rFonts w:asciiTheme="majorHAnsi" w:hAnsiTheme="majorHAnsi" w:cstheme="majorBidi"/>
          <w:b/>
          <w:sz w:val="24"/>
          <w:szCs w:val="24"/>
        </w:rPr>
        <w:t>Waris</w:t>
      </w:r>
      <w:proofErr w:type="spellEnd"/>
      <w:r w:rsidRPr="000E38F2">
        <w:rPr>
          <w:rFonts w:asciiTheme="majorHAnsi" w:hAnsiTheme="majorHAnsi" w:cstheme="majorBidi"/>
          <w:b/>
          <w:sz w:val="24"/>
          <w:szCs w:val="24"/>
        </w:rPr>
        <w:t xml:space="preserve"> </w:t>
      </w:r>
      <w:proofErr w:type="spellStart"/>
      <w:r w:rsidRPr="000E38F2">
        <w:rPr>
          <w:rFonts w:asciiTheme="majorHAnsi" w:hAnsiTheme="majorHAnsi" w:cstheme="majorBidi"/>
          <w:b/>
          <w:sz w:val="24"/>
          <w:szCs w:val="24"/>
        </w:rPr>
        <w:t>Ditinjau</w:t>
      </w:r>
      <w:proofErr w:type="spellEnd"/>
      <w:r w:rsidRPr="000E38F2">
        <w:rPr>
          <w:rFonts w:asciiTheme="majorHAnsi" w:hAnsiTheme="majorHAnsi" w:cstheme="majorBidi"/>
          <w:b/>
          <w:sz w:val="24"/>
          <w:szCs w:val="24"/>
        </w:rPr>
        <w:t xml:space="preserve"> Dari </w:t>
      </w:r>
      <w:proofErr w:type="spellStart"/>
      <w:r w:rsidRPr="000E38F2">
        <w:rPr>
          <w:rFonts w:asciiTheme="majorHAnsi" w:hAnsiTheme="majorHAnsi" w:cstheme="majorBidi"/>
          <w:b/>
          <w:sz w:val="24"/>
          <w:szCs w:val="24"/>
        </w:rPr>
        <w:t>Fiqh</w:t>
      </w:r>
      <w:proofErr w:type="spellEnd"/>
      <w:r w:rsidRPr="000E38F2">
        <w:rPr>
          <w:rFonts w:asciiTheme="majorHAnsi" w:hAnsiTheme="majorHAnsi" w:cstheme="majorBidi"/>
          <w:b/>
          <w:sz w:val="24"/>
          <w:szCs w:val="24"/>
        </w:rPr>
        <w:t xml:space="preserve"> </w:t>
      </w:r>
      <w:proofErr w:type="spellStart"/>
      <w:r w:rsidRPr="000E38F2">
        <w:rPr>
          <w:rFonts w:asciiTheme="majorHAnsi" w:hAnsiTheme="majorHAnsi" w:cstheme="majorBidi"/>
          <w:b/>
          <w:sz w:val="24"/>
          <w:szCs w:val="24"/>
        </w:rPr>
        <w:t>Mawaris</w:t>
      </w:r>
      <w:proofErr w:type="spellEnd"/>
      <w:r>
        <w:rPr>
          <w:rFonts w:asciiTheme="majorHAnsi" w:hAnsiTheme="majorHAnsi" w:cstheme="majorBidi"/>
          <w:b/>
          <w:sz w:val="24"/>
          <w:szCs w:val="24"/>
          <w:lang w:val="id-ID"/>
        </w:rPr>
        <w:t>”</w:t>
      </w:r>
    </w:p>
    <w:p w14:paraId="07FA433B" w14:textId="50973396" w:rsidR="000E38F2" w:rsidRPr="000E38F2" w:rsidRDefault="000E38F2" w:rsidP="006A1E98">
      <w:pPr>
        <w:ind w:firstLine="633"/>
        <w:jc w:val="both"/>
        <w:rPr>
          <w:rFonts w:asciiTheme="majorHAnsi" w:hAnsiTheme="majorHAnsi" w:cstheme="majorBidi"/>
          <w:b/>
          <w:sz w:val="24"/>
          <w:szCs w:val="24"/>
          <w:lang w:val="id-ID"/>
        </w:rPr>
      </w:pPr>
      <w:proofErr w:type="spellStart"/>
      <w:r w:rsidRPr="000E38F2">
        <w:rPr>
          <w:rFonts w:ascii="Cambria" w:hAnsi="Cambria" w:cs="Times New Roman"/>
          <w:sz w:val="24"/>
          <w:szCs w:val="24"/>
        </w:rPr>
        <w:t>Dengan</w:t>
      </w:r>
      <w:proofErr w:type="spellEnd"/>
      <w:r w:rsidRPr="000E38F2">
        <w:rPr>
          <w:rFonts w:ascii="Cambria" w:hAnsi="Cambria" w:cs="Times New Roman"/>
          <w:sz w:val="24"/>
          <w:szCs w:val="24"/>
        </w:rPr>
        <w:t xml:space="preserve"> </w:t>
      </w:r>
      <w:proofErr w:type="spellStart"/>
      <w:r w:rsidRPr="000E38F2">
        <w:rPr>
          <w:rFonts w:ascii="Cambria" w:hAnsi="Cambria" w:cs="Times New Roman"/>
          <w:sz w:val="24"/>
          <w:szCs w:val="24"/>
        </w:rPr>
        <w:t>melihat</w:t>
      </w:r>
      <w:proofErr w:type="spellEnd"/>
      <w:r w:rsidRPr="000E38F2">
        <w:rPr>
          <w:rFonts w:asciiTheme="majorHAnsi" w:hAnsiTheme="majorHAnsi" w:cstheme="majorBidi"/>
          <w:noProof/>
          <w:sz w:val="24"/>
          <w:szCs w:val="24"/>
          <w:lang w:val="id-ID"/>
        </w:rPr>
        <w:t xml:space="preserve"> </w:t>
      </w:r>
      <w:r w:rsidRPr="000E38F2">
        <w:rPr>
          <w:rFonts w:asciiTheme="majorHAnsi" w:hAnsiTheme="majorHAnsi" w:cstheme="majorBidi"/>
          <w:noProof/>
          <w:sz w:val="24"/>
          <w:szCs w:val="24"/>
          <w:lang w:val="id-ID"/>
        </w:rPr>
        <w:t xml:space="preserve">Bagaimana kedudukan hak waris </w:t>
      </w:r>
      <w:r w:rsidRPr="000E38F2">
        <w:rPr>
          <w:rFonts w:asciiTheme="majorHAnsi" w:hAnsiTheme="majorHAnsi" w:cstheme="majorBidi"/>
          <w:i/>
          <w:iCs/>
          <w:noProof/>
          <w:sz w:val="24"/>
          <w:szCs w:val="24"/>
          <w:lang w:val="id-ID"/>
        </w:rPr>
        <w:t>transgender</w:t>
      </w:r>
      <w:r w:rsidRPr="000E38F2">
        <w:rPr>
          <w:rFonts w:asciiTheme="majorHAnsi" w:hAnsiTheme="majorHAnsi" w:cstheme="majorBidi"/>
          <w:noProof/>
          <w:sz w:val="24"/>
          <w:szCs w:val="24"/>
          <w:lang w:val="id-ID"/>
        </w:rPr>
        <w:t xml:space="preserve"> ditinjau dari fiqh mawaris ?</w:t>
      </w:r>
      <w:r w:rsidRPr="000E38F2">
        <w:rPr>
          <w:rFonts w:ascii="Cambria" w:hAnsi="Cambria" w:cs="Times New Roman"/>
          <w:sz w:val="24"/>
          <w:szCs w:val="24"/>
        </w:rPr>
        <w:t xml:space="preserve"> </w:t>
      </w:r>
      <w:r w:rsidRPr="000E38F2">
        <w:rPr>
          <w:rFonts w:ascii="Cambria" w:hAnsi="Cambria" w:cs="Times New Roman"/>
          <w:sz w:val="24"/>
          <w:szCs w:val="24"/>
          <w:lang w:val="id-ID"/>
        </w:rPr>
        <w:t>d</w:t>
      </w:r>
      <w:r w:rsidRPr="000E38F2">
        <w:rPr>
          <w:rFonts w:ascii="Cambria" w:hAnsi="Cambria" w:cs="Times New Roman"/>
          <w:sz w:val="24"/>
          <w:szCs w:val="24"/>
        </w:rPr>
        <w:t>an</w:t>
      </w:r>
      <w:r w:rsidRPr="000E38F2">
        <w:rPr>
          <w:rFonts w:ascii="Cambria" w:hAnsi="Cambria" w:cs="Times New Roman"/>
          <w:sz w:val="24"/>
          <w:szCs w:val="24"/>
          <w:lang w:val="id-ID"/>
        </w:rPr>
        <w:t xml:space="preserve"> </w:t>
      </w:r>
      <w:r w:rsidRPr="000E38F2">
        <w:rPr>
          <w:rFonts w:asciiTheme="majorHAnsi" w:hAnsiTheme="majorHAnsi" w:cstheme="majorBidi"/>
          <w:noProof/>
          <w:sz w:val="24"/>
          <w:szCs w:val="24"/>
          <w:lang w:val="id-ID"/>
        </w:rPr>
        <w:t xml:space="preserve">Bagaimana ketetapan waris bagi </w:t>
      </w:r>
      <w:r w:rsidRPr="000E38F2">
        <w:rPr>
          <w:rFonts w:asciiTheme="majorHAnsi" w:hAnsiTheme="majorHAnsi" w:cstheme="majorBidi"/>
          <w:i/>
          <w:iCs/>
          <w:noProof/>
          <w:sz w:val="24"/>
          <w:szCs w:val="24"/>
          <w:lang w:val="id-ID"/>
        </w:rPr>
        <w:t>transgender</w:t>
      </w:r>
      <w:r w:rsidRPr="000E38F2">
        <w:rPr>
          <w:rFonts w:asciiTheme="majorHAnsi" w:hAnsiTheme="majorHAnsi" w:cstheme="majorBidi"/>
          <w:noProof/>
          <w:sz w:val="24"/>
          <w:szCs w:val="24"/>
          <w:lang w:val="id-ID"/>
        </w:rPr>
        <w:t xml:space="preserve"> ditinjau dari fiqh mawaris?</w:t>
      </w:r>
    </w:p>
    <w:p w14:paraId="507B7341" w14:textId="3F9397F0" w:rsidR="00F458AC" w:rsidRPr="000E38F2" w:rsidRDefault="003D51CB" w:rsidP="006A1E98">
      <w:pPr>
        <w:jc w:val="both"/>
        <w:rPr>
          <w:rFonts w:asciiTheme="majorHAnsi" w:hAnsiTheme="majorHAnsi" w:cstheme="majorBidi"/>
          <w:b/>
          <w:sz w:val="24"/>
          <w:szCs w:val="24"/>
        </w:rPr>
      </w:pPr>
      <w:r w:rsidRPr="000E38F2">
        <w:rPr>
          <w:rFonts w:asciiTheme="majorHAnsi" w:hAnsiTheme="majorHAnsi" w:cstheme="majorBidi"/>
          <w:b/>
          <w:sz w:val="24"/>
          <w:szCs w:val="24"/>
        </w:rPr>
        <w:t>METODE PENELITIAN</w:t>
      </w:r>
    </w:p>
    <w:p w14:paraId="7EE2AA4F" w14:textId="11821262" w:rsidR="00B90126" w:rsidRPr="000E38F2" w:rsidRDefault="00B90126" w:rsidP="006A1E98">
      <w:pPr>
        <w:ind w:firstLine="720"/>
        <w:jc w:val="both"/>
        <w:rPr>
          <w:rFonts w:asciiTheme="majorHAnsi" w:hAnsiTheme="majorHAnsi" w:cstheme="majorBidi"/>
          <w:bCs/>
          <w:sz w:val="24"/>
          <w:szCs w:val="24"/>
        </w:rPr>
      </w:pPr>
      <w:proofErr w:type="spellStart"/>
      <w:r w:rsidRPr="000E38F2">
        <w:rPr>
          <w:rFonts w:asciiTheme="majorHAnsi" w:hAnsiTheme="majorHAnsi" w:cstheme="majorBidi"/>
          <w:sz w:val="24"/>
          <w:szCs w:val="24"/>
        </w:rPr>
        <w:t>Metode</w:t>
      </w:r>
      <w:proofErr w:type="spellEnd"/>
      <w:r w:rsidRPr="000E38F2">
        <w:rPr>
          <w:rFonts w:asciiTheme="majorHAnsi" w:hAnsiTheme="majorHAnsi" w:cstheme="majorBidi"/>
          <w:sz w:val="24"/>
          <w:szCs w:val="24"/>
        </w:rPr>
        <w:t xml:space="preserve"> </w:t>
      </w:r>
      <w:r w:rsidR="00C050BF" w:rsidRPr="000E38F2">
        <w:rPr>
          <w:rFonts w:asciiTheme="majorHAnsi" w:hAnsiTheme="majorHAnsi" w:cstheme="majorBidi"/>
          <w:sz w:val="24"/>
          <w:szCs w:val="24"/>
          <w:lang w:val="id-ID"/>
        </w:rPr>
        <w:t xml:space="preserve">penelitian </w:t>
      </w:r>
      <w:r w:rsidRPr="000E38F2">
        <w:rPr>
          <w:rFonts w:asciiTheme="majorHAnsi" w:hAnsiTheme="majorHAnsi" w:cstheme="majorBidi"/>
          <w:sz w:val="24"/>
          <w:szCs w:val="24"/>
        </w:rPr>
        <w:t xml:space="preserve">yang </w:t>
      </w:r>
      <w:proofErr w:type="spellStart"/>
      <w:r w:rsidRPr="000E38F2">
        <w:rPr>
          <w:rFonts w:asciiTheme="majorHAnsi" w:hAnsiTheme="majorHAnsi" w:cstheme="majorBidi"/>
          <w:sz w:val="24"/>
          <w:szCs w:val="24"/>
        </w:rPr>
        <w:t>digunakan</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adalah</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yuridis</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normatif</w:t>
      </w:r>
      <w:proofErr w:type="spellEnd"/>
      <w:r w:rsidRPr="000E38F2">
        <w:rPr>
          <w:rFonts w:asciiTheme="majorHAnsi" w:hAnsiTheme="majorHAnsi" w:cstheme="majorBidi"/>
          <w:sz w:val="24"/>
          <w:szCs w:val="24"/>
        </w:rPr>
        <w:t xml:space="preserve">, yang </w:t>
      </w:r>
      <w:proofErr w:type="spellStart"/>
      <w:r w:rsidRPr="000E38F2">
        <w:rPr>
          <w:rFonts w:asciiTheme="majorHAnsi" w:hAnsiTheme="majorHAnsi" w:cstheme="majorBidi"/>
          <w:sz w:val="24"/>
          <w:szCs w:val="24"/>
        </w:rPr>
        <w:t>bertujuan</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untuk</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mengetahui</w:t>
      </w:r>
      <w:proofErr w:type="spellEnd"/>
      <w:r w:rsidRPr="000E38F2">
        <w:rPr>
          <w:rFonts w:asciiTheme="majorHAnsi" w:hAnsiTheme="majorHAnsi" w:cstheme="majorBidi"/>
          <w:sz w:val="24"/>
          <w:szCs w:val="24"/>
        </w:rPr>
        <w:t xml:space="preserve"> dan </w:t>
      </w:r>
      <w:proofErr w:type="spellStart"/>
      <w:r w:rsidRPr="000E38F2">
        <w:rPr>
          <w:rFonts w:asciiTheme="majorHAnsi" w:hAnsiTheme="majorHAnsi" w:cstheme="majorBidi"/>
          <w:sz w:val="24"/>
          <w:szCs w:val="24"/>
        </w:rPr>
        <w:t>memahami</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tentang</w:t>
      </w:r>
      <w:proofErr w:type="spellEnd"/>
      <w:r w:rsidRPr="000E38F2">
        <w:rPr>
          <w:rFonts w:asciiTheme="majorHAnsi" w:hAnsiTheme="majorHAnsi" w:cstheme="majorBidi"/>
          <w:sz w:val="24"/>
          <w:szCs w:val="24"/>
          <w:lang w:val="id-ID"/>
        </w:rPr>
        <w:t xml:space="preserve"> </w:t>
      </w:r>
      <w:r w:rsidRPr="000E38F2">
        <w:rPr>
          <w:rFonts w:asciiTheme="majorHAnsi" w:hAnsiTheme="majorHAnsi" w:cstheme="majorBidi"/>
          <w:noProof/>
          <w:sz w:val="24"/>
          <w:szCs w:val="24"/>
          <w:lang w:val="id-ID"/>
        </w:rPr>
        <w:t xml:space="preserve">kedudukan hak waris </w:t>
      </w:r>
      <w:r w:rsidRPr="000E38F2">
        <w:rPr>
          <w:rFonts w:asciiTheme="majorHAnsi" w:hAnsiTheme="majorHAnsi" w:cstheme="majorBidi"/>
          <w:i/>
          <w:iCs/>
          <w:noProof/>
          <w:sz w:val="24"/>
          <w:szCs w:val="24"/>
          <w:lang w:val="id-ID"/>
        </w:rPr>
        <w:t>transgender</w:t>
      </w:r>
      <w:r w:rsidRPr="000E38F2">
        <w:rPr>
          <w:rFonts w:asciiTheme="majorHAnsi" w:hAnsiTheme="majorHAnsi" w:cstheme="majorBidi"/>
          <w:noProof/>
          <w:sz w:val="24"/>
          <w:szCs w:val="24"/>
          <w:lang w:val="id-ID"/>
        </w:rPr>
        <w:t xml:space="preserve"> </w:t>
      </w:r>
      <w:r w:rsidRPr="000E38F2">
        <w:rPr>
          <w:rFonts w:asciiTheme="majorHAnsi" w:eastAsia="Times New Roman" w:hAnsiTheme="majorHAnsi" w:cstheme="majorBidi"/>
          <w:sz w:val="24"/>
          <w:szCs w:val="24"/>
          <w:lang w:val="id-ID" w:eastAsia="id-ID"/>
        </w:rPr>
        <w:t xml:space="preserve">dan </w:t>
      </w:r>
      <w:proofErr w:type="spellStart"/>
      <w:r w:rsidRPr="000E38F2">
        <w:rPr>
          <w:rFonts w:asciiTheme="majorHAnsi" w:hAnsiTheme="majorHAnsi" w:cstheme="majorBidi"/>
          <w:color w:val="000000"/>
          <w:sz w:val="24"/>
          <w:szCs w:val="24"/>
        </w:rPr>
        <w:t>penetapan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kewarisan</w:t>
      </w:r>
      <w:proofErr w:type="spellEnd"/>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color w:val="000000"/>
          <w:sz w:val="24"/>
          <w:szCs w:val="24"/>
        </w:rPr>
        <w:t>bagi</w:t>
      </w:r>
      <w:proofErr w:type="spellEnd"/>
      <w:r w:rsidRPr="000E38F2">
        <w:rPr>
          <w:rFonts w:asciiTheme="majorHAnsi" w:hAnsiTheme="majorHAnsi" w:cstheme="majorBidi"/>
          <w:color w:val="000000"/>
          <w:sz w:val="24"/>
          <w:szCs w:val="24"/>
        </w:rPr>
        <w:t xml:space="preserve"> </w:t>
      </w:r>
      <w:r w:rsidRPr="000E38F2">
        <w:rPr>
          <w:rFonts w:asciiTheme="majorHAnsi" w:hAnsiTheme="majorHAnsi" w:cstheme="majorBidi"/>
          <w:i/>
          <w:iCs/>
          <w:color w:val="000000"/>
          <w:sz w:val="24"/>
          <w:szCs w:val="24"/>
        </w:rPr>
        <w:t xml:space="preserve">transgender </w:t>
      </w:r>
      <w:r w:rsidRPr="000E38F2">
        <w:rPr>
          <w:rFonts w:asciiTheme="majorHAnsi" w:eastAsia="Times New Roman" w:hAnsiTheme="majorHAnsi" w:cstheme="majorBidi"/>
          <w:sz w:val="24"/>
          <w:szCs w:val="24"/>
          <w:lang w:val="id-ID" w:eastAsia="id-ID"/>
        </w:rPr>
        <w:t>menurut hukum Islam</w:t>
      </w:r>
      <w:r w:rsidRPr="000E38F2">
        <w:rPr>
          <w:rFonts w:asciiTheme="majorHAnsi" w:hAnsiTheme="majorHAnsi" w:cstheme="majorBidi"/>
          <w:bCs/>
          <w:sz w:val="24"/>
          <w:szCs w:val="24"/>
        </w:rPr>
        <w:t xml:space="preserve">. </w:t>
      </w:r>
      <w:proofErr w:type="spellStart"/>
      <w:r w:rsidRPr="000E38F2">
        <w:rPr>
          <w:rFonts w:asciiTheme="majorHAnsi" w:hAnsiTheme="majorHAnsi" w:cstheme="majorBidi"/>
          <w:sz w:val="24"/>
          <w:szCs w:val="24"/>
        </w:rPr>
        <w:t>Penelitian</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hukum</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lastRenderedPageBreak/>
        <w:t>secara</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yuridis</w:t>
      </w:r>
      <w:proofErr w:type="spellEnd"/>
      <w:r w:rsidRPr="000E38F2">
        <w:rPr>
          <w:rFonts w:asciiTheme="majorHAnsi" w:hAnsiTheme="majorHAnsi" w:cstheme="majorBidi"/>
          <w:sz w:val="24"/>
          <w:szCs w:val="24"/>
        </w:rPr>
        <w:t xml:space="preserve"> </w:t>
      </w:r>
      <w:r w:rsidRPr="000E38F2">
        <w:rPr>
          <w:rFonts w:asciiTheme="majorHAnsi" w:hAnsiTheme="majorHAnsi" w:cstheme="majorBidi"/>
          <w:sz w:val="24"/>
          <w:szCs w:val="24"/>
          <w:lang w:val="id-ID"/>
        </w:rPr>
        <w:t xml:space="preserve">adalah </w:t>
      </w:r>
      <w:proofErr w:type="spellStart"/>
      <w:r w:rsidRPr="000E38F2">
        <w:rPr>
          <w:rFonts w:asciiTheme="majorHAnsi" w:hAnsiTheme="majorHAnsi" w:cstheme="majorBidi"/>
          <w:sz w:val="24"/>
          <w:szCs w:val="24"/>
        </w:rPr>
        <w:t>penelitian</w:t>
      </w:r>
      <w:proofErr w:type="spellEnd"/>
      <w:r w:rsidRPr="000E38F2">
        <w:rPr>
          <w:rFonts w:asciiTheme="majorHAnsi" w:hAnsiTheme="majorHAnsi" w:cstheme="majorBidi"/>
          <w:sz w:val="24"/>
          <w:szCs w:val="24"/>
        </w:rPr>
        <w:t xml:space="preserve"> yang </w:t>
      </w:r>
      <w:proofErr w:type="spellStart"/>
      <w:r w:rsidRPr="000E38F2">
        <w:rPr>
          <w:rFonts w:asciiTheme="majorHAnsi" w:hAnsiTheme="majorHAnsi" w:cstheme="majorBidi"/>
          <w:sz w:val="24"/>
          <w:szCs w:val="24"/>
        </w:rPr>
        <w:t>mengacu</w:t>
      </w:r>
      <w:proofErr w:type="spellEnd"/>
      <w:r w:rsidRPr="000E38F2">
        <w:rPr>
          <w:rFonts w:asciiTheme="majorHAnsi" w:hAnsiTheme="majorHAnsi" w:cstheme="majorBidi"/>
          <w:sz w:val="24"/>
          <w:szCs w:val="24"/>
        </w:rPr>
        <w:t xml:space="preserve"> pada </w:t>
      </w:r>
      <w:proofErr w:type="spellStart"/>
      <w:r w:rsidRPr="000E38F2">
        <w:rPr>
          <w:rFonts w:asciiTheme="majorHAnsi" w:hAnsiTheme="majorHAnsi" w:cstheme="majorBidi"/>
          <w:sz w:val="24"/>
          <w:szCs w:val="24"/>
        </w:rPr>
        <w:t>studi</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kepustakaan</w:t>
      </w:r>
      <w:proofErr w:type="spellEnd"/>
      <w:r w:rsidRPr="000E38F2">
        <w:rPr>
          <w:rFonts w:asciiTheme="majorHAnsi" w:hAnsiTheme="majorHAnsi" w:cstheme="majorBidi"/>
          <w:sz w:val="24"/>
          <w:szCs w:val="24"/>
        </w:rPr>
        <w:t xml:space="preserve"> yang </w:t>
      </w:r>
      <w:proofErr w:type="spellStart"/>
      <w:r w:rsidRPr="000E38F2">
        <w:rPr>
          <w:rFonts w:asciiTheme="majorHAnsi" w:hAnsiTheme="majorHAnsi" w:cstheme="majorBidi"/>
          <w:sz w:val="24"/>
          <w:szCs w:val="24"/>
        </w:rPr>
        <w:t>ada</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ataupun</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terhadap</w:t>
      </w:r>
      <w:proofErr w:type="spellEnd"/>
      <w:r w:rsidRPr="000E38F2">
        <w:rPr>
          <w:rFonts w:asciiTheme="majorHAnsi" w:hAnsiTheme="majorHAnsi" w:cstheme="majorBidi"/>
          <w:sz w:val="24"/>
          <w:szCs w:val="24"/>
        </w:rPr>
        <w:t xml:space="preserve"> data </w:t>
      </w:r>
      <w:proofErr w:type="spellStart"/>
      <w:r w:rsidRPr="000E38F2">
        <w:rPr>
          <w:rFonts w:asciiTheme="majorHAnsi" w:hAnsiTheme="majorHAnsi" w:cstheme="majorBidi"/>
          <w:sz w:val="24"/>
          <w:szCs w:val="24"/>
        </w:rPr>
        <w:t>sekunder</w:t>
      </w:r>
      <w:proofErr w:type="spellEnd"/>
      <w:r w:rsidRPr="000E38F2">
        <w:rPr>
          <w:rFonts w:asciiTheme="majorHAnsi" w:hAnsiTheme="majorHAnsi" w:cstheme="majorBidi"/>
          <w:sz w:val="24"/>
          <w:szCs w:val="24"/>
        </w:rPr>
        <w:t xml:space="preserve"> yang </w:t>
      </w:r>
      <w:proofErr w:type="spellStart"/>
      <w:r w:rsidRPr="000E38F2">
        <w:rPr>
          <w:rFonts w:asciiTheme="majorHAnsi" w:hAnsiTheme="majorHAnsi" w:cstheme="majorBidi"/>
          <w:sz w:val="24"/>
          <w:szCs w:val="24"/>
        </w:rPr>
        <w:t>digunakan</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Sedangkan</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bersifat</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normatif</w:t>
      </w:r>
      <w:proofErr w:type="spellEnd"/>
      <w:r w:rsidRPr="000E38F2">
        <w:rPr>
          <w:rFonts w:asciiTheme="majorHAnsi" w:hAnsiTheme="majorHAnsi" w:cstheme="majorBidi"/>
          <w:sz w:val="24"/>
          <w:szCs w:val="24"/>
        </w:rPr>
        <w:t xml:space="preserve"> </w:t>
      </w:r>
      <w:r w:rsidRPr="000E38F2">
        <w:rPr>
          <w:rFonts w:asciiTheme="majorHAnsi" w:hAnsiTheme="majorHAnsi" w:cstheme="majorBidi"/>
          <w:sz w:val="24"/>
          <w:szCs w:val="24"/>
          <w:lang w:val="id-ID"/>
        </w:rPr>
        <w:t xml:space="preserve">adalah </w:t>
      </w:r>
      <w:proofErr w:type="spellStart"/>
      <w:r w:rsidRPr="000E38F2">
        <w:rPr>
          <w:rFonts w:asciiTheme="majorHAnsi" w:hAnsiTheme="majorHAnsi" w:cstheme="majorBidi"/>
          <w:sz w:val="24"/>
          <w:szCs w:val="24"/>
        </w:rPr>
        <w:t>penelitian</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hukum</w:t>
      </w:r>
      <w:proofErr w:type="spellEnd"/>
      <w:r w:rsidRPr="000E38F2">
        <w:rPr>
          <w:rFonts w:asciiTheme="majorHAnsi" w:hAnsiTheme="majorHAnsi" w:cstheme="majorBidi"/>
          <w:sz w:val="24"/>
          <w:szCs w:val="24"/>
        </w:rPr>
        <w:t xml:space="preserve"> yang </w:t>
      </w:r>
      <w:proofErr w:type="spellStart"/>
      <w:r w:rsidRPr="000E38F2">
        <w:rPr>
          <w:rFonts w:asciiTheme="majorHAnsi" w:hAnsiTheme="majorHAnsi" w:cstheme="majorBidi"/>
          <w:sz w:val="24"/>
          <w:szCs w:val="24"/>
        </w:rPr>
        <w:t>bertujuan</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untuk</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memperoleh</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pengetahuan</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normatif</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tentang</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hubungan</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antara</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satu</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peraturan</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dengan</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peraturan</w:t>
      </w:r>
      <w:proofErr w:type="spellEnd"/>
      <w:r w:rsidRPr="000E38F2">
        <w:rPr>
          <w:rFonts w:asciiTheme="majorHAnsi" w:hAnsiTheme="majorHAnsi" w:cstheme="majorBidi"/>
          <w:sz w:val="24"/>
          <w:szCs w:val="24"/>
        </w:rPr>
        <w:t xml:space="preserve"> lain dan </w:t>
      </w:r>
      <w:proofErr w:type="spellStart"/>
      <w:r w:rsidRPr="000E38F2">
        <w:rPr>
          <w:rFonts w:asciiTheme="majorHAnsi" w:hAnsiTheme="majorHAnsi" w:cstheme="majorBidi"/>
          <w:sz w:val="24"/>
          <w:szCs w:val="24"/>
        </w:rPr>
        <w:t>penerapan</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dalam</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prakteknya</w:t>
      </w:r>
      <w:proofErr w:type="spellEnd"/>
      <w:r w:rsidRPr="000E38F2">
        <w:rPr>
          <w:rFonts w:asciiTheme="majorHAnsi" w:hAnsiTheme="majorHAnsi" w:cstheme="majorBidi"/>
          <w:sz w:val="24"/>
          <w:szCs w:val="24"/>
        </w:rPr>
        <w:t>.</w:t>
      </w:r>
    </w:p>
    <w:p w14:paraId="58ACA4F7" w14:textId="39C210BD" w:rsidR="00B90126" w:rsidRPr="000E38F2" w:rsidRDefault="00B90126" w:rsidP="006A1E98">
      <w:pPr>
        <w:ind w:firstLine="720"/>
        <w:jc w:val="both"/>
        <w:rPr>
          <w:rFonts w:asciiTheme="majorHAnsi" w:hAnsiTheme="majorHAnsi" w:cstheme="majorBidi"/>
          <w:color w:val="000000"/>
          <w:sz w:val="24"/>
          <w:szCs w:val="24"/>
        </w:rPr>
      </w:pPr>
      <w:bookmarkStart w:id="0" w:name="_Hlk123835567"/>
      <w:proofErr w:type="spellStart"/>
      <w:r w:rsidRPr="000E38F2">
        <w:rPr>
          <w:rFonts w:asciiTheme="majorHAnsi" w:hAnsiTheme="majorHAnsi" w:cstheme="majorBidi"/>
          <w:sz w:val="24"/>
          <w:szCs w:val="24"/>
        </w:rPr>
        <w:t>Sumber</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hukum</w:t>
      </w:r>
      <w:proofErr w:type="spellEnd"/>
      <w:r w:rsidRPr="000E38F2">
        <w:rPr>
          <w:rFonts w:asciiTheme="majorHAnsi" w:hAnsiTheme="majorHAnsi" w:cstheme="majorBidi"/>
          <w:sz w:val="24"/>
          <w:szCs w:val="24"/>
        </w:rPr>
        <w:t xml:space="preserve"> yang </w:t>
      </w:r>
      <w:proofErr w:type="spellStart"/>
      <w:r w:rsidRPr="000E38F2">
        <w:rPr>
          <w:rFonts w:asciiTheme="majorHAnsi" w:hAnsiTheme="majorHAnsi" w:cstheme="majorBidi"/>
          <w:sz w:val="24"/>
          <w:szCs w:val="24"/>
        </w:rPr>
        <w:t>digunakan</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color w:val="000000"/>
          <w:sz w:val="24"/>
          <w:szCs w:val="24"/>
        </w:rPr>
        <w:t>adalah</w:t>
      </w:r>
      <w:proofErr w:type="spellEnd"/>
      <w:r w:rsidRPr="000E38F2">
        <w:rPr>
          <w:rFonts w:asciiTheme="majorHAnsi" w:hAnsiTheme="majorHAnsi" w:cstheme="majorBidi"/>
          <w:color w:val="000000"/>
          <w:sz w:val="24"/>
          <w:szCs w:val="24"/>
        </w:rPr>
        <w:t xml:space="preserve"> </w:t>
      </w:r>
      <w:r w:rsidRPr="000E38F2">
        <w:rPr>
          <w:rFonts w:asciiTheme="majorHAnsi" w:hAnsiTheme="majorHAnsi" w:cstheme="majorBidi"/>
          <w:sz w:val="24"/>
          <w:szCs w:val="24"/>
        </w:rPr>
        <w:t xml:space="preserve">data </w:t>
      </w:r>
      <w:proofErr w:type="spellStart"/>
      <w:r w:rsidRPr="000E38F2">
        <w:rPr>
          <w:rFonts w:asciiTheme="majorHAnsi" w:hAnsiTheme="majorHAnsi" w:cstheme="majorBidi"/>
          <w:sz w:val="24"/>
          <w:szCs w:val="24"/>
        </w:rPr>
        <w:t>sekunder</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yaitu</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bahan</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hukum</w:t>
      </w:r>
      <w:proofErr w:type="spellEnd"/>
      <w:r w:rsidRPr="000E38F2">
        <w:rPr>
          <w:rFonts w:asciiTheme="majorHAnsi" w:hAnsiTheme="majorHAnsi" w:cstheme="majorBidi"/>
          <w:sz w:val="24"/>
          <w:szCs w:val="24"/>
        </w:rPr>
        <w:t xml:space="preserve"> </w:t>
      </w:r>
      <w:r w:rsidRPr="000E38F2">
        <w:rPr>
          <w:rFonts w:asciiTheme="majorHAnsi" w:hAnsiTheme="majorHAnsi" w:cstheme="majorBidi"/>
          <w:color w:val="000000"/>
          <w:sz w:val="24"/>
          <w:szCs w:val="24"/>
        </w:rPr>
        <w:t xml:space="preserve">primer </w:t>
      </w:r>
      <w:proofErr w:type="spellStart"/>
      <w:r w:rsidRPr="000E38F2">
        <w:rPr>
          <w:rFonts w:asciiTheme="majorHAnsi" w:hAnsiTheme="majorHAnsi" w:cstheme="majorBidi"/>
          <w:color w:val="000000"/>
          <w:sz w:val="24"/>
          <w:szCs w:val="24"/>
        </w:rPr>
        <w:t>berupa</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lang w:val="id-ID"/>
        </w:rPr>
        <w:t>al</w:t>
      </w:r>
      <w:proofErr w:type="spellEnd"/>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color w:val="000000"/>
          <w:sz w:val="24"/>
          <w:szCs w:val="24"/>
          <w:lang w:val="id-ID"/>
        </w:rPr>
        <w:t>Qur’an</w:t>
      </w:r>
      <w:proofErr w:type="spellEnd"/>
      <w:r w:rsidRPr="000E38F2">
        <w:rPr>
          <w:rFonts w:asciiTheme="majorHAnsi" w:hAnsiTheme="majorHAnsi" w:cstheme="majorBidi"/>
          <w:color w:val="000000"/>
          <w:sz w:val="24"/>
          <w:szCs w:val="24"/>
          <w:lang w:val="id-ID"/>
        </w:rPr>
        <w:t xml:space="preserve">, hadis, pandangan para Ulama Fiqh dan </w:t>
      </w:r>
      <w:proofErr w:type="spellStart"/>
      <w:r w:rsidRPr="000E38F2">
        <w:rPr>
          <w:rFonts w:asciiTheme="majorHAnsi" w:hAnsiTheme="majorHAnsi" w:cstheme="majorBidi"/>
          <w:color w:val="000000"/>
          <w:sz w:val="24"/>
          <w:szCs w:val="24"/>
        </w:rPr>
        <w:t>peraturan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perundang-undangan</w:t>
      </w:r>
      <w:proofErr w:type="spellEnd"/>
      <w:r w:rsidRPr="000E38F2">
        <w:rPr>
          <w:rFonts w:asciiTheme="majorHAnsi" w:hAnsiTheme="majorHAnsi" w:cstheme="majorBidi"/>
          <w:color w:val="000000"/>
          <w:sz w:val="24"/>
          <w:szCs w:val="24"/>
          <w:lang w:val="id-ID"/>
        </w:rPr>
        <w:t xml:space="preserve"> serta</w:t>
      </w:r>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bahan</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hukum</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color w:val="000000"/>
          <w:sz w:val="24"/>
          <w:szCs w:val="24"/>
        </w:rPr>
        <w:t>sekunder</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berupa</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buku</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jurnal</w:t>
      </w:r>
      <w:proofErr w:type="spellEnd"/>
      <w:r w:rsidRPr="000E38F2">
        <w:rPr>
          <w:rFonts w:asciiTheme="majorHAnsi" w:hAnsiTheme="majorHAnsi" w:cstheme="majorBidi"/>
          <w:color w:val="000000"/>
          <w:sz w:val="24"/>
          <w:szCs w:val="24"/>
        </w:rPr>
        <w:t xml:space="preserve"> dan internet. </w:t>
      </w:r>
      <w:bookmarkEnd w:id="0"/>
      <w:proofErr w:type="spellStart"/>
      <w:r w:rsidRPr="000E38F2">
        <w:rPr>
          <w:rFonts w:asciiTheme="majorHAnsi" w:hAnsiTheme="majorHAnsi" w:cstheme="majorBidi"/>
          <w:color w:val="000000"/>
          <w:sz w:val="24"/>
          <w:szCs w:val="24"/>
        </w:rPr>
        <w:t>Kemudian</w:t>
      </w:r>
      <w:proofErr w:type="spellEnd"/>
      <w:r w:rsidRPr="000E38F2">
        <w:rPr>
          <w:rFonts w:asciiTheme="majorHAnsi" w:hAnsiTheme="majorHAnsi" w:cstheme="majorBidi"/>
          <w:color w:val="000000"/>
          <w:sz w:val="24"/>
          <w:szCs w:val="24"/>
        </w:rPr>
        <w:t xml:space="preserve">, data </w:t>
      </w:r>
      <w:proofErr w:type="spellStart"/>
      <w:r w:rsidRPr="000E38F2">
        <w:rPr>
          <w:rFonts w:asciiTheme="majorHAnsi" w:hAnsiTheme="majorHAnsi" w:cstheme="majorBidi"/>
          <w:color w:val="000000"/>
          <w:sz w:val="24"/>
          <w:szCs w:val="24"/>
        </w:rPr>
        <w:t>tersebut</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diolah</w:t>
      </w:r>
      <w:proofErr w:type="spellEnd"/>
      <w:r w:rsidRPr="000E38F2">
        <w:rPr>
          <w:rFonts w:asciiTheme="majorHAnsi" w:hAnsiTheme="majorHAnsi" w:cstheme="majorBidi"/>
          <w:color w:val="000000"/>
          <w:sz w:val="24"/>
          <w:szCs w:val="24"/>
        </w:rPr>
        <w:t xml:space="preserve"> dan </w:t>
      </w:r>
      <w:proofErr w:type="spellStart"/>
      <w:r w:rsidRPr="000E38F2">
        <w:rPr>
          <w:rFonts w:asciiTheme="majorHAnsi" w:hAnsiTheme="majorHAnsi" w:cstheme="majorBidi"/>
          <w:color w:val="000000"/>
          <w:sz w:val="24"/>
          <w:szCs w:val="24"/>
        </w:rPr>
        <w:t>dianalisis</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sehingga</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menghasilkan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suatu</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penelitian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ilmiah</w:t>
      </w:r>
      <w:proofErr w:type="spellEnd"/>
      <w:r w:rsidRPr="000E38F2">
        <w:rPr>
          <w:rFonts w:asciiTheme="majorHAnsi" w:hAnsiTheme="majorHAnsi" w:cstheme="majorBidi"/>
          <w:color w:val="000000"/>
          <w:sz w:val="24"/>
          <w:szCs w:val="24"/>
        </w:rPr>
        <w:t>.</w:t>
      </w:r>
    </w:p>
    <w:p w14:paraId="58BF6F28" w14:textId="73F5DF00" w:rsidR="00B90126" w:rsidRPr="000E38F2" w:rsidRDefault="00B90126" w:rsidP="006A1E98">
      <w:pPr>
        <w:ind w:firstLine="720"/>
        <w:jc w:val="both"/>
        <w:rPr>
          <w:rFonts w:asciiTheme="majorHAnsi" w:hAnsiTheme="majorHAnsi" w:cstheme="majorBidi"/>
          <w:sz w:val="24"/>
          <w:szCs w:val="24"/>
          <w:lang w:val="id-ID"/>
        </w:rPr>
      </w:pPr>
      <w:r w:rsidRPr="000E38F2">
        <w:rPr>
          <w:rFonts w:asciiTheme="majorHAnsi" w:hAnsiTheme="majorHAnsi" w:cstheme="majorBidi"/>
          <w:color w:val="222222"/>
          <w:sz w:val="24"/>
          <w:szCs w:val="24"/>
        </w:rPr>
        <w:t xml:space="preserve">Teknik </w:t>
      </w:r>
      <w:proofErr w:type="spellStart"/>
      <w:r w:rsidRPr="000E38F2">
        <w:rPr>
          <w:rFonts w:asciiTheme="majorHAnsi" w:hAnsiTheme="majorHAnsi" w:cstheme="majorBidi"/>
          <w:color w:val="222222"/>
          <w:sz w:val="24"/>
          <w:szCs w:val="24"/>
        </w:rPr>
        <w:t>analisis</w:t>
      </w:r>
      <w:proofErr w:type="spellEnd"/>
      <w:r w:rsidRPr="000E38F2">
        <w:rPr>
          <w:rFonts w:asciiTheme="majorHAnsi" w:hAnsiTheme="majorHAnsi" w:cstheme="majorBidi"/>
          <w:color w:val="222222"/>
          <w:sz w:val="24"/>
          <w:szCs w:val="24"/>
        </w:rPr>
        <w:t xml:space="preserve"> data</w:t>
      </w:r>
      <w:r w:rsidRPr="000E38F2">
        <w:rPr>
          <w:rFonts w:asciiTheme="majorHAnsi" w:hAnsiTheme="majorHAnsi" w:cstheme="majorBidi"/>
          <w:color w:val="222222"/>
          <w:sz w:val="24"/>
          <w:szCs w:val="24"/>
          <w:lang w:val="id-ID"/>
        </w:rPr>
        <w:t xml:space="preserve"> </w:t>
      </w:r>
      <w:proofErr w:type="spellStart"/>
      <w:r w:rsidRPr="000E38F2">
        <w:rPr>
          <w:rFonts w:asciiTheme="majorHAnsi" w:hAnsiTheme="majorHAnsi" w:cstheme="majorBidi"/>
          <w:color w:val="222222"/>
          <w:sz w:val="24"/>
          <w:szCs w:val="24"/>
        </w:rPr>
        <w:t>dalam</w:t>
      </w:r>
      <w:proofErr w:type="spellEnd"/>
      <w:r w:rsidRPr="000E38F2">
        <w:rPr>
          <w:rFonts w:asciiTheme="majorHAnsi" w:hAnsiTheme="majorHAnsi" w:cstheme="majorBidi"/>
          <w:color w:val="222222"/>
          <w:sz w:val="24"/>
          <w:szCs w:val="24"/>
        </w:rPr>
        <w:t xml:space="preserve"> </w:t>
      </w:r>
      <w:proofErr w:type="spellStart"/>
      <w:r w:rsidRPr="000E38F2">
        <w:rPr>
          <w:rFonts w:asciiTheme="majorHAnsi" w:hAnsiTheme="majorHAnsi" w:cstheme="majorBidi"/>
          <w:color w:val="222222"/>
          <w:sz w:val="24"/>
          <w:szCs w:val="24"/>
        </w:rPr>
        <w:t>penelitian</w:t>
      </w:r>
      <w:proofErr w:type="spellEnd"/>
      <w:r w:rsidRPr="000E38F2">
        <w:rPr>
          <w:rFonts w:asciiTheme="majorHAnsi" w:hAnsiTheme="majorHAnsi" w:cstheme="majorBidi"/>
          <w:color w:val="222222"/>
          <w:sz w:val="24"/>
          <w:szCs w:val="24"/>
        </w:rPr>
        <w:t xml:space="preserve"> </w:t>
      </w:r>
      <w:proofErr w:type="spellStart"/>
      <w:r w:rsidRPr="000E38F2">
        <w:rPr>
          <w:rFonts w:asciiTheme="majorHAnsi" w:hAnsiTheme="majorHAnsi" w:cstheme="majorBidi"/>
          <w:color w:val="222222"/>
          <w:sz w:val="24"/>
          <w:szCs w:val="24"/>
        </w:rPr>
        <w:t>ini</w:t>
      </w:r>
      <w:proofErr w:type="spellEnd"/>
      <w:r w:rsidRPr="000E38F2">
        <w:rPr>
          <w:rFonts w:asciiTheme="majorHAnsi" w:hAnsiTheme="majorHAnsi" w:cstheme="majorBidi"/>
          <w:color w:val="222222"/>
          <w:sz w:val="24"/>
          <w:szCs w:val="24"/>
        </w:rPr>
        <w:t xml:space="preserve"> </w:t>
      </w:r>
      <w:proofErr w:type="spellStart"/>
      <w:r w:rsidRPr="000E38F2">
        <w:rPr>
          <w:rFonts w:asciiTheme="majorHAnsi" w:hAnsiTheme="majorHAnsi" w:cstheme="majorBidi"/>
          <w:color w:val="222222"/>
          <w:sz w:val="24"/>
          <w:szCs w:val="24"/>
        </w:rPr>
        <w:t>menggunakan</w:t>
      </w:r>
      <w:proofErr w:type="spellEnd"/>
      <w:r w:rsidRPr="000E38F2">
        <w:rPr>
          <w:rFonts w:asciiTheme="majorHAnsi" w:hAnsiTheme="majorHAnsi" w:cstheme="majorBidi"/>
          <w:color w:val="222222"/>
          <w:sz w:val="24"/>
          <w:szCs w:val="24"/>
        </w:rPr>
        <w:t xml:space="preserve"> </w:t>
      </w:r>
      <w:proofErr w:type="spellStart"/>
      <w:r w:rsidRPr="000E38F2">
        <w:rPr>
          <w:rFonts w:asciiTheme="majorHAnsi" w:hAnsiTheme="majorHAnsi" w:cstheme="majorBidi"/>
          <w:color w:val="222222"/>
          <w:sz w:val="24"/>
          <w:szCs w:val="24"/>
        </w:rPr>
        <w:t>analisis</w:t>
      </w:r>
      <w:proofErr w:type="spellEnd"/>
      <w:r w:rsidRPr="000E38F2">
        <w:rPr>
          <w:rFonts w:asciiTheme="majorHAnsi" w:hAnsiTheme="majorHAnsi" w:cstheme="majorBidi"/>
          <w:color w:val="222222"/>
          <w:sz w:val="24"/>
          <w:szCs w:val="24"/>
          <w:lang w:val="id-ID"/>
        </w:rPr>
        <w:t xml:space="preserve"> </w:t>
      </w:r>
      <w:proofErr w:type="spellStart"/>
      <w:r w:rsidRPr="000E38F2">
        <w:rPr>
          <w:rFonts w:asciiTheme="majorHAnsi" w:hAnsiTheme="majorHAnsi" w:cstheme="majorBidi"/>
          <w:color w:val="222222"/>
          <w:sz w:val="24"/>
          <w:szCs w:val="24"/>
        </w:rPr>
        <w:t>kualitatif</w:t>
      </w:r>
      <w:proofErr w:type="spellEnd"/>
      <w:r w:rsidRPr="000E38F2">
        <w:rPr>
          <w:rFonts w:asciiTheme="majorHAnsi" w:hAnsiTheme="majorHAnsi" w:cstheme="majorBidi"/>
          <w:color w:val="222222"/>
          <w:sz w:val="24"/>
          <w:szCs w:val="24"/>
        </w:rPr>
        <w:t xml:space="preserve"> </w:t>
      </w:r>
      <w:proofErr w:type="spellStart"/>
      <w:r w:rsidRPr="000E38F2">
        <w:rPr>
          <w:rFonts w:asciiTheme="majorHAnsi" w:hAnsiTheme="majorHAnsi" w:cstheme="majorBidi"/>
          <w:color w:val="222222"/>
          <w:sz w:val="24"/>
          <w:szCs w:val="24"/>
        </w:rPr>
        <w:t>melalui</w:t>
      </w:r>
      <w:proofErr w:type="spellEnd"/>
      <w:r w:rsidRPr="000E38F2">
        <w:rPr>
          <w:rFonts w:asciiTheme="majorHAnsi" w:hAnsiTheme="majorHAnsi" w:cstheme="majorBidi"/>
          <w:color w:val="222222"/>
          <w:sz w:val="24"/>
          <w:szCs w:val="24"/>
        </w:rPr>
        <w:t xml:space="preserve"> </w:t>
      </w:r>
      <w:proofErr w:type="spellStart"/>
      <w:r w:rsidRPr="000E38F2">
        <w:rPr>
          <w:rFonts w:asciiTheme="majorHAnsi" w:hAnsiTheme="majorHAnsi" w:cstheme="majorBidi"/>
          <w:color w:val="222222"/>
          <w:sz w:val="24"/>
          <w:szCs w:val="24"/>
        </w:rPr>
        <w:t>suatu</w:t>
      </w:r>
      <w:proofErr w:type="spellEnd"/>
      <w:r w:rsidRPr="000E38F2">
        <w:rPr>
          <w:rFonts w:asciiTheme="majorHAnsi" w:hAnsiTheme="majorHAnsi" w:cstheme="majorBidi"/>
          <w:color w:val="222222"/>
          <w:sz w:val="24"/>
          <w:szCs w:val="24"/>
          <w:lang w:val="id-ID"/>
        </w:rPr>
        <w:t xml:space="preserve"> </w:t>
      </w:r>
      <w:proofErr w:type="spellStart"/>
      <w:r w:rsidRPr="000E38F2">
        <w:rPr>
          <w:rFonts w:asciiTheme="majorHAnsi" w:hAnsiTheme="majorHAnsi" w:cstheme="majorBidi"/>
          <w:color w:val="222222"/>
          <w:sz w:val="24"/>
          <w:szCs w:val="24"/>
        </w:rPr>
        <w:t>metode</w:t>
      </w:r>
      <w:proofErr w:type="spellEnd"/>
      <w:r w:rsidRPr="000E38F2">
        <w:rPr>
          <w:rFonts w:asciiTheme="majorHAnsi" w:hAnsiTheme="majorHAnsi" w:cstheme="majorBidi"/>
          <w:color w:val="222222"/>
          <w:sz w:val="24"/>
          <w:szCs w:val="24"/>
        </w:rPr>
        <w:t xml:space="preserve"> yang </w:t>
      </w:r>
      <w:proofErr w:type="spellStart"/>
      <w:r w:rsidRPr="000E38F2">
        <w:rPr>
          <w:rFonts w:asciiTheme="majorHAnsi" w:hAnsiTheme="majorHAnsi" w:cstheme="majorBidi"/>
          <w:color w:val="222222"/>
          <w:sz w:val="24"/>
          <w:szCs w:val="24"/>
        </w:rPr>
        <w:t>bersifat</w:t>
      </w:r>
      <w:proofErr w:type="spellEnd"/>
      <w:r w:rsidRPr="000E38F2">
        <w:rPr>
          <w:rFonts w:asciiTheme="majorHAnsi" w:hAnsiTheme="majorHAnsi" w:cstheme="majorBidi"/>
          <w:color w:val="222222"/>
          <w:sz w:val="24"/>
          <w:szCs w:val="24"/>
          <w:lang w:val="id-ID"/>
        </w:rPr>
        <w:t xml:space="preserve"> </w:t>
      </w:r>
      <w:proofErr w:type="spellStart"/>
      <w:r w:rsidRPr="000E38F2">
        <w:rPr>
          <w:rFonts w:asciiTheme="majorHAnsi" w:hAnsiTheme="majorHAnsi" w:cstheme="majorBidi"/>
          <w:color w:val="222222"/>
          <w:sz w:val="24"/>
          <w:szCs w:val="24"/>
        </w:rPr>
        <w:t>deskriptif</w:t>
      </w:r>
      <w:proofErr w:type="spellEnd"/>
      <w:r w:rsidRPr="000E38F2">
        <w:rPr>
          <w:rFonts w:asciiTheme="majorHAnsi" w:hAnsiTheme="majorHAnsi" w:cstheme="majorBidi"/>
          <w:color w:val="222222"/>
          <w:sz w:val="24"/>
          <w:szCs w:val="24"/>
        </w:rPr>
        <w:t xml:space="preserve"> </w:t>
      </w:r>
      <w:proofErr w:type="spellStart"/>
      <w:r w:rsidRPr="000E38F2">
        <w:rPr>
          <w:rFonts w:asciiTheme="majorHAnsi" w:hAnsiTheme="majorHAnsi" w:cstheme="majorBidi"/>
          <w:color w:val="222222"/>
          <w:sz w:val="24"/>
          <w:szCs w:val="24"/>
        </w:rPr>
        <w:t>analisis</w:t>
      </w:r>
      <w:proofErr w:type="spellEnd"/>
      <w:r w:rsidRPr="000E38F2">
        <w:rPr>
          <w:rFonts w:asciiTheme="majorHAnsi" w:hAnsiTheme="majorHAnsi" w:cstheme="majorBidi"/>
          <w:color w:val="222222"/>
          <w:sz w:val="24"/>
          <w:szCs w:val="24"/>
        </w:rPr>
        <w:t xml:space="preserve"> </w:t>
      </w:r>
      <w:proofErr w:type="spellStart"/>
      <w:r w:rsidRPr="000E38F2">
        <w:rPr>
          <w:rFonts w:asciiTheme="majorHAnsi" w:hAnsiTheme="majorHAnsi" w:cstheme="majorBidi"/>
          <w:color w:val="222222"/>
          <w:sz w:val="24"/>
          <w:szCs w:val="24"/>
        </w:rPr>
        <w:t>yaitu</w:t>
      </w:r>
      <w:proofErr w:type="spellEnd"/>
      <w:r w:rsidRPr="000E38F2">
        <w:rPr>
          <w:rFonts w:asciiTheme="majorHAnsi" w:hAnsiTheme="majorHAnsi" w:cstheme="majorBidi"/>
          <w:color w:val="222222"/>
          <w:sz w:val="24"/>
          <w:szCs w:val="24"/>
        </w:rPr>
        <w:t xml:space="preserve"> </w:t>
      </w:r>
      <w:proofErr w:type="spellStart"/>
      <w:r w:rsidRPr="000E38F2">
        <w:rPr>
          <w:rFonts w:asciiTheme="majorHAnsi" w:hAnsiTheme="majorHAnsi" w:cstheme="majorBidi"/>
          <w:color w:val="222222"/>
          <w:sz w:val="24"/>
          <w:szCs w:val="24"/>
        </w:rPr>
        <w:t>suatu</w:t>
      </w:r>
      <w:proofErr w:type="spellEnd"/>
      <w:r w:rsidRPr="000E38F2">
        <w:rPr>
          <w:rFonts w:asciiTheme="majorHAnsi" w:hAnsiTheme="majorHAnsi" w:cstheme="majorBidi"/>
          <w:color w:val="222222"/>
          <w:sz w:val="24"/>
          <w:szCs w:val="24"/>
        </w:rPr>
        <w:t xml:space="preserve"> </w:t>
      </w:r>
      <w:proofErr w:type="spellStart"/>
      <w:r w:rsidRPr="000E38F2">
        <w:rPr>
          <w:rFonts w:asciiTheme="majorHAnsi" w:hAnsiTheme="majorHAnsi" w:cstheme="majorBidi"/>
          <w:color w:val="222222"/>
          <w:sz w:val="24"/>
          <w:szCs w:val="24"/>
        </w:rPr>
        <w:t>kegiatan</w:t>
      </w:r>
      <w:proofErr w:type="spellEnd"/>
      <w:r w:rsidRPr="000E38F2">
        <w:rPr>
          <w:rFonts w:asciiTheme="majorHAnsi" w:hAnsiTheme="majorHAnsi" w:cstheme="majorBidi"/>
          <w:color w:val="222222"/>
          <w:sz w:val="24"/>
          <w:szCs w:val="24"/>
        </w:rPr>
        <w:t xml:space="preserve"> yang</w:t>
      </w:r>
      <w:r w:rsidRPr="000E38F2">
        <w:rPr>
          <w:rFonts w:asciiTheme="majorHAnsi" w:hAnsiTheme="majorHAnsi" w:cstheme="majorBidi"/>
          <w:color w:val="222222"/>
          <w:sz w:val="24"/>
          <w:szCs w:val="24"/>
          <w:lang w:val="id-ID"/>
        </w:rPr>
        <w:t xml:space="preserve"> </w:t>
      </w:r>
      <w:proofErr w:type="spellStart"/>
      <w:r w:rsidRPr="000E38F2">
        <w:rPr>
          <w:rFonts w:asciiTheme="majorHAnsi" w:hAnsiTheme="majorHAnsi" w:cstheme="majorBidi"/>
          <w:color w:val="222222"/>
          <w:sz w:val="24"/>
          <w:szCs w:val="24"/>
        </w:rPr>
        <w:t>dilakukan</w:t>
      </w:r>
      <w:proofErr w:type="spellEnd"/>
      <w:r w:rsidRPr="000E38F2">
        <w:rPr>
          <w:rFonts w:asciiTheme="majorHAnsi" w:hAnsiTheme="majorHAnsi" w:cstheme="majorBidi"/>
          <w:color w:val="222222"/>
          <w:sz w:val="24"/>
          <w:szCs w:val="24"/>
        </w:rPr>
        <w:t xml:space="preserve"> </w:t>
      </w:r>
      <w:proofErr w:type="spellStart"/>
      <w:r w:rsidRPr="000E38F2">
        <w:rPr>
          <w:rFonts w:asciiTheme="majorHAnsi" w:hAnsiTheme="majorHAnsi" w:cstheme="majorBidi"/>
          <w:color w:val="222222"/>
          <w:sz w:val="24"/>
          <w:szCs w:val="24"/>
        </w:rPr>
        <w:t>untuk</w:t>
      </w:r>
      <w:proofErr w:type="spellEnd"/>
      <w:r w:rsidRPr="000E38F2">
        <w:rPr>
          <w:rFonts w:asciiTheme="majorHAnsi" w:hAnsiTheme="majorHAnsi" w:cstheme="majorBidi"/>
          <w:color w:val="222222"/>
          <w:sz w:val="24"/>
          <w:szCs w:val="24"/>
        </w:rPr>
        <w:t xml:space="preserve"> </w:t>
      </w:r>
      <w:proofErr w:type="spellStart"/>
      <w:r w:rsidRPr="000E38F2">
        <w:rPr>
          <w:rFonts w:asciiTheme="majorHAnsi" w:hAnsiTheme="majorHAnsi" w:cstheme="majorBidi"/>
          <w:color w:val="222222"/>
          <w:sz w:val="24"/>
          <w:szCs w:val="24"/>
        </w:rPr>
        <w:t>menentukan</w:t>
      </w:r>
      <w:proofErr w:type="spellEnd"/>
      <w:r w:rsidRPr="000E38F2">
        <w:rPr>
          <w:rFonts w:asciiTheme="majorHAnsi" w:hAnsiTheme="majorHAnsi" w:cstheme="majorBidi"/>
          <w:color w:val="222222"/>
          <w:sz w:val="24"/>
          <w:szCs w:val="24"/>
        </w:rPr>
        <w:t xml:space="preserve"> </w:t>
      </w:r>
      <w:proofErr w:type="spellStart"/>
      <w:r w:rsidRPr="000E38F2">
        <w:rPr>
          <w:rFonts w:asciiTheme="majorHAnsi" w:hAnsiTheme="majorHAnsi" w:cstheme="majorBidi"/>
          <w:color w:val="222222"/>
          <w:sz w:val="24"/>
          <w:szCs w:val="24"/>
        </w:rPr>
        <w:t>isi</w:t>
      </w:r>
      <w:proofErr w:type="spellEnd"/>
      <w:r w:rsidRPr="000E38F2">
        <w:rPr>
          <w:rFonts w:asciiTheme="majorHAnsi" w:hAnsiTheme="majorHAnsi" w:cstheme="majorBidi"/>
          <w:color w:val="222222"/>
          <w:sz w:val="24"/>
          <w:szCs w:val="24"/>
        </w:rPr>
        <w:t xml:space="preserve"> </w:t>
      </w:r>
      <w:proofErr w:type="spellStart"/>
      <w:r w:rsidRPr="000E38F2">
        <w:rPr>
          <w:rFonts w:asciiTheme="majorHAnsi" w:hAnsiTheme="majorHAnsi" w:cstheme="majorBidi"/>
          <w:color w:val="222222"/>
          <w:sz w:val="24"/>
          <w:szCs w:val="24"/>
        </w:rPr>
        <w:t>atau</w:t>
      </w:r>
      <w:proofErr w:type="spellEnd"/>
      <w:r w:rsidRPr="000E38F2">
        <w:rPr>
          <w:rFonts w:asciiTheme="majorHAnsi" w:hAnsiTheme="majorHAnsi" w:cstheme="majorBidi"/>
          <w:color w:val="222222"/>
          <w:sz w:val="24"/>
          <w:szCs w:val="24"/>
        </w:rPr>
        <w:t xml:space="preserve"> </w:t>
      </w:r>
      <w:proofErr w:type="spellStart"/>
      <w:r w:rsidRPr="000E38F2">
        <w:rPr>
          <w:rFonts w:asciiTheme="majorHAnsi" w:hAnsiTheme="majorHAnsi" w:cstheme="majorBidi"/>
          <w:color w:val="222222"/>
          <w:sz w:val="24"/>
          <w:szCs w:val="24"/>
        </w:rPr>
        <w:t>makna</w:t>
      </w:r>
      <w:proofErr w:type="spellEnd"/>
      <w:r w:rsidRPr="000E38F2">
        <w:rPr>
          <w:rFonts w:asciiTheme="majorHAnsi" w:hAnsiTheme="majorHAnsi" w:cstheme="majorBidi"/>
          <w:color w:val="222222"/>
          <w:sz w:val="24"/>
          <w:szCs w:val="24"/>
          <w:lang w:val="id-ID"/>
        </w:rPr>
        <w:t xml:space="preserve"> </w:t>
      </w:r>
      <w:proofErr w:type="spellStart"/>
      <w:r w:rsidRPr="000E38F2">
        <w:rPr>
          <w:rFonts w:asciiTheme="majorHAnsi" w:hAnsiTheme="majorHAnsi" w:cstheme="majorBidi"/>
          <w:color w:val="222222"/>
          <w:sz w:val="24"/>
          <w:szCs w:val="24"/>
        </w:rPr>
        <w:t>aturan</w:t>
      </w:r>
      <w:proofErr w:type="spellEnd"/>
      <w:r w:rsidRPr="000E38F2">
        <w:rPr>
          <w:rFonts w:asciiTheme="majorHAnsi" w:hAnsiTheme="majorHAnsi" w:cstheme="majorBidi"/>
          <w:color w:val="222222"/>
          <w:sz w:val="24"/>
          <w:szCs w:val="24"/>
        </w:rPr>
        <w:t xml:space="preserve"> </w:t>
      </w:r>
      <w:proofErr w:type="spellStart"/>
      <w:r w:rsidRPr="000E38F2">
        <w:rPr>
          <w:rFonts w:asciiTheme="majorHAnsi" w:hAnsiTheme="majorHAnsi" w:cstheme="majorBidi"/>
          <w:color w:val="222222"/>
          <w:sz w:val="24"/>
          <w:szCs w:val="24"/>
        </w:rPr>
        <w:t>hukum</w:t>
      </w:r>
      <w:proofErr w:type="spellEnd"/>
      <w:r w:rsidRPr="000E38F2">
        <w:rPr>
          <w:rFonts w:asciiTheme="majorHAnsi" w:hAnsiTheme="majorHAnsi" w:cstheme="majorBidi"/>
          <w:color w:val="222222"/>
          <w:sz w:val="24"/>
          <w:szCs w:val="24"/>
        </w:rPr>
        <w:t xml:space="preserve"> yang </w:t>
      </w:r>
      <w:proofErr w:type="spellStart"/>
      <w:r w:rsidRPr="000E38F2">
        <w:rPr>
          <w:rFonts w:asciiTheme="majorHAnsi" w:hAnsiTheme="majorHAnsi" w:cstheme="majorBidi"/>
          <w:color w:val="222222"/>
          <w:sz w:val="24"/>
          <w:szCs w:val="24"/>
        </w:rPr>
        <w:t>dijadikan</w:t>
      </w:r>
      <w:proofErr w:type="spellEnd"/>
      <w:r w:rsidRPr="000E38F2">
        <w:rPr>
          <w:rFonts w:asciiTheme="majorHAnsi" w:hAnsiTheme="majorHAnsi" w:cstheme="majorBidi"/>
          <w:color w:val="222222"/>
          <w:sz w:val="24"/>
          <w:szCs w:val="24"/>
        </w:rPr>
        <w:t xml:space="preserve"> </w:t>
      </w:r>
      <w:proofErr w:type="spellStart"/>
      <w:r w:rsidRPr="000E38F2">
        <w:rPr>
          <w:rFonts w:asciiTheme="majorHAnsi" w:hAnsiTheme="majorHAnsi" w:cstheme="majorBidi"/>
          <w:color w:val="222222"/>
          <w:sz w:val="24"/>
          <w:szCs w:val="24"/>
        </w:rPr>
        <w:t>rujukan</w:t>
      </w:r>
      <w:proofErr w:type="spellEnd"/>
      <w:r w:rsidRPr="000E38F2">
        <w:rPr>
          <w:rFonts w:asciiTheme="majorHAnsi" w:hAnsiTheme="majorHAnsi" w:cstheme="majorBidi"/>
          <w:color w:val="222222"/>
          <w:sz w:val="24"/>
          <w:szCs w:val="24"/>
        </w:rPr>
        <w:t xml:space="preserve"> </w:t>
      </w:r>
      <w:proofErr w:type="spellStart"/>
      <w:r w:rsidRPr="000E38F2">
        <w:rPr>
          <w:rFonts w:asciiTheme="majorHAnsi" w:hAnsiTheme="majorHAnsi" w:cstheme="majorBidi"/>
          <w:color w:val="222222"/>
          <w:sz w:val="24"/>
          <w:szCs w:val="24"/>
        </w:rPr>
        <w:t>dalam</w:t>
      </w:r>
      <w:proofErr w:type="spellEnd"/>
      <w:r w:rsidRPr="000E38F2">
        <w:rPr>
          <w:rFonts w:asciiTheme="majorHAnsi" w:hAnsiTheme="majorHAnsi" w:cstheme="majorBidi"/>
          <w:color w:val="222222"/>
          <w:sz w:val="24"/>
          <w:szCs w:val="24"/>
          <w:lang w:val="id-ID"/>
        </w:rPr>
        <w:t xml:space="preserve"> </w:t>
      </w:r>
      <w:proofErr w:type="spellStart"/>
      <w:r w:rsidRPr="000E38F2">
        <w:rPr>
          <w:rFonts w:asciiTheme="majorHAnsi" w:hAnsiTheme="majorHAnsi" w:cstheme="majorBidi"/>
          <w:color w:val="222222"/>
          <w:sz w:val="24"/>
          <w:szCs w:val="24"/>
        </w:rPr>
        <w:t>menyelesaikan</w:t>
      </w:r>
      <w:proofErr w:type="spellEnd"/>
      <w:r w:rsidRPr="000E38F2">
        <w:rPr>
          <w:rFonts w:asciiTheme="majorHAnsi" w:hAnsiTheme="majorHAnsi" w:cstheme="majorBidi"/>
          <w:color w:val="222222"/>
          <w:sz w:val="24"/>
          <w:szCs w:val="24"/>
        </w:rPr>
        <w:t xml:space="preserve"> </w:t>
      </w:r>
      <w:proofErr w:type="spellStart"/>
      <w:r w:rsidRPr="000E38F2">
        <w:rPr>
          <w:rFonts w:asciiTheme="majorHAnsi" w:hAnsiTheme="majorHAnsi" w:cstheme="majorBidi"/>
          <w:color w:val="222222"/>
          <w:sz w:val="24"/>
          <w:szCs w:val="24"/>
        </w:rPr>
        <w:t>permasalahan</w:t>
      </w:r>
      <w:proofErr w:type="spellEnd"/>
      <w:r w:rsidRPr="000E38F2">
        <w:rPr>
          <w:rFonts w:asciiTheme="majorHAnsi" w:hAnsiTheme="majorHAnsi" w:cstheme="majorBidi"/>
          <w:color w:val="222222"/>
          <w:sz w:val="24"/>
          <w:szCs w:val="24"/>
        </w:rPr>
        <w:t xml:space="preserve"> yang </w:t>
      </w:r>
      <w:proofErr w:type="spellStart"/>
      <w:r w:rsidRPr="000E38F2">
        <w:rPr>
          <w:rFonts w:asciiTheme="majorHAnsi" w:hAnsiTheme="majorHAnsi" w:cstheme="majorBidi"/>
          <w:color w:val="222222"/>
          <w:sz w:val="24"/>
          <w:szCs w:val="24"/>
        </w:rPr>
        <w:t>menjadi</w:t>
      </w:r>
      <w:proofErr w:type="spellEnd"/>
      <w:r w:rsidRPr="000E38F2">
        <w:rPr>
          <w:rFonts w:asciiTheme="majorHAnsi" w:hAnsiTheme="majorHAnsi" w:cstheme="majorBidi"/>
          <w:color w:val="222222"/>
          <w:sz w:val="24"/>
          <w:szCs w:val="24"/>
          <w:lang w:val="id-ID"/>
        </w:rPr>
        <w:t xml:space="preserve"> </w:t>
      </w:r>
      <w:proofErr w:type="spellStart"/>
      <w:r w:rsidRPr="000E38F2">
        <w:rPr>
          <w:rFonts w:asciiTheme="majorHAnsi" w:hAnsiTheme="majorHAnsi" w:cstheme="majorBidi"/>
          <w:color w:val="222222"/>
          <w:sz w:val="24"/>
          <w:szCs w:val="24"/>
        </w:rPr>
        <w:t>objek</w:t>
      </w:r>
      <w:proofErr w:type="spellEnd"/>
      <w:r w:rsidRPr="000E38F2">
        <w:rPr>
          <w:rFonts w:asciiTheme="majorHAnsi" w:hAnsiTheme="majorHAnsi" w:cstheme="majorBidi"/>
          <w:color w:val="222222"/>
          <w:sz w:val="24"/>
          <w:szCs w:val="24"/>
        </w:rPr>
        <w:t xml:space="preserve"> </w:t>
      </w:r>
      <w:proofErr w:type="spellStart"/>
      <w:r w:rsidRPr="000E38F2">
        <w:rPr>
          <w:rFonts w:asciiTheme="majorHAnsi" w:hAnsiTheme="majorHAnsi" w:cstheme="majorBidi"/>
          <w:color w:val="222222"/>
          <w:sz w:val="24"/>
          <w:szCs w:val="24"/>
        </w:rPr>
        <w:t>kajian</w:t>
      </w:r>
      <w:proofErr w:type="spellEnd"/>
    </w:p>
    <w:p w14:paraId="5EE73FB7" w14:textId="77777777" w:rsidR="000E38F2" w:rsidRDefault="000E38F2" w:rsidP="006A1E98">
      <w:pPr>
        <w:autoSpaceDE w:val="0"/>
        <w:autoSpaceDN w:val="0"/>
        <w:adjustRightInd w:val="0"/>
        <w:jc w:val="both"/>
        <w:rPr>
          <w:rFonts w:ascii="Cambria" w:hAnsi="Cambria" w:cs="Times New Roman"/>
          <w:b/>
          <w:sz w:val="24"/>
          <w:szCs w:val="24"/>
        </w:rPr>
      </w:pPr>
      <w:r>
        <w:rPr>
          <w:rFonts w:ascii="Cambria" w:hAnsi="Cambria" w:cs="Times New Roman"/>
          <w:b/>
          <w:sz w:val="24"/>
          <w:szCs w:val="24"/>
        </w:rPr>
        <w:t>HASIL DAN PEMBAHASAN</w:t>
      </w:r>
    </w:p>
    <w:p w14:paraId="799F7743" w14:textId="39EBC340" w:rsidR="00F458AC" w:rsidRPr="000E38F2" w:rsidRDefault="00FE613C" w:rsidP="006A1E98">
      <w:pPr>
        <w:jc w:val="both"/>
        <w:rPr>
          <w:rFonts w:asciiTheme="majorHAnsi" w:hAnsiTheme="majorHAnsi" w:cstheme="majorBidi"/>
          <w:b/>
          <w:sz w:val="24"/>
          <w:szCs w:val="24"/>
          <w:lang w:val="id-ID"/>
        </w:rPr>
      </w:pPr>
      <w:r w:rsidRPr="000E38F2">
        <w:rPr>
          <w:rFonts w:asciiTheme="majorHAnsi" w:hAnsiTheme="majorHAnsi" w:cstheme="majorBidi"/>
          <w:b/>
          <w:sz w:val="24"/>
          <w:szCs w:val="24"/>
          <w:lang w:val="id-ID"/>
        </w:rPr>
        <w:t xml:space="preserve">Kedudukan </w:t>
      </w:r>
      <w:proofErr w:type="spellStart"/>
      <w:r w:rsidRPr="000E38F2">
        <w:rPr>
          <w:rFonts w:asciiTheme="majorHAnsi" w:hAnsiTheme="majorHAnsi" w:cstheme="majorBidi"/>
          <w:b/>
          <w:i/>
          <w:iCs/>
          <w:sz w:val="24"/>
          <w:szCs w:val="24"/>
          <w:lang w:val="id-ID"/>
        </w:rPr>
        <w:t>Transgender</w:t>
      </w:r>
      <w:proofErr w:type="spellEnd"/>
      <w:r w:rsidRPr="000E38F2">
        <w:rPr>
          <w:rFonts w:asciiTheme="majorHAnsi" w:hAnsiTheme="majorHAnsi" w:cstheme="majorBidi"/>
          <w:b/>
          <w:sz w:val="24"/>
          <w:szCs w:val="24"/>
          <w:lang w:val="id-ID"/>
        </w:rPr>
        <w:t xml:space="preserve"> Dalam Pembagian Waris Menurut </w:t>
      </w:r>
      <w:r w:rsidR="00EE5008" w:rsidRPr="000E38F2">
        <w:rPr>
          <w:rFonts w:asciiTheme="majorHAnsi" w:eastAsia="Times New Roman" w:hAnsiTheme="majorHAnsi" w:cstheme="majorBidi"/>
          <w:b/>
          <w:bCs/>
          <w:sz w:val="24"/>
          <w:szCs w:val="24"/>
          <w:lang w:val="id-ID" w:eastAsia="id-ID"/>
        </w:rPr>
        <w:t xml:space="preserve">Fiqh </w:t>
      </w:r>
      <w:proofErr w:type="spellStart"/>
      <w:r w:rsidR="00EE5008" w:rsidRPr="000E38F2">
        <w:rPr>
          <w:rFonts w:asciiTheme="majorHAnsi" w:eastAsia="Times New Roman" w:hAnsiTheme="majorHAnsi" w:cstheme="majorBidi"/>
          <w:b/>
          <w:bCs/>
          <w:sz w:val="24"/>
          <w:szCs w:val="24"/>
          <w:lang w:val="id-ID" w:eastAsia="id-ID"/>
        </w:rPr>
        <w:t>Mawaris</w:t>
      </w:r>
      <w:proofErr w:type="spellEnd"/>
    </w:p>
    <w:p w14:paraId="2BEE2D38" w14:textId="3ABC4DDB" w:rsidR="00E62039" w:rsidRPr="000E38F2" w:rsidRDefault="00F6621B" w:rsidP="006A1E98">
      <w:pPr>
        <w:ind w:firstLine="720"/>
        <w:jc w:val="both"/>
        <w:rPr>
          <w:rStyle w:val="fontstyle01"/>
          <w:rFonts w:asciiTheme="majorHAnsi" w:hAnsiTheme="majorHAnsi" w:cstheme="majorBidi"/>
          <w:color w:val="auto"/>
          <w:lang w:val="id-ID"/>
        </w:rPr>
      </w:pPr>
      <w:proofErr w:type="spellStart"/>
      <w:r w:rsidRPr="000E38F2">
        <w:rPr>
          <w:rStyle w:val="fontstyle01"/>
          <w:rFonts w:asciiTheme="majorHAnsi" w:hAnsiTheme="majorHAnsi" w:cstheme="majorBidi"/>
          <w:i/>
          <w:iCs/>
          <w:lang w:val="id-ID"/>
        </w:rPr>
        <w:t>Transgender</w:t>
      </w:r>
      <w:proofErr w:type="spellEnd"/>
      <w:r w:rsidRPr="000E38F2">
        <w:rPr>
          <w:rStyle w:val="fontstyle01"/>
          <w:rFonts w:asciiTheme="majorHAnsi" w:hAnsiTheme="majorHAnsi" w:cstheme="majorBidi"/>
          <w:lang w:val="id-ID"/>
        </w:rPr>
        <w:t xml:space="preserve"> adalah wanita atau pria yang bertingkah laku seperti lawan</w:t>
      </w:r>
      <w:r w:rsidRPr="000E38F2">
        <w:rPr>
          <w:rFonts w:asciiTheme="majorHAnsi" w:hAnsiTheme="majorHAnsi" w:cstheme="majorBidi"/>
          <w:color w:val="000000"/>
          <w:sz w:val="24"/>
          <w:szCs w:val="24"/>
          <w:lang w:val="id-ID"/>
        </w:rPr>
        <w:t xml:space="preserve"> </w:t>
      </w:r>
      <w:r w:rsidRPr="000E38F2">
        <w:rPr>
          <w:rStyle w:val="fontstyle01"/>
          <w:rFonts w:asciiTheme="majorHAnsi" w:hAnsiTheme="majorHAnsi" w:cstheme="majorBidi"/>
          <w:lang w:val="id-ID"/>
        </w:rPr>
        <w:t xml:space="preserve">jenisnya </w:t>
      </w:r>
      <w:proofErr w:type="spellStart"/>
      <w:r w:rsidRPr="000E38F2">
        <w:rPr>
          <w:rStyle w:val="fontstyle01"/>
          <w:rFonts w:asciiTheme="majorHAnsi" w:hAnsiTheme="majorHAnsi" w:cstheme="majorBidi"/>
          <w:lang w:val="id-ID"/>
        </w:rPr>
        <w:t>dimana</w:t>
      </w:r>
      <w:proofErr w:type="spellEnd"/>
      <w:r w:rsidRPr="000E38F2">
        <w:rPr>
          <w:rStyle w:val="fontstyle01"/>
          <w:rFonts w:asciiTheme="majorHAnsi" w:hAnsiTheme="majorHAnsi" w:cstheme="majorBidi"/>
          <w:lang w:val="id-ID"/>
        </w:rPr>
        <w:t xml:space="preserve"> secara biologis dia adalah wanita atau pria merujuk pada jenis</w:t>
      </w:r>
      <w:r w:rsidRPr="000E38F2">
        <w:rPr>
          <w:rFonts w:asciiTheme="majorHAnsi" w:hAnsiTheme="majorHAnsi" w:cstheme="majorBidi"/>
          <w:color w:val="000000"/>
          <w:sz w:val="24"/>
          <w:szCs w:val="24"/>
          <w:lang w:val="id-ID"/>
        </w:rPr>
        <w:t xml:space="preserve"> </w:t>
      </w:r>
      <w:r w:rsidRPr="000E38F2">
        <w:rPr>
          <w:rStyle w:val="fontstyle01"/>
          <w:rFonts w:asciiTheme="majorHAnsi" w:hAnsiTheme="majorHAnsi" w:cstheme="majorBidi"/>
          <w:lang w:val="id-ID"/>
        </w:rPr>
        <w:t>kelamin saat ia dilahirkan, namun merasakan seolah dirinya adalah seseorang</w:t>
      </w:r>
      <w:r w:rsidRPr="000E38F2">
        <w:rPr>
          <w:rFonts w:asciiTheme="majorHAnsi" w:hAnsiTheme="majorHAnsi" w:cstheme="majorBidi"/>
          <w:color w:val="000000"/>
          <w:sz w:val="24"/>
          <w:szCs w:val="24"/>
          <w:lang w:val="id-ID"/>
        </w:rPr>
        <w:t xml:space="preserve"> </w:t>
      </w:r>
      <w:r w:rsidRPr="000E38F2">
        <w:rPr>
          <w:rStyle w:val="fontstyle01"/>
          <w:rFonts w:asciiTheme="majorHAnsi" w:hAnsiTheme="majorHAnsi" w:cstheme="majorBidi"/>
          <w:lang w:val="id-ID"/>
        </w:rPr>
        <w:t>yang berjenis kelamin berbeda dari saat ia dilahirkan.</w:t>
      </w:r>
      <w:r w:rsidR="00F60365" w:rsidRPr="000E38F2">
        <w:rPr>
          <w:rStyle w:val="fontstyle01"/>
          <w:rFonts w:asciiTheme="majorHAnsi" w:hAnsiTheme="majorHAnsi" w:cstheme="majorBidi"/>
          <w:lang w:val="id-ID"/>
        </w:rPr>
        <w:t xml:space="preserve"> </w:t>
      </w:r>
      <w:r w:rsidRPr="000E38F2">
        <w:rPr>
          <w:rStyle w:val="fontstyle01"/>
          <w:rFonts w:asciiTheme="majorHAnsi" w:hAnsiTheme="majorHAnsi" w:cstheme="majorBidi"/>
          <w:lang w:val="id-ID"/>
        </w:rPr>
        <w:t xml:space="preserve">Istilah </w:t>
      </w:r>
      <w:proofErr w:type="spellStart"/>
      <w:r w:rsidRPr="000E38F2">
        <w:rPr>
          <w:rStyle w:val="fontstyle01"/>
          <w:rFonts w:asciiTheme="majorHAnsi" w:hAnsiTheme="majorHAnsi" w:cstheme="majorBidi"/>
          <w:i/>
          <w:iCs/>
          <w:lang w:val="id-ID"/>
        </w:rPr>
        <w:t>transgender</w:t>
      </w:r>
      <w:proofErr w:type="spellEnd"/>
      <w:r w:rsidRPr="000E38F2">
        <w:rPr>
          <w:rStyle w:val="fontstyle01"/>
          <w:rFonts w:asciiTheme="majorHAnsi" w:hAnsiTheme="majorHAnsi" w:cstheme="majorBidi"/>
          <w:lang w:val="id-ID"/>
        </w:rPr>
        <w:t xml:space="preserve"> ditujukan untuk orang yang identitas, ekspresi atau</w:t>
      </w:r>
      <w:r w:rsidRPr="000E38F2">
        <w:rPr>
          <w:rFonts w:asciiTheme="majorHAnsi" w:hAnsiTheme="majorHAnsi" w:cstheme="majorBidi"/>
          <w:color w:val="000000"/>
          <w:sz w:val="24"/>
          <w:szCs w:val="24"/>
          <w:lang w:val="id-ID"/>
        </w:rPr>
        <w:t xml:space="preserve"> </w:t>
      </w:r>
      <w:r w:rsidRPr="000E38F2">
        <w:rPr>
          <w:rStyle w:val="fontstyle01"/>
          <w:rFonts w:asciiTheme="majorHAnsi" w:hAnsiTheme="majorHAnsi" w:cstheme="majorBidi"/>
          <w:lang w:val="id-ID"/>
        </w:rPr>
        <w:t xml:space="preserve">perilaku yang tidak sesuai dengan jenis kelaminnya saat lahir. </w:t>
      </w:r>
      <w:proofErr w:type="spellStart"/>
      <w:r w:rsidRPr="000E38F2">
        <w:rPr>
          <w:rStyle w:val="fontstyle01"/>
          <w:rFonts w:asciiTheme="majorHAnsi" w:hAnsiTheme="majorHAnsi" w:cstheme="majorBidi"/>
        </w:rPr>
        <w:t>Penggunaan</w:t>
      </w:r>
      <w:proofErr w:type="spellEnd"/>
      <w:r w:rsidRPr="000E38F2">
        <w:rPr>
          <w:rFonts w:asciiTheme="majorHAnsi" w:hAnsiTheme="majorHAnsi" w:cstheme="majorBidi"/>
          <w:color w:val="000000"/>
          <w:sz w:val="24"/>
          <w:szCs w:val="24"/>
          <w:lang w:val="id-ID"/>
        </w:rPr>
        <w:t xml:space="preserve"> </w:t>
      </w:r>
      <w:proofErr w:type="spellStart"/>
      <w:r w:rsidRPr="000E38F2">
        <w:rPr>
          <w:rStyle w:val="fontstyle01"/>
          <w:rFonts w:asciiTheme="majorHAnsi" w:hAnsiTheme="majorHAnsi" w:cstheme="majorBidi"/>
        </w:rPr>
        <w:t>istilah</w:t>
      </w:r>
      <w:proofErr w:type="spellEnd"/>
      <w:r w:rsidRPr="000E38F2">
        <w:rPr>
          <w:rStyle w:val="fontstyle01"/>
          <w:rFonts w:asciiTheme="majorHAnsi" w:hAnsiTheme="majorHAnsi" w:cstheme="majorBidi"/>
        </w:rPr>
        <w:t xml:space="preserve"> transgender </w:t>
      </w:r>
      <w:proofErr w:type="spellStart"/>
      <w:r w:rsidRPr="000E38F2">
        <w:rPr>
          <w:rStyle w:val="fontstyle01"/>
          <w:rFonts w:asciiTheme="majorHAnsi" w:hAnsiTheme="majorHAnsi" w:cstheme="majorBidi"/>
        </w:rPr>
        <w:t>sudah</w:t>
      </w:r>
      <w:proofErr w:type="spellEnd"/>
      <w:r w:rsidRPr="000E38F2">
        <w:rPr>
          <w:rStyle w:val="fontstyle01"/>
          <w:rFonts w:asciiTheme="majorHAnsi" w:hAnsiTheme="majorHAnsi" w:cstheme="majorBidi"/>
        </w:rPr>
        <w:t xml:space="preserve"> </w:t>
      </w:r>
      <w:proofErr w:type="spellStart"/>
      <w:r w:rsidRPr="000E38F2">
        <w:rPr>
          <w:rStyle w:val="fontstyle01"/>
          <w:rFonts w:asciiTheme="majorHAnsi" w:hAnsiTheme="majorHAnsi" w:cstheme="majorBidi"/>
        </w:rPr>
        <w:t>luas</w:t>
      </w:r>
      <w:proofErr w:type="spellEnd"/>
      <w:r w:rsidRPr="000E38F2">
        <w:rPr>
          <w:rStyle w:val="fontstyle01"/>
          <w:rFonts w:asciiTheme="majorHAnsi" w:hAnsiTheme="majorHAnsi" w:cstheme="majorBidi"/>
        </w:rPr>
        <w:t xml:space="preserve"> </w:t>
      </w:r>
      <w:proofErr w:type="spellStart"/>
      <w:r w:rsidRPr="000E38F2">
        <w:rPr>
          <w:rStyle w:val="fontstyle01"/>
          <w:rFonts w:asciiTheme="majorHAnsi" w:hAnsiTheme="majorHAnsi" w:cstheme="majorBidi"/>
        </w:rPr>
        <w:t>dipakai</w:t>
      </w:r>
      <w:proofErr w:type="spellEnd"/>
      <w:r w:rsidRPr="000E38F2">
        <w:rPr>
          <w:rStyle w:val="fontstyle01"/>
          <w:rFonts w:asciiTheme="majorHAnsi" w:hAnsiTheme="majorHAnsi" w:cstheme="majorBidi"/>
        </w:rPr>
        <w:t xml:space="preserve"> dan </w:t>
      </w:r>
      <w:proofErr w:type="spellStart"/>
      <w:r w:rsidRPr="000E38F2">
        <w:rPr>
          <w:rStyle w:val="fontstyle01"/>
          <w:rFonts w:asciiTheme="majorHAnsi" w:hAnsiTheme="majorHAnsi" w:cstheme="majorBidi"/>
        </w:rPr>
        <w:t>dianggap</w:t>
      </w:r>
      <w:proofErr w:type="spellEnd"/>
      <w:r w:rsidRPr="000E38F2">
        <w:rPr>
          <w:rStyle w:val="fontstyle01"/>
          <w:rFonts w:asciiTheme="majorHAnsi" w:hAnsiTheme="majorHAnsi" w:cstheme="majorBidi"/>
        </w:rPr>
        <w:t xml:space="preserve"> </w:t>
      </w:r>
      <w:proofErr w:type="spellStart"/>
      <w:r w:rsidRPr="000E38F2">
        <w:rPr>
          <w:rStyle w:val="fontstyle01"/>
          <w:rFonts w:asciiTheme="majorHAnsi" w:hAnsiTheme="majorHAnsi" w:cstheme="majorBidi"/>
        </w:rPr>
        <w:t>pantas</w:t>
      </w:r>
      <w:proofErr w:type="spellEnd"/>
      <w:r w:rsidRPr="000E38F2">
        <w:rPr>
          <w:rStyle w:val="fontstyle01"/>
          <w:rFonts w:asciiTheme="majorHAnsi" w:hAnsiTheme="majorHAnsi" w:cstheme="majorBidi"/>
        </w:rPr>
        <w:t xml:space="preserve"> (</w:t>
      </w:r>
      <w:proofErr w:type="spellStart"/>
      <w:r w:rsidRPr="000E38F2">
        <w:rPr>
          <w:rStyle w:val="fontstyle01"/>
          <w:rFonts w:asciiTheme="majorHAnsi" w:hAnsiTheme="majorHAnsi" w:cstheme="majorBidi"/>
        </w:rPr>
        <w:t>tidak</w:t>
      </w:r>
      <w:proofErr w:type="spellEnd"/>
      <w:r w:rsidRPr="000E38F2">
        <w:rPr>
          <w:rStyle w:val="fontstyle01"/>
          <w:rFonts w:asciiTheme="majorHAnsi" w:hAnsiTheme="majorHAnsi" w:cstheme="majorBidi"/>
        </w:rPr>
        <w:t xml:space="preserve"> </w:t>
      </w:r>
      <w:proofErr w:type="spellStart"/>
      <w:r w:rsidRPr="000E38F2">
        <w:rPr>
          <w:rStyle w:val="fontstyle01"/>
          <w:rFonts w:asciiTheme="majorHAnsi" w:hAnsiTheme="majorHAnsi" w:cstheme="majorBidi"/>
        </w:rPr>
        <w:t>mengandung</w:t>
      </w:r>
      <w:proofErr w:type="spellEnd"/>
      <w:r w:rsidRPr="000E38F2">
        <w:rPr>
          <w:rFonts w:asciiTheme="majorHAnsi" w:hAnsiTheme="majorHAnsi" w:cstheme="majorBidi"/>
          <w:color w:val="000000"/>
          <w:sz w:val="24"/>
          <w:szCs w:val="24"/>
          <w:lang w:val="id-ID"/>
        </w:rPr>
        <w:t xml:space="preserve"> </w:t>
      </w:r>
      <w:proofErr w:type="spellStart"/>
      <w:r w:rsidRPr="000E38F2">
        <w:rPr>
          <w:rStyle w:val="fontstyle01"/>
          <w:rFonts w:asciiTheme="majorHAnsi" w:hAnsiTheme="majorHAnsi" w:cstheme="majorBidi"/>
        </w:rPr>
        <w:t>unsur</w:t>
      </w:r>
      <w:proofErr w:type="spellEnd"/>
      <w:r w:rsidRPr="000E38F2">
        <w:rPr>
          <w:rStyle w:val="fontstyle01"/>
          <w:rFonts w:asciiTheme="majorHAnsi" w:hAnsiTheme="majorHAnsi" w:cstheme="majorBidi"/>
        </w:rPr>
        <w:t xml:space="preserve"> </w:t>
      </w:r>
      <w:proofErr w:type="spellStart"/>
      <w:r w:rsidRPr="000E38F2">
        <w:rPr>
          <w:rStyle w:val="fontstyle01"/>
          <w:rFonts w:asciiTheme="majorHAnsi" w:hAnsiTheme="majorHAnsi" w:cstheme="majorBidi"/>
        </w:rPr>
        <w:t>menghina</w:t>
      </w:r>
      <w:proofErr w:type="spellEnd"/>
      <w:r w:rsidRPr="000E38F2">
        <w:rPr>
          <w:rStyle w:val="fontstyle01"/>
          <w:rFonts w:asciiTheme="majorHAnsi" w:hAnsiTheme="majorHAnsi" w:cstheme="majorBidi"/>
        </w:rPr>
        <w:t xml:space="preserve">) </w:t>
      </w:r>
      <w:proofErr w:type="spellStart"/>
      <w:r w:rsidRPr="000E38F2">
        <w:rPr>
          <w:rStyle w:val="fontstyle01"/>
          <w:rFonts w:asciiTheme="majorHAnsi" w:hAnsiTheme="majorHAnsi" w:cstheme="majorBidi"/>
        </w:rPr>
        <w:t>digunakan</w:t>
      </w:r>
      <w:proofErr w:type="spellEnd"/>
      <w:r w:rsidRPr="000E38F2">
        <w:rPr>
          <w:rStyle w:val="fontstyle01"/>
          <w:rFonts w:asciiTheme="majorHAnsi" w:hAnsiTheme="majorHAnsi" w:cstheme="majorBidi"/>
        </w:rPr>
        <w:t xml:space="preserve"> oleh </w:t>
      </w:r>
      <w:proofErr w:type="spellStart"/>
      <w:r w:rsidRPr="000E38F2">
        <w:rPr>
          <w:rStyle w:val="fontstyle01"/>
          <w:rFonts w:asciiTheme="majorHAnsi" w:hAnsiTheme="majorHAnsi" w:cstheme="majorBidi"/>
        </w:rPr>
        <w:t>kelompok</w:t>
      </w:r>
      <w:proofErr w:type="spellEnd"/>
      <w:r w:rsidRPr="000E38F2">
        <w:rPr>
          <w:rStyle w:val="fontstyle01"/>
          <w:rFonts w:asciiTheme="majorHAnsi" w:hAnsiTheme="majorHAnsi" w:cstheme="majorBidi"/>
        </w:rPr>
        <w:t xml:space="preserve"> </w:t>
      </w:r>
      <w:proofErr w:type="spellStart"/>
      <w:r w:rsidRPr="000E38F2">
        <w:rPr>
          <w:rStyle w:val="fontstyle01"/>
          <w:rFonts w:asciiTheme="majorHAnsi" w:hAnsiTheme="majorHAnsi" w:cstheme="majorBidi"/>
        </w:rPr>
        <w:t>diluar</w:t>
      </w:r>
      <w:proofErr w:type="spellEnd"/>
      <w:r w:rsidRPr="000E38F2">
        <w:rPr>
          <w:rStyle w:val="fontstyle01"/>
          <w:rFonts w:asciiTheme="majorHAnsi" w:hAnsiTheme="majorHAnsi" w:cstheme="majorBidi"/>
        </w:rPr>
        <w:t xml:space="preserve"> </w:t>
      </w:r>
      <w:r w:rsidRPr="000E38F2">
        <w:rPr>
          <w:rStyle w:val="fontstyle01"/>
          <w:rFonts w:asciiTheme="majorHAnsi" w:hAnsiTheme="majorHAnsi" w:cstheme="majorBidi"/>
          <w:i/>
          <w:iCs/>
        </w:rPr>
        <w:t>transgender</w:t>
      </w:r>
      <w:r w:rsidRPr="000E38F2">
        <w:rPr>
          <w:rStyle w:val="fontstyle01"/>
          <w:rFonts w:asciiTheme="majorHAnsi" w:hAnsiTheme="majorHAnsi" w:cstheme="majorBidi"/>
          <w:i/>
          <w:iCs/>
          <w:lang w:val="id-ID"/>
        </w:rPr>
        <w:t>.</w:t>
      </w:r>
    </w:p>
    <w:p w14:paraId="1E2B0EC0" w14:textId="77777777" w:rsidR="00116EDF" w:rsidRPr="000E38F2" w:rsidRDefault="00CF1A03" w:rsidP="006A1E98">
      <w:pPr>
        <w:ind w:firstLine="720"/>
        <w:jc w:val="both"/>
        <w:rPr>
          <w:rFonts w:asciiTheme="majorHAnsi" w:hAnsiTheme="majorHAnsi" w:cstheme="majorBidi"/>
          <w:sz w:val="24"/>
          <w:szCs w:val="24"/>
          <w:lang w:val="id-ID"/>
        </w:rPr>
      </w:pPr>
      <w:proofErr w:type="spellStart"/>
      <w:r w:rsidRPr="000E38F2">
        <w:rPr>
          <w:rFonts w:asciiTheme="majorHAnsi" w:hAnsiTheme="majorHAnsi" w:cstheme="majorBidi"/>
          <w:sz w:val="24"/>
          <w:szCs w:val="24"/>
        </w:rPr>
        <w:t>Pelaku</w:t>
      </w:r>
      <w:proofErr w:type="spellEnd"/>
      <w:r w:rsidRPr="000E38F2">
        <w:rPr>
          <w:rFonts w:asciiTheme="majorHAnsi" w:hAnsiTheme="majorHAnsi" w:cstheme="majorBidi"/>
          <w:sz w:val="24"/>
          <w:szCs w:val="24"/>
        </w:rPr>
        <w:t xml:space="preserve"> </w:t>
      </w:r>
      <w:r w:rsidRPr="000E38F2">
        <w:rPr>
          <w:rFonts w:asciiTheme="majorHAnsi" w:hAnsiTheme="majorHAnsi" w:cstheme="majorBidi"/>
          <w:i/>
          <w:iCs/>
          <w:sz w:val="24"/>
          <w:szCs w:val="24"/>
        </w:rPr>
        <w:t>transgender</w:t>
      </w:r>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kedudukan</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hukumnya</w:t>
      </w:r>
      <w:proofErr w:type="spellEnd"/>
      <w:r w:rsidRPr="000E38F2">
        <w:rPr>
          <w:rFonts w:asciiTheme="majorHAnsi" w:hAnsiTheme="majorHAnsi" w:cstheme="majorBidi"/>
          <w:sz w:val="24"/>
          <w:szCs w:val="24"/>
        </w:rPr>
        <w:t xml:space="preserve"> sangat </w:t>
      </w:r>
      <w:proofErr w:type="spellStart"/>
      <w:r w:rsidRPr="000E38F2">
        <w:rPr>
          <w:rFonts w:asciiTheme="majorHAnsi" w:hAnsiTheme="majorHAnsi" w:cstheme="majorBidi"/>
          <w:sz w:val="24"/>
          <w:szCs w:val="24"/>
        </w:rPr>
        <w:t>ditentukan</w:t>
      </w:r>
      <w:proofErr w:type="spellEnd"/>
      <w:r w:rsidRPr="000E38F2">
        <w:rPr>
          <w:rFonts w:asciiTheme="majorHAnsi" w:hAnsiTheme="majorHAnsi" w:cstheme="majorBidi"/>
          <w:sz w:val="24"/>
          <w:szCs w:val="24"/>
        </w:rPr>
        <w:t xml:space="preserve"> oleh </w:t>
      </w:r>
      <w:proofErr w:type="spellStart"/>
      <w:r w:rsidRPr="000E38F2">
        <w:rPr>
          <w:rFonts w:asciiTheme="majorHAnsi" w:hAnsiTheme="majorHAnsi" w:cstheme="majorBidi"/>
          <w:sz w:val="24"/>
          <w:szCs w:val="24"/>
        </w:rPr>
        <w:t>hukum</w:t>
      </w:r>
      <w:proofErr w:type="spellEnd"/>
      <w:r w:rsidRPr="000E38F2">
        <w:rPr>
          <w:rFonts w:asciiTheme="majorHAnsi" w:hAnsiTheme="majorHAnsi" w:cstheme="majorBidi"/>
          <w:sz w:val="24"/>
          <w:szCs w:val="24"/>
        </w:rPr>
        <w:t xml:space="preserve"> yang </w:t>
      </w:r>
      <w:proofErr w:type="spellStart"/>
      <w:r w:rsidRPr="000E38F2">
        <w:rPr>
          <w:rFonts w:asciiTheme="majorHAnsi" w:hAnsiTheme="majorHAnsi" w:cstheme="majorBidi"/>
          <w:sz w:val="24"/>
          <w:szCs w:val="24"/>
        </w:rPr>
        <w:t>mengatur</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tentang</w:t>
      </w:r>
      <w:proofErr w:type="spellEnd"/>
      <w:r w:rsidRPr="000E38F2">
        <w:rPr>
          <w:rFonts w:asciiTheme="majorHAnsi" w:hAnsiTheme="majorHAnsi" w:cstheme="majorBidi"/>
          <w:sz w:val="24"/>
          <w:szCs w:val="24"/>
        </w:rPr>
        <w:t xml:space="preserve"> </w:t>
      </w:r>
      <w:r w:rsidR="00E62039" w:rsidRPr="000E38F2">
        <w:rPr>
          <w:rFonts w:asciiTheme="majorHAnsi" w:hAnsiTheme="majorHAnsi" w:cstheme="majorBidi"/>
          <w:i/>
          <w:iCs/>
          <w:sz w:val="24"/>
          <w:szCs w:val="24"/>
          <w:lang w:val="id-ID"/>
        </w:rPr>
        <w:t>t</w:t>
      </w:r>
      <w:proofErr w:type="spellStart"/>
      <w:r w:rsidRPr="000E38F2">
        <w:rPr>
          <w:rFonts w:asciiTheme="majorHAnsi" w:hAnsiTheme="majorHAnsi" w:cstheme="majorBidi"/>
          <w:i/>
          <w:iCs/>
          <w:sz w:val="24"/>
          <w:szCs w:val="24"/>
        </w:rPr>
        <w:t>ranseksual</w:t>
      </w:r>
      <w:proofErr w:type="spellEnd"/>
      <w:r w:rsidRPr="000E38F2">
        <w:rPr>
          <w:rFonts w:asciiTheme="majorHAnsi" w:hAnsiTheme="majorHAnsi" w:cstheme="majorBidi"/>
          <w:sz w:val="24"/>
          <w:szCs w:val="24"/>
        </w:rPr>
        <w:t>.</w:t>
      </w:r>
      <w:r w:rsidR="00E62039" w:rsidRPr="000E38F2">
        <w:rPr>
          <w:rFonts w:asciiTheme="majorHAnsi" w:hAnsiTheme="majorHAnsi" w:cstheme="majorBidi"/>
          <w:sz w:val="24"/>
          <w:szCs w:val="24"/>
          <w:lang w:val="id-ID"/>
        </w:rPr>
        <w:t xml:space="preserve"> </w:t>
      </w:r>
      <w:r w:rsidRPr="000E38F2">
        <w:rPr>
          <w:rFonts w:asciiTheme="majorHAnsi" w:hAnsiTheme="majorHAnsi" w:cstheme="majorBidi"/>
          <w:sz w:val="24"/>
          <w:szCs w:val="24"/>
        </w:rPr>
        <w:t xml:space="preserve">Orang yang </w:t>
      </w:r>
      <w:proofErr w:type="spellStart"/>
      <w:r w:rsidRPr="000E38F2">
        <w:rPr>
          <w:rFonts w:asciiTheme="majorHAnsi" w:hAnsiTheme="majorHAnsi" w:cstheme="majorBidi"/>
          <w:sz w:val="24"/>
          <w:szCs w:val="24"/>
        </w:rPr>
        <w:t>melakukan</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operasi</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kelamin</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dalam</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keadaan</w:t>
      </w:r>
      <w:proofErr w:type="spellEnd"/>
      <w:r w:rsidRPr="000E38F2">
        <w:rPr>
          <w:rFonts w:asciiTheme="majorHAnsi" w:hAnsiTheme="majorHAnsi" w:cstheme="majorBidi"/>
          <w:sz w:val="24"/>
          <w:szCs w:val="24"/>
        </w:rPr>
        <w:t xml:space="preserve"> normal </w:t>
      </w:r>
      <w:proofErr w:type="spellStart"/>
      <w:r w:rsidRPr="000E38F2">
        <w:rPr>
          <w:rFonts w:asciiTheme="majorHAnsi" w:hAnsiTheme="majorHAnsi" w:cstheme="majorBidi"/>
          <w:sz w:val="24"/>
          <w:szCs w:val="24"/>
        </w:rPr>
        <w:t>atau</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sempurna</w:t>
      </w:r>
      <w:proofErr w:type="spellEnd"/>
      <w:r w:rsidRPr="000E38F2">
        <w:rPr>
          <w:rFonts w:asciiTheme="majorHAnsi" w:hAnsiTheme="majorHAnsi" w:cstheme="majorBidi"/>
          <w:sz w:val="24"/>
          <w:szCs w:val="24"/>
        </w:rPr>
        <w:t xml:space="preserve"> di </w:t>
      </w:r>
      <w:proofErr w:type="spellStart"/>
      <w:r w:rsidRPr="000E38F2">
        <w:rPr>
          <w:rFonts w:asciiTheme="majorHAnsi" w:hAnsiTheme="majorHAnsi" w:cstheme="majorBidi"/>
          <w:sz w:val="24"/>
          <w:szCs w:val="24"/>
        </w:rPr>
        <w:t>dalam</w:t>
      </w:r>
      <w:proofErr w:type="spellEnd"/>
      <w:r w:rsidRPr="000E38F2">
        <w:rPr>
          <w:rFonts w:asciiTheme="majorHAnsi" w:hAnsiTheme="majorHAnsi" w:cstheme="majorBidi"/>
          <w:sz w:val="24"/>
          <w:szCs w:val="24"/>
        </w:rPr>
        <w:t xml:space="preserve"> Islam </w:t>
      </w:r>
      <w:proofErr w:type="spellStart"/>
      <w:r w:rsidRPr="000E38F2">
        <w:rPr>
          <w:rFonts w:asciiTheme="majorHAnsi" w:hAnsiTheme="majorHAnsi" w:cstheme="majorBidi"/>
          <w:sz w:val="24"/>
          <w:szCs w:val="24"/>
        </w:rPr>
        <w:t>diharamkan</w:t>
      </w:r>
      <w:proofErr w:type="spellEnd"/>
      <w:r w:rsidRPr="000E38F2">
        <w:rPr>
          <w:rFonts w:asciiTheme="majorHAnsi" w:hAnsiTheme="majorHAnsi" w:cstheme="majorBidi"/>
          <w:sz w:val="24"/>
          <w:szCs w:val="24"/>
        </w:rPr>
        <w:t xml:space="preserve"> </w:t>
      </w:r>
      <w:r w:rsidR="00E62039" w:rsidRPr="000E38F2">
        <w:rPr>
          <w:rFonts w:asciiTheme="majorHAnsi" w:hAnsiTheme="majorHAnsi" w:cstheme="majorBidi"/>
          <w:sz w:val="24"/>
          <w:szCs w:val="24"/>
          <w:lang w:val="id-ID"/>
        </w:rPr>
        <w:t>s</w:t>
      </w:r>
      <w:proofErr w:type="spellStart"/>
      <w:r w:rsidRPr="000E38F2">
        <w:rPr>
          <w:rFonts w:asciiTheme="majorHAnsi" w:hAnsiTheme="majorHAnsi" w:cstheme="majorBidi"/>
          <w:sz w:val="24"/>
          <w:szCs w:val="24"/>
        </w:rPr>
        <w:t>ehingga</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hukum</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dari</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hasil</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operasi</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kelamin</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tersebut</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tidak</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diakui</w:t>
      </w:r>
      <w:proofErr w:type="spellEnd"/>
      <w:r w:rsidRPr="000E38F2">
        <w:rPr>
          <w:rFonts w:asciiTheme="majorHAnsi" w:hAnsiTheme="majorHAnsi" w:cstheme="majorBidi"/>
          <w:sz w:val="24"/>
          <w:szCs w:val="24"/>
        </w:rPr>
        <w:t>.</w:t>
      </w:r>
      <w:r w:rsidR="00116EDF" w:rsidRPr="000E38F2">
        <w:rPr>
          <w:rFonts w:asciiTheme="majorHAnsi" w:hAnsiTheme="majorHAnsi" w:cstheme="majorBidi"/>
          <w:sz w:val="24"/>
          <w:szCs w:val="24"/>
          <w:lang w:val="id-ID"/>
        </w:rPr>
        <w:t xml:space="preserve"> </w:t>
      </w:r>
      <w:r w:rsidRPr="000E38F2">
        <w:rPr>
          <w:rFonts w:asciiTheme="majorHAnsi" w:hAnsiTheme="majorHAnsi" w:cstheme="majorBidi"/>
          <w:sz w:val="24"/>
          <w:szCs w:val="24"/>
          <w:lang w:val="id-ID"/>
        </w:rPr>
        <w:t xml:space="preserve">Pelaku </w:t>
      </w:r>
      <w:r w:rsidRPr="000E38F2">
        <w:rPr>
          <w:rFonts w:asciiTheme="majorHAnsi" w:hAnsiTheme="majorHAnsi" w:cstheme="majorBidi"/>
          <w:i/>
          <w:iCs/>
          <w:sz w:val="24"/>
          <w:szCs w:val="24"/>
          <w:lang w:val="id-ID"/>
        </w:rPr>
        <w:t>transeksual</w:t>
      </w:r>
      <w:r w:rsidRPr="000E38F2">
        <w:rPr>
          <w:rFonts w:asciiTheme="majorHAnsi" w:hAnsiTheme="majorHAnsi" w:cstheme="majorBidi"/>
          <w:sz w:val="24"/>
          <w:szCs w:val="24"/>
          <w:lang w:val="id-ID"/>
        </w:rPr>
        <w:t xml:space="preserve"> wanita yang me</w:t>
      </w:r>
      <w:r w:rsidR="00E62039" w:rsidRPr="000E38F2">
        <w:rPr>
          <w:rFonts w:asciiTheme="majorHAnsi" w:hAnsiTheme="majorHAnsi" w:cstheme="majorBidi"/>
          <w:sz w:val="24"/>
          <w:szCs w:val="24"/>
          <w:lang w:val="id-ID"/>
        </w:rPr>
        <w:t>ngu</w:t>
      </w:r>
      <w:r w:rsidRPr="000E38F2">
        <w:rPr>
          <w:rFonts w:asciiTheme="majorHAnsi" w:hAnsiTheme="majorHAnsi" w:cstheme="majorBidi"/>
          <w:sz w:val="24"/>
          <w:szCs w:val="24"/>
          <w:lang w:val="id-ID"/>
        </w:rPr>
        <w:t>bah kelaminnya menjadi pria di dalam Islam kedudukan hukum sebagai pria tidak diakui atau</w:t>
      </w:r>
      <w:r w:rsidR="00116EDF" w:rsidRPr="000E38F2">
        <w:rPr>
          <w:rFonts w:asciiTheme="majorHAnsi" w:hAnsiTheme="majorHAnsi" w:cstheme="majorBidi"/>
          <w:sz w:val="24"/>
          <w:szCs w:val="24"/>
          <w:lang w:val="id-ID"/>
        </w:rPr>
        <w:t xml:space="preserve"> tetap</w:t>
      </w:r>
      <w:r w:rsidRPr="000E38F2">
        <w:rPr>
          <w:rFonts w:asciiTheme="majorHAnsi" w:hAnsiTheme="majorHAnsi" w:cstheme="majorBidi"/>
          <w:sz w:val="24"/>
          <w:szCs w:val="24"/>
          <w:lang w:val="id-ID"/>
        </w:rPr>
        <w:t xml:space="preserve"> dianggap sebagai wanita seperti jenis kelamin sebelum melakukan operasi</w:t>
      </w:r>
      <w:r w:rsidR="00116EDF" w:rsidRPr="000E38F2">
        <w:rPr>
          <w:rFonts w:asciiTheme="majorHAnsi" w:hAnsiTheme="majorHAnsi" w:cstheme="majorBidi"/>
          <w:sz w:val="24"/>
          <w:szCs w:val="24"/>
          <w:lang w:val="id-ID"/>
        </w:rPr>
        <w:t xml:space="preserve">. </w:t>
      </w:r>
      <w:r w:rsidRPr="000E38F2">
        <w:rPr>
          <w:rFonts w:asciiTheme="majorHAnsi" w:hAnsiTheme="majorHAnsi" w:cstheme="majorBidi"/>
          <w:sz w:val="24"/>
          <w:szCs w:val="24"/>
          <w:lang w:val="id-ID"/>
        </w:rPr>
        <w:t xml:space="preserve">Demikian pula sebaliknya jika seorang pria yang melakukan </w:t>
      </w:r>
      <w:r w:rsidR="00116EDF" w:rsidRPr="000E38F2">
        <w:rPr>
          <w:rFonts w:asciiTheme="majorHAnsi" w:hAnsiTheme="majorHAnsi" w:cstheme="majorBidi"/>
          <w:i/>
          <w:iCs/>
          <w:sz w:val="24"/>
          <w:szCs w:val="24"/>
          <w:lang w:val="id-ID"/>
        </w:rPr>
        <w:t>transeksual</w:t>
      </w:r>
      <w:r w:rsidR="00116EDF" w:rsidRPr="000E38F2">
        <w:rPr>
          <w:rFonts w:asciiTheme="majorHAnsi" w:hAnsiTheme="majorHAnsi" w:cstheme="majorBidi"/>
          <w:sz w:val="24"/>
          <w:szCs w:val="24"/>
          <w:lang w:val="id-ID"/>
        </w:rPr>
        <w:t xml:space="preserve"> </w:t>
      </w:r>
      <w:r w:rsidRPr="000E38F2">
        <w:rPr>
          <w:rFonts w:asciiTheme="majorHAnsi" w:hAnsiTheme="majorHAnsi" w:cstheme="majorBidi"/>
          <w:sz w:val="24"/>
          <w:szCs w:val="24"/>
          <w:lang w:val="id-ID"/>
        </w:rPr>
        <w:t>menjadi seorang wanita  kedudukan hukumnya akan tetap diakui sebagai pria.</w:t>
      </w:r>
    </w:p>
    <w:p w14:paraId="5B3D1C77" w14:textId="398AD8E3" w:rsidR="00116EDF" w:rsidRPr="000E38F2" w:rsidRDefault="00116EDF" w:rsidP="006A1E98">
      <w:pPr>
        <w:ind w:firstLine="720"/>
        <w:jc w:val="both"/>
        <w:rPr>
          <w:rFonts w:asciiTheme="majorHAnsi" w:hAnsiTheme="majorHAnsi" w:cstheme="majorBidi"/>
          <w:sz w:val="24"/>
          <w:szCs w:val="24"/>
          <w:lang w:val="id-ID"/>
        </w:rPr>
      </w:pPr>
      <w:r w:rsidRPr="000E38F2">
        <w:rPr>
          <w:rFonts w:asciiTheme="majorHAnsi" w:hAnsiTheme="majorHAnsi" w:cstheme="majorBidi"/>
          <w:sz w:val="24"/>
          <w:szCs w:val="24"/>
          <w:lang w:val="id-ID"/>
        </w:rPr>
        <w:t>D</w:t>
      </w:r>
      <w:r w:rsidR="00CF1A03" w:rsidRPr="000E38F2">
        <w:rPr>
          <w:rFonts w:asciiTheme="majorHAnsi" w:hAnsiTheme="majorHAnsi" w:cstheme="majorBidi"/>
          <w:sz w:val="24"/>
          <w:szCs w:val="24"/>
          <w:lang w:val="id-ID"/>
        </w:rPr>
        <w:t xml:space="preserve">alam fatwa Majelis Ulama Indonesia pada tanggal 1 Juni 1980 dalam </w:t>
      </w:r>
      <w:r w:rsidRPr="000E38F2">
        <w:rPr>
          <w:rFonts w:asciiTheme="majorHAnsi" w:hAnsiTheme="majorHAnsi" w:cstheme="majorBidi"/>
          <w:sz w:val="24"/>
          <w:szCs w:val="24"/>
          <w:lang w:val="id-ID"/>
        </w:rPr>
        <w:t xml:space="preserve">Keputusan Nomor 2, </w:t>
      </w:r>
      <w:r w:rsidR="00415C1B" w:rsidRPr="000E38F2">
        <w:rPr>
          <w:rFonts w:asciiTheme="majorHAnsi" w:hAnsiTheme="majorHAnsi" w:cstheme="majorBidi"/>
          <w:sz w:val="24"/>
          <w:szCs w:val="24"/>
          <w:lang w:val="id-ID"/>
        </w:rPr>
        <w:t>“O</w:t>
      </w:r>
      <w:r w:rsidR="00CF1A03" w:rsidRPr="000E38F2">
        <w:rPr>
          <w:rFonts w:asciiTheme="majorHAnsi" w:hAnsiTheme="majorHAnsi" w:cstheme="majorBidi"/>
          <w:sz w:val="24"/>
          <w:szCs w:val="24"/>
          <w:lang w:val="id-ID"/>
        </w:rPr>
        <w:t xml:space="preserve">rang yang kelaminnya diganti kedudukan hukum jenis </w:t>
      </w:r>
      <w:r w:rsidR="00CF1A03" w:rsidRPr="000E38F2">
        <w:rPr>
          <w:rFonts w:asciiTheme="majorHAnsi" w:hAnsiTheme="majorHAnsi" w:cstheme="majorBidi"/>
          <w:sz w:val="24"/>
          <w:szCs w:val="24"/>
          <w:lang w:val="id-ID"/>
        </w:rPr>
        <w:lastRenderedPageBreak/>
        <w:t>kelaminnya sama dengan jenis kelamin semula sebelum diubah.</w:t>
      </w:r>
      <w:r w:rsidR="00415C1B" w:rsidRPr="000E38F2">
        <w:rPr>
          <w:rFonts w:asciiTheme="majorHAnsi" w:hAnsiTheme="majorHAnsi" w:cstheme="majorBidi"/>
          <w:sz w:val="24"/>
          <w:szCs w:val="24"/>
          <w:lang w:val="id-ID"/>
        </w:rPr>
        <w:t>”</w:t>
      </w:r>
      <w:r w:rsidR="00415C1B" w:rsidRPr="000E38F2">
        <w:rPr>
          <w:rStyle w:val="FootnoteReference"/>
          <w:rFonts w:asciiTheme="majorHAnsi" w:hAnsiTheme="majorHAnsi" w:cstheme="majorBidi"/>
          <w:sz w:val="24"/>
          <w:szCs w:val="24"/>
          <w:lang w:val="id-ID"/>
        </w:rPr>
        <w:footnoteReference w:id="3"/>
      </w:r>
      <w:r w:rsidR="009B27EA" w:rsidRPr="000E38F2">
        <w:rPr>
          <w:rFonts w:asciiTheme="majorHAnsi" w:hAnsiTheme="majorHAnsi" w:cstheme="majorBidi"/>
          <w:sz w:val="24"/>
          <w:szCs w:val="24"/>
          <w:lang w:val="id-ID"/>
        </w:rPr>
        <w:t xml:space="preserve"> </w:t>
      </w:r>
      <w:r w:rsidR="00CF1A03" w:rsidRPr="000E38F2">
        <w:rPr>
          <w:rFonts w:asciiTheme="majorHAnsi" w:hAnsiTheme="majorHAnsi" w:cstheme="majorBidi"/>
          <w:sz w:val="24"/>
          <w:szCs w:val="24"/>
          <w:lang w:val="id-ID"/>
        </w:rPr>
        <w:t xml:space="preserve">Kemudian pada tanggal 27 </w:t>
      </w:r>
      <w:r w:rsidRPr="000E38F2">
        <w:rPr>
          <w:rFonts w:asciiTheme="majorHAnsi" w:hAnsiTheme="majorHAnsi" w:cstheme="majorBidi"/>
          <w:sz w:val="24"/>
          <w:szCs w:val="24"/>
          <w:lang w:val="id-ID"/>
        </w:rPr>
        <w:t xml:space="preserve">Juli 2010 </w:t>
      </w:r>
      <w:r w:rsidR="00CF1A03" w:rsidRPr="000E38F2">
        <w:rPr>
          <w:rFonts w:asciiTheme="majorHAnsi" w:hAnsiTheme="majorHAnsi" w:cstheme="majorBidi"/>
          <w:sz w:val="24"/>
          <w:szCs w:val="24"/>
          <w:lang w:val="id-ID"/>
        </w:rPr>
        <w:t xml:space="preserve">diadakan Musyawarah Nasional di Jakarta sebagaimana yang disampaikan oleh </w:t>
      </w:r>
      <w:r w:rsidRPr="000E38F2">
        <w:rPr>
          <w:rFonts w:asciiTheme="majorHAnsi" w:hAnsiTheme="majorHAnsi" w:cstheme="majorBidi"/>
          <w:sz w:val="24"/>
          <w:szCs w:val="24"/>
          <w:lang w:val="id-ID"/>
        </w:rPr>
        <w:t xml:space="preserve">Sekretaris Komisi </w:t>
      </w:r>
      <w:r w:rsidR="00CF1A03" w:rsidRPr="000E38F2">
        <w:rPr>
          <w:rFonts w:asciiTheme="majorHAnsi" w:hAnsiTheme="majorHAnsi" w:cstheme="majorBidi"/>
          <w:sz w:val="24"/>
          <w:szCs w:val="24"/>
          <w:lang w:val="id-ID"/>
        </w:rPr>
        <w:t xml:space="preserve">fatwa MUI </w:t>
      </w:r>
      <w:proofErr w:type="spellStart"/>
      <w:r w:rsidR="00CF1A03" w:rsidRPr="000E38F2">
        <w:rPr>
          <w:rFonts w:asciiTheme="majorHAnsi" w:hAnsiTheme="majorHAnsi" w:cstheme="majorBidi"/>
          <w:sz w:val="24"/>
          <w:szCs w:val="24"/>
          <w:lang w:val="id-ID"/>
        </w:rPr>
        <w:t>Asrorun</w:t>
      </w:r>
      <w:proofErr w:type="spellEnd"/>
      <w:r w:rsidR="00CF1A03" w:rsidRPr="000E38F2">
        <w:rPr>
          <w:rFonts w:asciiTheme="majorHAnsi" w:hAnsiTheme="majorHAnsi" w:cstheme="majorBidi"/>
          <w:sz w:val="24"/>
          <w:szCs w:val="24"/>
          <w:lang w:val="id-ID"/>
        </w:rPr>
        <w:t xml:space="preserve"> Niam </w:t>
      </w:r>
      <w:r w:rsidRPr="000E38F2">
        <w:rPr>
          <w:rFonts w:asciiTheme="majorHAnsi" w:hAnsiTheme="majorHAnsi" w:cstheme="majorBidi"/>
          <w:sz w:val="24"/>
          <w:szCs w:val="24"/>
          <w:lang w:val="id-ID"/>
        </w:rPr>
        <w:t>Shole</w:t>
      </w:r>
      <w:r w:rsidR="00CF1A03" w:rsidRPr="000E38F2">
        <w:rPr>
          <w:rFonts w:asciiTheme="majorHAnsi" w:hAnsiTheme="majorHAnsi" w:cstheme="majorBidi"/>
          <w:sz w:val="24"/>
          <w:szCs w:val="24"/>
          <w:lang w:val="id-ID"/>
        </w:rPr>
        <w:t xml:space="preserve">h </w:t>
      </w:r>
      <w:r w:rsidRPr="000E38F2">
        <w:rPr>
          <w:rFonts w:asciiTheme="majorHAnsi" w:hAnsiTheme="majorHAnsi" w:cstheme="majorBidi"/>
          <w:sz w:val="24"/>
          <w:szCs w:val="24"/>
          <w:lang w:val="id-ID"/>
        </w:rPr>
        <w:t>“K</w:t>
      </w:r>
      <w:r w:rsidR="00CF1A03" w:rsidRPr="000E38F2">
        <w:rPr>
          <w:rFonts w:asciiTheme="majorHAnsi" w:hAnsiTheme="majorHAnsi" w:cstheme="majorBidi"/>
          <w:sz w:val="24"/>
          <w:szCs w:val="24"/>
          <w:lang w:val="id-ID"/>
        </w:rPr>
        <w:t>arena keabsahannya tidak boleh ditetapkan</w:t>
      </w:r>
      <w:r w:rsidRPr="000E38F2">
        <w:rPr>
          <w:rFonts w:asciiTheme="majorHAnsi" w:hAnsiTheme="majorHAnsi" w:cstheme="majorBidi"/>
          <w:sz w:val="24"/>
          <w:szCs w:val="24"/>
          <w:lang w:val="id-ID"/>
        </w:rPr>
        <w:t xml:space="preserve">, </w:t>
      </w:r>
      <w:r w:rsidR="00CF1A03" w:rsidRPr="000E38F2">
        <w:rPr>
          <w:rFonts w:asciiTheme="majorHAnsi" w:hAnsiTheme="majorHAnsi" w:cstheme="majorBidi"/>
          <w:sz w:val="24"/>
          <w:szCs w:val="24"/>
          <w:lang w:val="id-ID"/>
        </w:rPr>
        <w:t>maka kedudukan hukum jenis kelamin orang yang telah melakukan operasi kelamin tetap dengan jenis kelamin semula seperti sebelum operasi tanpa kecuali bagi mereka yang sudah mendapat penetapan di pengadilan.</w:t>
      </w:r>
      <w:r w:rsidRPr="000E38F2">
        <w:rPr>
          <w:rFonts w:asciiTheme="majorHAnsi" w:hAnsiTheme="majorHAnsi" w:cstheme="majorBidi"/>
          <w:sz w:val="24"/>
          <w:szCs w:val="24"/>
          <w:lang w:val="id-ID"/>
        </w:rPr>
        <w:t>”</w:t>
      </w:r>
      <w:r w:rsidR="00415C1B" w:rsidRPr="000E38F2">
        <w:rPr>
          <w:rStyle w:val="FootnoteReference"/>
          <w:rFonts w:asciiTheme="majorHAnsi" w:hAnsiTheme="majorHAnsi" w:cstheme="majorBidi"/>
          <w:sz w:val="24"/>
          <w:szCs w:val="24"/>
          <w:lang w:val="id-ID"/>
        </w:rPr>
        <w:footnoteReference w:id="4"/>
      </w:r>
    </w:p>
    <w:p w14:paraId="6B2975E5" w14:textId="00D52128" w:rsidR="00116EDF" w:rsidRPr="000E38F2" w:rsidRDefault="00CF1A03" w:rsidP="006A1E98">
      <w:pPr>
        <w:ind w:firstLine="720"/>
        <w:jc w:val="both"/>
        <w:rPr>
          <w:rFonts w:asciiTheme="majorHAnsi" w:hAnsiTheme="majorHAnsi" w:cstheme="majorBidi"/>
          <w:sz w:val="24"/>
          <w:szCs w:val="24"/>
          <w:lang w:val="id-ID"/>
        </w:rPr>
      </w:pPr>
      <w:r w:rsidRPr="000E38F2">
        <w:rPr>
          <w:rFonts w:asciiTheme="majorHAnsi" w:hAnsiTheme="majorHAnsi" w:cstheme="majorBidi"/>
          <w:sz w:val="24"/>
          <w:szCs w:val="24"/>
          <w:lang w:val="id-ID"/>
        </w:rPr>
        <w:t xml:space="preserve">Dalam buku kajian </w:t>
      </w:r>
      <w:r w:rsidR="00116EDF" w:rsidRPr="000E38F2">
        <w:rPr>
          <w:rFonts w:asciiTheme="majorHAnsi" w:hAnsiTheme="majorHAnsi" w:cstheme="majorBidi"/>
          <w:sz w:val="24"/>
          <w:szCs w:val="24"/>
          <w:lang w:val="id-ID"/>
        </w:rPr>
        <w:t xml:space="preserve">Fiqih Kontemporer </w:t>
      </w:r>
      <w:r w:rsidRPr="000E38F2">
        <w:rPr>
          <w:rFonts w:asciiTheme="majorHAnsi" w:hAnsiTheme="majorHAnsi" w:cstheme="majorBidi"/>
          <w:sz w:val="24"/>
          <w:szCs w:val="24"/>
          <w:lang w:val="id-ID"/>
        </w:rPr>
        <w:t>dinyatakan apabila sifat dan tujuan operasi kelamin yaitu me</w:t>
      </w:r>
      <w:r w:rsidR="00116EDF" w:rsidRPr="000E38F2">
        <w:rPr>
          <w:rFonts w:asciiTheme="majorHAnsi" w:hAnsiTheme="majorHAnsi" w:cstheme="majorBidi"/>
          <w:sz w:val="24"/>
          <w:szCs w:val="24"/>
          <w:lang w:val="id-ID"/>
        </w:rPr>
        <w:t>ng</w:t>
      </w:r>
      <w:r w:rsidRPr="000E38F2">
        <w:rPr>
          <w:rFonts w:asciiTheme="majorHAnsi" w:hAnsiTheme="majorHAnsi" w:cstheme="majorBidi"/>
          <w:sz w:val="24"/>
          <w:szCs w:val="24"/>
          <w:lang w:val="id-ID"/>
        </w:rPr>
        <w:t xml:space="preserve">ubah bentuk tubuh dengan jalan melakukan operasi  pengganti jenis kelamin dari seorang pria menjadi seorang wanita atau sebaliknya maka status hukum </w:t>
      </w:r>
      <w:r w:rsidR="00116EDF" w:rsidRPr="000E38F2">
        <w:rPr>
          <w:rFonts w:asciiTheme="majorHAnsi" w:hAnsiTheme="majorHAnsi" w:cstheme="majorBidi"/>
          <w:sz w:val="24"/>
          <w:szCs w:val="24"/>
          <w:lang w:val="id-ID"/>
        </w:rPr>
        <w:t>j</w:t>
      </w:r>
      <w:r w:rsidRPr="000E38F2">
        <w:rPr>
          <w:rFonts w:asciiTheme="majorHAnsi" w:hAnsiTheme="majorHAnsi" w:cstheme="majorBidi"/>
          <w:sz w:val="24"/>
          <w:szCs w:val="24"/>
          <w:lang w:val="id-ID"/>
        </w:rPr>
        <w:t>enis kelaminnya tetap</w:t>
      </w:r>
      <w:r w:rsidR="00116EDF" w:rsidRPr="000E38F2">
        <w:rPr>
          <w:rFonts w:asciiTheme="majorHAnsi" w:hAnsiTheme="majorHAnsi" w:cstheme="majorBidi"/>
          <w:sz w:val="24"/>
          <w:szCs w:val="24"/>
          <w:lang w:val="id-ID"/>
        </w:rPr>
        <w:t xml:space="preserve"> </w:t>
      </w:r>
      <w:r w:rsidRPr="000E38F2">
        <w:rPr>
          <w:rFonts w:asciiTheme="majorHAnsi" w:hAnsiTheme="majorHAnsi" w:cstheme="majorBidi"/>
          <w:sz w:val="24"/>
          <w:szCs w:val="24"/>
          <w:lang w:val="id-ID"/>
        </w:rPr>
        <w:t xml:space="preserve">atau tidak berubah </w:t>
      </w:r>
      <w:r w:rsidR="00116EDF" w:rsidRPr="000E38F2">
        <w:rPr>
          <w:rFonts w:asciiTheme="majorHAnsi" w:hAnsiTheme="majorHAnsi" w:cstheme="majorBidi"/>
          <w:sz w:val="24"/>
          <w:szCs w:val="24"/>
          <w:lang w:val="id-ID"/>
        </w:rPr>
        <w:t>s</w:t>
      </w:r>
      <w:r w:rsidRPr="000E38F2">
        <w:rPr>
          <w:rFonts w:asciiTheme="majorHAnsi" w:hAnsiTheme="majorHAnsi" w:cstheme="majorBidi"/>
          <w:sz w:val="24"/>
          <w:szCs w:val="24"/>
          <w:lang w:val="id-ID"/>
        </w:rPr>
        <w:t>ehingga dalam hal kedudukannya sebagai seorang ahli waris akan tetap berstatus dengan jenis kelaminnya yang asli pada saat waktu lahirnya</w:t>
      </w:r>
      <w:r w:rsidR="009B27EA" w:rsidRPr="000E38F2">
        <w:rPr>
          <w:rFonts w:asciiTheme="majorHAnsi" w:hAnsiTheme="majorHAnsi" w:cstheme="majorBidi"/>
          <w:sz w:val="24"/>
          <w:szCs w:val="24"/>
          <w:lang w:val="id-ID"/>
        </w:rPr>
        <w:t>.</w:t>
      </w:r>
      <w:r w:rsidR="009B27EA" w:rsidRPr="000E38F2">
        <w:rPr>
          <w:rStyle w:val="FootnoteReference"/>
          <w:rFonts w:asciiTheme="majorHAnsi" w:hAnsiTheme="majorHAnsi" w:cstheme="majorBidi"/>
          <w:sz w:val="24"/>
          <w:szCs w:val="24"/>
          <w:lang w:val="id-ID"/>
        </w:rPr>
        <w:footnoteReference w:id="5"/>
      </w:r>
      <w:r w:rsidR="009B27EA" w:rsidRPr="000E38F2">
        <w:rPr>
          <w:rFonts w:asciiTheme="majorHAnsi" w:hAnsiTheme="majorHAnsi" w:cstheme="majorBidi"/>
          <w:sz w:val="24"/>
          <w:szCs w:val="24"/>
          <w:lang w:val="id-ID"/>
        </w:rPr>
        <w:t xml:space="preserve"> </w:t>
      </w:r>
      <w:r w:rsidRPr="000E38F2">
        <w:rPr>
          <w:rFonts w:asciiTheme="majorHAnsi" w:hAnsiTheme="majorHAnsi" w:cstheme="majorBidi"/>
          <w:sz w:val="24"/>
          <w:szCs w:val="24"/>
          <w:lang w:val="id-ID"/>
        </w:rPr>
        <w:t xml:space="preserve">Maka jika seorang wanita melakukan operasi pergantian kelamin menjadi pria dia tidak berhak menerima harta warisannya sama dengan bagian seorang pria sebab menurut hukum </w:t>
      </w:r>
      <w:r w:rsidR="00116EDF" w:rsidRPr="000E38F2">
        <w:rPr>
          <w:rFonts w:asciiTheme="majorHAnsi" w:hAnsiTheme="majorHAnsi" w:cstheme="majorBidi"/>
          <w:sz w:val="24"/>
          <w:szCs w:val="24"/>
          <w:lang w:val="id-ID"/>
        </w:rPr>
        <w:t>i</w:t>
      </w:r>
      <w:r w:rsidRPr="000E38F2">
        <w:rPr>
          <w:rFonts w:asciiTheme="majorHAnsi" w:hAnsiTheme="majorHAnsi" w:cstheme="majorBidi"/>
          <w:sz w:val="24"/>
          <w:szCs w:val="24"/>
          <w:lang w:val="id-ID"/>
        </w:rPr>
        <w:t xml:space="preserve">a tetap </w:t>
      </w:r>
      <w:r w:rsidR="00116EDF" w:rsidRPr="000E38F2">
        <w:rPr>
          <w:rFonts w:asciiTheme="majorHAnsi" w:hAnsiTheme="majorHAnsi" w:cstheme="majorBidi"/>
          <w:sz w:val="24"/>
          <w:szCs w:val="24"/>
          <w:lang w:val="id-ID"/>
        </w:rPr>
        <w:t>berstatus</w:t>
      </w:r>
      <w:r w:rsidRPr="000E38F2">
        <w:rPr>
          <w:rFonts w:asciiTheme="majorHAnsi" w:hAnsiTheme="majorHAnsi" w:cstheme="majorBidi"/>
          <w:sz w:val="24"/>
          <w:szCs w:val="24"/>
          <w:lang w:val="id-ID"/>
        </w:rPr>
        <w:t xml:space="preserve"> sebagai seorang wanita.</w:t>
      </w:r>
    </w:p>
    <w:p w14:paraId="57C8FB98" w14:textId="6C3F280D" w:rsidR="002E19EF" w:rsidRPr="000E38F2" w:rsidRDefault="00CF1A03" w:rsidP="006A1E98">
      <w:pPr>
        <w:ind w:firstLine="720"/>
        <w:jc w:val="both"/>
        <w:rPr>
          <w:rFonts w:asciiTheme="majorHAnsi" w:hAnsiTheme="majorHAnsi" w:cstheme="majorBidi"/>
          <w:sz w:val="24"/>
          <w:szCs w:val="24"/>
          <w:lang w:val="id-ID"/>
        </w:rPr>
      </w:pPr>
      <w:r w:rsidRPr="000E38F2">
        <w:rPr>
          <w:rFonts w:asciiTheme="majorHAnsi" w:hAnsiTheme="majorHAnsi" w:cstheme="majorBidi"/>
          <w:sz w:val="24"/>
          <w:szCs w:val="24"/>
          <w:lang w:val="id-ID"/>
        </w:rPr>
        <w:t xml:space="preserve">Akan tetapi jika seseorang melakukan operasi kelamin dalam hal untuk memperbaiki atau menyempurnakan jenis kelaminnya karena </w:t>
      </w:r>
      <w:proofErr w:type="spellStart"/>
      <w:r w:rsidRPr="000E38F2">
        <w:rPr>
          <w:rFonts w:asciiTheme="majorHAnsi" w:hAnsiTheme="majorHAnsi" w:cstheme="majorBidi"/>
          <w:sz w:val="24"/>
          <w:szCs w:val="24"/>
          <w:lang w:val="id-ID"/>
        </w:rPr>
        <w:t>ketidaksempurnaan</w:t>
      </w:r>
      <w:proofErr w:type="spellEnd"/>
      <w:r w:rsidRPr="000E38F2">
        <w:rPr>
          <w:rFonts w:asciiTheme="majorHAnsi" w:hAnsiTheme="majorHAnsi" w:cstheme="majorBidi"/>
          <w:sz w:val="24"/>
          <w:szCs w:val="24"/>
          <w:lang w:val="id-ID"/>
        </w:rPr>
        <w:t xml:space="preserve"> bentuk maka kedudukan hukumnya dalam mewarisi dengan akan sesuai dengan jenis kelaminnya setelah melakukan operasi pergantian kelamin hal ini ditegaskan dalam fatwa MUI tahun 1980 </w:t>
      </w:r>
      <w:r w:rsidR="00116EDF" w:rsidRPr="000E38F2">
        <w:rPr>
          <w:rFonts w:asciiTheme="majorHAnsi" w:hAnsiTheme="majorHAnsi" w:cstheme="majorBidi"/>
          <w:sz w:val="24"/>
          <w:szCs w:val="24"/>
          <w:lang w:val="id-ID"/>
        </w:rPr>
        <w:t>Nomor 3</w:t>
      </w:r>
      <w:r w:rsidRPr="000E38F2">
        <w:rPr>
          <w:rFonts w:asciiTheme="majorHAnsi" w:hAnsiTheme="majorHAnsi" w:cstheme="majorBidi"/>
          <w:sz w:val="24"/>
          <w:szCs w:val="24"/>
          <w:lang w:val="id-ID"/>
        </w:rPr>
        <w:t xml:space="preserve"> menyatakan seorang </w:t>
      </w:r>
      <w:proofErr w:type="spellStart"/>
      <w:r w:rsidR="00116EDF" w:rsidRPr="000E38F2">
        <w:rPr>
          <w:rStyle w:val="fontstyle21"/>
          <w:rFonts w:asciiTheme="majorHAnsi" w:hAnsiTheme="majorHAnsi" w:cstheme="majorBidi"/>
          <w:lang w:val="id-ID"/>
        </w:rPr>
        <w:t>khunṣa</w:t>
      </w:r>
      <w:proofErr w:type="spellEnd"/>
      <w:r w:rsidR="00116EDF" w:rsidRPr="000E38F2">
        <w:rPr>
          <w:rStyle w:val="fontstyle01"/>
          <w:rFonts w:asciiTheme="majorHAnsi" w:hAnsiTheme="majorHAnsi" w:cstheme="majorBidi"/>
          <w:lang w:val="id-ID"/>
        </w:rPr>
        <w:t xml:space="preserve"> </w:t>
      </w:r>
      <w:r w:rsidRPr="000E38F2">
        <w:rPr>
          <w:rFonts w:asciiTheme="majorHAnsi" w:hAnsiTheme="majorHAnsi" w:cstheme="majorBidi"/>
          <w:sz w:val="24"/>
          <w:szCs w:val="24"/>
          <w:lang w:val="id-ID"/>
        </w:rPr>
        <w:t>yang kelaki-lakiannya lebih jelas boleh disempurnakan kelaki-lakiannya</w:t>
      </w:r>
      <w:r w:rsidR="00116EDF" w:rsidRPr="000E38F2">
        <w:rPr>
          <w:rFonts w:asciiTheme="majorHAnsi" w:hAnsiTheme="majorHAnsi" w:cstheme="majorBidi"/>
          <w:sz w:val="24"/>
          <w:szCs w:val="24"/>
          <w:lang w:val="id-ID"/>
        </w:rPr>
        <w:t xml:space="preserve"> </w:t>
      </w:r>
      <w:r w:rsidRPr="000E38F2">
        <w:rPr>
          <w:rFonts w:asciiTheme="majorHAnsi" w:hAnsiTheme="majorHAnsi" w:cstheme="majorBidi"/>
          <w:sz w:val="24"/>
          <w:szCs w:val="24"/>
          <w:lang w:val="id-ID"/>
        </w:rPr>
        <w:t>Demikian pula sebaliknya dan hukumnya menjadi positif atau laki-laki.</w:t>
      </w:r>
      <w:r w:rsidR="009B27EA" w:rsidRPr="000E38F2">
        <w:rPr>
          <w:rStyle w:val="FootnoteReference"/>
          <w:rFonts w:asciiTheme="majorHAnsi" w:hAnsiTheme="majorHAnsi" w:cstheme="majorBidi"/>
          <w:sz w:val="24"/>
          <w:szCs w:val="24"/>
          <w:lang w:val="id-ID"/>
        </w:rPr>
        <w:footnoteReference w:id="6"/>
      </w:r>
    </w:p>
    <w:p w14:paraId="203DBEF3" w14:textId="746D95ED" w:rsidR="008B07E4" w:rsidRPr="000E38F2" w:rsidRDefault="002E19EF" w:rsidP="006A1E98">
      <w:pPr>
        <w:ind w:firstLine="720"/>
        <w:jc w:val="both"/>
        <w:rPr>
          <w:rFonts w:asciiTheme="majorHAnsi" w:hAnsiTheme="majorHAnsi" w:cstheme="majorBidi"/>
          <w:sz w:val="24"/>
          <w:szCs w:val="24"/>
          <w:lang w:val="id-ID"/>
        </w:rPr>
      </w:pPr>
      <w:proofErr w:type="spellStart"/>
      <w:r w:rsidRPr="000E38F2">
        <w:rPr>
          <w:rFonts w:asciiTheme="majorHAnsi" w:hAnsiTheme="majorHAnsi" w:cstheme="majorBidi"/>
          <w:sz w:val="24"/>
          <w:szCs w:val="24"/>
        </w:rPr>
        <w:t>Dalam</w:t>
      </w:r>
      <w:proofErr w:type="spellEnd"/>
      <w:r w:rsidRPr="000E38F2">
        <w:rPr>
          <w:rFonts w:asciiTheme="majorHAnsi" w:hAnsiTheme="majorHAnsi" w:cstheme="majorBidi"/>
          <w:sz w:val="24"/>
          <w:szCs w:val="24"/>
        </w:rPr>
        <w:t xml:space="preserve"> Islam </w:t>
      </w:r>
      <w:proofErr w:type="spellStart"/>
      <w:r w:rsidRPr="000E38F2">
        <w:rPr>
          <w:rFonts w:asciiTheme="majorHAnsi" w:hAnsiTheme="majorHAnsi" w:cstheme="majorBidi"/>
          <w:sz w:val="24"/>
          <w:szCs w:val="24"/>
        </w:rPr>
        <w:t>melakukan</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operasi</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pergantian</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kelamin</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tidaklah</w:t>
      </w:r>
      <w:proofErr w:type="spellEnd"/>
      <w:r w:rsidRPr="000E38F2">
        <w:rPr>
          <w:rFonts w:asciiTheme="majorHAnsi" w:hAnsiTheme="majorHAnsi" w:cstheme="majorBidi"/>
          <w:sz w:val="24"/>
          <w:szCs w:val="24"/>
        </w:rPr>
        <w:t xml:space="preserve"> </w:t>
      </w:r>
      <w:r w:rsidRPr="000E38F2">
        <w:rPr>
          <w:rFonts w:asciiTheme="majorHAnsi" w:hAnsiTheme="majorHAnsi" w:cstheme="majorBidi"/>
          <w:sz w:val="24"/>
          <w:szCs w:val="24"/>
          <w:lang w:val="id-ID"/>
        </w:rPr>
        <w:t>dibolehkan</w:t>
      </w:r>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sebab</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jenis</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kelamin</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adalah</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kodrat</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atau</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ketentuan</w:t>
      </w:r>
      <w:proofErr w:type="spellEnd"/>
      <w:r w:rsidRPr="000E38F2">
        <w:rPr>
          <w:rFonts w:asciiTheme="majorHAnsi" w:hAnsiTheme="majorHAnsi" w:cstheme="majorBidi"/>
          <w:sz w:val="24"/>
          <w:szCs w:val="24"/>
        </w:rPr>
        <w:t xml:space="preserve"> yang </w:t>
      </w:r>
      <w:proofErr w:type="spellStart"/>
      <w:r w:rsidRPr="000E38F2">
        <w:rPr>
          <w:rFonts w:asciiTheme="majorHAnsi" w:hAnsiTheme="majorHAnsi" w:cstheme="majorBidi"/>
          <w:sz w:val="24"/>
          <w:szCs w:val="24"/>
        </w:rPr>
        <w:t>diberikan</w:t>
      </w:r>
      <w:proofErr w:type="spellEnd"/>
      <w:r w:rsidRPr="000E38F2">
        <w:rPr>
          <w:rFonts w:asciiTheme="majorHAnsi" w:hAnsiTheme="majorHAnsi" w:cstheme="majorBidi"/>
          <w:sz w:val="24"/>
          <w:szCs w:val="24"/>
        </w:rPr>
        <w:t xml:space="preserve"> Allah </w:t>
      </w:r>
      <w:proofErr w:type="spellStart"/>
      <w:r w:rsidRPr="000E38F2">
        <w:rPr>
          <w:rFonts w:asciiTheme="majorHAnsi" w:hAnsiTheme="majorHAnsi" w:cstheme="majorBidi"/>
          <w:sz w:val="24"/>
          <w:szCs w:val="24"/>
        </w:rPr>
        <w:t>sejak</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lahir</w:t>
      </w:r>
      <w:proofErr w:type="spellEnd"/>
      <w:r w:rsidRPr="000E38F2">
        <w:rPr>
          <w:rFonts w:asciiTheme="majorHAnsi" w:hAnsiTheme="majorHAnsi" w:cstheme="majorBidi"/>
          <w:sz w:val="24"/>
          <w:szCs w:val="24"/>
        </w:rPr>
        <w:t xml:space="preserve">.  Adapun </w:t>
      </w:r>
      <w:proofErr w:type="spellStart"/>
      <w:r w:rsidRPr="000E38F2">
        <w:rPr>
          <w:rFonts w:asciiTheme="majorHAnsi" w:hAnsiTheme="majorHAnsi" w:cstheme="majorBidi"/>
          <w:sz w:val="24"/>
          <w:szCs w:val="24"/>
        </w:rPr>
        <w:t>beberapa</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dalil</w:t>
      </w:r>
      <w:proofErr w:type="spellEnd"/>
      <w:r w:rsidRPr="000E38F2">
        <w:rPr>
          <w:rFonts w:asciiTheme="majorHAnsi" w:hAnsiTheme="majorHAnsi" w:cstheme="majorBidi"/>
          <w:sz w:val="24"/>
          <w:szCs w:val="24"/>
        </w:rPr>
        <w:t xml:space="preserve"> yang </w:t>
      </w:r>
      <w:proofErr w:type="spellStart"/>
      <w:r w:rsidRPr="000E38F2">
        <w:rPr>
          <w:rFonts w:asciiTheme="majorHAnsi" w:hAnsiTheme="majorHAnsi" w:cstheme="majorBidi"/>
          <w:sz w:val="24"/>
          <w:szCs w:val="24"/>
        </w:rPr>
        <w:t>mengharamkan</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seseorang</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untuk</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melakukan</w:t>
      </w:r>
      <w:proofErr w:type="spellEnd"/>
      <w:r w:rsidRPr="000E38F2">
        <w:rPr>
          <w:rFonts w:asciiTheme="majorHAnsi" w:hAnsiTheme="majorHAnsi" w:cstheme="majorBidi"/>
          <w:sz w:val="24"/>
          <w:szCs w:val="24"/>
        </w:rPr>
        <w:t xml:space="preserve">  </w:t>
      </w:r>
      <w:r w:rsidRPr="000E38F2">
        <w:rPr>
          <w:rFonts w:asciiTheme="majorHAnsi" w:hAnsiTheme="majorHAnsi" w:cstheme="majorBidi"/>
          <w:sz w:val="24"/>
          <w:szCs w:val="24"/>
          <w:lang w:val="id-ID"/>
        </w:rPr>
        <w:t>o</w:t>
      </w:r>
      <w:r w:rsidRPr="000E38F2">
        <w:rPr>
          <w:rFonts w:asciiTheme="majorHAnsi" w:hAnsiTheme="majorHAnsi" w:cstheme="majorBidi"/>
          <w:sz w:val="24"/>
          <w:szCs w:val="24"/>
        </w:rPr>
        <w:t>per</w:t>
      </w:r>
      <w:r w:rsidRPr="000E38F2">
        <w:rPr>
          <w:rFonts w:asciiTheme="majorHAnsi" w:hAnsiTheme="majorHAnsi" w:cstheme="majorBidi"/>
          <w:sz w:val="24"/>
          <w:szCs w:val="24"/>
          <w:lang w:val="id-ID"/>
        </w:rPr>
        <w:t xml:space="preserve">si </w:t>
      </w:r>
      <w:proofErr w:type="spellStart"/>
      <w:r w:rsidRPr="000E38F2">
        <w:rPr>
          <w:rFonts w:asciiTheme="majorHAnsi" w:hAnsiTheme="majorHAnsi" w:cstheme="majorBidi"/>
          <w:sz w:val="24"/>
          <w:szCs w:val="24"/>
        </w:rPr>
        <w:t>berganti</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jenis</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kelamin</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yaitu</w:t>
      </w:r>
      <w:proofErr w:type="spellEnd"/>
      <w:r w:rsidR="005B7490" w:rsidRPr="000E38F2">
        <w:rPr>
          <w:rFonts w:asciiTheme="majorHAnsi" w:hAnsiTheme="majorHAnsi" w:cstheme="majorBidi"/>
          <w:sz w:val="24"/>
          <w:szCs w:val="24"/>
          <w:lang w:val="id-ID"/>
        </w:rPr>
        <w:t>:</w:t>
      </w:r>
    </w:p>
    <w:p w14:paraId="400B2CAA" w14:textId="29E85A84" w:rsidR="002E19EF" w:rsidRPr="000E38F2" w:rsidRDefault="002E19EF" w:rsidP="006A1E98">
      <w:pPr>
        <w:pStyle w:val="ListParagraph"/>
        <w:numPr>
          <w:ilvl w:val="0"/>
          <w:numId w:val="5"/>
        </w:numPr>
        <w:jc w:val="both"/>
        <w:rPr>
          <w:rStyle w:val="fontstyle01"/>
          <w:rFonts w:asciiTheme="majorHAnsi" w:hAnsiTheme="majorHAnsi" w:cstheme="majorBidi"/>
          <w:color w:val="auto"/>
          <w:lang w:val="id-ID"/>
        </w:rPr>
      </w:pPr>
      <w:r w:rsidRPr="000E38F2">
        <w:rPr>
          <w:rFonts w:asciiTheme="majorHAnsi" w:hAnsiTheme="majorHAnsi" w:cstheme="majorBidi"/>
          <w:sz w:val="24"/>
          <w:szCs w:val="24"/>
          <w:lang w:val="id-ID"/>
        </w:rPr>
        <w:t xml:space="preserve">Surah </w:t>
      </w:r>
      <w:r w:rsidRPr="000E38F2">
        <w:rPr>
          <w:rStyle w:val="fontstyle01"/>
          <w:rFonts w:asciiTheme="majorHAnsi" w:hAnsiTheme="majorHAnsi" w:cstheme="majorBidi"/>
        </w:rPr>
        <w:t>Al-</w:t>
      </w:r>
      <w:proofErr w:type="spellStart"/>
      <w:r w:rsidRPr="000E38F2">
        <w:rPr>
          <w:rStyle w:val="fontstyle01"/>
          <w:rFonts w:asciiTheme="majorHAnsi" w:hAnsiTheme="majorHAnsi" w:cstheme="majorBidi"/>
        </w:rPr>
        <w:t>Hujarat</w:t>
      </w:r>
      <w:proofErr w:type="spellEnd"/>
      <w:r w:rsidRPr="000E38F2">
        <w:rPr>
          <w:rStyle w:val="fontstyle01"/>
          <w:rFonts w:asciiTheme="majorHAnsi" w:hAnsiTheme="majorHAnsi" w:cstheme="majorBidi"/>
        </w:rPr>
        <w:t xml:space="preserve"> </w:t>
      </w:r>
      <w:proofErr w:type="spellStart"/>
      <w:r w:rsidRPr="000E38F2">
        <w:rPr>
          <w:rStyle w:val="fontstyle01"/>
          <w:rFonts w:asciiTheme="majorHAnsi" w:hAnsiTheme="majorHAnsi" w:cstheme="majorBidi"/>
        </w:rPr>
        <w:t>ayat</w:t>
      </w:r>
      <w:proofErr w:type="spellEnd"/>
      <w:r w:rsidRPr="000E38F2">
        <w:rPr>
          <w:rStyle w:val="fontstyle01"/>
          <w:rFonts w:asciiTheme="majorHAnsi" w:hAnsiTheme="majorHAnsi" w:cstheme="majorBidi"/>
        </w:rPr>
        <w:t xml:space="preserve"> 13</w:t>
      </w:r>
      <w:r w:rsidRPr="000E38F2">
        <w:rPr>
          <w:rStyle w:val="fontstyle01"/>
          <w:rFonts w:asciiTheme="majorHAnsi" w:hAnsiTheme="majorHAnsi" w:cstheme="majorBidi"/>
          <w:lang w:val="id-ID"/>
        </w:rPr>
        <w:t>,</w:t>
      </w:r>
    </w:p>
    <w:p w14:paraId="51E5397E" w14:textId="18BD9791" w:rsidR="002E19EF" w:rsidRPr="000E38F2" w:rsidRDefault="002E19EF" w:rsidP="006A1E98">
      <w:pPr>
        <w:pStyle w:val="ListParagraph"/>
        <w:bidi/>
        <w:ind w:left="4"/>
        <w:jc w:val="both"/>
        <w:rPr>
          <w:rFonts w:asciiTheme="majorHAnsi" w:hAnsiTheme="majorHAnsi" w:cstheme="majorBidi"/>
          <w:b/>
          <w:bCs/>
          <w:sz w:val="24"/>
          <w:szCs w:val="24"/>
          <w:lang w:val="id-ID"/>
        </w:rPr>
      </w:pPr>
      <w:r w:rsidRPr="000E38F2">
        <w:rPr>
          <w:rFonts w:asciiTheme="majorHAnsi" w:hAnsiTheme="majorHAnsi" w:cstheme="majorBidi"/>
          <w:b/>
          <w:bCs/>
          <w:sz w:val="24"/>
          <w:szCs w:val="24"/>
          <w:rtl/>
          <w:lang w:val="id-ID"/>
        </w:rPr>
        <w:t>يَٰٓأَيُّهَا ٱلنَّاسُ إِنَّا خَلَقْنَٰكُم مِّن ذَكَرٍ وَأُنثَىٰ وَجَعَلْنَٰكُمْ شُعُوبًا وَقَبَآئِلَ لِتَعَارَفُوٓا۟ ۚ إِنَّ أَكْرَمَكُمْ عِندَ ٱللَّهِ أَتْقَىٰكُمْ ۚ إِنَّ ٱللَّهَ عَلِيمٌ خَبِيرٌ</w:t>
      </w:r>
    </w:p>
    <w:p w14:paraId="6AEB667E" w14:textId="09C0BA71" w:rsidR="002E19EF" w:rsidRPr="000E38F2" w:rsidRDefault="002E19EF" w:rsidP="006A1E98">
      <w:pPr>
        <w:jc w:val="both"/>
        <w:rPr>
          <w:rFonts w:asciiTheme="majorHAnsi" w:hAnsiTheme="majorHAnsi" w:cstheme="majorBidi"/>
          <w:i/>
          <w:iCs/>
          <w:sz w:val="24"/>
          <w:szCs w:val="24"/>
          <w:lang w:val="id-ID"/>
        </w:rPr>
      </w:pPr>
      <w:r w:rsidRPr="000E38F2">
        <w:rPr>
          <w:rFonts w:asciiTheme="majorHAnsi" w:hAnsiTheme="majorHAnsi" w:cstheme="majorBidi"/>
          <w:i/>
          <w:iCs/>
          <w:sz w:val="24"/>
          <w:szCs w:val="24"/>
          <w:lang w:val="id-ID"/>
        </w:rPr>
        <w:lastRenderedPageBreak/>
        <w:t>“Hai manusia, sesungguhnya Kami menciptakan kamu dari seorang laki-laki dan seorang perempuan dan menjadikan kamu berbangsa-bangsa dan bersuku-suku supaya kamu saling kenal-mengenal. Sesungguhnya orang yang paling mulia di antara kamu di sisi Allah ialah orang yang paling takwa di antara kamu. Sesungguhnya Allah Maha Mengetahui lagi Maha Mengenal.”</w:t>
      </w:r>
    </w:p>
    <w:p w14:paraId="41BD4310" w14:textId="1BBFD2F2" w:rsidR="002E19EF" w:rsidRPr="000E38F2" w:rsidRDefault="002E19EF" w:rsidP="006A1E98">
      <w:pPr>
        <w:pStyle w:val="ListParagraph"/>
        <w:numPr>
          <w:ilvl w:val="0"/>
          <w:numId w:val="5"/>
        </w:numPr>
        <w:jc w:val="both"/>
        <w:rPr>
          <w:rStyle w:val="fontstyle01"/>
          <w:rFonts w:asciiTheme="majorHAnsi" w:hAnsiTheme="majorHAnsi" w:cstheme="majorBidi"/>
          <w:color w:val="auto"/>
          <w:lang w:val="id-ID"/>
        </w:rPr>
      </w:pPr>
      <w:r w:rsidRPr="000E38F2">
        <w:rPr>
          <w:rFonts w:asciiTheme="majorHAnsi" w:hAnsiTheme="majorHAnsi" w:cstheme="majorBidi"/>
          <w:sz w:val="24"/>
          <w:szCs w:val="24"/>
          <w:lang w:val="id-ID"/>
        </w:rPr>
        <w:t>Surah</w:t>
      </w:r>
      <w:r w:rsidRPr="000E38F2">
        <w:rPr>
          <w:rStyle w:val="fontstyle01"/>
          <w:rFonts w:asciiTheme="majorHAnsi" w:hAnsiTheme="majorHAnsi" w:cstheme="majorBidi"/>
        </w:rPr>
        <w:t xml:space="preserve"> An-</w:t>
      </w:r>
      <w:proofErr w:type="spellStart"/>
      <w:r w:rsidRPr="000E38F2">
        <w:rPr>
          <w:rStyle w:val="fontstyle01"/>
          <w:rFonts w:asciiTheme="majorHAnsi" w:hAnsiTheme="majorHAnsi" w:cstheme="majorBidi"/>
        </w:rPr>
        <w:t>Nisa</w:t>
      </w:r>
      <w:proofErr w:type="spellEnd"/>
      <w:r w:rsidRPr="000E38F2">
        <w:rPr>
          <w:rStyle w:val="fontstyle01"/>
          <w:rFonts w:asciiTheme="majorHAnsi" w:hAnsiTheme="majorHAnsi" w:cstheme="majorBidi"/>
          <w:lang w:val="id-ID"/>
        </w:rPr>
        <w:t xml:space="preserve"> </w:t>
      </w:r>
      <w:proofErr w:type="spellStart"/>
      <w:r w:rsidRPr="000E38F2">
        <w:rPr>
          <w:rStyle w:val="fontstyle01"/>
          <w:rFonts w:asciiTheme="majorHAnsi" w:hAnsiTheme="majorHAnsi" w:cstheme="majorBidi"/>
        </w:rPr>
        <w:t>ayat</w:t>
      </w:r>
      <w:proofErr w:type="spellEnd"/>
      <w:r w:rsidRPr="000E38F2">
        <w:rPr>
          <w:rStyle w:val="fontstyle01"/>
          <w:rFonts w:asciiTheme="majorHAnsi" w:hAnsiTheme="majorHAnsi" w:cstheme="majorBidi"/>
        </w:rPr>
        <w:t xml:space="preserve"> 119</w:t>
      </w:r>
      <w:r w:rsidRPr="000E38F2">
        <w:rPr>
          <w:rStyle w:val="fontstyle01"/>
          <w:rFonts w:asciiTheme="majorHAnsi" w:hAnsiTheme="majorHAnsi" w:cstheme="majorBidi"/>
          <w:lang w:val="id-ID"/>
        </w:rPr>
        <w:t>,</w:t>
      </w:r>
    </w:p>
    <w:p w14:paraId="290C5745" w14:textId="04EEDD54" w:rsidR="002E19EF" w:rsidRPr="000E38F2" w:rsidRDefault="002E19EF" w:rsidP="006A1E98">
      <w:pPr>
        <w:pStyle w:val="ListParagraph"/>
        <w:bidi/>
        <w:ind w:left="4"/>
        <w:jc w:val="both"/>
        <w:rPr>
          <w:rFonts w:asciiTheme="majorHAnsi" w:hAnsiTheme="majorHAnsi" w:cstheme="majorBidi"/>
          <w:b/>
          <w:bCs/>
          <w:color w:val="040402"/>
          <w:sz w:val="24"/>
          <w:szCs w:val="24"/>
          <w:shd w:val="clear" w:color="auto" w:fill="FFFEFC"/>
        </w:rPr>
      </w:pPr>
      <w:r w:rsidRPr="000E38F2">
        <w:rPr>
          <w:rFonts w:asciiTheme="majorHAnsi" w:hAnsiTheme="majorHAnsi" w:cstheme="majorBidi"/>
          <w:b/>
          <w:bCs/>
          <w:color w:val="040402"/>
          <w:sz w:val="24"/>
          <w:szCs w:val="24"/>
          <w:shd w:val="clear" w:color="auto" w:fill="FFFEFC"/>
          <w:rtl/>
        </w:rPr>
        <w:t>وَلَأُضِلَّنَّهُمْ وَلَأُمَنِّيَنَّهُمْ وَلَءَامُرَنَّهُمْ فَلَيُبَتِّكُنَّ ءَاذَانَ ٱلْأَنْعَٰمِ وَلَءَامُرَنَّهُمْ فَلَيُغَيِّرُنَّ خَلْقَ ٱللَّهِ ۚ وَمَن يَتَّخِذِ ٱلشَّيْطَٰنَ وَلِيًّا مِّن دُونِ ٱللَّهِ فَقَدْ خَسِرَ خُسْرَانًا مُّبِينًا</w:t>
      </w:r>
    </w:p>
    <w:p w14:paraId="4440F628" w14:textId="77777777" w:rsidR="002E19EF" w:rsidRPr="000E38F2" w:rsidRDefault="002E19EF" w:rsidP="006A1E98">
      <w:pPr>
        <w:jc w:val="both"/>
        <w:rPr>
          <w:rFonts w:asciiTheme="majorHAnsi" w:hAnsiTheme="majorHAnsi" w:cstheme="majorBidi"/>
          <w:i/>
          <w:iCs/>
          <w:sz w:val="24"/>
          <w:szCs w:val="24"/>
          <w:lang w:val="id-ID"/>
        </w:rPr>
      </w:pPr>
      <w:r w:rsidRPr="000E38F2">
        <w:rPr>
          <w:rFonts w:asciiTheme="majorHAnsi" w:hAnsiTheme="majorHAnsi" w:cstheme="majorBidi"/>
          <w:i/>
          <w:iCs/>
          <w:sz w:val="24"/>
          <w:szCs w:val="24"/>
          <w:lang w:val="id-ID"/>
        </w:rPr>
        <w:t xml:space="preserve">“Dan aku benar-benar akan menyesatkan mereka, dan akan membangkitkan angan-angan kosong pada mereka dan menyuruh mereka (memotong telinga-telinga binatang ternak), lalu mereka benar-benar memotongnya, dan akan aku suruh mereka (mengubah ciptaan Allah), lalu benar-benar mereka </w:t>
      </w:r>
      <w:proofErr w:type="spellStart"/>
      <w:r w:rsidRPr="000E38F2">
        <w:rPr>
          <w:rFonts w:asciiTheme="majorHAnsi" w:hAnsiTheme="majorHAnsi" w:cstheme="majorBidi"/>
          <w:i/>
          <w:iCs/>
          <w:sz w:val="24"/>
          <w:szCs w:val="24"/>
          <w:lang w:val="id-ID"/>
        </w:rPr>
        <w:t>meubahnya</w:t>
      </w:r>
      <w:proofErr w:type="spellEnd"/>
      <w:r w:rsidRPr="000E38F2">
        <w:rPr>
          <w:rFonts w:asciiTheme="majorHAnsi" w:hAnsiTheme="majorHAnsi" w:cstheme="majorBidi"/>
          <w:i/>
          <w:iCs/>
          <w:sz w:val="24"/>
          <w:szCs w:val="24"/>
          <w:lang w:val="id-ID"/>
        </w:rPr>
        <w:t xml:space="preserve">". </w:t>
      </w:r>
      <w:proofErr w:type="spellStart"/>
      <w:r w:rsidRPr="000E38F2">
        <w:rPr>
          <w:rFonts w:asciiTheme="majorHAnsi" w:hAnsiTheme="majorHAnsi" w:cstheme="majorBidi"/>
          <w:i/>
          <w:iCs/>
          <w:sz w:val="24"/>
          <w:szCs w:val="24"/>
          <w:lang w:val="id-ID"/>
        </w:rPr>
        <w:t>Barangsiapa</w:t>
      </w:r>
      <w:proofErr w:type="spellEnd"/>
      <w:r w:rsidRPr="000E38F2">
        <w:rPr>
          <w:rFonts w:asciiTheme="majorHAnsi" w:hAnsiTheme="majorHAnsi" w:cstheme="majorBidi"/>
          <w:i/>
          <w:iCs/>
          <w:sz w:val="24"/>
          <w:szCs w:val="24"/>
          <w:lang w:val="id-ID"/>
        </w:rPr>
        <w:t xml:space="preserve"> yang menjadikan </w:t>
      </w:r>
      <w:proofErr w:type="spellStart"/>
      <w:r w:rsidRPr="000E38F2">
        <w:rPr>
          <w:rFonts w:asciiTheme="majorHAnsi" w:hAnsiTheme="majorHAnsi" w:cstheme="majorBidi"/>
          <w:i/>
          <w:iCs/>
          <w:sz w:val="24"/>
          <w:szCs w:val="24"/>
          <w:lang w:val="id-ID"/>
        </w:rPr>
        <w:t>syaitan</w:t>
      </w:r>
      <w:proofErr w:type="spellEnd"/>
      <w:r w:rsidRPr="000E38F2">
        <w:rPr>
          <w:rFonts w:asciiTheme="majorHAnsi" w:hAnsiTheme="majorHAnsi" w:cstheme="majorBidi"/>
          <w:i/>
          <w:iCs/>
          <w:sz w:val="24"/>
          <w:szCs w:val="24"/>
          <w:lang w:val="id-ID"/>
        </w:rPr>
        <w:t xml:space="preserve"> menjadi pelindung selain Allah, maka sesungguhnya ia menderita kerugian yang nyata.”</w:t>
      </w:r>
    </w:p>
    <w:p w14:paraId="695DA283" w14:textId="4DF075C1" w:rsidR="002E19EF" w:rsidRPr="000E38F2" w:rsidRDefault="002E19EF" w:rsidP="006A1E98">
      <w:pPr>
        <w:ind w:firstLine="720"/>
        <w:jc w:val="both"/>
        <w:rPr>
          <w:rFonts w:asciiTheme="majorHAnsi" w:hAnsiTheme="majorHAnsi" w:cstheme="majorBidi"/>
          <w:i/>
          <w:iCs/>
          <w:sz w:val="24"/>
          <w:szCs w:val="24"/>
          <w:lang w:val="id-ID"/>
        </w:rPr>
      </w:pPr>
      <w:r w:rsidRPr="000E38F2">
        <w:rPr>
          <w:rStyle w:val="fontstyle01"/>
          <w:rFonts w:asciiTheme="majorHAnsi" w:hAnsiTheme="majorHAnsi" w:cstheme="majorBidi"/>
          <w:lang w:val="id-ID"/>
        </w:rPr>
        <w:t xml:space="preserve">Kitab </w:t>
      </w:r>
      <w:proofErr w:type="spellStart"/>
      <w:r w:rsidRPr="000E38F2">
        <w:rPr>
          <w:rStyle w:val="fontstyle01"/>
          <w:rFonts w:asciiTheme="majorHAnsi" w:hAnsiTheme="majorHAnsi" w:cstheme="majorBidi"/>
          <w:lang w:val="id-ID"/>
        </w:rPr>
        <w:t>shafwatul</w:t>
      </w:r>
      <w:proofErr w:type="spellEnd"/>
      <w:r w:rsidRPr="000E38F2">
        <w:rPr>
          <w:rStyle w:val="fontstyle01"/>
          <w:rFonts w:asciiTheme="majorHAnsi" w:hAnsiTheme="majorHAnsi" w:cstheme="majorBidi"/>
          <w:lang w:val="id-ID"/>
        </w:rPr>
        <w:t xml:space="preserve"> bayan menyebutkan beberapa perbuatan manusia</w:t>
      </w:r>
      <w:r w:rsidRPr="000E38F2">
        <w:rPr>
          <w:rFonts w:asciiTheme="majorHAnsi" w:hAnsiTheme="majorHAnsi" w:cstheme="majorBidi"/>
          <w:color w:val="000000"/>
          <w:sz w:val="24"/>
          <w:szCs w:val="24"/>
          <w:lang w:val="id-ID"/>
        </w:rPr>
        <w:t xml:space="preserve"> </w:t>
      </w:r>
      <w:r w:rsidRPr="000E38F2">
        <w:rPr>
          <w:rStyle w:val="fontstyle01"/>
          <w:rFonts w:asciiTheme="majorHAnsi" w:hAnsiTheme="majorHAnsi" w:cstheme="majorBidi"/>
          <w:lang w:val="id-ID"/>
        </w:rPr>
        <w:t>yang diharamkan salah satunya termasuk dalam “mengubah cipt</w:t>
      </w:r>
      <w:r w:rsidR="00F60365" w:rsidRPr="000E38F2">
        <w:rPr>
          <w:rStyle w:val="fontstyle01"/>
          <w:rFonts w:asciiTheme="majorHAnsi" w:hAnsiTheme="majorHAnsi" w:cstheme="majorBidi"/>
          <w:lang w:val="id-ID"/>
        </w:rPr>
        <w:t>a</w:t>
      </w:r>
      <w:r w:rsidRPr="000E38F2">
        <w:rPr>
          <w:rStyle w:val="fontstyle01"/>
          <w:rFonts w:asciiTheme="majorHAnsi" w:hAnsiTheme="majorHAnsi" w:cstheme="majorBidi"/>
          <w:lang w:val="id-ID"/>
        </w:rPr>
        <w:t>an</w:t>
      </w:r>
      <w:r w:rsidRPr="000E38F2">
        <w:rPr>
          <w:rFonts w:asciiTheme="majorHAnsi" w:hAnsiTheme="majorHAnsi" w:cstheme="majorBidi"/>
          <w:color w:val="000000"/>
          <w:sz w:val="24"/>
          <w:szCs w:val="24"/>
          <w:lang w:val="id-ID"/>
        </w:rPr>
        <w:t xml:space="preserve"> </w:t>
      </w:r>
      <w:r w:rsidRPr="000E38F2">
        <w:rPr>
          <w:rStyle w:val="fontstyle01"/>
          <w:rFonts w:asciiTheme="majorHAnsi" w:hAnsiTheme="majorHAnsi" w:cstheme="majorBidi"/>
          <w:lang w:val="id-ID"/>
        </w:rPr>
        <w:t>tuhan”, seperti mengebiri manusia, homo seksual, lesbian, menyambung</w:t>
      </w:r>
      <w:r w:rsidRPr="000E38F2">
        <w:rPr>
          <w:rFonts w:asciiTheme="majorHAnsi" w:hAnsiTheme="majorHAnsi" w:cstheme="majorBidi"/>
          <w:color w:val="000000"/>
          <w:sz w:val="24"/>
          <w:szCs w:val="24"/>
          <w:lang w:val="id-ID"/>
        </w:rPr>
        <w:t xml:space="preserve"> </w:t>
      </w:r>
      <w:r w:rsidRPr="000E38F2">
        <w:rPr>
          <w:rStyle w:val="fontstyle01"/>
          <w:rFonts w:asciiTheme="majorHAnsi" w:hAnsiTheme="majorHAnsi" w:cstheme="majorBidi"/>
          <w:lang w:val="id-ID"/>
        </w:rPr>
        <w:t>rambut dengan sopak, artinya seorang pria yang berpakaian dan</w:t>
      </w:r>
      <w:r w:rsidRPr="000E38F2">
        <w:rPr>
          <w:rFonts w:asciiTheme="majorHAnsi" w:hAnsiTheme="majorHAnsi" w:cstheme="majorBidi"/>
          <w:color w:val="000000"/>
          <w:sz w:val="24"/>
          <w:szCs w:val="24"/>
          <w:lang w:val="id-ID"/>
        </w:rPr>
        <w:t xml:space="preserve"> </w:t>
      </w:r>
      <w:r w:rsidRPr="000E38F2">
        <w:rPr>
          <w:rStyle w:val="fontstyle01"/>
          <w:rFonts w:asciiTheme="majorHAnsi" w:hAnsiTheme="majorHAnsi" w:cstheme="majorBidi"/>
          <w:lang w:val="id-ID"/>
        </w:rPr>
        <w:t>bertingkah laku seperti seorang wanita atau sebaliknya.</w:t>
      </w:r>
      <w:r w:rsidRPr="000E38F2">
        <w:rPr>
          <w:rStyle w:val="FootnoteReference"/>
          <w:rFonts w:asciiTheme="majorHAnsi" w:hAnsiTheme="majorHAnsi" w:cstheme="majorBidi"/>
          <w:sz w:val="24"/>
          <w:szCs w:val="24"/>
          <w:lang w:val="id-ID"/>
        </w:rPr>
        <w:footnoteReference w:id="7"/>
      </w:r>
    </w:p>
    <w:p w14:paraId="7A892718" w14:textId="60F96A24" w:rsidR="002E19EF" w:rsidRPr="000E38F2" w:rsidRDefault="00203E72" w:rsidP="006A1E98">
      <w:pPr>
        <w:pStyle w:val="ListParagraph"/>
        <w:numPr>
          <w:ilvl w:val="0"/>
          <w:numId w:val="5"/>
        </w:numPr>
        <w:jc w:val="both"/>
        <w:rPr>
          <w:rFonts w:asciiTheme="majorHAnsi" w:hAnsiTheme="majorHAnsi" w:cstheme="majorBidi"/>
          <w:sz w:val="24"/>
          <w:szCs w:val="24"/>
          <w:lang w:val="id-ID"/>
        </w:rPr>
      </w:pPr>
      <w:r w:rsidRPr="000E38F2">
        <w:rPr>
          <w:rStyle w:val="fontstyle01"/>
          <w:rFonts w:asciiTheme="majorHAnsi" w:hAnsiTheme="majorHAnsi" w:cstheme="majorBidi"/>
        </w:rPr>
        <w:t xml:space="preserve">Hadis Nabi </w:t>
      </w:r>
      <w:r w:rsidRPr="000E38F2">
        <w:rPr>
          <w:rStyle w:val="fontstyle01"/>
          <w:rFonts w:asciiTheme="majorHAnsi" w:hAnsiTheme="majorHAnsi" w:cstheme="majorBidi"/>
          <w:lang w:val="id-ID"/>
        </w:rPr>
        <w:t xml:space="preserve">SAW. </w:t>
      </w:r>
      <w:proofErr w:type="spellStart"/>
      <w:r w:rsidRPr="000E38F2">
        <w:rPr>
          <w:rStyle w:val="fontstyle01"/>
          <w:rFonts w:asciiTheme="majorHAnsi" w:hAnsiTheme="majorHAnsi" w:cstheme="majorBidi"/>
        </w:rPr>
        <w:t>riwayat</w:t>
      </w:r>
      <w:proofErr w:type="spellEnd"/>
      <w:r w:rsidRPr="000E38F2">
        <w:rPr>
          <w:rStyle w:val="fontstyle01"/>
          <w:rFonts w:asciiTheme="majorHAnsi" w:hAnsiTheme="majorHAnsi" w:cstheme="majorBidi"/>
        </w:rPr>
        <w:t xml:space="preserve"> Bukhari</w:t>
      </w:r>
      <w:r w:rsidRPr="000E38F2">
        <w:rPr>
          <w:rFonts w:asciiTheme="majorHAnsi" w:hAnsiTheme="majorHAnsi" w:cstheme="majorBidi"/>
          <w:sz w:val="24"/>
          <w:szCs w:val="24"/>
        </w:rPr>
        <w:t xml:space="preserve"> </w:t>
      </w:r>
      <w:r w:rsidRPr="000E38F2">
        <w:rPr>
          <w:rFonts w:asciiTheme="majorHAnsi" w:hAnsiTheme="majorHAnsi" w:cstheme="majorBidi"/>
          <w:sz w:val="24"/>
          <w:szCs w:val="24"/>
          <w:lang w:val="id-ID"/>
        </w:rPr>
        <w:t xml:space="preserve">dari </w:t>
      </w:r>
      <w:proofErr w:type="spellStart"/>
      <w:r w:rsidRPr="000E38F2">
        <w:rPr>
          <w:rFonts w:asciiTheme="majorHAnsi" w:hAnsiTheme="majorHAnsi" w:cstheme="majorBidi"/>
          <w:color w:val="000000"/>
          <w:sz w:val="24"/>
          <w:szCs w:val="24"/>
          <w:shd w:val="clear" w:color="auto" w:fill="F7F7F7"/>
        </w:rPr>
        <w:t>Ibnu</w:t>
      </w:r>
      <w:proofErr w:type="spellEnd"/>
      <w:r w:rsidRPr="000E38F2">
        <w:rPr>
          <w:rFonts w:asciiTheme="majorHAnsi" w:hAnsiTheme="majorHAnsi" w:cstheme="majorBidi"/>
          <w:color w:val="000000"/>
          <w:sz w:val="24"/>
          <w:szCs w:val="24"/>
          <w:shd w:val="clear" w:color="auto" w:fill="F7F7F7"/>
        </w:rPr>
        <w:t xml:space="preserve"> ‘Abbas, </w:t>
      </w:r>
      <w:proofErr w:type="spellStart"/>
      <w:r w:rsidRPr="000E38F2">
        <w:rPr>
          <w:rFonts w:asciiTheme="majorHAnsi" w:hAnsiTheme="majorHAnsi" w:cstheme="majorBidi"/>
          <w:color w:val="000000"/>
          <w:sz w:val="24"/>
          <w:szCs w:val="24"/>
          <w:shd w:val="clear" w:color="auto" w:fill="F7F7F7"/>
        </w:rPr>
        <w:t>ia</w:t>
      </w:r>
      <w:proofErr w:type="spellEnd"/>
      <w:r w:rsidRPr="000E38F2">
        <w:rPr>
          <w:rFonts w:asciiTheme="majorHAnsi" w:hAnsiTheme="majorHAnsi" w:cstheme="majorBidi"/>
          <w:color w:val="000000"/>
          <w:sz w:val="24"/>
          <w:szCs w:val="24"/>
          <w:shd w:val="clear" w:color="auto" w:fill="F7F7F7"/>
        </w:rPr>
        <w:t xml:space="preserve"> </w:t>
      </w:r>
      <w:proofErr w:type="spellStart"/>
      <w:r w:rsidRPr="000E38F2">
        <w:rPr>
          <w:rFonts w:asciiTheme="majorHAnsi" w:hAnsiTheme="majorHAnsi" w:cstheme="majorBidi"/>
          <w:color w:val="000000"/>
          <w:sz w:val="24"/>
          <w:szCs w:val="24"/>
          <w:shd w:val="clear" w:color="auto" w:fill="F7F7F7"/>
        </w:rPr>
        <w:t>berkata</w:t>
      </w:r>
      <w:proofErr w:type="spellEnd"/>
      <w:r w:rsidRPr="000E38F2">
        <w:rPr>
          <w:rFonts w:asciiTheme="majorHAnsi" w:hAnsiTheme="majorHAnsi" w:cstheme="majorBidi"/>
          <w:color w:val="000000"/>
          <w:sz w:val="24"/>
          <w:szCs w:val="24"/>
          <w:shd w:val="clear" w:color="auto" w:fill="F7F7F7"/>
        </w:rPr>
        <w:t>,</w:t>
      </w:r>
      <w:r w:rsidRPr="000E38F2">
        <w:rPr>
          <w:rFonts w:asciiTheme="majorHAnsi" w:hAnsiTheme="majorHAnsi" w:cstheme="majorBidi"/>
          <w:sz w:val="24"/>
          <w:szCs w:val="24"/>
          <w:lang w:val="id-ID"/>
        </w:rPr>
        <w:t xml:space="preserve"> </w:t>
      </w:r>
    </w:p>
    <w:p w14:paraId="44690238" w14:textId="4C485984" w:rsidR="009515B2" w:rsidRPr="000E38F2" w:rsidRDefault="00203E72" w:rsidP="006A1E98">
      <w:pPr>
        <w:pStyle w:val="ListParagraph"/>
        <w:bidi/>
        <w:ind w:left="4"/>
        <w:jc w:val="both"/>
        <w:rPr>
          <w:rFonts w:asciiTheme="majorHAnsi" w:hAnsiTheme="majorHAnsi" w:cstheme="majorBidi"/>
          <w:b/>
          <w:bCs/>
          <w:color w:val="000000"/>
          <w:sz w:val="24"/>
          <w:szCs w:val="24"/>
          <w:shd w:val="clear" w:color="auto" w:fill="F7F7F7"/>
        </w:rPr>
      </w:pPr>
      <w:r w:rsidRPr="000E38F2">
        <w:rPr>
          <w:rFonts w:asciiTheme="majorHAnsi" w:hAnsiTheme="majorHAnsi" w:cstheme="majorBidi"/>
          <w:b/>
          <w:bCs/>
          <w:color w:val="000000"/>
          <w:sz w:val="24"/>
          <w:szCs w:val="24"/>
          <w:shd w:val="clear" w:color="auto" w:fill="F7F7F7"/>
          <w:rtl/>
        </w:rPr>
        <w:t>لَعَنَ رَسُولُ اللَّهِ صلى الله عليه وسلم الْمُتَشَبِّهِينَ مِنَ الرِّجَالِ بِالنِّسَاءِ ، وَالْمُتَشَبِّهَاتِ مِنَ النِّسَاءِ بِالرِّجَال</w:t>
      </w:r>
    </w:p>
    <w:p w14:paraId="312CEAEC" w14:textId="77777777" w:rsidR="009515B2" w:rsidRPr="000E38F2" w:rsidRDefault="009515B2" w:rsidP="006A1E98">
      <w:pPr>
        <w:pStyle w:val="ListParagraph"/>
        <w:ind w:left="4"/>
        <w:jc w:val="both"/>
        <w:rPr>
          <w:rFonts w:asciiTheme="majorHAnsi" w:hAnsiTheme="majorHAnsi" w:cstheme="majorBidi"/>
          <w:sz w:val="24"/>
          <w:szCs w:val="24"/>
          <w:lang w:val="id-ID"/>
        </w:rPr>
      </w:pPr>
      <w:r w:rsidRPr="000E38F2">
        <w:rPr>
          <w:rFonts w:asciiTheme="majorHAnsi" w:hAnsiTheme="majorHAnsi" w:cstheme="majorBidi"/>
          <w:color w:val="000000"/>
          <w:sz w:val="24"/>
          <w:szCs w:val="24"/>
          <w:shd w:val="clear" w:color="auto" w:fill="F7F7F7"/>
        </w:rPr>
        <w:t>“</w:t>
      </w:r>
      <w:proofErr w:type="spellStart"/>
      <w:r w:rsidRPr="000E38F2">
        <w:rPr>
          <w:rStyle w:val="Emphasis"/>
          <w:rFonts w:asciiTheme="majorHAnsi" w:hAnsiTheme="majorHAnsi" w:cstheme="majorBidi"/>
          <w:color w:val="000000"/>
          <w:sz w:val="24"/>
          <w:szCs w:val="24"/>
          <w:bdr w:val="none" w:sz="0" w:space="0" w:color="auto" w:frame="1"/>
          <w:shd w:val="clear" w:color="auto" w:fill="F7F7F7"/>
        </w:rPr>
        <w:t>Rasulullah</w:t>
      </w:r>
      <w:proofErr w:type="spellEnd"/>
      <w:r w:rsidRPr="000E38F2">
        <w:rPr>
          <w:rStyle w:val="Emphasis"/>
          <w:rFonts w:asciiTheme="majorHAnsi" w:hAnsiTheme="majorHAnsi" w:cstheme="majorBidi"/>
          <w:color w:val="000000"/>
          <w:sz w:val="24"/>
          <w:szCs w:val="24"/>
          <w:bdr w:val="none" w:sz="0" w:space="0" w:color="auto" w:frame="1"/>
          <w:shd w:val="clear" w:color="auto" w:fill="F7F7F7"/>
        </w:rPr>
        <w:t xml:space="preserve"> </w:t>
      </w:r>
      <w:proofErr w:type="spellStart"/>
      <w:r w:rsidRPr="000E38F2">
        <w:rPr>
          <w:rStyle w:val="Emphasis"/>
          <w:rFonts w:asciiTheme="majorHAnsi" w:hAnsiTheme="majorHAnsi" w:cstheme="majorBidi"/>
          <w:color w:val="000000"/>
          <w:sz w:val="24"/>
          <w:szCs w:val="24"/>
          <w:bdr w:val="none" w:sz="0" w:space="0" w:color="auto" w:frame="1"/>
          <w:shd w:val="clear" w:color="auto" w:fill="F7F7F7"/>
        </w:rPr>
        <w:t>shallallahu</w:t>
      </w:r>
      <w:proofErr w:type="spellEnd"/>
      <w:r w:rsidRPr="000E38F2">
        <w:rPr>
          <w:rStyle w:val="Emphasis"/>
          <w:rFonts w:asciiTheme="majorHAnsi" w:hAnsiTheme="majorHAnsi" w:cstheme="majorBidi"/>
          <w:color w:val="000000"/>
          <w:sz w:val="24"/>
          <w:szCs w:val="24"/>
          <w:bdr w:val="none" w:sz="0" w:space="0" w:color="auto" w:frame="1"/>
          <w:shd w:val="clear" w:color="auto" w:fill="F7F7F7"/>
        </w:rPr>
        <w:t xml:space="preserve"> ‘</w:t>
      </w:r>
      <w:proofErr w:type="spellStart"/>
      <w:r w:rsidRPr="000E38F2">
        <w:rPr>
          <w:rStyle w:val="Emphasis"/>
          <w:rFonts w:asciiTheme="majorHAnsi" w:hAnsiTheme="majorHAnsi" w:cstheme="majorBidi"/>
          <w:color w:val="000000"/>
          <w:sz w:val="24"/>
          <w:szCs w:val="24"/>
          <w:bdr w:val="none" w:sz="0" w:space="0" w:color="auto" w:frame="1"/>
          <w:shd w:val="clear" w:color="auto" w:fill="F7F7F7"/>
        </w:rPr>
        <w:t>alaihi</w:t>
      </w:r>
      <w:proofErr w:type="spellEnd"/>
      <w:r w:rsidRPr="000E38F2">
        <w:rPr>
          <w:rStyle w:val="Emphasis"/>
          <w:rFonts w:asciiTheme="majorHAnsi" w:hAnsiTheme="majorHAnsi" w:cstheme="majorBidi"/>
          <w:color w:val="000000"/>
          <w:sz w:val="24"/>
          <w:szCs w:val="24"/>
          <w:bdr w:val="none" w:sz="0" w:space="0" w:color="auto" w:frame="1"/>
          <w:shd w:val="clear" w:color="auto" w:fill="F7F7F7"/>
        </w:rPr>
        <w:t xml:space="preserve"> </w:t>
      </w:r>
      <w:proofErr w:type="spellStart"/>
      <w:r w:rsidRPr="000E38F2">
        <w:rPr>
          <w:rStyle w:val="Emphasis"/>
          <w:rFonts w:asciiTheme="majorHAnsi" w:hAnsiTheme="majorHAnsi" w:cstheme="majorBidi"/>
          <w:color w:val="000000"/>
          <w:sz w:val="24"/>
          <w:szCs w:val="24"/>
          <w:bdr w:val="none" w:sz="0" w:space="0" w:color="auto" w:frame="1"/>
          <w:shd w:val="clear" w:color="auto" w:fill="F7F7F7"/>
        </w:rPr>
        <w:t>wa</w:t>
      </w:r>
      <w:proofErr w:type="spellEnd"/>
      <w:r w:rsidRPr="000E38F2">
        <w:rPr>
          <w:rStyle w:val="Emphasis"/>
          <w:rFonts w:asciiTheme="majorHAnsi" w:hAnsiTheme="majorHAnsi" w:cstheme="majorBidi"/>
          <w:color w:val="000000"/>
          <w:sz w:val="24"/>
          <w:szCs w:val="24"/>
          <w:bdr w:val="none" w:sz="0" w:space="0" w:color="auto" w:frame="1"/>
          <w:shd w:val="clear" w:color="auto" w:fill="F7F7F7"/>
        </w:rPr>
        <w:t xml:space="preserve"> </w:t>
      </w:r>
      <w:proofErr w:type="spellStart"/>
      <w:r w:rsidRPr="000E38F2">
        <w:rPr>
          <w:rStyle w:val="Emphasis"/>
          <w:rFonts w:asciiTheme="majorHAnsi" w:hAnsiTheme="majorHAnsi" w:cstheme="majorBidi"/>
          <w:color w:val="000000"/>
          <w:sz w:val="24"/>
          <w:szCs w:val="24"/>
          <w:bdr w:val="none" w:sz="0" w:space="0" w:color="auto" w:frame="1"/>
          <w:shd w:val="clear" w:color="auto" w:fill="F7F7F7"/>
        </w:rPr>
        <w:t>sallam</w:t>
      </w:r>
      <w:proofErr w:type="spellEnd"/>
      <w:r w:rsidRPr="000E38F2">
        <w:rPr>
          <w:rStyle w:val="Emphasis"/>
          <w:rFonts w:asciiTheme="majorHAnsi" w:hAnsiTheme="majorHAnsi" w:cstheme="majorBidi"/>
          <w:color w:val="000000"/>
          <w:sz w:val="24"/>
          <w:szCs w:val="24"/>
          <w:bdr w:val="none" w:sz="0" w:space="0" w:color="auto" w:frame="1"/>
          <w:shd w:val="clear" w:color="auto" w:fill="F7F7F7"/>
        </w:rPr>
        <w:t xml:space="preserve"> </w:t>
      </w:r>
      <w:proofErr w:type="spellStart"/>
      <w:r w:rsidRPr="000E38F2">
        <w:rPr>
          <w:rStyle w:val="Emphasis"/>
          <w:rFonts w:asciiTheme="majorHAnsi" w:hAnsiTheme="majorHAnsi" w:cstheme="majorBidi"/>
          <w:color w:val="000000"/>
          <w:sz w:val="24"/>
          <w:szCs w:val="24"/>
          <w:bdr w:val="none" w:sz="0" w:space="0" w:color="auto" w:frame="1"/>
          <w:shd w:val="clear" w:color="auto" w:fill="F7F7F7"/>
        </w:rPr>
        <w:t>melaknat</w:t>
      </w:r>
      <w:proofErr w:type="spellEnd"/>
      <w:r w:rsidRPr="000E38F2">
        <w:rPr>
          <w:rStyle w:val="Emphasis"/>
          <w:rFonts w:asciiTheme="majorHAnsi" w:hAnsiTheme="majorHAnsi" w:cstheme="majorBidi"/>
          <w:color w:val="000000"/>
          <w:sz w:val="24"/>
          <w:szCs w:val="24"/>
          <w:bdr w:val="none" w:sz="0" w:space="0" w:color="auto" w:frame="1"/>
          <w:shd w:val="clear" w:color="auto" w:fill="F7F7F7"/>
        </w:rPr>
        <w:t xml:space="preserve"> </w:t>
      </w:r>
      <w:proofErr w:type="spellStart"/>
      <w:r w:rsidRPr="000E38F2">
        <w:rPr>
          <w:rStyle w:val="Emphasis"/>
          <w:rFonts w:asciiTheme="majorHAnsi" w:hAnsiTheme="majorHAnsi" w:cstheme="majorBidi"/>
          <w:color w:val="000000"/>
          <w:sz w:val="24"/>
          <w:szCs w:val="24"/>
          <w:bdr w:val="none" w:sz="0" w:space="0" w:color="auto" w:frame="1"/>
          <w:shd w:val="clear" w:color="auto" w:fill="F7F7F7"/>
        </w:rPr>
        <w:t>laki-laki</w:t>
      </w:r>
      <w:proofErr w:type="spellEnd"/>
      <w:r w:rsidRPr="000E38F2">
        <w:rPr>
          <w:rStyle w:val="Emphasis"/>
          <w:rFonts w:asciiTheme="majorHAnsi" w:hAnsiTheme="majorHAnsi" w:cstheme="majorBidi"/>
          <w:color w:val="000000"/>
          <w:sz w:val="24"/>
          <w:szCs w:val="24"/>
          <w:bdr w:val="none" w:sz="0" w:space="0" w:color="auto" w:frame="1"/>
          <w:shd w:val="clear" w:color="auto" w:fill="F7F7F7"/>
        </w:rPr>
        <w:t xml:space="preserve"> yang </w:t>
      </w:r>
      <w:proofErr w:type="spellStart"/>
      <w:r w:rsidRPr="000E38F2">
        <w:rPr>
          <w:rStyle w:val="Emphasis"/>
          <w:rFonts w:asciiTheme="majorHAnsi" w:hAnsiTheme="majorHAnsi" w:cstheme="majorBidi"/>
          <w:color w:val="000000"/>
          <w:sz w:val="24"/>
          <w:szCs w:val="24"/>
          <w:bdr w:val="none" w:sz="0" w:space="0" w:color="auto" w:frame="1"/>
          <w:shd w:val="clear" w:color="auto" w:fill="F7F7F7"/>
        </w:rPr>
        <w:t>menyerupai</w:t>
      </w:r>
      <w:proofErr w:type="spellEnd"/>
      <w:r w:rsidRPr="000E38F2">
        <w:rPr>
          <w:rStyle w:val="Emphasis"/>
          <w:rFonts w:asciiTheme="majorHAnsi" w:hAnsiTheme="majorHAnsi" w:cstheme="majorBidi"/>
          <w:color w:val="000000"/>
          <w:sz w:val="24"/>
          <w:szCs w:val="24"/>
          <w:bdr w:val="none" w:sz="0" w:space="0" w:color="auto" w:frame="1"/>
          <w:shd w:val="clear" w:color="auto" w:fill="F7F7F7"/>
        </w:rPr>
        <w:t xml:space="preserve"> </w:t>
      </w:r>
      <w:proofErr w:type="spellStart"/>
      <w:r w:rsidRPr="000E38F2">
        <w:rPr>
          <w:rStyle w:val="Emphasis"/>
          <w:rFonts w:asciiTheme="majorHAnsi" w:hAnsiTheme="majorHAnsi" w:cstheme="majorBidi"/>
          <w:color w:val="000000"/>
          <w:sz w:val="24"/>
          <w:szCs w:val="24"/>
          <w:bdr w:val="none" w:sz="0" w:space="0" w:color="auto" w:frame="1"/>
          <w:shd w:val="clear" w:color="auto" w:fill="F7F7F7"/>
        </w:rPr>
        <w:t>wanita</w:t>
      </w:r>
      <w:proofErr w:type="spellEnd"/>
      <w:r w:rsidRPr="000E38F2">
        <w:rPr>
          <w:rStyle w:val="Emphasis"/>
          <w:rFonts w:asciiTheme="majorHAnsi" w:hAnsiTheme="majorHAnsi" w:cstheme="majorBidi"/>
          <w:color w:val="000000"/>
          <w:sz w:val="24"/>
          <w:szCs w:val="24"/>
          <w:bdr w:val="none" w:sz="0" w:space="0" w:color="auto" w:frame="1"/>
          <w:shd w:val="clear" w:color="auto" w:fill="F7F7F7"/>
        </w:rPr>
        <w:t xml:space="preserve"> dan </w:t>
      </w:r>
      <w:proofErr w:type="spellStart"/>
      <w:r w:rsidRPr="000E38F2">
        <w:rPr>
          <w:rStyle w:val="Emphasis"/>
          <w:rFonts w:asciiTheme="majorHAnsi" w:hAnsiTheme="majorHAnsi" w:cstheme="majorBidi"/>
          <w:color w:val="000000"/>
          <w:sz w:val="24"/>
          <w:szCs w:val="24"/>
          <w:bdr w:val="none" w:sz="0" w:space="0" w:color="auto" w:frame="1"/>
          <w:shd w:val="clear" w:color="auto" w:fill="F7F7F7"/>
        </w:rPr>
        <w:t>wanita</w:t>
      </w:r>
      <w:proofErr w:type="spellEnd"/>
      <w:r w:rsidRPr="000E38F2">
        <w:rPr>
          <w:rStyle w:val="Emphasis"/>
          <w:rFonts w:asciiTheme="majorHAnsi" w:hAnsiTheme="majorHAnsi" w:cstheme="majorBidi"/>
          <w:color w:val="000000"/>
          <w:sz w:val="24"/>
          <w:szCs w:val="24"/>
          <w:bdr w:val="none" w:sz="0" w:space="0" w:color="auto" w:frame="1"/>
          <w:shd w:val="clear" w:color="auto" w:fill="F7F7F7"/>
        </w:rPr>
        <w:t xml:space="preserve"> yang </w:t>
      </w:r>
      <w:proofErr w:type="spellStart"/>
      <w:r w:rsidRPr="000E38F2">
        <w:rPr>
          <w:rStyle w:val="Emphasis"/>
          <w:rFonts w:asciiTheme="majorHAnsi" w:hAnsiTheme="majorHAnsi" w:cstheme="majorBidi"/>
          <w:color w:val="000000"/>
          <w:sz w:val="24"/>
          <w:szCs w:val="24"/>
          <w:bdr w:val="none" w:sz="0" w:space="0" w:color="auto" w:frame="1"/>
          <w:shd w:val="clear" w:color="auto" w:fill="F7F7F7"/>
        </w:rPr>
        <w:t>menyerupai</w:t>
      </w:r>
      <w:proofErr w:type="spellEnd"/>
      <w:r w:rsidRPr="000E38F2">
        <w:rPr>
          <w:rStyle w:val="Emphasis"/>
          <w:rFonts w:asciiTheme="majorHAnsi" w:hAnsiTheme="majorHAnsi" w:cstheme="majorBidi"/>
          <w:color w:val="000000"/>
          <w:sz w:val="24"/>
          <w:szCs w:val="24"/>
          <w:bdr w:val="none" w:sz="0" w:space="0" w:color="auto" w:frame="1"/>
          <w:shd w:val="clear" w:color="auto" w:fill="F7F7F7"/>
        </w:rPr>
        <w:t xml:space="preserve"> </w:t>
      </w:r>
      <w:proofErr w:type="spellStart"/>
      <w:r w:rsidRPr="000E38F2">
        <w:rPr>
          <w:rStyle w:val="Emphasis"/>
          <w:rFonts w:asciiTheme="majorHAnsi" w:hAnsiTheme="majorHAnsi" w:cstheme="majorBidi"/>
          <w:color w:val="000000"/>
          <w:sz w:val="24"/>
          <w:szCs w:val="24"/>
          <w:bdr w:val="none" w:sz="0" w:space="0" w:color="auto" w:frame="1"/>
          <w:shd w:val="clear" w:color="auto" w:fill="F7F7F7"/>
        </w:rPr>
        <w:t>laki-laki</w:t>
      </w:r>
      <w:proofErr w:type="spellEnd"/>
      <w:r w:rsidRPr="000E38F2">
        <w:rPr>
          <w:rFonts w:asciiTheme="majorHAnsi" w:hAnsiTheme="majorHAnsi" w:cstheme="majorBidi"/>
          <w:color w:val="000000"/>
          <w:sz w:val="24"/>
          <w:szCs w:val="24"/>
          <w:shd w:val="clear" w:color="auto" w:fill="F7F7F7"/>
        </w:rPr>
        <w:t>” (HR. Bukhari no. 5885).</w:t>
      </w:r>
      <w:r w:rsidRPr="000E38F2">
        <w:rPr>
          <w:rFonts w:asciiTheme="majorHAnsi" w:hAnsiTheme="majorHAnsi" w:cstheme="majorBidi"/>
          <w:sz w:val="24"/>
          <w:szCs w:val="24"/>
          <w:lang w:val="id-ID"/>
        </w:rPr>
        <w:t xml:space="preserve"> </w:t>
      </w:r>
    </w:p>
    <w:p w14:paraId="2F9476DA" w14:textId="77777777" w:rsidR="009515B2" w:rsidRPr="000E38F2" w:rsidRDefault="009515B2" w:rsidP="006A1E98">
      <w:pPr>
        <w:pStyle w:val="ListParagraph"/>
        <w:ind w:left="4"/>
        <w:jc w:val="both"/>
        <w:rPr>
          <w:rFonts w:asciiTheme="majorHAnsi" w:hAnsiTheme="majorHAnsi" w:cstheme="majorBidi"/>
          <w:color w:val="000000"/>
          <w:sz w:val="24"/>
          <w:szCs w:val="24"/>
        </w:rPr>
      </w:pPr>
      <w:proofErr w:type="spellStart"/>
      <w:r w:rsidRPr="000E38F2">
        <w:rPr>
          <w:rFonts w:asciiTheme="majorHAnsi" w:hAnsiTheme="majorHAnsi" w:cstheme="majorBidi"/>
          <w:color w:val="000000"/>
          <w:sz w:val="24"/>
          <w:szCs w:val="24"/>
        </w:rPr>
        <w:t>Dalam</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lafazh</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Musnad</w:t>
      </w:r>
      <w:proofErr w:type="spellEnd"/>
      <w:r w:rsidRPr="000E38F2">
        <w:rPr>
          <w:rFonts w:asciiTheme="majorHAnsi" w:hAnsiTheme="majorHAnsi" w:cstheme="majorBidi"/>
          <w:color w:val="000000"/>
          <w:sz w:val="24"/>
          <w:szCs w:val="24"/>
        </w:rPr>
        <w:t xml:space="preserve"> Imam Ahmad </w:t>
      </w:r>
      <w:proofErr w:type="spellStart"/>
      <w:r w:rsidRPr="000E38F2">
        <w:rPr>
          <w:rFonts w:asciiTheme="majorHAnsi" w:hAnsiTheme="majorHAnsi" w:cstheme="majorBidi"/>
          <w:color w:val="000000"/>
          <w:sz w:val="24"/>
          <w:szCs w:val="24"/>
        </w:rPr>
        <w:t>disebutkan</w:t>
      </w:r>
      <w:proofErr w:type="spellEnd"/>
      <w:r w:rsidRPr="000E38F2">
        <w:rPr>
          <w:rFonts w:asciiTheme="majorHAnsi" w:hAnsiTheme="majorHAnsi" w:cstheme="majorBidi"/>
          <w:color w:val="000000"/>
          <w:sz w:val="24"/>
          <w:szCs w:val="24"/>
        </w:rPr>
        <w:t>,</w:t>
      </w:r>
    </w:p>
    <w:p w14:paraId="0E204DAF" w14:textId="7E2A15D5" w:rsidR="009515B2" w:rsidRPr="000E38F2" w:rsidRDefault="009515B2" w:rsidP="006A1E98">
      <w:pPr>
        <w:pStyle w:val="ListParagraph"/>
        <w:bidi/>
        <w:ind w:left="4"/>
        <w:jc w:val="both"/>
        <w:rPr>
          <w:rFonts w:asciiTheme="majorHAnsi" w:hAnsiTheme="majorHAnsi" w:cstheme="majorBidi"/>
          <w:b/>
          <w:bCs/>
          <w:sz w:val="24"/>
          <w:szCs w:val="24"/>
          <w:lang w:val="id-ID"/>
        </w:rPr>
      </w:pPr>
      <w:r w:rsidRPr="000E38F2">
        <w:rPr>
          <w:rFonts w:asciiTheme="majorHAnsi" w:hAnsiTheme="majorHAnsi" w:cstheme="majorBidi"/>
          <w:b/>
          <w:bCs/>
          <w:sz w:val="24"/>
          <w:szCs w:val="24"/>
          <w:bdr w:val="none" w:sz="0" w:space="0" w:color="auto" w:frame="1"/>
          <w:rtl/>
        </w:rPr>
        <w:t>لَعَنَ اللَّهُ الْمُتَشَبِّهِينَ مِنَ الرِّجَالِ بِالنِّسَاءِ ، وَالْمُتَشَبِّهَاتِ مِنَ النِّسَاءِ بِالرِّجَالِ</w:t>
      </w:r>
    </w:p>
    <w:p w14:paraId="09514DE6" w14:textId="77777777" w:rsidR="009515B2" w:rsidRPr="000E38F2" w:rsidRDefault="009515B2" w:rsidP="006A1E98">
      <w:pPr>
        <w:pStyle w:val="NormalWeb"/>
        <w:shd w:val="clear" w:color="auto" w:fill="F7F7F7"/>
        <w:spacing w:before="0" w:beforeAutospacing="0" w:after="0" w:afterAutospacing="0" w:line="276" w:lineRule="auto"/>
        <w:jc w:val="both"/>
        <w:rPr>
          <w:rFonts w:asciiTheme="majorHAnsi" w:hAnsiTheme="majorHAnsi" w:cstheme="majorBidi"/>
          <w:color w:val="000000"/>
        </w:rPr>
      </w:pPr>
      <w:r w:rsidRPr="000E38F2">
        <w:rPr>
          <w:rFonts w:asciiTheme="majorHAnsi" w:hAnsiTheme="majorHAnsi" w:cstheme="majorBidi"/>
          <w:color w:val="000000"/>
        </w:rPr>
        <w:t>“</w:t>
      </w:r>
      <w:r w:rsidRPr="000E38F2">
        <w:rPr>
          <w:rStyle w:val="Emphasis"/>
          <w:rFonts w:asciiTheme="majorHAnsi" w:hAnsiTheme="majorHAnsi" w:cstheme="majorBidi"/>
          <w:color w:val="000000"/>
          <w:bdr w:val="none" w:sz="0" w:space="0" w:color="auto" w:frame="1"/>
        </w:rPr>
        <w:t>Allah melaknat laki-laki yang menyerupai wanita, begitu pula wanita yang menyerupai laki-laki</w:t>
      </w:r>
      <w:r w:rsidRPr="000E38F2">
        <w:rPr>
          <w:rFonts w:asciiTheme="majorHAnsi" w:hAnsiTheme="majorHAnsi" w:cstheme="majorBidi"/>
          <w:color w:val="000000"/>
        </w:rPr>
        <w:t xml:space="preserve">” (HR. Ahmad no. 3151, 5: 243. Sanad </w:t>
      </w:r>
      <w:proofErr w:type="spellStart"/>
      <w:r w:rsidRPr="000E38F2">
        <w:rPr>
          <w:rFonts w:asciiTheme="majorHAnsi" w:hAnsiTheme="majorHAnsi" w:cstheme="majorBidi"/>
          <w:color w:val="000000"/>
        </w:rPr>
        <w:t>hadits</w:t>
      </w:r>
      <w:proofErr w:type="spellEnd"/>
      <w:r w:rsidRPr="000E38F2">
        <w:rPr>
          <w:rFonts w:asciiTheme="majorHAnsi" w:hAnsiTheme="majorHAnsi" w:cstheme="majorBidi"/>
          <w:color w:val="000000"/>
        </w:rPr>
        <w:t xml:space="preserve"> ini </w:t>
      </w:r>
      <w:proofErr w:type="spellStart"/>
      <w:r w:rsidRPr="000E38F2">
        <w:rPr>
          <w:rStyle w:val="Emphasis"/>
          <w:rFonts w:asciiTheme="majorHAnsi" w:hAnsiTheme="majorHAnsi" w:cstheme="majorBidi"/>
          <w:color w:val="000000"/>
          <w:bdr w:val="none" w:sz="0" w:space="0" w:color="auto" w:frame="1"/>
        </w:rPr>
        <w:t>shahih</w:t>
      </w:r>
      <w:proofErr w:type="spellEnd"/>
      <w:r w:rsidRPr="000E38F2">
        <w:rPr>
          <w:rFonts w:asciiTheme="majorHAnsi" w:hAnsiTheme="majorHAnsi" w:cstheme="majorBidi"/>
          <w:color w:val="000000"/>
        </w:rPr>
        <w:t> sesuai syarat Bukhari).</w:t>
      </w:r>
    </w:p>
    <w:p w14:paraId="4F48910E" w14:textId="6CC4C295" w:rsidR="009515B2" w:rsidRPr="000E38F2" w:rsidRDefault="009515B2" w:rsidP="006A1E98">
      <w:pPr>
        <w:pStyle w:val="NormalWeb"/>
        <w:shd w:val="clear" w:color="auto" w:fill="F7F7F7"/>
        <w:spacing w:before="0" w:beforeAutospacing="0" w:after="0" w:afterAutospacing="0" w:line="276" w:lineRule="auto"/>
        <w:ind w:firstLine="720"/>
        <w:jc w:val="both"/>
        <w:rPr>
          <w:rStyle w:val="fontstyle01"/>
          <w:rFonts w:asciiTheme="majorHAnsi" w:hAnsiTheme="majorHAnsi" w:cstheme="majorBidi"/>
        </w:rPr>
      </w:pPr>
      <w:r w:rsidRPr="000E38F2">
        <w:rPr>
          <w:rFonts w:asciiTheme="majorHAnsi" w:hAnsiTheme="majorHAnsi" w:cstheme="majorBidi"/>
        </w:rPr>
        <w:t xml:space="preserve">Berdasarkan dalil-dalil tersebut maka hukum </w:t>
      </w:r>
      <w:r w:rsidRPr="000E38F2">
        <w:rPr>
          <w:rFonts w:asciiTheme="majorHAnsi" w:hAnsiTheme="majorHAnsi" w:cstheme="majorBidi"/>
          <w:i/>
          <w:iCs/>
        </w:rPr>
        <w:t>transeksual</w:t>
      </w:r>
      <w:r w:rsidRPr="000E38F2">
        <w:rPr>
          <w:rFonts w:asciiTheme="majorHAnsi" w:hAnsiTheme="majorHAnsi" w:cstheme="majorBidi"/>
        </w:rPr>
        <w:t xml:space="preserve"> (operasi kelamin) dalam Islam adalah tegas hukumnya haram. Dalam hal ini, termasuk ikut menanggung dosa dilakukannya </w:t>
      </w:r>
      <w:r w:rsidRPr="000E38F2">
        <w:rPr>
          <w:rFonts w:asciiTheme="majorHAnsi" w:hAnsiTheme="majorHAnsi" w:cstheme="majorBidi"/>
          <w:i/>
          <w:iCs/>
        </w:rPr>
        <w:t>transeksual</w:t>
      </w:r>
      <w:r w:rsidRPr="000E38F2">
        <w:rPr>
          <w:rFonts w:asciiTheme="majorHAnsi" w:hAnsiTheme="majorHAnsi" w:cstheme="majorBidi"/>
        </w:rPr>
        <w:t xml:space="preserve"> adalah semua pihak yang membantu pelaksanaannya, seperti dokter beserta tim medisnya dan lain-lain. </w:t>
      </w:r>
      <w:proofErr w:type="spellStart"/>
      <w:r w:rsidRPr="000E38F2">
        <w:rPr>
          <w:rFonts w:asciiTheme="majorHAnsi" w:hAnsiTheme="majorHAnsi" w:cstheme="majorBidi"/>
        </w:rPr>
        <w:t>Ketidakbolehan</w:t>
      </w:r>
      <w:proofErr w:type="spellEnd"/>
      <w:r w:rsidRPr="000E38F2">
        <w:rPr>
          <w:rFonts w:asciiTheme="majorHAnsi" w:hAnsiTheme="majorHAnsi" w:cstheme="majorBidi"/>
        </w:rPr>
        <w:t xml:space="preserve"> atau haram hukumnya melakukan </w:t>
      </w:r>
      <w:r w:rsidRPr="000E38F2">
        <w:rPr>
          <w:rFonts w:asciiTheme="majorHAnsi" w:hAnsiTheme="majorHAnsi" w:cstheme="majorBidi"/>
          <w:i/>
          <w:iCs/>
        </w:rPr>
        <w:t>transeksual</w:t>
      </w:r>
      <w:r w:rsidRPr="000E38F2">
        <w:rPr>
          <w:rFonts w:asciiTheme="majorHAnsi" w:hAnsiTheme="majorHAnsi" w:cstheme="majorBidi"/>
        </w:rPr>
        <w:t xml:space="preserve"> (operasi kelamin) juga ditegaskan dalam fatwa Majelis Ulama Indonesia tanggal 1 Juni 1980, keputusan nomor 1 “Me</w:t>
      </w:r>
      <w:r w:rsidR="00834A53" w:rsidRPr="000E38F2">
        <w:rPr>
          <w:rFonts w:asciiTheme="majorHAnsi" w:hAnsiTheme="majorHAnsi" w:cstheme="majorBidi"/>
        </w:rPr>
        <w:t>ng</w:t>
      </w:r>
      <w:r w:rsidRPr="000E38F2">
        <w:rPr>
          <w:rFonts w:asciiTheme="majorHAnsi" w:hAnsiTheme="majorHAnsi" w:cstheme="majorBidi"/>
        </w:rPr>
        <w:t xml:space="preserve">ubah jenis </w:t>
      </w:r>
      <w:r w:rsidRPr="000E38F2">
        <w:rPr>
          <w:rFonts w:asciiTheme="majorHAnsi" w:hAnsiTheme="majorHAnsi" w:cstheme="majorBidi"/>
        </w:rPr>
        <w:lastRenderedPageBreak/>
        <w:t xml:space="preserve">kelamin laki-laki menjadi perempuan atau sebaliknya hukumnya haram, karena bertentangan dengan </w:t>
      </w:r>
      <w:proofErr w:type="spellStart"/>
      <w:r w:rsidRPr="000E38F2">
        <w:rPr>
          <w:rFonts w:asciiTheme="majorHAnsi" w:hAnsiTheme="majorHAnsi" w:cstheme="majorBidi"/>
        </w:rPr>
        <w:t>al</w:t>
      </w:r>
      <w:proofErr w:type="spellEnd"/>
      <w:r w:rsidRPr="000E38F2">
        <w:rPr>
          <w:rFonts w:asciiTheme="majorHAnsi" w:hAnsiTheme="majorHAnsi" w:cstheme="majorBidi"/>
        </w:rPr>
        <w:t xml:space="preserve">-Quran surat </w:t>
      </w:r>
      <w:proofErr w:type="spellStart"/>
      <w:r w:rsidRPr="000E38F2">
        <w:rPr>
          <w:rFonts w:asciiTheme="majorHAnsi" w:hAnsiTheme="majorHAnsi" w:cstheme="majorBidi"/>
        </w:rPr>
        <w:t>an</w:t>
      </w:r>
      <w:proofErr w:type="spellEnd"/>
      <w:r w:rsidRPr="000E38F2">
        <w:rPr>
          <w:rFonts w:asciiTheme="majorHAnsi" w:hAnsiTheme="majorHAnsi" w:cstheme="majorBidi"/>
        </w:rPr>
        <w:t xml:space="preserve">- </w:t>
      </w:r>
      <w:r w:rsidRPr="000E38F2">
        <w:rPr>
          <w:rStyle w:val="fontstyle01"/>
          <w:rFonts w:asciiTheme="majorHAnsi" w:hAnsiTheme="majorHAnsi" w:cstheme="majorBidi"/>
        </w:rPr>
        <w:t xml:space="preserve">Nisa ayat 119 dan bertentangan pula dengan jiwa </w:t>
      </w:r>
      <w:proofErr w:type="spellStart"/>
      <w:r w:rsidRPr="000E38F2">
        <w:rPr>
          <w:rStyle w:val="fontstyle01"/>
          <w:rFonts w:asciiTheme="majorHAnsi" w:hAnsiTheme="majorHAnsi" w:cstheme="majorBidi"/>
        </w:rPr>
        <w:t>syara</w:t>
      </w:r>
      <w:proofErr w:type="spellEnd"/>
      <w:r w:rsidRPr="000E38F2">
        <w:rPr>
          <w:rStyle w:val="fontstyle01"/>
          <w:rFonts w:asciiTheme="majorHAnsi" w:hAnsiTheme="majorHAnsi" w:cstheme="majorBidi"/>
        </w:rPr>
        <w:t>’.</w:t>
      </w:r>
      <w:r w:rsidRPr="000E38F2">
        <w:rPr>
          <w:rStyle w:val="FootnoteReference"/>
          <w:rFonts w:asciiTheme="majorHAnsi" w:hAnsiTheme="majorHAnsi" w:cstheme="majorBidi"/>
        </w:rPr>
        <w:footnoteReference w:id="8"/>
      </w:r>
    </w:p>
    <w:p w14:paraId="7C792481" w14:textId="7E4C134E" w:rsidR="00E57163" w:rsidRPr="000E38F2" w:rsidRDefault="00A7681F" w:rsidP="006A1E98">
      <w:pPr>
        <w:pStyle w:val="NormalWeb"/>
        <w:spacing w:before="120" w:beforeAutospacing="0" w:after="0" w:afterAutospacing="0" w:line="276" w:lineRule="auto"/>
        <w:ind w:right="300" w:firstLine="720"/>
        <w:jc w:val="both"/>
        <w:rPr>
          <w:rStyle w:val="fontstyle01"/>
          <w:rFonts w:asciiTheme="majorHAnsi" w:hAnsiTheme="majorHAnsi" w:cstheme="majorBidi"/>
        </w:rPr>
      </w:pPr>
      <w:r w:rsidRPr="000E38F2">
        <w:rPr>
          <w:rFonts w:asciiTheme="majorHAnsi" w:hAnsiTheme="majorHAnsi" w:cstheme="majorBidi"/>
        </w:rPr>
        <w:t xml:space="preserve">Secara umum kewarisan </w:t>
      </w:r>
      <w:proofErr w:type="spellStart"/>
      <w:r w:rsidRPr="000E38F2">
        <w:rPr>
          <w:rFonts w:asciiTheme="majorHAnsi" w:hAnsiTheme="majorHAnsi" w:cstheme="majorBidi"/>
          <w:i/>
          <w:iCs/>
        </w:rPr>
        <w:t>transgender</w:t>
      </w:r>
      <w:proofErr w:type="spellEnd"/>
      <w:r w:rsidRPr="000E38F2">
        <w:rPr>
          <w:rFonts w:asciiTheme="majorHAnsi" w:hAnsiTheme="majorHAnsi" w:cstheme="majorBidi"/>
        </w:rPr>
        <w:t xml:space="preserve"> dapat ditentukan dari keadaan dan berdasarkan ketentuan dari ahli medis serta disepakati para ulama pada umumnya. </w:t>
      </w:r>
      <w:r w:rsidRPr="000E38F2">
        <w:rPr>
          <w:rStyle w:val="fontstyle01"/>
          <w:rFonts w:asciiTheme="majorHAnsi" w:hAnsiTheme="majorHAnsi" w:cstheme="majorBidi"/>
        </w:rPr>
        <w:t>Dalam</w:t>
      </w:r>
      <w:r w:rsidRPr="000E38F2">
        <w:rPr>
          <w:rFonts w:asciiTheme="majorHAnsi" w:hAnsiTheme="majorHAnsi" w:cstheme="majorBidi"/>
          <w:color w:val="000000"/>
        </w:rPr>
        <w:t xml:space="preserve"> </w:t>
      </w:r>
      <w:r w:rsidRPr="000E38F2">
        <w:rPr>
          <w:rStyle w:val="fontstyle01"/>
          <w:rFonts w:asciiTheme="majorHAnsi" w:hAnsiTheme="majorHAnsi" w:cstheme="majorBidi"/>
        </w:rPr>
        <w:t xml:space="preserve">hal ini di dalam Islam disebut dengan </w:t>
      </w:r>
      <w:r w:rsidRPr="000E38F2">
        <w:rPr>
          <w:rStyle w:val="fontstyle21"/>
          <w:rFonts w:asciiTheme="majorHAnsi" w:hAnsiTheme="majorHAnsi" w:cstheme="majorBidi"/>
        </w:rPr>
        <w:t xml:space="preserve">khunsa. Khunsa </w:t>
      </w:r>
      <w:r w:rsidRPr="000E38F2">
        <w:rPr>
          <w:rStyle w:val="fontstyle01"/>
          <w:rFonts w:asciiTheme="majorHAnsi" w:hAnsiTheme="majorHAnsi" w:cstheme="majorBidi"/>
        </w:rPr>
        <w:t xml:space="preserve">ada dua yakni </w:t>
      </w:r>
      <w:r w:rsidRPr="000E38F2">
        <w:rPr>
          <w:rStyle w:val="fontstyle21"/>
          <w:rFonts w:asciiTheme="majorHAnsi" w:hAnsiTheme="majorHAnsi" w:cstheme="majorBidi"/>
        </w:rPr>
        <w:t xml:space="preserve">khunsa </w:t>
      </w:r>
      <w:proofErr w:type="spellStart"/>
      <w:r w:rsidRPr="000E38F2">
        <w:rPr>
          <w:rStyle w:val="fontstyle21"/>
          <w:rFonts w:asciiTheme="majorHAnsi" w:hAnsiTheme="majorHAnsi" w:cstheme="majorBidi"/>
        </w:rPr>
        <w:t>musykil</w:t>
      </w:r>
      <w:proofErr w:type="spellEnd"/>
      <w:r w:rsidRPr="000E38F2">
        <w:rPr>
          <w:rFonts w:asciiTheme="majorHAnsi" w:hAnsiTheme="majorHAnsi" w:cstheme="majorBidi"/>
          <w:i/>
          <w:iCs/>
          <w:color w:val="000000"/>
        </w:rPr>
        <w:t xml:space="preserve"> </w:t>
      </w:r>
      <w:r w:rsidRPr="000E38F2">
        <w:rPr>
          <w:rStyle w:val="fontstyle01"/>
          <w:rFonts w:asciiTheme="majorHAnsi" w:hAnsiTheme="majorHAnsi" w:cstheme="majorBidi"/>
        </w:rPr>
        <w:t xml:space="preserve">dan </w:t>
      </w:r>
      <w:r w:rsidRPr="000E38F2">
        <w:rPr>
          <w:rStyle w:val="fontstyle21"/>
          <w:rFonts w:asciiTheme="majorHAnsi" w:hAnsiTheme="majorHAnsi" w:cstheme="majorBidi"/>
        </w:rPr>
        <w:t xml:space="preserve">khunsa </w:t>
      </w:r>
      <w:proofErr w:type="spellStart"/>
      <w:r w:rsidRPr="000E38F2">
        <w:rPr>
          <w:rStyle w:val="fontstyle21"/>
          <w:rFonts w:asciiTheme="majorHAnsi" w:hAnsiTheme="majorHAnsi" w:cstheme="majorBidi"/>
        </w:rPr>
        <w:t>ghoiru</w:t>
      </w:r>
      <w:proofErr w:type="spellEnd"/>
      <w:r w:rsidRPr="000E38F2">
        <w:rPr>
          <w:rStyle w:val="fontstyle21"/>
          <w:rFonts w:asciiTheme="majorHAnsi" w:hAnsiTheme="majorHAnsi" w:cstheme="majorBidi"/>
        </w:rPr>
        <w:t xml:space="preserve"> </w:t>
      </w:r>
      <w:proofErr w:type="spellStart"/>
      <w:r w:rsidRPr="000E38F2">
        <w:rPr>
          <w:rStyle w:val="fontstyle21"/>
          <w:rFonts w:asciiTheme="majorHAnsi" w:hAnsiTheme="majorHAnsi" w:cstheme="majorBidi"/>
        </w:rPr>
        <w:t>musykil</w:t>
      </w:r>
      <w:proofErr w:type="spellEnd"/>
      <w:r w:rsidRPr="000E38F2">
        <w:rPr>
          <w:rStyle w:val="fontstyle21"/>
          <w:rFonts w:asciiTheme="majorHAnsi" w:hAnsiTheme="majorHAnsi" w:cstheme="majorBidi"/>
        </w:rPr>
        <w:t xml:space="preserve">. </w:t>
      </w:r>
      <w:r w:rsidRPr="000E38F2">
        <w:rPr>
          <w:rStyle w:val="fontstyle01"/>
          <w:rFonts w:asciiTheme="majorHAnsi" w:hAnsiTheme="majorHAnsi" w:cstheme="majorBidi"/>
        </w:rPr>
        <w:t>Hal ini status terhadap kewarisannya telah jelas untuk</w:t>
      </w:r>
      <w:r w:rsidRPr="000E38F2">
        <w:rPr>
          <w:rFonts w:asciiTheme="majorHAnsi" w:hAnsiTheme="majorHAnsi" w:cstheme="majorBidi"/>
          <w:color w:val="000000"/>
        </w:rPr>
        <w:t xml:space="preserve"> </w:t>
      </w:r>
      <w:r w:rsidRPr="000E38F2">
        <w:rPr>
          <w:rStyle w:val="fontstyle21"/>
          <w:rFonts w:asciiTheme="majorHAnsi" w:hAnsiTheme="majorHAnsi" w:cstheme="majorBidi"/>
        </w:rPr>
        <w:t xml:space="preserve">khunsa </w:t>
      </w:r>
      <w:proofErr w:type="spellStart"/>
      <w:r w:rsidRPr="000E38F2">
        <w:rPr>
          <w:rStyle w:val="fontstyle21"/>
          <w:rFonts w:asciiTheme="majorHAnsi" w:hAnsiTheme="majorHAnsi" w:cstheme="majorBidi"/>
        </w:rPr>
        <w:t>ghoiru</w:t>
      </w:r>
      <w:proofErr w:type="spellEnd"/>
      <w:r w:rsidRPr="000E38F2">
        <w:rPr>
          <w:rStyle w:val="fontstyle21"/>
          <w:rFonts w:asciiTheme="majorHAnsi" w:hAnsiTheme="majorHAnsi" w:cstheme="majorBidi"/>
        </w:rPr>
        <w:t xml:space="preserve"> </w:t>
      </w:r>
      <w:proofErr w:type="spellStart"/>
      <w:r w:rsidRPr="000E38F2">
        <w:rPr>
          <w:rStyle w:val="fontstyle21"/>
          <w:rFonts w:asciiTheme="majorHAnsi" w:hAnsiTheme="majorHAnsi" w:cstheme="majorBidi"/>
        </w:rPr>
        <w:t>musykil</w:t>
      </w:r>
      <w:proofErr w:type="spellEnd"/>
      <w:r w:rsidRPr="000E38F2">
        <w:rPr>
          <w:rStyle w:val="fontstyle21"/>
          <w:rFonts w:asciiTheme="majorHAnsi" w:hAnsiTheme="majorHAnsi" w:cstheme="majorBidi"/>
        </w:rPr>
        <w:t xml:space="preserve"> </w:t>
      </w:r>
      <w:r w:rsidRPr="000E38F2">
        <w:rPr>
          <w:rStyle w:val="fontstyle01"/>
          <w:rFonts w:asciiTheme="majorHAnsi" w:hAnsiTheme="majorHAnsi" w:cstheme="majorBidi"/>
        </w:rPr>
        <w:t xml:space="preserve">karena </w:t>
      </w:r>
      <w:proofErr w:type="spellStart"/>
      <w:r w:rsidRPr="000E38F2">
        <w:rPr>
          <w:rStyle w:val="fontstyle01"/>
          <w:rFonts w:asciiTheme="majorHAnsi" w:hAnsiTheme="majorHAnsi" w:cstheme="majorBidi"/>
        </w:rPr>
        <w:t>keadaanya</w:t>
      </w:r>
      <w:proofErr w:type="spellEnd"/>
      <w:r w:rsidRPr="000E38F2">
        <w:rPr>
          <w:rStyle w:val="fontstyle01"/>
          <w:rFonts w:asciiTheme="majorHAnsi" w:hAnsiTheme="majorHAnsi" w:cstheme="majorBidi"/>
        </w:rPr>
        <w:t xml:space="preserve"> jelas dan bisa diambil yang paling dominan</w:t>
      </w:r>
      <w:r w:rsidRPr="000E38F2">
        <w:rPr>
          <w:rFonts w:asciiTheme="majorHAnsi" w:hAnsiTheme="majorHAnsi" w:cstheme="majorBidi"/>
          <w:color w:val="000000"/>
        </w:rPr>
        <w:t xml:space="preserve"> d</w:t>
      </w:r>
      <w:r w:rsidRPr="000E38F2">
        <w:rPr>
          <w:rStyle w:val="fontstyle01"/>
          <w:rFonts w:asciiTheme="majorHAnsi" w:hAnsiTheme="majorHAnsi" w:cstheme="majorBidi"/>
        </w:rPr>
        <w:t xml:space="preserve">ari kedua kelamin tersebut. Sedangkan </w:t>
      </w:r>
      <w:r w:rsidRPr="000E38F2">
        <w:rPr>
          <w:rStyle w:val="fontstyle21"/>
          <w:rFonts w:asciiTheme="majorHAnsi" w:hAnsiTheme="majorHAnsi" w:cstheme="majorBidi"/>
        </w:rPr>
        <w:t xml:space="preserve">khunsa </w:t>
      </w:r>
      <w:proofErr w:type="spellStart"/>
      <w:r w:rsidRPr="000E38F2">
        <w:rPr>
          <w:rStyle w:val="fontstyle21"/>
          <w:rFonts w:asciiTheme="majorHAnsi" w:hAnsiTheme="majorHAnsi" w:cstheme="majorBidi"/>
        </w:rPr>
        <w:t>musykil</w:t>
      </w:r>
      <w:proofErr w:type="spellEnd"/>
      <w:r w:rsidRPr="000E38F2">
        <w:rPr>
          <w:rStyle w:val="fontstyle21"/>
          <w:rFonts w:asciiTheme="majorHAnsi" w:hAnsiTheme="majorHAnsi" w:cstheme="majorBidi"/>
        </w:rPr>
        <w:t xml:space="preserve"> </w:t>
      </w:r>
      <w:r w:rsidRPr="000E38F2">
        <w:rPr>
          <w:rStyle w:val="fontstyle01"/>
          <w:rFonts w:asciiTheme="majorHAnsi" w:hAnsiTheme="majorHAnsi" w:cstheme="majorBidi"/>
        </w:rPr>
        <w:t>ini secara fisik atau perilaku</w:t>
      </w:r>
      <w:r w:rsidRPr="000E38F2">
        <w:rPr>
          <w:rFonts w:asciiTheme="majorHAnsi" w:hAnsiTheme="majorHAnsi" w:cstheme="majorBidi"/>
          <w:color w:val="000000"/>
        </w:rPr>
        <w:t xml:space="preserve"> </w:t>
      </w:r>
      <w:r w:rsidRPr="000E38F2">
        <w:rPr>
          <w:rStyle w:val="fontstyle01"/>
          <w:rFonts w:asciiTheme="majorHAnsi" w:hAnsiTheme="majorHAnsi" w:cstheme="majorBidi"/>
        </w:rPr>
        <w:t>seperti layaknya seorang perempuan namun kebenarannya sebagai laki-laki.</w:t>
      </w:r>
      <w:r w:rsidR="00E57163" w:rsidRPr="000E38F2">
        <w:rPr>
          <w:rStyle w:val="FootnoteReference"/>
          <w:rFonts w:asciiTheme="majorHAnsi" w:hAnsiTheme="majorHAnsi" w:cstheme="majorBidi"/>
          <w:color w:val="000000"/>
        </w:rPr>
        <w:footnoteReference w:id="9"/>
      </w:r>
    </w:p>
    <w:p w14:paraId="1495014F" w14:textId="77777777" w:rsidR="00E57163" w:rsidRPr="000E38F2" w:rsidRDefault="00A7681F" w:rsidP="006A1E98">
      <w:pPr>
        <w:pStyle w:val="NormalWeb"/>
        <w:spacing w:before="120" w:beforeAutospacing="0" w:after="0" w:afterAutospacing="0" w:line="276" w:lineRule="auto"/>
        <w:ind w:right="300" w:firstLine="720"/>
        <w:jc w:val="both"/>
        <w:rPr>
          <w:rFonts w:asciiTheme="majorHAnsi" w:hAnsiTheme="majorHAnsi" w:cstheme="majorBidi"/>
          <w:color w:val="000000"/>
        </w:rPr>
      </w:pPr>
      <w:r w:rsidRPr="000E38F2">
        <w:rPr>
          <w:rFonts w:asciiTheme="majorHAnsi" w:hAnsiTheme="majorHAnsi" w:cstheme="majorBidi"/>
        </w:rPr>
        <w:t xml:space="preserve">Pada </w:t>
      </w:r>
      <w:proofErr w:type="spellStart"/>
      <w:r w:rsidRPr="000E38F2">
        <w:rPr>
          <w:rFonts w:asciiTheme="majorHAnsi" w:hAnsiTheme="majorHAnsi" w:cstheme="majorBidi"/>
        </w:rPr>
        <w:t>hakekatnya</w:t>
      </w:r>
      <w:proofErr w:type="spellEnd"/>
      <w:r w:rsidR="00E57163" w:rsidRPr="000E38F2">
        <w:rPr>
          <w:rFonts w:asciiTheme="majorHAnsi" w:hAnsiTheme="majorHAnsi" w:cstheme="majorBidi"/>
        </w:rPr>
        <w:t xml:space="preserve">, </w:t>
      </w:r>
      <w:proofErr w:type="spellStart"/>
      <w:r w:rsidRPr="000E38F2">
        <w:rPr>
          <w:rFonts w:asciiTheme="majorHAnsi" w:hAnsiTheme="majorHAnsi" w:cstheme="majorBidi"/>
          <w:i/>
          <w:iCs/>
        </w:rPr>
        <w:t>transgender</w:t>
      </w:r>
      <w:proofErr w:type="spellEnd"/>
      <w:r w:rsidRPr="000E38F2">
        <w:rPr>
          <w:rFonts w:asciiTheme="majorHAnsi" w:hAnsiTheme="majorHAnsi" w:cstheme="majorBidi"/>
        </w:rPr>
        <w:t xml:space="preserve"> ini dalam Islam tetap berdasarkan keputusan </w:t>
      </w:r>
      <w:r w:rsidR="00E57163" w:rsidRPr="000E38F2">
        <w:rPr>
          <w:rFonts w:asciiTheme="majorHAnsi" w:hAnsiTheme="majorHAnsi" w:cstheme="majorBidi"/>
        </w:rPr>
        <w:t>ahli</w:t>
      </w:r>
      <w:r w:rsidRPr="000E38F2">
        <w:rPr>
          <w:rFonts w:asciiTheme="majorHAnsi" w:hAnsiTheme="majorHAnsi" w:cstheme="majorBidi"/>
        </w:rPr>
        <w:t xml:space="preserve"> medis dan penetapan dari lembaga yang terkait.  </w:t>
      </w:r>
      <w:r w:rsidR="00E57163" w:rsidRPr="000E38F2">
        <w:rPr>
          <w:rFonts w:asciiTheme="majorHAnsi" w:hAnsiTheme="majorHAnsi" w:cstheme="majorBidi"/>
        </w:rPr>
        <w:t>K</w:t>
      </w:r>
      <w:r w:rsidRPr="000E38F2">
        <w:rPr>
          <w:rFonts w:asciiTheme="majorHAnsi" w:hAnsiTheme="majorHAnsi" w:cstheme="majorBidi"/>
        </w:rPr>
        <w:t xml:space="preserve">etika kelamin seseorang belum jelas dan masih dalam keadaan yang meragukan </w:t>
      </w:r>
      <w:r w:rsidR="00E57163" w:rsidRPr="000E38F2">
        <w:rPr>
          <w:rFonts w:asciiTheme="majorHAnsi" w:hAnsiTheme="majorHAnsi" w:cstheme="majorBidi"/>
        </w:rPr>
        <w:t>a</w:t>
      </w:r>
      <w:r w:rsidRPr="000E38F2">
        <w:rPr>
          <w:rFonts w:asciiTheme="majorHAnsi" w:hAnsiTheme="majorHAnsi" w:cstheme="majorBidi"/>
        </w:rPr>
        <w:t>pakah cenderung dengan kelamin laki-laki atau perempuan</w:t>
      </w:r>
      <w:r w:rsidR="00E57163" w:rsidRPr="000E38F2">
        <w:rPr>
          <w:rFonts w:asciiTheme="majorHAnsi" w:hAnsiTheme="majorHAnsi" w:cstheme="majorBidi"/>
        </w:rPr>
        <w:t>, m</w:t>
      </w:r>
      <w:r w:rsidRPr="000E38F2">
        <w:rPr>
          <w:rFonts w:asciiTheme="majorHAnsi" w:hAnsiTheme="majorHAnsi" w:cstheme="majorBidi"/>
        </w:rPr>
        <w:t xml:space="preserve">aka kewarisan yang diberikan kepada ada pelaku </w:t>
      </w:r>
      <w:proofErr w:type="spellStart"/>
      <w:r w:rsidRPr="000E38F2">
        <w:rPr>
          <w:rFonts w:asciiTheme="majorHAnsi" w:hAnsiTheme="majorHAnsi" w:cstheme="majorBidi"/>
          <w:i/>
          <w:iCs/>
        </w:rPr>
        <w:t>transgender</w:t>
      </w:r>
      <w:proofErr w:type="spellEnd"/>
      <w:r w:rsidRPr="000E38F2">
        <w:rPr>
          <w:rFonts w:asciiTheme="majorHAnsi" w:hAnsiTheme="majorHAnsi" w:cstheme="majorBidi"/>
        </w:rPr>
        <w:t xml:space="preserve"> adalah bagian terkecil dan sisa harta yang ditunda dan akan diberikan ketika </w:t>
      </w:r>
      <w:r w:rsidR="00E57163" w:rsidRPr="000E38F2">
        <w:rPr>
          <w:rFonts w:asciiTheme="majorHAnsi" w:hAnsiTheme="majorHAnsi" w:cstheme="majorBidi"/>
        </w:rPr>
        <w:t>beranjak</w:t>
      </w:r>
      <w:r w:rsidRPr="000E38F2">
        <w:rPr>
          <w:rFonts w:asciiTheme="majorHAnsi" w:hAnsiTheme="majorHAnsi" w:cstheme="majorBidi"/>
        </w:rPr>
        <w:t xml:space="preserve"> </w:t>
      </w:r>
      <w:proofErr w:type="spellStart"/>
      <w:r w:rsidR="00E57163" w:rsidRPr="000E38F2">
        <w:rPr>
          <w:rFonts w:asciiTheme="majorHAnsi" w:hAnsiTheme="majorHAnsi" w:cstheme="majorBidi"/>
        </w:rPr>
        <w:t>b</w:t>
      </w:r>
      <w:r w:rsidRPr="000E38F2">
        <w:rPr>
          <w:rFonts w:asciiTheme="majorHAnsi" w:hAnsiTheme="majorHAnsi" w:cstheme="majorBidi"/>
        </w:rPr>
        <w:t>ali</w:t>
      </w:r>
      <w:r w:rsidR="00E57163" w:rsidRPr="000E38F2">
        <w:rPr>
          <w:rFonts w:asciiTheme="majorHAnsi" w:hAnsiTheme="majorHAnsi" w:cstheme="majorBidi"/>
        </w:rPr>
        <w:t>gh</w:t>
      </w:r>
      <w:proofErr w:type="spellEnd"/>
      <w:r w:rsidRPr="000E38F2">
        <w:rPr>
          <w:rFonts w:asciiTheme="majorHAnsi" w:hAnsiTheme="majorHAnsi" w:cstheme="majorBidi"/>
        </w:rPr>
        <w:t xml:space="preserve"> dan status kelaminnya telah jelas sebagai laki-laki atau perempuan.</w:t>
      </w:r>
    </w:p>
    <w:p w14:paraId="75E1AB18" w14:textId="2C7A9B16" w:rsidR="0021761D" w:rsidRPr="000E38F2" w:rsidRDefault="00E57163" w:rsidP="006A1E98">
      <w:pPr>
        <w:pStyle w:val="NormalWeb"/>
        <w:spacing w:before="120" w:beforeAutospacing="0" w:after="0" w:afterAutospacing="0" w:line="276" w:lineRule="auto"/>
        <w:ind w:right="300" w:firstLine="720"/>
        <w:jc w:val="both"/>
        <w:rPr>
          <w:rFonts w:asciiTheme="majorHAnsi" w:hAnsiTheme="majorHAnsi" w:cstheme="majorBidi"/>
          <w:color w:val="000000"/>
        </w:rPr>
      </w:pPr>
      <w:r w:rsidRPr="000E38F2">
        <w:rPr>
          <w:rFonts w:asciiTheme="majorHAnsi" w:hAnsiTheme="majorHAnsi" w:cstheme="majorBidi"/>
          <w:color w:val="000000"/>
        </w:rPr>
        <w:t>O</w:t>
      </w:r>
      <w:r w:rsidR="00A7681F" w:rsidRPr="000E38F2">
        <w:rPr>
          <w:rFonts w:asciiTheme="majorHAnsi" w:hAnsiTheme="majorHAnsi" w:cstheme="majorBidi"/>
        </w:rPr>
        <w:t xml:space="preserve">leh karena itu kewarisan bagi </w:t>
      </w:r>
      <w:proofErr w:type="spellStart"/>
      <w:r w:rsidR="00A7681F" w:rsidRPr="000E38F2">
        <w:rPr>
          <w:rFonts w:asciiTheme="majorHAnsi" w:hAnsiTheme="majorHAnsi" w:cstheme="majorBidi"/>
          <w:i/>
          <w:iCs/>
        </w:rPr>
        <w:t>transgender</w:t>
      </w:r>
      <w:proofErr w:type="spellEnd"/>
      <w:r w:rsidR="00A7681F" w:rsidRPr="000E38F2">
        <w:rPr>
          <w:rFonts w:asciiTheme="majorHAnsi" w:hAnsiTheme="majorHAnsi" w:cstheme="majorBidi"/>
        </w:rPr>
        <w:t xml:space="preserve"> dalam hukum Islam masih tetap berdasarkan kelamin yang semula sejak ia dilahirkan </w:t>
      </w:r>
      <w:r w:rsidRPr="000E38F2">
        <w:rPr>
          <w:rFonts w:asciiTheme="majorHAnsi" w:hAnsiTheme="majorHAnsi" w:cstheme="majorBidi"/>
        </w:rPr>
        <w:t>a</w:t>
      </w:r>
      <w:r w:rsidR="00A7681F" w:rsidRPr="000E38F2">
        <w:rPr>
          <w:rFonts w:asciiTheme="majorHAnsi" w:hAnsiTheme="majorHAnsi" w:cstheme="majorBidi"/>
        </w:rPr>
        <w:t>pakah sebagai laki-laki atau sebagai perempuan</w:t>
      </w:r>
      <w:r w:rsidRPr="000E38F2">
        <w:rPr>
          <w:rFonts w:asciiTheme="majorHAnsi" w:hAnsiTheme="majorHAnsi" w:cstheme="majorBidi"/>
        </w:rPr>
        <w:t>. S</w:t>
      </w:r>
      <w:r w:rsidR="00A7681F" w:rsidRPr="000E38F2">
        <w:rPr>
          <w:rFonts w:asciiTheme="majorHAnsi" w:hAnsiTheme="majorHAnsi" w:cstheme="majorBidi"/>
        </w:rPr>
        <w:t>ebab operasi kelamin hanya mengubah bentuk fisik saja dan pada hakikatnya mereka tetap pada posisi awal</w:t>
      </w:r>
      <w:r w:rsidRPr="000E38F2">
        <w:rPr>
          <w:rFonts w:asciiTheme="majorHAnsi" w:hAnsiTheme="majorHAnsi" w:cstheme="majorBidi"/>
        </w:rPr>
        <w:t xml:space="preserve"> s</w:t>
      </w:r>
      <w:r w:rsidR="00A7681F" w:rsidRPr="000E38F2">
        <w:rPr>
          <w:rFonts w:asciiTheme="majorHAnsi" w:hAnsiTheme="majorHAnsi" w:cstheme="majorBidi"/>
        </w:rPr>
        <w:t>ebagaimana mereka dilahirkan</w:t>
      </w:r>
      <w:r w:rsidR="008B07E4" w:rsidRPr="000E38F2">
        <w:rPr>
          <w:rFonts w:asciiTheme="majorHAnsi" w:hAnsiTheme="majorHAnsi" w:cstheme="majorBidi"/>
        </w:rPr>
        <w:t>.</w:t>
      </w:r>
    </w:p>
    <w:p w14:paraId="44F6D79D" w14:textId="1B2487AC" w:rsidR="00C12E68" w:rsidRPr="000E38F2" w:rsidRDefault="00B6564F" w:rsidP="006A1E98">
      <w:pPr>
        <w:autoSpaceDE w:val="0"/>
        <w:autoSpaceDN w:val="0"/>
        <w:adjustRightInd w:val="0"/>
        <w:jc w:val="both"/>
        <w:rPr>
          <w:rFonts w:asciiTheme="majorHAnsi" w:hAnsiTheme="majorHAnsi" w:cstheme="majorBidi"/>
          <w:b/>
          <w:bCs/>
          <w:noProof/>
          <w:sz w:val="24"/>
          <w:szCs w:val="24"/>
          <w:lang w:val="id-ID"/>
        </w:rPr>
      </w:pPr>
      <w:r w:rsidRPr="000E38F2">
        <w:rPr>
          <w:rFonts w:asciiTheme="majorHAnsi" w:hAnsiTheme="majorHAnsi" w:cstheme="majorBidi"/>
          <w:b/>
          <w:bCs/>
          <w:noProof/>
          <w:sz w:val="24"/>
          <w:szCs w:val="24"/>
          <w:lang w:val="id-ID"/>
        </w:rPr>
        <w:t xml:space="preserve">Ketetapan Bagian Waris </w:t>
      </w:r>
      <w:proofErr w:type="spellStart"/>
      <w:r w:rsidRPr="000E38F2">
        <w:rPr>
          <w:rFonts w:asciiTheme="majorHAnsi" w:hAnsiTheme="majorHAnsi" w:cstheme="majorBidi"/>
          <w:b/>
          <w:bCs/>
          <w:i/>
          <w:iCs/>
          <w:sz w:val="24"/>
          <w:szCs w:val="24"/>
          <w:lang w:val="id-ID"/>
        </w:rPr>
        <w:t>Transgender</w:t>
      </w:r>
      <w:proofErr w:type="spellEnd"/>
      <w:r w:rsidRPr="000E38F2">
        <w:rPr>
          <w:rFonts w:asciiTheme="majorHAnsi" w:hAnsiTheme="majorHAnsi" w:cstheme="majorBidi"/>
          <w:b/>
          <w:bCs/>
          <w:sz w:val="24"/>
          <w:szCs w:val="24"/>
          <w:lang w:val="id-ID"/>
        </w:rPr>
        <w:t xml:space="preserve"> Menurut </w:t>
      </w:r>
      <w:r w:rsidR="00EE5008" w:rsidRPr="000E38F2">
        <w:rPr>
          <w:rFonts w:asciiTheme="majorHAnsi" w:eastAsia="Times New Roman" w:hAnsiTheme="majorHAnsi" w:cstheme="majorBidi"/>
          <w:b/>
          <w:bCs/>
          <w:sz w:val="24"/>
          <w:szCs w:val="24"/>
          <w:lang w:val="id-ID" w:eastAsia="id-ID"/>
        </w:rPr>
        <w:t xml:space="preserve">Fiqh </w:t>
      </w:r>
      <w:proofErr w:type="spellStart"/>
      <w:r w:rsidR="00EE5008" w:rsidRPr="000E38F2">
        <w:rPr>
          <w:rFonts w:asciiTheme="majorHAnsi" w:eastAsia="Times New Roman" w:hAnsiTheme="majorHAnsi" w:cstheme="majorBidi"/>
          <w:b/>
          <w:bCs/>
          <w:sz w:val="24"/>
          <w:szCs w:val="24"/>
          <w:lang w:val="id-ID" w:eastAsia="id-ID"/>
        </w:rPr>
        <w:t>Mawaris</w:t>
      </w:r>
      <w:proofErr w:type="spellEnd"/>
    </w:p>
    <w:p w14:paraId="7CCFB479" w14:textId="77777777" w:rsidR="00C12E68" w:rsidRPr="000E38F2" w:rsidRDefault="00C12E68" w:rsidP="006A1E98">
      <w:pPr>
        <w:autoSpaceDE w:val="0"/>
        <w:autoSpaceDN w:val="0"/>
        <w:adjustRightInd w:val="0"/>
        <w:ind w:left="66" w:firstLine="654"/>
        <w:jc w:val="both"/>
        <w:rPr>
          <w:rFonts w:asciiTheme="majorHAnsi" w:hAnsiTheme="majorHAnsi" w:cstheme="majorBidi"/>
          <w:b/>
          <w:bCs/>
          <w:noProof/>
          <w:sz w:val="24"/>
          <w:szCs w:val="24"/>
          <w:lang w:val="id-ID"/>
        </w:rPr>
      </w:pPr>
      <w:r w:rsidRPr="000E38F2">
        <w:rPr>
          <w:rFonts w:asciiTheme="majorHAnsi" w:eastAsia="Times New Roman" w:hAnsiTheme="majorHAnsi" w:cstheme="majorBidi"/>
          <w:sz w:val="24"/>
          <w:szCs w:val="24"/>
          <w:lang w:val="id-ID" w:eastAsia="id-ID"/>
        </w:rPr>
        <w:t xml:space="preserve">Dalam penetapan kewarisan bagi </w:t>
      </w:r>
      <w:proofErr w:type="spellStart"/>
      <w:r w:rsidRPr="000E38F2">
        <w:rPr>
          <w:rFonts w:asciiTheme="majorHAnsi" w:eastAsia="Times New Roman" w:hAnsiTheme="majorHAnsi" w:cstheme="majorBidi"/>
          <w:i/>
          <w:iCs/>
          <w:sz w:val="24"/>
          <w:szCs w:val="24"/>
          <w:lang w:val="id-ID" w:eastAsia="id-ID"/>
        </w:rPr>
        <w:t>transgender</w:t>
      </w:r>
      <w:proofErr w:type="spellEnd"/>
      <w:r w:rsidRPr="000E38F2">
        <w:rPr>
          <w:rFonts w:asciiTheme="majorHAnsi" w:eastAsia="Times New Roman" w:hAnsiTheme="majorHAnsi" w:cstheme="majorBidi"/>
          <w:sz w:val="24"/>
          <w:szCs w:val="24"/>
          <w:lang w:val="id-ID" w:eastAsia="id-ID"/>
        </w:rPr>
        <w:t xml:space="preserve"> masih mengalami pro dan kontra di kalangan ulama di Indonesia . Dengan semaraknya orang-orang melakukan perubahan pada kelamin yang dilakukan dengan unsur kesengajaan. </w:t>
      </w:r>
    </w:p>
    <w:p w14:paraId="7D078252" w14:textId="6C2B97E9" w:rsidR="00C12E68" w:rsidRPr="000E38F2" w:rsidRDefault="00C12E68" w:rsidP="006A1E98">
      <w:pPr>
        <w:autoSpaceDE w:val="0"/>
        <w:autoSpaceDN w:val="0"/>
        <w:adjustRightInd w:val="0"/>
        <w:ind w:left="66" w:firstLine="654"/>
        <w:jc w:val="both"/>
        <w:rPr>
          <w:rFonts w:asciiTheme="majorHAnsi" w:hAnsiTheme="majorHAnsi" w:cstheme="majorBidi"/>
          <w:b/>
          <w:bCs/>
          <w:noProof/>
          <w:sz w:val="24"/>
          <w:szCs w:val="24"/>
          <w:lang w:val="id-ID"/>
        </w:rPr>
      </w:pPr>
      <w:r w:rsidRPr="000E38F2">
        <w:rPr>
          <w:rFonts w:asciiTheme="majorHAnsi" w:eastAsia="Times New Roman" w:hAnsiTheme="majorHAnsi" w:cstheme="majorBidi"/>
          <w:sz w:val="24"/>
          <w:szCs w:val="24"/>
          <w:lang w:val="id-ID" w:eastAsia="id-ID"/>
        </w:rPr>
        <w:t xml:space="preserve">Penetapan pembagian waris bagi tiap-tiap ahli waris pada dasarnya sudah diatur dalam Alquran.  Namun ternyata di Indonesia ada sekelompok orang yang sangat kecil jumlahnya yaitu </w:t>
      </w:r>
      <w:r w:rsidRPr="000E38F2">
        <w:rPr>
          <w:rStyle w:val="fontstyle21"/>
          <w:rFonts w:asciiTheme="majorHAnsi" w:hAnsiTheme="majorHAnsi" w:cstheme="majorBidi"/>
          <w:lang w:val="id-ID"/>
        </w:rPr>
        <w:t>khunsa</w:t>
      </w:r>
      <w:r w:rsidRPr="000E38F2">
        <w:rPr>
          <w:rFonts w:asciiTheme="majorHAnsi" w:eastAsia="Times New Roman" w:hAnsiTheme="majorHAnsi" w:cstheme="majorBidi"/>
          <w:sz w:val="24"/>
          <w:szCs w:val="24"/>
          <w:lang w:val="id-ID" w:eastAsia="id-ID"/>
        </w:rPr>
        <w:t xml:space="preserve"> atau disebut dengan </w:t>
      </w:r>
      <w:proofErr w:type="spellStart"/>
      <w:r w:rsidRPr="000E38F2">
        <w:rPr>
          <w:rFonts w:asciiTheme="majorHAnsi" w:eastAsia="Times New Roman" w:hAnsiTheme="majorHAnsi" w:cstheme="majorBidi"/>
          <w:i/>
          <w:iCs/>
          <w:sz w:val="24"/>
          <w:szCs w:val="24"/>
          <w:lang w:val="id-ID" w:eastAsia="id-ID"/>
        </w:rPr>
        <w:t>transgender</w:t>
      </w:r>
      <w:proofErr w:type="spellEnd"/>
      <w:r w:rsidRPr="000E38F2">
        <w:rPr>
          <w:rFonts w:asciiTheme="majorHAnsi" w:eastAsia="Times New Roman" w:hAnsiTheme="majorHAnsi" w:cstheme="majorBidi"/>
          <w:sz w:val="24"/>
          <w:szCs w:val="24"/>
          <w:lang w:val="id-ID" w:eastAsia="id-ID"/>
        </w:rPr>
        <w:t xml:space="preserve"> dan ini belum diatur di dalam Al</w:t>
      </w:r>
      <w:r w:rsidR="000A0228" w:rsidRPr="000E38F2">
        <w:rPr>
          <w:rFonts w:asciiTheme="majorHAnsi" w:eastAsia="Times New Roman" w:hAnsiTheme="majorHAnsi" w:cstheme="majorBidi"/>
          <w:sz w:val="24"/>
          <w:szCs w:val="24"/>
          <w:lang w:val="id-ID" w:eastAsia="id-ID"/>
        </w:rPr>
        <w:t xml:space="preserve"> Q</w:t>
      </w:r>
      <w:r w:rsidRPr="000E38F2">
        <w:rPr>
          <w:rFonts w:asciiTheme="majorHAnsi" w:eastAsia="Times New Roman" w:hAnsiTheme="majorHAnsi" w:cstheme="majorBidi"/>
          <w:sz w:val="24"/>
          <w:szCs w:val="24"/>
          <w:lang w:val="id-ID" w:eastAsia="id-ID"/>
        </w:rPr>
        <w:t>uran maupun hadis dan juga tidak diatur di</w:t>
      </w:r>
      <w:r w:rsidR="000A0228" w:rsidRPr="000E38F2">
        <w:rPr>
          <w:rFonts w:asciiTheme="majorHAnsi" w:eastAsia="Times New Roman" w:hAnsiTheme="majorHAnsi" w:cstheme="majorBidi"/>
          <w:sz w:val="24"/>
          <w:szCs w:val="24"/>
          <w:lang w:val="id-ID" w:eastAsia="id-ID"/>
        </w:rPr>
        <w:t xml:space="preserve"> </w:t>
      </w:r>
      <w:r w:rsidRPr="000E38F2">
        <w:rPr>
          <w:rFonts w:asciiTheme="majorHAnsi" w:eastAsia="Times New Roman" w:hAnsiTheme="majorHAnsi" w:cstheme="majorBidi"/>
          <w:sz w:val="24"/>
          <w:szCs w:val="24"/>
          <w:lang w:val="id-ID" w:eastAsia="id-ID"/>
        </w:rPr>
        <w:t xml:space="preserve">dalamnya bagian waris bagi seorang </w:t>
      </w:r>
      <w:proofErr w:type="spellStart"/>
      <w:r w:rsidRPr="000E38F2">
        <w:rPr>
          <w:rFonts w:asciiTheme="majorHAnsi" w:eastAsia="Times New Roman" w:hAnsiTheme="majorHAnsi" w:cstheme="majorBidi"/>
          <w:i/>
          <w:iCs/>
          <w:sz w:val="24"/>
          <w:szCs w:val="24"/>
          <w:lang w:val="id-ID" w:eastAsia="id-ID"/>
        </w:rPr>
        <w:t>transgender</w:t>
      </w:r>
      <w:proofErr w:type="spellEnd"/>
      <w:r w:rsidRPr="000E38F2">
        <w:rPr>
          <w:rFonts w:asciiTheme="majorHAnsi" w:eastAsia="Times New Roman" w:hAnsiTheme="majorHAnsi" w:cstheme="majorBidi"/>
          <w:sz w:val="24"/>
          <w:szCs w:val="24"/>
          <w:lang w:val="id-ID" w:eastAsia="id-ID"/>
        </w:rPr>
        <w:t>.</w:t>
      </w:r>
    </w:p>
    <w:p w14:paraId="5F406FC8" w14:textId="77777777" w:rsidR="00C12E68" w:rsidRPr="000E38F2" w:rsidRDefault="00C12E68" w:rsidP="006A1E98">
      <w:pPr>
        <w:autoSpaceDE w:val="0"/>
        <w:autoSpaceDN w:val="0"/>
        <w:adjustRightInd w:val="0"/>
        <w:ind w:left="66" w:firstLine="654"/>
        <w:jc w:val="both"/>
        <w:rPr>
          <w:rFonts w:asciiTheme="majorHAnsi" w:hAnsiTheme="majorHAnsi" w:cstheme="majorBidi"/>
          <w:b/>
          <w:bCs/>
          <w:noProof/>
          <w:sz w:val="24"/>
          <w:szCs w:val="24"/>
          <w:lang w:val="id-ID"/>
        </w:rPr>
      </w:pPr>
      <w:r w:rsidRPr="000E38F2">
        <w:rPr>
          <w:rFonts w:asciiTheme="majorHAnsi" w:eastAsia="Times New Roman" w:hAnsiTheme="majorHAnsi" w:cstheme="majorBidi"/>
          <w:sz w:val="24"/>
          <w:szCs w:val="24"/>
          <w:lang w:val="id-ID" w:eastAsia="id-ID"/>
        </w:rPr>
        <w:lastRenderedPageBreak/>
        <w:t xml:space="preserve">Menetapkan kewarisan terhadap </w:t>
      </w:r>
      <w:proofErr w:type="spellStart"/>
      <w:r w:rsidRPr="000E38F2">
        <w:rPr>
          <w:rFonts w:asciiTheme="majorHAnsi" w:eastAsia="Times New Roman" w:hAnsiTheme="majorHAnsi" w:cstheme="majorBidi"/>
          <w:i/>
          <w:iCs/>
          <w:sz w:val="24"/>
          <w:szCs w:val="24"/>
          <w:lang w:val="id-ID" w:eastAsia="id-ID"/>
        </w:rPr>
        <w:t>transgender</w:t>
      </w:r>
      <w:proofErr w:type="spellEnd"/>
      <w:r w:rsidRPr="000E38F2">
        <w:rPr>
          <w:rFonts w:asciiTheme="majorHAnsi" w:eastAsia="Times New Roman" w:hAnsiTheme="majorHAnsi" w:cstheme="majorBidi"/>
          <w:sz w:val="24"/>
          <w:szCs w:val="24"/>
          <w:lang w:val="id-ID" w:eastAsia="id-ID"/>
        </w:rPr>
        <w:t xml:space="preserve"> ini menurut kelamin semula sebelum ia melakukan operasi kelamin . Tetapi hal ini berlaku untuk seseorang yang melakukan operasi kelamin dari kelamin normal bukan untuk penyempurnaan atau pembuangan.</w:t>
      </w:r>
    </w:p>
    <w:p w14:paraId="0E51650A" w14:textId="58EA0259" w:rsidR="00C12E68" w:rsidRPr="000E38F2" w:rsidRDefault="00C12E68" w:rsidP="006A1E98">
      <w:pPr>
        <w:autoSpaceDE w:val="0"/>
        <w:autoSpaceDN w:val="0"/>
        <w:adjustRightInd w:val="0"/>
        <w:ind w:left="66" w:firstLine="654"/>
        <w:jc w:val="both"/>
        <w:rPr>
          <w:rFonts w:asciiTheme="majorHAnsi" w:hAnsiTheme="majorHAnsi" w:cstheme="majorBidi"/>
          <w:b/>
          <w:bCs/>
          <w:noProof/>
          <w:sz w:val="24"/>
          <w:szCs w:val="24"/>
          <w:lang w:val="id-ID"/>
        </w:rPr>
      </w:pPr>
      <w:r w:rsidRPr="000E38F2">
        <w:rPr>
          <w:rFonts w:asciiTheme="majorHAnsi" w:eastAsia="Times New Roman" w:hAnsiTheme="majorHAnsi" w:cstheme="majorBidi"/>
          <w:sz w:val="24"/>
          <w:szCs w:val="24"/>
          <w:lang w:val="id-ID" w:eastAsia="id-ID"/>
        </w:rPr>
        <w:t>Melakukan operasi kelamin adalah hal yang telah melanggar kodrat yang Allah tentukan karena setiap apa yang telah diciptakan-Nya pasti mempunyai hikmah di</w:t>
      </w:r>
      <w:r w:rsidR="000A0228" w:rsidRPr="000E38F2">
        <w:rPr>
          <w:rFonts w:asciiTheme="majorHAnsi" w:eastAsia="Times New Roman" w:hAnsiTheme="majorHAnsi" w:cstheme="majorBidi"/>
          <w:sz w:val="24"/>
          <w:szCs w:val="24"/>
          <w:lang w:val="id-ID" w:eastAsia="id-ID"/>
        </w:rPr>
        <w:t xml:space="preserve"> </w:t>
      </w:r>
      <w:r w:rsidRPr="000E38F2">
        <w:rPr>
          <w:rFonts w:asciiTheme="majorHAnsi" w:eastAsia="Times New Roman" w:hAnsiTheme="majorHAnsi" w:cstheme="majorBidi"/>
          <w:sz w:val="24"/>
          <w:szCs w:val="24"/>
          <w:lang w:val="id-ID" w:eastAsia="id-ID"/>
        </w:rPr>
        <w:t>dalamnya, begitu pula dengan kelamin yang terima sejak kita lahir.</w:t>
      </w:r>
    </w:p>
    <w:p w14:paraId="129D8BF4" w14:textId="77777777" w:rsidR="00C12E68" w:rsidRPr="000E38F2" w:rsidRDefault="00C12E68" w:rsidP="006A1E98">
      <w:pPr>
        <w:autoSpaceDE w:val="0"/>
        <w:autoSpaceDN w:val="0"/>
        <w:adjustRightInd w:val="0"/>
        <w:ind w:left="66" w:firstLine="654"/>
        <w:jc w:val="both"/>
        <w:rPr>
          <w:rFonts w:asciiTheme="majorHAnsi" w:hAnsiTheme="majorHAnsi" w:cstheme="majorBidi"/>
          <w:b/>
          <w:bCs/>
          <w:noProof/>
          <w:sz w:val="24"/>
          <w:szCs w:val="24"/>
          <w:lang w:val="id-ID"/>
        </w:rPr>
      </w:pPr>
      <w:r w:rsidRPr="000E38F2">
        <w:rPr>
          <w:rFonts w:asciiTheme="majorHAnsi" w:eastAsia="Times New Roman" w:hAnsiTheme="majorHAnsi" w:cstheme="majorBidi"/>
          <w:sz w:val="24"/>
          <w:szCs w:val="24"/>
          <w:lang w:val="id-ID" w:eastAsia="id-ID"/>
        </w:rPr>
        <w:t xml:space="preserve">Maka penetapan kewarisan bagi seseorang yang memiliki kelamin normal dan ingin mengganti kelaminnya menjadi lawan jenis baik laki-laki maupun perempuan begitu pula sebaliknya, maka pada penetapan kewarisannya kembali dengan kelamin sebelum ia melakukan operasi. Sebab hal ini sesuai dengan kaidah </w:t>
      </w:r>
      <w:proofErr w:type="spellStart"/>
      <w:r w:rsidRPr="000E38F2">
        <w:rPr>
          <w:rFonts w:asciiTheme="majorHAnsi" w:eastAsia="Times New Roman" w:hAnsiTheme="majorHAnsi" w:cstheme="majorBidi"/>
          <w:sz w:val="24"/>
          <w:szCs w:val="24"/>
          <w:lang w:val="id-ID" w:eastAsia="id-ID"/>
        </w:rPr>
        <w:t>a</w:t>
      </w:r>
      <w:r w:rsidRPr="000E38F2">
        <w:rPr>
          <w:rFonts w:asciiTheme="majorHAnsi" w:hAnsiTheme="majorHAnsi" w:cstheme="majorBidi"/>
          <w:color w:val="000000"/>
          <w:sz w:val="24"/>
          <w:szCs w:val="24"/>
          <w:lang w:val="id-ID"/>
        </w:rPr>
        <w:t>sy-syakhsiyah</w:t>
      </w:r>
      <w:proofErr w:type="spellEnd"/>
      <w:r w:rsidRPr="000E38F2">
        <w:rPr>
          <w:rFonts w:asciiTheme="majorHAnsi" w:eastAsia="Times New Roman" w:hAnsiTheme="majorHAnsi" w:cstheme="majorBidi"/>
          <w:sz w:val="24"/>
          <w:szCs w:val="24"/>
          <w:lang w:val="id-ID" w:eastAsia="id-ID"/>
        </w:rPr>
        <w:t xml:space="preserve"> bahwa “asal itu akan kembali dengan semula bagaimana pun bentuk keberadaannya.</w:t>
      </w:r>
      <w:r w:rsidRPr="000E38F2">
        <w:rPr>
          <w:rStyle w:val="FootnoteReference"/>
          <w:rFonts w:asciiTheme="majorHAnsi" w:hAnsiTheme="majorHAnsi" w:cstheme="majorBidi"/>
          <w:noProof/>
          <w:sz w:val="24"/>
          <w:szCs w:val="24"/>
          <w:lang w:val="id-ID"/>
        </w:rPr>
        <w:footnoteReference w:id="10"/>
      </w:r>
    </w:p>
    <w:p w14:paraId="5D57B9BE" w14:textId="2468E501" w:rsidR="00C12E68" w:rsidRPr="000E38F2" w:rsidRDefault="00C12E68" w:rsidP="006A1E98">
      <w:pPr>
        <w:autoSpaceDE w:val="0"/>
        <w:autoSpaceDN w:val="0"/>
        <w:adjustRightInd w:val="0"/>
        <w:ind w:left="66" w:firstLine="654"/>
        <w:jc w:val="both"/>
        <w:rPr>
          <w:rFonts w:asciiTheme="majorHAnsi" w:hAnsiTheme="majorHAnsi" w:cstheme="majorBidi"/>
          <w:sz w:val="24"/>
          <w:szCs w:val="24"/>
        </w:rPr>
      </w:pPr>
      <w:r w:rsidRPr="000E38F2">
        <w:rPr>
          <w:rFonts w:asciiTheme="majorHAnsi" w:eastAsia="Times New Roman" w:hAnsiTheme="majorHAnsi" w:cstheme="majorBidi"/>
          <w:sz w:val="24"/>
          <w:szCs w:val="24"/>
          <w:lang w:val="id-ID" w:eastAsia="id-ID"/>
        </w:rPr>
        <w:t xml:space="preserve">Seorang </w:t>
      </w:r>
      <w:proofErr w:type="spellStart"/>
      <w:r w:rsidRPr="000E38F2">
        <w:rPr>
          <w:rFonts w:asciiTheme="majorHAnsi" w:eastAsia="Times New Roman" w:hAnsiTheme="majorHAnsi" w:cstheme="majorBidi"/>
          <w:i/>
          <w:iCs/>
          <w:sz w:val="24"/>
          <w:szCs w:val="24"/>
          <w:lang w:val="id-ID" w:eastAsia="id-ID"/>
        </w:rPr>
        <w:t>transgender</w:t>
      </w:r>
      <w:proofErr w:type="spellEnd"/>
      <w:r w:rsidRPr="000E38F2">
        <w:rPr>
          <w:rFonts w:asciiTheme="majorHAnsi" w:eastAsia="Times New Roman" w:hAnsiTheme="majorHAnsi" w:cstheme="majorBidi"/>
          <w:i/>
          <w:iCs/>
          <w:sz w:val="24"/>
          <w:szCs w:val="24"/>
          <w:lang w:val="id-ID" w:eastAsia="id-ID"/>
        </w:rPr>
        <w:t xml:space="preserve"> </w:t>
      </w:r>
      <w:r w:rsidRPr="000E38F2">
        <w:rPr>
          <w:rFonts w:asciiTheme="majorHAnsi" w:eastAsia="Times New Roman" w:hAnsiTheme="majorHAnsi" w:cstheme="majorBidi"/>
          <w:sz w:val="24"/>
          <w:szCs w:val="24"/>
          <w:lang w:val="id-ID" w:eastAsia="id-ID"/>
        </w:rPr>
        <w:t xml:space="preserve">dalam kewarisan Islam tetap akan mendapat hak kewarisan mereka, namun proses ini harus meliputi beberapa langkah </w:t>
      </w:r>
      <w:proofErr w:type="spellStart"/>
      <w:r w:rsidRPr="000E38F2">
        <w:rPr>
          <w:rFonts w:asciiTheme="majorHAnsi" w:eastAsia="Times New Roman" w:hAnsiTheme="majorHAnsi" w:cstheme="majorBidi"/>
          <w:sz w:val="24"/>
          <w:szCs w:val="24"/>
          <w:lang w:val="id-ID" w:eastAsia="id-ID"/>
        </w:rPr>
        <w:t>konkrit</w:t>
      </w:r>
      <w:proofErr w:type="spellEnd"/>
      <w:r w:rsidRPr="000E38F2">
        <w:rPr>
          <w:rFonts w:asciiTheme="majorHAnsi" w:eastAsia="Times New Roman" w:hAnsiTheme="majorHAnsi" w:cstheme="majorBidi"/>
          <w:sz w:val="24"/>
          <w:szCs w:val="24"/>
          <w:lang w:val="id-ID" w:eastAsia="id-ID"/>
        </w:rPr>
        <w:t xml:space="preserve"> yang mengarah pada kejelasan alat kelaminnya</w:t>
      </w:r>
      <w:r w:rsidR="00C100AA" w:rsidRPr="000E38F2">
        <w:rPr>
          <w:rFonts w:asciiTheme="majorHAnsi" w:eastAsia="Times New Roman" w:hAnsiTheme="majorHAnsi" w:cstheme="majorBidi"/>
          <w:sz w:val="24"/>
          <w:szCs w:val="24"/>
          <w:lang w:val="id-ID" w:eastAsia="id-ID"/>
        </w:rPr>
        <w:t>.</w:t>
      </w:r>
      <w:r w:rsidR="00C100AA" w:rsidRPr="000E38F2">
        <w:rPr>
          <w:rStyle w:val="FootnoteReference"/>
          <w:rFonts w:asciiTheme="majorHAnsi" w:eastAsia="Times New Roman" w:hAnsiTheme="majorHAnsi" w:cstheme="majorBidi"/>
          <w:sz w:val="24"/>
          <w:szCs w:val="24"/>
          <w:lang w:val="id-ID" w:eastAsia="id-ID"/>
        </w:rPr>
        <w:footnoteReference w:id="11"/>
      </w:r>
      <w:r w:rsidR="00C100AA" w:rsidRPr="000E38F2">
        <w:rPr>
          <w:rFonts w:asciiTheme="majorHAnsi" w:eastAsia="Times New Roman" w:hAnsiTheme="majorHAnsi" w:cstheme="majorBidi"/>
          <w:sz w:val="24"/>
          <w:szCs w:val="24"/>
          <w:lang w:val="id-ID" w:eastAsia="id-ID"/>
        </w:rPr>
        <w:t xml:space="preserve"> </w:t>
      </w:r>
      <w:r w:rsidRPr="000E38F2">
        <w:rPr>
          <w:rFonts w:asciiTheme="majorHAnsi" w:eastAsia="Times New Roman" w:hAnsiTheme="majorHAnsi" w:cstheme="majorBidi"/>
          <w:sz w:val="24"/>
          <w:szCs w:val="24"/>
          <w:lang w:val="id-ID" w:eastAsia="id-ID"/>
        </w:rPr>
        <w:t xml:space="preserve">Karena faktor jenis kelamin sangat mempengaruhi dalam pembagian kewarisan seorang </w:t>
      </w:r>
      <w:r w:rsidRPr="000E38F2">
        <w:rPr>
          <w:rStyle w:val="fontstyle21"/>
          <w:rFonts w:asciiTheme="majorHAnsi" w:hAnsiTheme="majorHAnsi" w:cstheme="majorBidi"/>
          <w:lang w:val="id-ID"/>
        </w:rPr>
        <w:t>khunsa</w:t>
      </w:r>
      <w:r w:rsidRPr="000E38F2">
        <w:rPr>
          <w:rFonts w:asciiTheme="majorHAnsi" w:eastAsia="Times New Roman" w:hAnsiTheme="majorHAnsi" w:cstheme="majorBidi"/>
          <w:sz w:val="24"/>
          <w:szCs w:val="24"/>
          <w:lang w:val="id-ID" w:eastAsia="id-ID"/>
        </w:rPr>
        <w:t xml:space="preserve"> dalam penentuan besar kecilnya warisan yang mereka terima. Sebagaimana</w:t>
      </w:r>
      <w:r w:rsidR="00C100AA" w:rsidRPr="000E38F2">
        <w:rPr>
          <w:rFonts w:asciiTheme="majorHAnsi" w:eastAsia="Times New Roman" w:hAnsiTheme="majorHAnsi" w:cstheme="majorBidi"/>
          <w:sz w:val="24"/>
          <w:szCs w:val="24"/>
          <w:lang w:val="id-ID" w:eastAsia="id-ID"/>
        </w:rPr>
        <w:t xml:space="preserve"> </w:t>
      </w:r>
      <w:r w:rsidRPr="000E38F2">
        <w:rPr>
          <w:rFonts w:asciiTheme="majorHAnsi" w:eastAsia="Times New Roman" w:hAnsiTheme="majorHAnsi" w:cstheme="majorBidi"/>
          <w:sz w:val="24"/>
          <w:szCs w:val="24"/>
          <w:lang w:val="id-ID" w:eastAsia="id-ID"/>
        </w:rPr>
        <w:t xml:space="preserve">dapat diperhatikan pada bagian </w:t>
      </w:r>
      <w:proofErr w:type="spellStart"/>
      <w:r w:rsidRPr="000E38F2">
        <w:rPr>
          <w:rFonts w:asciiTheme="majorHAnsi" w:eastAsia="Times New Roman" w:hAnsiTheme="majorHAnsi" w:cstheme="majorBidi"/>
          <w:sz w:val="24"/>
          <w:szCs w:val="24"/>
          <w:lang w:val="id-ID" w:eastAsia="id-ID"/>
        </w:rPr>
        <w:t>bagian</w:t>
      </w:r>
      <w:proofErr w:type="spellEnd"/>
      <w:r w:rsidRPr="000E38F2">
        <w:rPr>
          <w:rFonts w:asciiTheme="majorHAnsi" w:eastAsia="Times New Roman" w:hAnsiTheme="majorHAnsi" w:cstheme="majorBidi"/>
          <w:sz w:val="24"/>
          <w:szCs w:val="24"/>
          <w:lang w:val="id-ID" w:eastAsia="id-ID"/>
        </w:rPr>
        <w:t xml:space="preserve"> ahli waris yang tertera dalam </w:t>
      </w:r>
      <w:proofErr w:type="spellStart"/>
      <w:r w:rsidR="00C100AA" w:rsidRPr="000E38F2">
        <w:rPr>
          <w:rFonts w:asciiTheme="majorHAnsi" w:eastAsia="Times New Roman" w:hAnsiTheme="majorHAnsi" w:cstheme="majorBidi"/>
          <w:sz w:val="24"/>
          <w:szCs w:val="24"/>
          <w:lang w:val="id-ID" w:eastAsia="id-ID"/>
        </w:rPr>
        <w:t>al</w:t>
      </w:r>
      <w:proofErr w:type="spellEnd"/>
      <w:r w:rsidR="00C100AA" w:rsidRPr="000E38F2">
        <w:rPr>
          <w:rFonts w:asciiTheme="majorHAnsi" w:eastAsia="Times New Roman" w:hAnsiTheme="majorHAnsi" w:cstheme="majorBidi"/>
          <w:sz w:val="24"/>
          <w:szCs w:val="24"/>
          <w:lang w:val="id-ID" w:eastAsia="id-ID"/>
        </w:rPr>
        <w:t xml:space="preserve"> </w:t>
      </w:r>
      <w:r w:rsidRPr="000E38F2">
        <w:rPr>
          <w:rFonts w:asciiTheme="majorHAnsi" w:eastAsia="Times New Roman" w:hAnsiTheme="majorHAnsi" w:cstheme="majorBidi"/>
          <w:sz w:val="24"/>
          <w:szCs w:val="24"/>
          <w:lang w:val="id-ID" w:eastAsia="id-ID"/>
        </w:rPr>
        <w:t xml:space="preserve">Quran </w:t>
      </w:r>
      <w:r w:rsidR="00C100AA" w:rsidRPr="000E38F2">
        <w:rPr>
          <w:rFonts w:asciiTheme="majorHAnsi" w:eastAsia="Times New Roman" w:hAnsiTheme="majorHAnsi" w:cstheme="majorBidi"/>
          <w:sz w:val="24"/>
          <w:szCs w:val="24"/>
          <w:lang w:val="id-ID" w:eastAsia="id-ID"/>
        </w:rPr>
        <w:t>s</w:t>
      </w:r>
      <w:r w:rsidRPr="000E38F2">
        <w:rPr>
          <w:rFonts w:asciiTheme="majorHAnsi" w:eastAsia="Times New Roman" w:hAnsiTheme="majorHAnsi" w:cstheme="majorBidi"/>
          <w:sz w:val="24"/>
          <w:szCs w:val="24"/>
          <w:lang w:val="id-ID" w:eastAsia="id-ID"/>
        </w:rPr>
        <w:t>urah An</w:t>
      </w:r>
      <w:r w:rsidR="00C100AA" w:rsidRPr="000E38F2">
        <w:rPr>
          <w:rFonts w:asciiTheme="majorHAnsi" w:eastAsia="Times New Roman" w:hAnsiTheme="majorHAnsi" w:cstheme="majorBidi"/>
          <w:sz w:val="24"/>
          <w:szCs w:val="24"/>
          <w:lang w:val="id-ID" w:eastAsia="id-ID"/>
        </w:rPr>
        <w:t xml:space="preserve"> </w:t>
      </w:r>
      <w:proofErr w:type="spellStart"/>
      <w:r w:rsidR="00C100AA" w:rsidRPr="000E38F2">
        <w:rPr>
          <w:rFonts w:asciiTheme="majorHAnsi" w:hAnsiTheme="majorHAnsi" w:cstheme="majorBidi"/>
          <w:sz w:val="24"/>
          <w:szCs w:val="24"/>
        </w:rPr>
        <w:t>Nisa</w:t>
      </w:r>
      <w:proofErr w:type="spellEnd"/>
      <w:r w:rsidRPr="000E38F2">
        <w:rPr>
          <w:rFonts w:asciiTheme="majorHAnsi" w:eastAsia="Times New Roman" w:hAnsiTheme="majorHAnsi" w:cstheme="majorBidi"/>
          <w:sz w:val="24"/>
          <w:szCs w:val="24"/>
          <w:lang w:val="id-ID" w:eastAsia="id-ID"/>
        </w:rPr>
        <w:t xml:space="preserve"> </w:t>
      </w:r>
      <w:r w:rsidR="00C100AA" w:rsidRPr="000E38F2">
        <w:rPr>
          <w:rFonts w:asciiTheme="majorHAnsi" w:hAnsiTheme="majorHAnsi" w:cstheme="majorBidi"/>
          <w:sz w:val="24"/>
          <w:szCs w:val="24"/>
        </w:rPr>
        <w:t>(4): 12</w:t>
      </w:r>
      <w:r w:rsidR="00C100AA" w:rsidRPr="000E38F2">
        <w:rPr>
          <w:rFonts w:asciiTheme="majorHAnsi" w:hAnsiTheme="majorHAnsi" w:cstheme="majorBidi"/>
          <w:sz w:val="24"/>
          <w:szCs w:val="24"/>
          <w:lang w:val="id-ID"/>
        </w:rPr>
        <w:t xml:space="preserve"> </w:t>
      </w:r>
      <w:proofErr w:type="spellStart"/>
      <w:r w:rsidR="00C100AA" w:rsidRPr="000E38F2">
        <w:rPr>
          <w:rFonts w:asciiTheme="majorHAnsi" w:hAnsiTheme="majorHAnsi" w:cstheme="majorBidi"/>
          <w:sz w:val="24"/>
          <w:szCs w:val="24"/>
        </w:rPr>
        <w:t>sebagai</w:t>
      </w:r>
      <w:proofErr w:type="spellEnd"/>
      <w:r w:rsidR="00C100AA" w:rsidRPr="000E38F2">
        <w:rPr>
          <w:rFonts w:asciiTheme="majorHAnsi" w:hAnsiTheme="majorHAnsi" w:cstheme="majorBidi"/>
          <w:sz w:val="24"/>
          <w:szCs w:val="24"/>
        </w:rPr>
        <w:t xml:space="preserve"> </w:t>
      </w:r>
      <w:proofErr w:type="spellStart"/>
      <w:r w:rsidR="00C100AA" w:rsidRPr="000E38F2">
        <w:rPr>
          <w:rFonts w:asciiTheme="majorHAnsi" w:hAnsiTheme="majorHAnsi" w:cstheme="majorBidi"/>
          <w:sz w:val="24"/>
          <w:szCs w:val="24"/>
        </w:rPr>
        <w:t>berikut</w:t>
      </w:r>
      <w:proofErr w:type="spellEnd"/>
      <w:r w:rsidR="00C100AA" w:rsidRPr="000E38F2">
        <w:rPr>
          <w:rFonts w:asciiTheme="majorHAnsi" w:hAnsiTheme="majorHAnsi" w:cstheme="majorBidi"/>
          <w:sz w:val="24"/>
          <w:szCs w:val="24"/>
        </w:rPr>
        <w:t>:</w:t>
      </w:r>
    </w:p>
    <w:p w14:paraId="7BA27658" w14:textId="77777777" w:rsidR="00C100AA" w:rsidRPr="000E38F2" w:rsidRDefault="00C100AA" w:rsidP="006A1E98">
      <w:pPr>
        <w:autoSpaceDE w:val="0"/>
        <w:autoSpaceDN w:val="0"/>
        <w:bidi/>
        <w:adjustRightInd w:val="0"/>
        <w:ind w:left="4" w:firstLine="4"/>
        <w:jc w:val="both"/>
        <w:rPr>
          <w:rFonts w:asciiTheme="majorHAnsi" w:hAnsiTheme="majorHAnsi" w:cstheme="majorBidi"/>
          <w:b/>
          <w:bCs/>
          <w:noProof/>
          <w:sz w:val="24"/>
          <w:szCs w:val="24"/>
          <w:lang w:val="id-ID"/>
        </w:rPr>
      </w:pPr>
      <w:r w:rsidRPr="000E38F2">
        <w:rPr>
          <w:rFonts w:asciiTheme="majorHAnsi" w:hAnsiTheme="majorHAnsi" w:cstheme="majorBidi"/>
          <w:b/>
          <w:bCs/>
          <w:noProof/>
          <w:sz w:val="24"/>
          <w:szCs w:val="24"/>
          <w:rtl/>
          <w:lang w:val="id-ID"/>
        </w:rPr>
        <w:t>وَلَكُمْ نِصْفُ مَا تَرَكَ أَزْوَٰجُكُمْ إِن لَّمْ يَكُن لَّهُنَّ وَلَدٌ ۚ فَإِن كَانَ لَهُنَّ وَلَدٌ فَلَكُمُ ٱلرُّبُعُ مِمَّا تَرَكْنَ ۚ مِنۢ بَعْدِ وَصِيَّةٍ يُوصِينَ بِهَآ أَوْ دَيْنٍ ۚ وَلَهُنَّ ٱلرُّبُعُ مِمَّا تَرَكْتُمْ إِن لَّمْ يَكُن لَّكُمْ وَلَدٌ ۚ فَإِن كَانَ لَكُمْ وَلَدٌ فَلَهُنَّ ٱلثُّمُنُ مِمَّا تَرَكْتُم ۚ مِّنۢ بَعْدِ وَصِيَّةٍ تُوصُونَ بِهَآ أَوْ دَيْنٍ ۗ وَإِن كَانَ رَجُلٌ يُورَثُ كَلَٰلَةً أَوِ ٱمْرَأَةٌ وَلَهُۥٓ أَخٌ أَوْ أُخْتٌ فَلِكُلِّ وَٰحِدٍ مِّنْهُمَا ٱلسُّدُسُ ۚ فَإِن كَانُوٓا۟ أَكْثَرَ مِن ذَٰلِكَ فَهُمْ شُرَكَآءُ فِى ٱلثُّلُثِ ۚ مِنۢ بَعْدِ وَصِيَّةٍ يُوصَىٰ بِهَآ أَوْ دَيْنٍ غَيْرَ مُضَآرٍّ ۚ وَصِيَّةً مِّنَ ٱللَّهِ ۗ وَٱللَّهُ عَلِيمٌ حَلِيمٌ</w:t>
      </w:r>
    </w:p>
    <w:p w14:paraId="3AD1ECA8" w14:textId="77777777" w:rsidR="00C100AA" w:rsidRPr="000E38F2" w:rsidRDefault="00C100AA" w:rsidP="006A1E98">
      <w:pPr>
        <w:jc w:val="both"/>
        <w:rPr>
          <w:rFonts w:asciiTheme="majorHAnsi" w:hAnsiTheme="majorHAnsi" w:cstheme="majorBidi"/>
          <w:i/>
          <w:iCs/>
          <w:sz w:val="24"/>
          <w:szCs w:val="24"/>
        </w:rPr>
      </w:pPr>
      <w:r w:rsidRPr="000E38F2">
        <w:rPr>
          <w:rFonts w:asciiTheme="majorHAnsi" w:hAnsiTheme="majorHAnsi" w:cstheme="majorBidi"/>
          <w:i/>
          <w:iCs/>
          <w:sz w:val="24"/>
          <w:szCs w:val="24"/>
        </w:rPr>
        <w:t xml:space="preserve">“Dan </w:t>
      </w:r>
      <w:proofErr w:type="spellStart"/>
      <w:r w:rsidRPr="000E38F2">
        <w:rPr>
          <w:rFonts w:asciiTheme="majorHAnsi" w:hAnsiTheme="majorHAnsi" w:cstheme="majorBidi"/>
          <w:i/>
          <w:iCs/>
          <w:sz w:val="24"/>
          <w:szCs w:val="24"/>
        </w:rPr>
        <w:t>bagimu</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suami-suami</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seperdua</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dari</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harta</w:t>
      </w:r>
      <w:proofErr w:type="spellEnd"/>
      <w:r w:rsidRPr="000E38F2">
        <w:rPr>
          <w:rFonts w:asciiTheme="majorHAnsi" w:hAnsiTheme="majorHAnsi" w:cstheme="majorBidi"/>
          <w:i/>
          <w:iCs/>
          <w:sz w:val="24"/>
          <w:szCs w:val="24"/>
        </w:rPr>
        <w:t xml:space="preserve"> yang </w:t>
      </w:r>
      <w:proofErr w:type="spellStart"/>
      <w:r w:rsidRPr="000E38F2">
        <w:rPr>
          <w:rFonts w:asciiTheme="majorHAnsi" w:hAnsiTheme="majorHAnsi" w:cstheme="majorBidi"/>
          <w:i/>
          <w:iCs/>
          <w:sz w:val="24"/>
          <w:szCs w:val="24"/>
        </w:rPr>
        <w:t>ditinggalkan</w:t>
      </w:r>
      <w:proofErr w:type="spellEnd"/>
      <w:r w:rsidRPr="000E38F2">
        <w:rPr>
          <w:rFonts w:asciiTheme="majorHAnsi" w:hAnsiTheme="majorHAnsi" w:cstheme="majorBidi"/>
          <w:i/>
          <w:iCs/>
          <w:sz w:val="24"/>
          <w:szCs w:val="24"/>
        </w:rPr>
        <w:t xml:space="preserve"> oleh </w:t>
      </w:r>
      <w:proofErr w:type="spellStart"/>
      <w:r w:rsidRPr="000E38F2">
        <w:rPr>
          <w:rFonts w:asciiTheme="majorHAnsi" w:hAnsiTheme="majorHAnsi" w:cstheme="majorBidi"/>
          <w:i/>
          <w:iCs/>
          <w:sz w:val="24"/>
          <w:szCs w:val="24"/>
        </w:rPr>
        <w:t>Isteri-isterimu</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jika</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mereka</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tidak</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mempunyai</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anak</w:t>
      </w:r>
      <w:proofErr w:type="spellEnd"/>
      <w:r w:rsidRPr="000E38F2">
        <w:rPr>
          <w:rFonts w:asciiTheme="majorHAnsi" w:hAnsiTheme="majorHAnsi" w:cstheme="majorBidi"/>
          <w:i/>
          <w:iCs/>
          <w:sz w:val="24"/>
          <w:szCs w:val="24"/>
        </w:rPr>
        <w:t xml:space="preserve">. Jika </w:t>
      </w:r>
      <w:proofErr w:type="spellStart"/>
      <w:r w:rsidRPr="000E38F2">
        <w:rPr>
          <w:rFonts w:asciiTheme="majorHAnsi" w:hAnsiTheme="majorHAnsi" w:cstheme="majorBidi"/>
          <w:i/>
          <w:iCs/>
          <w:sz w:val="24"/>
          <w:szCs w:val="24"/>
        </w:rPr>
        <w:t>isteri-isterimu</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itu</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Mempunyai</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anak</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maka</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kamu</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mendapat</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seperempat</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dari</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harta</w:t>
      </w:r>
      <w:proofErr w:type="spellEnd"/>
      <w:r w:rsidRPr="000E38F2">
        <w:rPr>
          <w:rFonts w:asciiTheme="majorHAnsi" w:hAnsiTheme="majorHAnsi" w:cstheme="majorBidi"/>
          <w:i/>
          <w:iCs/>
          <w:sz w:val="24"/>
          <w:szCs w:val="24"/>
        </w:rPr>
        <w:t xml:space="preserve"> yang </w:t>
      </w:r>
      <w:proofErr w:type="spellStart"/>
      <w:r w:rsidRPr="000E38F2">
        <w:rPr>
          <w:rFonts w:asciiTheme="majorHAnsi" w:hAnsiTheme="majorHAnsi" w:cstheme="majorBidi"/>
          <w:i/>
          <w:iCs/>
          <w:sz w:val="24"/>
          <w:szCs w:val="24"/>
        </w:rPr>
        <w:t>Ditinggalkannya</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sesudah</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dipenuhi</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wasiat</w:t>
      </w:r>
      <w:proofErr w:type="spellEnd"/>
      <w:r w:rsidRPr="000E38F2">
        <w:rPr>
          <w:rFonts w:asciiTheme="majorHAnsi" w:hAnsiTheme="majorHAnsi" w:cstheme="majorBidi"/>
          <w:i/>
          <w:iCs/>
          <w:sz w:val="24"/>
          <w:szCs w:val="24"/>
        </w:rPr>
        <w:t xml:space="preserve"> yang </w:t>
      </w:r>
      <w:proofErr w:type="spellStart"/>
      <w:r w:rsidRPr="000E38F2">
        <w:rPr>
          <w:rFonts w:asciiTheme="majorHAnsi" w:hAnsiTheme="majorHAnsi" w:cstheme="majorBidi"/>
          <w:i/>
          <w:iCs/>
          <w:sz w:val="24"/>
          <w:szCs w:val="24"/>
        </w:rPr>
        <w:t>mereka</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buat</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atau</w:t>
      </w:r>
      <w:proofErr w:type="spellEnd"/>
      <w:r w:rsidRPr="000E38F2">
        <w:rPr>
          <w:rFonts w:asciiTheme="majorHAnsi" w:hAnsiTheme="majorHAnsi" w:cstheme="majorBidi"/>
          <w:i/>
          <w:iCs/>
          <w:sz w:val="24"/>
          <w:szCs w:val="24"/>
        </w:rPr>
        <w:t xml:space="preserve"> (dan) </w:t>
      </w:r>
      <w:proofErr w:type="spellStart"/>
      <w:r w:rsidRPr="000E38F2">
        <w:rPr>
          <w:rFonts w:asciiTheme="majorHAnsi" w:hAnsiTheme="majorHAnsi" w:cstheme="majorBidi"/>
          <w:i/>
          <w:iCs/>
          <w:sz w:val="24"/>
          <w:szCs w:val="24"/>
        </w:rPr>
        <w:t>Seduah</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dibayar</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hutangnya</w:t>
      </w:r>
      <w:proofErr w:type="spellEnd"/>
      <w:r w:rsidRPr="000E38F2">
        <w:rPr>
          <w:rFonts w:asciiTheme="majorHAnsi" w:hAnsiTheme="majorHAnsi" w:cstheme="majorBidi"/>
          <w:i/>
          <w:iCs/>
          <w:sz w:val="24"/>
          <w:szCs w:val="24"/>
        </w:rPr>
        <w:t xml:space="preserve">. Para </w:t>
      </w:r>
      <w:proofErr w:type="spellStart"/>
      <w:r w:rsidRPr="000E38F2">
        <w:rPr>
          <w:rFonts w:asciiTheme="majorHAnsi" w:hAnsiTheme="majorHAnsi" w:cstheme="majorBidi"/>
          <w:i/>
          <w:iCs/>
          <w:sz w:val="24"/>
          <w:szCs w:val="24"/>
        </w:rPr>
        <w:t>isteri</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memperoleh</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seperempat</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harta</w:t>
      </w:r>
      <w:proofErr w:type="spellEnd"/>
      <w:r w:rsidRPr="000E38F2">
        <w:rPr>
          <w:rFonts w:asciiTheme="majorHAnsi" w:hAnsiTheme="majorHAnsi" w:cstheme="majorBidi"/>
          <w:i/>
          <w:iCs/>
          <w:sz w:val="24"/>
          <w:szCs w:val="24"/>
        </w:rPr>
        <w:t xml:space="preserve"> yang </w:t>
      </w:r>
      <w:proofErr w:type="spellStart"/>
      <w:r w:rsidRPr="000E38F2">
        <w:rPr>
          <w:rFonts w:asciiTheme="majorHAnsi" w:hAnsiTheme="majorHAnsi" w:cstheme="majorBidi"/>
          <w:i/>
          <w:iCs/>
          <w:sz w:val="24"/>
          <w:szCs w:val="24"/>
        </w:rPr>
        <w:t>Kamu</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tinggalkan</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jika</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kamu</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tidak</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mempunyai</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anak</w:t>
      </w:r>
      <w:proofErr w:type="spellEnd"/>
      <w:r w:rsidRPr="000E38F2">
        <w:rPr>
          <w:rFonts w:asciiTheme="majorHAnsi" w:hAnsiTheme="majorHAnsi" w:cstheme="majorBidi"/>
          <w:i/>
          <w:iCs/>
          <w:sz w:val="24"/>
          <w:szCs w:val="24"/>
        </w:rPr>
        <w:t xml:space="preserve">. Jika </w:t>
      </w:r>
      <w:proofErr w:type="spellStart"/>
      <w:r w:rsidRPr="000E38F2">
        <w:rPr>
          <w:rFonts w:asciiTheme="majorHAnsi" w:hAnsiTheme="majorHAnsi" w:cstheme="majorBidi"/>
          <w:i/>
          <w:iCs/>
          <w:sz w:val="24"/>
          <w:szCs w:val="24"/>
        </w:rPr>
        <w:t>kamu</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mempunyai</w:t>
      </w:r>
      <w:proofErr w:type="spellEnd"/>
      <w:r w:rsidRPr="000E38F2">
        <w:rPr>
          <w:rFonts w:asciiTheme="majorHAnsi" w:hAnsiTheme="majorHAnsi" w:cstheme="majorBidi"/>
          <w:i/>
          <w:iCs/>
          <w:sz w:val="24"/>
          <w:szCs w:val="24"/>
        </w:rPr>
        <w:t xml:space="preserve"> Anak, </w:t>
      </w:r>
      <w:proofErr w:type="spellStart"/>
      <w:r w:rsidRPr="000E38F2">
        <w:rPr>
          <w:rFonts w:asciiTheme="majorHAnsi" w:hAnsiTheme="majorHAnsi" w:cstheme="majorBidi"/>
          <w:i/>
          <w:iCs/>
          <w:sz w:val="24"/>
          <w:szCs w:val="24"/>
        </w:rPr>
        <w:t>maka</w:t>
      </w:r>
      <w:proofErr w:type="spellEnd"/>
      <w:r w:rsidRPr="000E38F2">
        <w:rPr>
          <w:rFonts w:asciiTheme="majorHAnsi" w:hAnsiTheme="majorHAnsi" w:cstheme="majorBidi"/>
          <w:i/>
          <w:iCs/>
          <w:sz w:val="24"/>
          <w:szCs w:val="24"/>
        </w:rPr>
        <w:t xml:space="preserve"> para </w:t>
      </w:r>
      <w:proofErr w:type="spellStart"/>
      <w:r w:rsidRPr="000E38F2">
        <w:rPr>
          <w:rFonts w:asciiTheme="majorHAnsi" w:hAnsiTheme="majorHAnsi" w:cstheme="majorBidi"/>
          <w:i/>
          <w:iCs/>
          <w:sz w:val="24"/>
          <w:szCs w:val="24"/>
        </w:rPr>
        <w:t>isteri</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memperoleh</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seperdelapan</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dari</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harta</w:t>
      </w:r>
      <w:proofErr w:type="spellEnd"/>
      <w:r w:rsidRPr="000E38F2">
        <w:rPr>
          <w:rFonts w:asciiTheme="majorHAnsi" w:hAnsiTheme="majorHAnsi" w:cstheme="majorBidi"/>
          <w:i/>
          <w:iCs/>
          <w:sz w:val="24"/>
          <w:szCs w:val="24"/>
        </w:rPr>
        <w:t xml:space="preserve"> yang </w:t>
      </w:r>
      <w:proofErr w:type="spellStart"/>
      <w:r w:rsidRPr="000E38F2">
        <w:rPr>
          <w:rFonts w:asciiTheme="majorHAnsi" w:hAnsiTheme="majorHAnsi" w:cstheme="majorBidi"/>
          <w:i/>
          <w:iCs/>
          <w:sz w:val="24"/>
          <w:szCs w:val="24"/>
        </w:rPr>
        <w:t>kamu</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Tinggalkan</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sesudah</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dipenuhi</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wasiat</w:t>
      </w:r>
      <w:proofErr w:type="spellEnd"/>
      <w:r w:rsidRPr="000E38F2">
        <w:rPr>
          <w:rFonts w:asciiTheme="majorHAnsi" w:hAnsiTheme="majorHAnsi" w:cstheme="majorBidi"/>
          <w:i/>
          <w:iCs/>
          <w:sz w:val="24"/>
          <w:szCs w:val="24"/>
        </w:rPr>
        <w:t xml:space="preserve"> yang </w:t>
      </w:r>
      <w:proofErr w:type="spellStart"/>
      <w:r w:rsidRPr="000E38F2">
        <w:rPr>
          <w:rFonts w:asciiTheme="majorHAnsi" w:hAnsiTheme="majorHAnsi" w:cstheme="majorBidi"/>
          <w:i/>
          <w:iCs/>
          <w:sz w:val="24"/>
          <w:szCs w:val="24"/>
        </w:rPr>
        <w:t>kamu</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buat</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atau</w:t>
      </w:r>
      <w:proofErr w:type="spellEnd"/>
      <w:r w:rsidRPr="000E38F2">
        <w:rPr>
          <w:rFonts w:asciiTheme="majorHAnsi" w:hAnsiTheme="majorHAnsi" w:cstheme="majorBidi"/>
          <w:i/>
          <w:iCs/>
          <w:sz w:val="24"/>
          <w:szCs w:val="24"/>
        </w:rPr>
        <w:t xml:space="preserve"> (dan) </w:t>
      </w:r>
      <w:proofErr w:type="spellStart"/>
      <w:r w:rsidRPr="000E38F2">
        <w:rPr>
          <w:rFonts w:asciiTheme="majorHAnsi" w:hAnsiTheme="majorHAnsi" w:cstheme="majorBidi"/>
          <w:i/>
          <w:iCs/>
          <w:sz w:val="24"/>
          <w:szCs w:val="24"/>
        </w:rPr>
        <w:t>sesudah</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Dibayar</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hutang-hutangmu</w:t>
      </w:r>
      <w:proofErr w:type="spellEnd"/>
      <w:r w:rsidRPr="000E38F2">
        <w:rPr>
          <w:rFonts w:asciiTheme="majorHAnsi" w:hAnsiTheme="majorHAnsi" w:cstheme="majorBidi"/>
          <w:i/>
          <w:iCs/>
          <w:sz w:val="24"/>
          <w:szCs w:val="24"/>
        </w:rPr>
        <w:t xml:space="preserve">. Jika </w:t>
      </w:r>
      <w:proofErr w:type="spellStart"/>
      <w:r w:rsidRPr="000E38F2">
        <w:rPr>
          <w:rFonts w:asciiTheme="majorHAnsi" w:hAnsiTheme="majorHAnsi" w:cstheme="majorBidi"/>
          <w:i/>
          <w:iCs/>
          <w:sz w:val="24"/>
          <w:szCs w:val="24"/>
        </w:rPr>
        <w:t>seseorang</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mati</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baik</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laki-laki</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maupun</w:t>
      </w:r>
      <w:proofErr w:type="spellEnd"/>
      <w:r w:rsidRPr="000E38F2">
        <w:rPr>
          <w:rFonts w:asciiTheme="majorHAnsi" w:hAnsiTheme="majorHAnsi" w:cstheme="majorBidi"/>
          <w:i/>
          <w:iCs/>
          <w:sz w:val="24"/>
          <w:szCs w:val="24"/>
        </w:rPr>
        <w:t xml:space="preserve"> Perempuan yang </w:t>
      </w:r>
      <w:proofErr w:type="spellStart"/>
      <w:r w:rsidRPr="000E38F2">
        <w:rPr>
          <w:rFonts w:asciiTheme="majorHAnsi" w:hAnsiTheme="majorHAnsi" w:cstheme="majorBidi"/>
          <w:i/>
          <w:iCs/>
          <w:sz w:val="24"/>
          <w:szCs w:val="24"/>
        </w:rPr>
        <w:t>tidak</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lastRenderedPageBreak/>
        <w:t>meninggalkan</w:t>
      </w:r>
      <w:proofErr w:type="spellEnd"/>
      <w:r w:rsidRPr="000E38F2">
        <w:rPr>
          <w:rFonts w:asciiTheme="majorHAnsi" w:hAnsiTheme="majorHAnsi" w:cstheme="majorBidi"/>
          <w:i/>
          <w:iCs/>
          <w:sz w:val="24"/>
          <w:szCs w:val="24"/>
        </w:rPr>
        <w:t xml:space="preserve"> ayah dan </w:t>
      </w:r>
      <w:proofErr w:type="spellStart"/>
      <w:r w:rsidRPr="000E38F2">
        <w:rPr>
          <w:rFonts w:asciiTheme="majorHAnsi" w:hAnsiTheme="majorHAnsi" w:cstheme="majorBidi"/>
          <w:i/>
          <w:iCs/>
          <w:sz w:val="24"/>
          <w:szCs w:val="24"/>
        </w:rPr>
        <w:t>tidak</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meninggalkan</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anak</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Tetapi</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mempunyai</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seorang</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saudara</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laki-laki</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seibu</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saja</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atau</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seorang</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Saudara</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perempuan</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seibu</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saja</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maka</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bagi</w:t>
      </w:r>
      <w:proofErr w:type="spellEnd"/>
      <w:r w:rsidRPr="000E38F2">
        <w:rPr>
          <w:rFonts w:asciiTheme="majorHAnsi" w:hAnsiTheme="majorHAnsi" w:cstheme="majorBidi"/>
          <w:i/>
          <w:iCs/>
          <w:sz w:val="24"/>
          <w:szCs w:val="24"/>
        </w:rPr>
        <w:t xml:space="preserve"> masing-masing </w:t>
      </w:r>
      <w:proofErr w:type="spellStart"/>
      <w:r w:rsidRPr="000E38F2">
        <w:rPr>
          <w:rFonts w:asciiTheme="majorHAnsi" w:hAnsiTheme="majorHAnsi" w:cstheme="majorBidi"/>
          <w:i/>
          <w:iCs/>
          <w:sz w:val="24"/>
          <w:szCs w:val="24"/>
        </w:rPr>
        <w:t>dari</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kedua</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jenis</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Saudara</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itu</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seperenam</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harta</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Tetapi</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jika</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saudara-saudara</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seibu</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itu</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lebih</w:t>
      </w:r>
      <w:proofErr w:type="spellEnd"/>
      <w:r w:rsidRPr="000E38F2">
        <w:rPr>
          <w:rFonts w:asciiTheme="majorHAnsi" w:hAnsiTheme="majorHAnsi" w:cstheme="majorBidi"/>
          <w:i/>
          <w:iCs/>
          <w:sz w:val="24"/>
          <w:szCs w:val="24"/>
        </w:rPr>
        <w:t xml:space="preserve"> Dari </w:t>
      </w:r>
      <w:proofErr w:type="spellStart"/>
      <w:r w:rsidRPr="000E38F2">
        <w:rPr>
          <w:rFonts w:asciiTheme="majorHAnsi" w:hAnsiTheme="majorHAnsi" w:cstheme="majorBidi"/>
          <w:i/>
          <w:iCs/>
          <w:sz w:val="24"/>
          <w:szCs w:val="24"/>
        </w:rPr>
        <w:t>seorang</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maka</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mereka</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bersekutu</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dalam</w:t>
      </w:r>
      <w:proofErr w:type="spellEnd"/>
      <w:r w:rsidRPr="000E38F2">
        <w:rPr>
          <w:rFonts w:asciiTheme="majorHAnsi" w:hAnsiTheme="majorHAnsi" w:cstheme="majorBidi"/>
          <w:i/>
          <w:iCs/>
          <w:sz w:val="24"/>
          <w:szCs w:val="24"/>
        </w:rPr>
        <w:t xml:space="preserve"> yang </w:t>
      </w:r>
      <w:proofErr w:type="spellStart"/>
      <w:r w:rsidRPr="000E38F2">
        <w:rPr>
          <w:rFonts w:asciiTheme="majorHAnsi" w:hAnsiTheme="majorHAnsi" w:cstheme="majorBidi"/>
          <w:i/>
          <w:iCs/>
          <w:sz w:val="24"/>
          <w:szCs w:val="24"/>
        </w:rPr>
        <w:t>sepertiga</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itu</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sesudah</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Dipenuhi</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wasiat</w:t>
      </w:r>
      <w:proofErr w:type="spellEnd"/>
      <w:r w:rsidRPr="000E38F2">
        <w:rPr>
          <w:rFonts w:asciiTheme="majorHAnsi" w:hAnsiTheme="majorHAnsi" w:cstheme="majorBidi"/>
          <w:i/>
          <w:iCs/>
          <w:sz w:val="24"/>
          <w:szCs w:val="24"/>
        </w:rPr>
        <w:t xml:space="preserve"> yang </w:t>
      </w:r>
      <w:proofErr w:type="spellStart"/>
      <w:r w:rsidRPr="000E38F2">
        <w:rPr>
          <w:rFonts w:asciiTheme="majorHAnsi" w:hAnsiTheme="majorHAnsi" w:cstheme="majorBidi"/>
          <w:i/>
          <w:iCs/>
          <w:sz w:val="24"/>
          <w:szCs w:val="24"/>
        </w:rPr>
        <w:t>dibuat</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olehnya</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atau</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sesudah</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dibayar</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hutangnya</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Dengan</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tidak</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memberi</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mudharat</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kepada</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ahli</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waris</w:t>
      </w:r>
      <w:proofErr w:type="spellEnd"/>
      <w:r w:rsidRPr="000E38F2">
        <w:rPr>
          <w:rFonts w:asciiTheme="majorHAnsi" w:hAnsiTheme="majorHAnsi" w:cstheme="majorBidi"/>
          <w:i/>
          <w:iCs/>
          <w:sz w:val="24"/>
          <w:szCs w:val="24"/>
        </w:rPr>
        <w:t xml:space="preserve">). (Allah </w:t>
      </w:r>
      <w:proofErr w:type="spellStart"/>
      <w:r w:rsidRPr="000E38F2">
        <w:rPr>
          <w:rFonts w:asciiTheme="majorHAnsi" w:hAnsiTheme="majorHAnsi" w:cstheme="majorBidi"/>
          <w:i/>
          <w:iCs/>
          <w:sz w:val="24"/>
          <w:szCs w:val="24"/>
        </w:rPr>
        <w:t>menetapkan</w:t>
      </w:r>
      <w:proofErr w:type="spellEnd"/>
      <w:r w:rsidRPr="000E38F2">
        <w:rPr>
          <w:rFonts w:asciiTheme="majorHAnsi" w:hAnsiTheme="majorHAnsi" w:cstheme="majorBidi"/>
          <w:i/>
          <w:iCs/>
          <w:sz w:val="24"/>
          <w:szCs w:val="24"/>
        </w:rPr>
        <w:t xml:space="preserve"> Yang </w:t>
      </w:r>
      <w:proofErr w:type="spellStart"/>
      <w:r w:rsidRPr="000E38F2">
        <w:rPr>
          <w:rFonts w:asciiTheme="majorHAnsi" w:hAnsiTheme="majorHAnsi" w:cstheme="majorBidi"/>
          <w:i/>
          <w:iCs/>
          <w:sz w:val="24"/>
          <w:szCs w:val="24"/>
        </w:rPr>
        <w:t>demikian</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itu</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sebagai</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syari’at</w:t>
      </w:r>
      <w:proofErr w:type="spellEnd"/>
      <w:r w:rsidRPr="000E38F2">
        <w:rPr>
          <w:rFonts w:asciiTheme="majorHAnsi" w:hAnsiTheme="majorHAnsi" w:cstheme="majorBidi"/>
          <w:i/>
          <w:iCs/>
          <w:sz w:val="24"/>
          <w:szCs w:val="24"/>
        </w:rPr>
        <w:t xml:space="preserve"> yang </w:t>
      </w:r>
      <w:proofErr w:type="spellStart"/>
      <w:r w:rsidRPr="000E38F2">
        <w:rPr>
          <w:rFonts w:asciiTheme="majorHAnsi" w:hAnsiTheme="majorHAnsi" w:cstheme="majorBidi"/>
          <w:i/>
          <w:iCs/>
          <w:sz w:val="24"/>
          <w:szCs w:val="24"/>
        </w:rPr>
        <w:t>benar-benar</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dari</w:t>
      </w:r>
      <w:proofErr w:type="spellEnd"/>
      <w:r w:rsidRPr="000E38F2">
        <w:rPr>
          <w:rFonts w:asciiTheme="majorHAnsi" w:hAnsiTheme="majorHAnsi" w:cstheme="majorBidi"/>
          <w:i/>
          <w:iCs/>
          <w:sz w:val="24"/>
          <w:szCs w:val="24"/>
        </w:rPr>
        <w:t xml:space="preserve"> Allah, dan Allah </w:t>
      </w:r>
      <w:proofErr w:type="spellStart"/>
      <w:r w:rsidRPr="000E38F2">
        <w:rPr>
          <w:rFonts w:asciiTheme="majorHAnsi" w:hAnsiTheme="majorHAnsi" w:cstheme="majorBidi"/>
          <w:i/>
          <w:iCs/>
          <w:sz w:val="24"/>
          <w:szCs w:val="24"/>
        </w:rPr>
        <w:t>Maha</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Mengetahui</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lagi</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Maha</w:t>
      </w:r>
      <w:proofErr w:type="spellEnd"/>
      <w:r w:rsidRPr="000E38F2">
        <w:rPr>
          <w:rFonts w:asciiTheme="majorHAnsi" w:hAnsiTheme="majorHAnsi" w:cstheme="majorBidi"/>
          <w:i/>
          <w:iCs/>
          <w:sz w:val="24"/>
          <w:szCs w:val="24"/>
        </w:rPr>
        <w:t xml:space="preserve"> </w:t>
      </w:r>
      <w:proofErr w:type="spellStart"/>
      <w:r w:rsidRPr="000E38F2">
        <w:rPr>
          <w:rFonts w:asciiTheme="majorHAnsi" w:hAnsiTheme="majorHAnsi" w:cstheme="majorBidi"/>
          <w:i/>
          <w:iCs/>
          <w:sz w:val="24"/>
          <w:szCs w:val="24"/>
        </w:rPr>
        <w:t>Penyantun</w:t>
      </w:r>
      <w:proofErr w:type="spellEnd"/>
      <w:r w:rsidRPr="000E38F2">
        <w:rPr>
          <w:rFonts w:asciiTheme="majorHAnsi" w:hAnsiTheme="majorHAnsi" w:cstheme="majorBidi"/>
          <w:i/>
          <w:iCs/>
          <w:sz w:val="24"/>
          <w:szCs w:val="24"/>
        </w:rPr>
        <w:t>.”</w:t>
      </w:r>
    </w:p>
    <w:p w14:paraId="51FC6C63" w14:textId="21B756C4" w:rsidR="003A437C" w:rsidRPr="000E38F2" w:rsidRDefault="00116EBA" w:rsidP="006A1E98">
      <w:pPr>
        <w:ind w:firstLine="720"/>
        <w:jc w:val="both"/>
        <w:rPr>
          <w:rFonts w:asciiTheme="majorHAnsi" w:hAnsiTheme="majorHAnsi" w:cstheme="majorBidi"/>
          <w:sz w:val="24"/>
          <w:szCs w:val="24"/>
        </w:rPr>
      </w:pPr>
      <w:proofErr w:type="spellStart"/>
      <w:r w:rsidRPr="000E38F2">
        <w:rPr>
          <w:rFonts w:asciiTheme="majorHAnsi" w:hAnsiTheme="majorHAnsi" w:cstheme="majorBidi"/>
          <w:sz w:val="24"/>
          <w:szCs w:val="24"/>
        </w:rPr>
        <w:t>Secara</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tegas</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bagian-bagian</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ahli</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waris</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diurai</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dalam</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ayat</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ini</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berdasarkan</w:t>
      </w:r>
      <w:proofErr w:type="spellEnd"/>
      <w:r w:rsidRPr="000E38F2">
        <w:rPr>
          <w:rFonts w:asciiTheme="majorHAnsi" w:hAnsiTheme="majorHAnsi" w:cstheme="majorBidi"/>
          <w:sz w:val="24"/>
          <w:szCs w:val="24"/>
        </w:rPr>
        <w:t xml:space="preserve"> </w:t>
      </w:r>
      <w:r w:rsidR="003A437C" w:rsidRPr="000E38F2">
        <w:rPr>
          <w:rFonts w:asciiTheme="majorHAnsi" w:hAnsiTheme="majorHAnsi" w:cstheme="majorBidi"/>
          <w:sz w:val="24"/>
          <w:szCs w:val="24"/>
          <w:lang w:val="id-ID"/>
        </w:rPr>
        <w:t>k</w:t>
      </w:r>
      <w:proofErr w:type="spellStart"/>
      <w:r w:rsidRPr="000E38F2">
        <w:rPr>
          <w:rFonts w:asciiTheme="majorHAnsi" w:hAnsiTheme="majorHAnsi" w:cstheme="majorBidi"/>
          <w:sz w:val="24"/>
          <w:szCs w:val="24"/>
        </w:rPr>
        <w:t>edekatan</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dengan</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pewaris</w:t>
      </w:r>
      <w:proofErr w:type="spellEnd"/>
      <w:r w:rsidRPr="000E38F2">
        <w:rPr>
          <w:rFonts w:asciiTheme="majorHAnsi" w:hAnsiTheme="majorHAnsi" w:cstheme="majorBidi"/>
          <w:sz w:val="24"/>
          <w:szCs w:val="24"/>
        </w:rPr>
        <w:t xml:space="preserve"> dan </w:t>
      </w:r>
      <w:proofErr w:type="spellStart"/>
      <w:r w:rsidRPr="000E38F2">
        <w:rPr>
          <w:rFonts w:asciiTheme="majorHAnsi" w:hAnsiTheme="majorHAnsi" w:cstheme="majorBidi"/>
          <w:sz w:val="24"/>
          <w:szCs w:val="24"/>
        </w:rPr>
        <w:t>mempertimbangkan</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jenis</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kelamin</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mereka</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Seorang</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suami</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akan</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berbeda</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bagiannya</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dengan</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isteri</w:t>
      </w:r>
      <w:proofErr w:type="spellEnd"/>
      <w:r w:rsidRPr="000E38F2">
        <w:rPr>
          <w:rFonts w:asciiTheme="majorHAnsi" w:hAnsiTheme="majorHAnsi" w:cstheme="majorBidi"/>
          <w:sz w:val="24"/>
          <w:szCs w:val="24"/>
        </w:rPr>
        <w:t xml:space="preserve"> yang </w:t>
      </w:r>
      <w:proofErr w:type="spellStart"/>
      <w:r w:rsidRPr="000E38F2">
        <w:rPr>
          <w:rFonts w:asciiTheme="majorHAnsi" w:hAnsiTheme="majorHAnsi" w:cstheme="majorBidi"/>
          <w:sz w:val="24"/>
          <w:szCs w:val="24"/>
        </w:rPr>
        <w:t>ditinggal</w:t>
      </w:r>
      <w:proofErr w:type="spellEnd"/>
      <w:r w:rsidRPr="000E38F2">
        <w:rPr>
          <w:rFonts w:asciiTheme="majorHAnsi" w:hAnsiTheme="majorHAnsi" w:cstheme="majorBidi"/>
          <w:sz w:val="24"/>
          <w:szCs w:val="24"/>
        </w:rPr>
        <w:t xml:space="preserve"> oleh</w:t>
      </w:r>
      <w:r w:rsidR="004D17EE" w:rsidRPr="000E38F2">
        <w:rPr>
          <w:rFonts w:asciiTheme="majorHAnsi" w:hAnsiTheme="majorHAnsi" w:cstheme="majorBidi"/>
          <w:sz w:val="24"/>
          <w:szCs w:val="24"/>
          <w:lang w:val="id-ID"/>
        </w:rPr>
        <w:t xml:space="preserve"> </w:t>
      </w:r>
      <w:r w:rsidR="003A437C" w:rsidRPr="000E38F2">
        <w:rPr>
          <w:rFonts w:asciiTheme="majorHAnsi" w:hAnsiTheme="majorHAnsi" w:cstheme="majorBidi"/>
          <w:sz w:val="24"/>
          <w:szCs w:val="24"/>
          <w:lang w:val="id-ID"/>
        </w:rPr>
        <w:t>p</w:t>
      </w:r>
      <w:proofErr w:type="spellStart"/>
      <w:r w:rsidRPr="000E38F2">
        <w:rPr>
          <w:rFonts w:asciiTheme="majorHAnsi" w:hAnsiTheme="majorHAnsi" w:cstheme="majorBidi"/>
          <w:sz w:val="24"/>
          <w:szCs w:val="24"/>
        </w:rPr>
        <w:t>ewaris</w:t>
      </w:r>
      <w:proofErr w:type="spellEnd"/>
      <w:r w:rsidRPr="000E38F2">
        <w:rPr>
          <w:rFonts w:asciiTheme="majorHAnsi" w:hAnsiTheme="majorHAnsi" w:cstheme="majorBidi"/>
          <w:sz w:val="24"/>
          <w:szCs w:val="24"/>
        </w:rPr>
        <w:t xml:space="preserve">. Ayat </w:t>
      </w:r>
      <w:proofErr w:type="spellStart"/>
      <w:r w:rsidRPr="000E38F2">
        <w:rPr>
          <w:rFonts w:asciiTheme="majorHAnsi" w:hAnsiTheme="majorHAnsi" w:cstheme="majorBidi"/>
          <w:sz w:val="24"/>
          <w:szCs w:val="24"/>
        </w:rPr>
        <w:t>ini</w:t>
      </w:r>
      <w:proofErr w:type="spellEnd"/>
      <w:r w:rsidRPr="000E38F2">
        <w:rPr>
          <w:rFonts w:asciiTheme="majorHAnsi" w:hAnsiTheme="majorHAnsi" w:cstheme="majorBidi"/>
          <w:sz w:val="24"/>
          <w:szCs w:val="24"/>
        </w:rPr>
        <w:t xml:space="preserve"> juga </w:t>
      </w:r>
      <w:proofErr w:type="spellStart"/>
      <w:r w:rsidRPr="000E38F2">
        <w:rPr>
          <w:rFonts w:asciiTheme="majorHAnsi" w:hAnsiTheme="majorHAnsi" w:cstheme="majorBidi"/>
          <w:sz w:val="24"/>
          <w:szCs w:val="24"/>
        </w:rPr>
        <w:t>secara</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spesifik</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menguraikan</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sebab</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kewarisan</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dari</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dua</w:t>
      </w:r>
      <w:proofErr w:type="spellEnd"/>
      <w:r w:rsidRPr="000E38F2">
        <w:rPr>
          <w:rFonts w:asciiTheme="majorHAnsi" w:hAnsiTheme="majorHAnsi" w:cstheme="majorBidi"/>
          <w:sz w:val="24"/>
          <w:szCs w:val="24"/>
        </w:rPr>
        <w:t xml:space="preserve"> </w:t>
      </w:r>
      <w:proofErr w:type="spellStart"/>
      <w:r w:rsidR="003A437C" w:rsidRPr="000E38F2">
        <w:rPr>
          <w:rFonts w:asciiTheme="majorHAnsi" w:hAnsiTheme="majorHAnsi" w:cstheme="majorBidi"/>
          <w:sz w:val="24"/>
          <w:szCs w:val="24"/>
        </w:rPr>
        <w:t>unsur</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pertama</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unsur</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perkawinan</w:t>
      </w:r>
      <w:proofErr w:type="spellEnd"/>
      <w:r w:rsidRPr="000E38F2">
        <w:rPr>
          <w:rFonts w:asciiTheme="majorHAnsi" w:hAnsiTheme="majorHAnsi" w:cstheme="majorBidi"/>
          <w:sz w:val="24"/>
          <w:szCs w:val="24"/>
        </w:rPr>
        <w:t xml:space="preserve"> dan </w:t>
      </w:r>
      <w:proofErr w:type="spellStart"/>
      <w:r w:rsidRPr="000E38F2">
        <w:rPr>
          <w:rFonts w:asciiTheme="majorHAnsi" w:hAnsiTheme="majorHAnsi" w:cstheme="majorBidi"/>
          <w:sz w:val="24"/>
          <w:szCs w:val="24"/>
        </w:rPr>
        <w:t>unsur</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kekerabatan</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Kedua</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unsur</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ini</w:t>
      </w:r>
      <w:proofErr w:type="spellEnd"/>
      <w:r w:rsidRPr="000E38F2">
        <w:rPr>
          <w:rFonts w:asciiTheme="majorHAnsi" w:hAnsiTheme="majorHAnsi" w:cstheme="majorBidi"/>
          <w:sz w:val="24"/>
          <w:szCs w:val="24"/>
        </w:rPr>
        <w:t xml:space="preserve"> </w:t>
      </w:r>
      <w:r w:rsidR="004D17EE" w:rsidRPr="000E38F2">
        <w:rPr>
          <w:rFonts w:asciiTheme="majorHAnsi" w:hAnsiTheme="majorHAnsi" w:cstheme="majorBidi"/>
          <w:sz w:val="24"/>
          <w:szCs w:val="24"/>
          <w:lang w:val="id-ID"/>
        </w:rPr>
        <w:t>d</w:t>
      </w:r>
      <w:proofErr w:type="spellStart"/>
      <w:r w:rsidRPr="000E38F2">
        <w:rPr>
          <w:rFonts w:asciiTheme="majorHAnsi" w:hAnsiTheme="majorHAnsi" w:cstheme="majorBidi"/>
          <w:sz w:val="24"/>
          <w:szCs w:val="24"/>
        </w:rPr>
        <w:t>ikaitkan</w:t>
      </w:r>
      <w:proofErr w:type="spellEnd"/>
      <w:r w:rsidRPr="000E38F2">
        <w:rPr>
          <w:rFonts w:asciiTheme="majorHAnsi" w:hAnsiTheme="majorHAnsi" w:cstheme="majorBidi"/>
          <w:sz w:val="24"/>
          <w:szCs w:val="24"/>
        </w:rPr>
        <w:t xml:space="preserve"> pula </w:t>
      </w:r>
      <w:proofErr w:type="spellStart"/>
      <w:r w:rsidRPr="000E38F2">
        <w:rPr>
          <w:rFonts w:asciiTheme="majorHAnsi" w:hAnsiTheme="majorHAnsi" w:cstheme="majorBidi"/>
          <w:sz w:val="24"/>
          <w:szCs w:val="24"/>
        </w:rPr>
        <w:t>dengan</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jenis</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kelamin</w:t>
      </w:r>
      <w:proofErr w:type="spellEnd"/>
      <w:r w:rsidRPr="000E38F2">
        <w:rPr>
          <w:rFonts w:asciiTheme="majorHAnsi" w:hAnsiTheme="majorHAnsi" w:cstheme="majorBidi"/>
          <w:sz w:val="24"/>
          <w:szCs w:val="24"/>
        </w:rPr>
        <w:t xml:space="preserve"> yang </w:t>
      </w:r>
      <w:proofErr w:type="spellStart"/>
      <w:r w:rsidRPr="000E38F2">
        <w:rPr>
          <w:rFonts w:asciiTheme="majorHAnsi" w:hAnsiTheme="majorHAnsi" w:cstheme="majorBidi"/>
          <w:sz w:val="24"/>
          <w:szCs w:val="24"/>
        </w:rPr>
        <w:t>dimiliki</w:t>
      </w:r>
      <w:proofErr w:type="spellEnd"/>
      <w:r w:rsidRPr="000E38F2">
        <w:rPr>
          <w:rFonts w:asciiTheme="majorHAnsi" w:hAnsiTheme="majorHAnsi" w:cstheme="majorBidi"/>
          <w:sz w:val="24"/>
          <w:szCs w:val="24"/>
        </w:rPr>
        <w:t xml:space="preserve"> oleh </w:t>
      </w:r>
      <w:proofErr w:type="spellStart"/>
      <w:r w:rsidRPr="000E38F2">
        <w:rPr>
          <w:rFonts w:asciiTheme="majorHAnsi" w:hAnsiTheme="majorHAnsi" w:cstheme="majorBidi"/>
          <w:sz w:val="24"/>
          <w:szCs w:val="24"/>
        </w:rPr>
        <w:t>ahli</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waris</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Sekali</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lagi</w:t>
      </w:r>
      <w:proofErr w:type="spellEnd"/>
      <w:r w:rsidRPr="000E38F2">
        <w:rPr>
          <w:rFonts w:asciiTheme="majorHAnsi" w:hAnsiTheme="majorHAnsi" w:cstheme="majorBidi"/>
          <w:sz w:val="24"/>
          <w:szCs w:val="24"/>
        </w:rPr>
        <w:t xml:space="preserve"> </w:t>
      </w:r>
      <w:r w:rsidR="003A437C" w:rsidRPr="000E38F2">
        <w:rPr>
          <w:rFonts w:asciiTheme="majorHAnsi" w:hAnsiTheme="majorHAnsi" w:cstheme="majorBidi"/>
          <w:sz w:val="24"/>
          <w:szCs w:val="24"/>
          <w:lang w:val="id-ID"/>
        </w:rPr>
        <w:t>p</w:t>
      </w:r>
      <w:proofErr w:type="spellStart"/>
      <w:r w:rsidRPr="000E38F2">
        <w:rPr>
          <w:rFonts w:asciiTheme="majorHAnsi" w:hAnsiTheme="majorHAnsi" w:cstheme="majorBidi"/>
          <w:sz w:val="24"/>
          <w:szCs w:val="24"/>
        </w:rPr>
        <w:t>encantuman</w:t>
      </w:r>
      <w:proofErr w:type="spellEnd"/>
      <w:r w:rsidR="0021761D" w:rsidRPr="000E38F2">
        <w:rPr>
          <w:rFonts w:asciiTheme="majorHAnsi" w:hAnsiTheme="majorHAnsi" w:cstheme="majorBidi"/>
          <w:sz w:val="24"/>
          <w:szCs w:val="24"/>
          <w:lang w:val="id-ID"/>
        </w:rPr>
        <w:t xml:space="preserve"> </w:t>
      </w:r>
      <w:proofErr w:type="spellStart"/>
      <w:r w:rsidRPr="000E38F2">
        <w:rPr>
          <w:rFonts w:asciiTheme="majorHAnsi" w:hAnsiTheme="majorHAnsi" w:cstheme="majorBidi"/>
          <w:sz w:val="24"/>
          <w:szCs w:val="24"/>
        </w:rPr>
        <w:t>sebab-sebabkelamin</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laki-laki</w:t>
      </w:r>
      <w:proofErr w:type="spellEnd"/>
      <w:r w:rsidRPr="000E38F2">
        <w:rPr>
          <w:rFonts w:asciiTheme="majorHAnsi" w:hAnsiTheme="majorHAnsi" w:cstheme="majorBidi"/>
          <w:sz w:val="24"/>
          <w:szCs w:val="24"/>
        </w:rPr>
        <w:t xml:space="preserve"> dan </w:t>
      </w:r>
      <w:proofErr w:type="spellStart"/>
      <w:r w:rsidRPr="000E38F2">
        <w:rPr>
          <w:rFonts w:asciiTheme="majorHAnsi" w:hAnsiTheme="majorHAnsi" w:cstheme="majorBidi"/>
          <w:sz w:val="24"/>
          <w:szCs w:val="24"/>
        </w:rPr>
        <w:t>perempuan</w:t>
      </w:r>
      <w:proofErr w:type="spellEnd"/>
      <w:r w:rsidRPr="000E38F2">
        <w:rPr>
          <w:rFonts w:asciiTheme="majorHAnsi" w:hAnsiTheme="majorHAnsi" w:cstheme="majorBidi"/>
          <w:sz w:val="24"/>
          <w:szCs w:val="24"/>
        </w:rPr>
        <w:t xml:space="preserve"> dan </w:t>
      </w:r>
      <w:proofErr w:type="spellStart"/>
      <w:r w:rsidRPr="000E38F2">
        <w:rPr>
          <w:rFonts w:asciiTheme="majorHAnsi" w:hAnsiTheme="majorHAnsi" w:cstheme="majorBidi"/>
          <w:sz w:val="24"/>
          <w:szCs w:val="24"/>
        </w:rPr>
        <w:t>tidak</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memberi</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peluang</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sedikitpun</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epada</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banci</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khunṣa</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untuk</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memiliki</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harta</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warisan</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kepada</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i/>
          <w:iCs/>
          <w:sz w:val="24"/>
          <w:szCs w:val="24"/>
        </w:rPr>
        <w:t>khunṣa</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untuk</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memiliki</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harta</w:t>
      </w:r>
      <w:proofErr w:type="spellEnd"/>
      <w:r w:rsidRPr="000E38F2">
        <w:rPr>
          <w:rFonts w:asciiTheme="majorHAnsi" w:hAnsiTheme="majorHAnsi" w:cstheme="majorBidi"/>
          <w:sz w:val="24"/>
          <w:szCs w:val="24"/>
        </w:rPr>
        <w:t xml:space="preserve"> </w:t>
      </w:r>
      <w:proofErr w:type="spellStart"/>
      <w:r w:rsidRPr="000E38F2">
        <w:rPr>
          <w:rFonts w:asciiTheme="majorHAnsi" w:hAnsiTheme="majorHAnsi" w:cstheme="majorBidi"/>
          <w:sz w:val="24"/>
          <w:szCs w:val="24"/>
        </w:rPr>
        <w:t>warisan</w:t>
      </w:r>
      <w:proofErr w:type="spellEnd"/>
      <w:r w:rsidRPr="000E38F2">
        <w:rPr>
          <w:rFonts w:asciiTheme="majorHAnsi" w:hAnsiTheme="majorHAnsi" w:cstheme="majorBidi"/>
          <w:sz w:val="24"/>
          <w:szCs w:val="24"/>
        </w:rPr>
        <w:t>.</w:t>
      </w:r>
      <w:r w:rsidR="004D17EE" w:rsidRPr="000E38F2">
        <w:rPr>
          <w:rStyle w:val="FootnoteReference"/>
          <w:rFonts w:asciiTheme="majorHAnsi" w:hAnsiTheme="majorHAnsi" w:cstheme="majorBidi"/>
          <w:sz w:val="24"/>
          <w:szCs w:val="24"/>
        </w:rPr>
        <w:footnoteReference w:id="12"/>
      </w:r>
    </w:p>
    <w:p w14:paraId="4319EB99" w14:textId="77777777" w:rsidR="003A437C" w:rsidRPr="000E38F2" w:rsidRDefault="003A437C" w:rsidP="006A1E98">
      <w:pPr>
        <w:ind w:firstLine="720"/>
        <w:jc w:val="both"/>
        <w:rPr>
          <w:rFonts w:asciiTheme="majorHAnsi" w:hAnsiTheme="majorHAnsi" w:cstheme="majorBidi"/>
          <w:color w:val="000000"/>
          <w:sz w:val="24"/>
          <w:szCs w:val="24"/>
          <w:lang w:val="id-ID"/>
        </w:rPr>
      </w:pPr>
      <w:proofErr w:type="spellStart"/>
      <w:r w:rsidRPr="000E38F2">
        <w:rPr>
          <w:rFonts w:asciiTheme="majorHAnsi" w:hAnsiTheme="majorHAnsi" w:cstheme="majorBidi"/>
          <w:color w:val="000000"/>
          <w:sz w:val="24"/>
          <w:szCs w:val="24"/>
        </w:rPr>
        <w:t>Maka</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dengan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beberapa</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keterangan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serta</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dengan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adanya</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landasan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hukum</w:t>
      </w:r>
      <w:proofErr w:type="spellEnd"/>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color w:val="000000"/>
          <w:sz w:val="24"/>
          <w:szCs w:val="24"/>
        </w:rPr>
        <w:t>terhadap</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penetapan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kewarisan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bagi</w:t>
      </w:r>
      <w:proofErr w:type="spellEnd"/>
      <w:r w:rsidRPr="000E38F2">
        <w:rPr>
          <w:rFonts w:asciiTheme="majorHAnsi" w:hAnsiTheme="majorHAnsi" w:cstheme="majorBidi"/>
          <w:color w:val="000000"/>
          <w:sz w:val="24"/>
          <w:szCs w:val="24"/>
        </w:rPr>
        <w:t xml:space="preserve"> orang yang </w:t>
      </w:r>
      <w:proofErr w:type="spellStart"/>
      <w:r w:rsidRPr="000E38F2">
        <w:rPr>
          <w:rFonts w:asciiTheme="majorHAnsi" w:hAnsiTheme="majorHAnsi" w:cstheme="majorBidi"/>
          <w:color w:val="000000"/>
          <w:sz w:val="24"/>
          <w:szCs w:val="24"/>
        </w:rPr>
        <w:t>melakukan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operasi</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kelamin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atau</w:t>
      </w:r>
      <w:proofErr w:type="spellEnd"/>
      <w:r w:rsidRPr="000E38F2">
        <w:rPr>
          <w:rFonts w:asciiTheme="majorHAnsi" w:hAnsiTheme="majorHAnsi" w:cstheme="majorBidi"/>
          <w:color w:val="000000"/>
          <w:sz w:val="24"/>
          <w:szCs w:val="24"/>
          <w:lang w:val="id-ID"/>
        </w:rPr>
        <w:t xml:space="preserve"> </w:t>
      </w:r>
      <w:r w:rsidRPr="000E38F2">
        <w:rPr>
          <w:rFonts w:asciiTheme="majorHAnsi" w:hAnsiTheme="majorHAnsi" w:cstheme="majorBidi"/>
          <w:i/>
          <w:iCs/>
          <w:color w:val="000000"/>
          <w:sz w:val="24"/>
          <w:szCs w:val="24"/>
        </w:rPr>
        <w:t xml:space="preserve">transgender </w:t>
      </w:r>
      <w:proofErr w:type="spellStart"/>
      <w:r w:rsidRPr="000E38F2">
        <w:rPr>
          <w:rFonts w:asciiTheme="majorHAnsi" w:hAnsiTheme="majorHAnsi" w:cstheme="majorBidi"/>
          <w:color w:val="000000"/>
          <w:sz w:val="24"/>
          <w:szCs w:val="24"/>
        </w:rPr>
        <w:t>ini</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maka</w:t>
      </w:r>
      <w:proofErr w:type="spellEnd"/>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color w:val="000000"/>
          <w:sz w:val="24"/>
          <w:szCs w:val="24"/>
        </w:rPr>
        <w:t>sudah</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cukup</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jelas</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bahwa</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penetapan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kewarisan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bagi</w:t>
      </w:r>
      <w:proofErr w:type="spellEnd"/>
      <w:r w:rsidRPr="000E38F2">
        <w:rPr>
          <w:rFonts w:asciiTheme="majorHAnsi" w:hAnsiTheme="majorHAnsi" w:cstheme="majorBidi"/>
          <w:color w:val="000000"/>
          <w:sz w:val="24"/>
          <w:szCs w:val="24"/>
          <w:lang w:val="id-ID"/>
        </w:rPr>
        <w:t xml:space="preserve"> </w:t>
      </w:r>
      <w:r w:rsidRPr="000E38F2">
        <w:rPr>
          <w:rFonts w:asciiTheme="majorHAnsi" w:hAnsiTheme="majorHAnsi" w:cstheme="majorBidi"/>
          <w:i/>
          <w:iCs/>
          <w:color w:val="000000"/>
          <w:sz w:val="24"/>
          <w:szCs w:val="24"/>
        </w:rPr>
        <w:t xml:space="preserve">transgender </w:t>
      </w:r>
      <w:proofErr w:type="spellStart"/>
      <w:r w:rsidRPr="000E38F2">
        <w:rPr>
          <w:rFonts w:asciiTheme="majorHAnsi" w:hAnsiTheme="majorHAnsi" w:cstheme="majorBidi"/>
          <w:color w:val="000000"/>
          <w:sz w:val="24"/>
          <w:szCs w:val="24"/>
        </w:rPr>
        <w:t>ini</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sesuai</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dengan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kelamin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sebelum</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ia</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melakukan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operasi</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pergantian</w:t>
      </w:r>
      <w:proofErr w:type="spellEnd"/>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color w:val="000000"/>
          <w:sz w:val="24"/>
          <w:szCs w:val="24"/>
        </w:rPr>
        <w:t>kelamin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atau</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kembali</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kepada</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kelamin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semula</w:t>
      </w:r>
      <w:proofErr w:type="spellEnd"/>
      <w:r w:rsidRPr="000E38F2">
        <w:rPr>
          <w:rFonts w:asciiTheme="majorHAnsi" w:hAnsiTheme="majorHAnsi" w:cstheme="majorBidi"/>
          <w:color w:val="000000"/>
          <w:sz w:val="24"/>
          <w:szCs w:val="24"/>
          <w:lang w:val="id-ID"/>
        </w:rPr>
        <w:t>.</w:t>
      </w:r>
    </w:p>
    <w:p w14:paraId="2134F656" w14:textId="064BEFCC" w:rsidR="00DB4E5D" w:rsidRPr="000E38F2" w:rsidRDefault="003A437C" w:rsidP="006A1E98">
      <w:pPr>
        <w:ind w:firstLine="720"/>
        <w:jc w:val="both"/>
        <w:rPr>
          <w:rFonts w:asciiTheme="majorHAnsi" w:hAnsiTheme="majorHAnsi" w:cstheme="majorBidi"/>
          <w:color w:val="000000"/>
          <w:sz w:val="24"/>
          <w:szCs w:val="24"/>
          <w:lang w:val="id-ID"/>
        </w:rPr>
      </w:pPr>
      <w:r w:rsidRPr="000E38F2">
        <w:rPr>
          <w:rFonts w:asciiTheme="majorHAnsi" w:hAnsiTheme="majorHAnsi" w:cstheme="majorBidi"/>
          <w:color w:val="000000"/>
          <w:sz w:val="24"/>
          <w:szCs w:val="24"/>
          <w:lang w:val="id-ID"/>
        </w:rPr>
        <w:t xml:space="preserve">Secara ringkas pendapat fukaha terhadap </w:t>
      </w:r>
      <w:r w:rsidRPr="000E38F2">
        <w:rPr>
          <w:rFonts w:asciiTheme="majorHAnsi" w:eastAsia="Times New Roman" w:hAnsiTheme="majorHAnsi" w:cstheme="majorBidi"/>
          <w:sz w:val="24"/>
          <w:szCs w:val="24"/>
          <w:lang w:val="id-ID" w:eastAsia="id-ID"/>
        </w:rPr>
        <w:t xml:space="preserve">penetapan kewarisan </w:t>
      </w:r>
      <w:proofErr w:type="spellStart"/>
      <w:r w:rsidRPr="000E38F2">
        <w:rPr>
          <w:rFonts w:asciiTheme="majorHAnsi" w:hAnsiTheme="majorHAnsi" w:cstheme="majorBidi"/>
          <w:i/>
          <w:iCs/>
          <w:color w:val="000000"/>
          <w:sz w:val="24"/>
          <w:szCs w:val="24"/>
          <w:lang w:val="id-ID"/>
        </w:rPr>
        <w:t>khunṣa</w:t>
      </w:r>
      <w:proofErr w:type="spellEnd"/>
      <w:r w:rsidRPr="000E38F2">
        <w:rPr>
          <w:rFonts w:asciiTheme="majorHAnsi" w:hAnsiTheme="majorHAnsi" w:cstheme="majorBidi"/>
          <w:color w:val="000000"/>
          <w:sz w:val="24"/>
          <w:szCs w:val="24"/>
          <w:lang w:val="id-ID"/>
        </w:rPr>
        <w:t xml:space="preserve"> dapat dilihat sebagai berikut, Menurut Imam Abu Hanifah, Abu Yusuf, </w:t>
      </w:r>
      <w:proofErr w:type="spellStart"/>
      <w:r w:rsidRPr="000E38F2">
        <w:rPr>
          <w:rFonts w:asciiTheme="majorHAnsi" w:hAnsiTheme="majorHAnsi" w:cstheme="majorBidi"/>
          <w:i/>
          <w:iCs/>
          <w:color w:val="000000"/>
          <w:sz w:val="24"/>
          <w:szCs w:val="24"/>
          <w:lang w:val="id-ID"/>
        </w:rPr>
        <w:t>khunṣa</w:t>
      </w:r>
      <w:proofErr w:type="spellEnd"/>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i/>
          <w:iCs/>
          <w:color w:val="000000"/>
          <w:sz w:val="24"/>
          <w:szCs w:val="24"/>
          <w:lang w:val="id-ID"/>
        </w:rPr>
        <w:t>musykil</w:t>
      </w:r>
      <w:proofErr w:type="spellEnd"/>
      <w:r w:rsidRPr="000E38F2">
        <w:rPr>
          <w:rFonts w:asciiTheme="majorHAnsi" w:hAnsiTheme="majorHAnsi" w:cstheme="majorBidi"/>
          <w:i/>
          <w:iCs/>
          <w:color w:val="000000"/>
          <w:sz w:val="24"/>
          <w:szCs w:val="24"/>
          <w:lang w:val="id-ID"/>
        </w:rPr>
        <w:t xml:space="preserve"> </w:t>
      </w:r>
      <w:r w:rsidRPr="000E38F2">
        <w:rPr>
          <w:rFonts w:asciiTheme="majorHAnsi" w:hAnsiTheme="majorHAnsi" w:cstheme="majorBidi"/>
          <w:color w:val="000000"/>
          <w:sz w:val="24"/>
          <w:szCs w:val="24"/>
          <w:lang w:val="id-ID"/>
        </w:rPr>
        <w:t xml:space="preserve">mendapat bagian terkecil dari dua perkiraan antara bagian kewarisan laki-laki dan perempuan, dari sisa waris yang diberikan kepada ahli waris lain. Golongan </w:t>
      </w:r>
      <w:proofErr w:type="spellStart"/>
      <w:r w:rsidRPr="000E38F2">
        <w:rPr>
          <w:rFonts w:asciiTheme="majorHAnsi" w:hAnsiTheme="majorHAnsi" w:cstheme="majorBidi"/>
          <w:color w:val="000000"/>
          <w:sz w:val="24"/>
          <w:szCs w:val="24"/>
          <w:lang w:val="id-ID"/>
        </w:rPr>
        <w:t>Syafi‘iyah</w:t>
      </w:r>
      <w:proofErr w:type="spellEnd"/>
      <w:r w:rsidRPr="000E38F2">
        <w:rPr>
          <w:rFonts w:asciiTheme="majorHAnsi" w:hAnsiTheme="majorHAnsi" w:cstheme="majorBidi"/>
          <w:color w:val="000000"/>
          <w:sz w:val="24"/>
          <w:szCs w:val="24"/>
          <w:lang w:val="id-ID"/>
        </w:rPr>
        <w:t xml:space="preserve">, Abu Daud, memberikan </w:t>
      </w:r>
      <w:r w:rsidRPr="000E38F2">
        <w:rPr>
          <w:rFonts w:asciiTheme="majorHAnsi" w:eastAsia="Times New Roman" w:hAnsiTheme="majorHAnsi" w:cstheme="majorBidi"/>
          <w:sz w:val="24"/>
          <w:szCs w:val="24"/>
          <w:lang w:val="id-ID" w:eastAsia="id-ID"/>
        </w:rPr>
        <w:t>penetapan kewarisan</w:t>
      </w:r>
      <w:r w:rsidRPr="000E38F2">
        <w:rPr>
          <w:rFonts w:asciiTheme="majorHAnsi" w:hAnsiTheme="majorHAnsi" w:cstheme="majorBidi"/>
          <w:color w:val="000000"/>
          <w:sz w:val="24"/>
          <w:szCs w:val="24"/>
          <w:lang w:val="id-ID"/>
        </w:rPr>
        <w:t xml:space="preserve"> kepada </w:t>
      </w:r>
      <w:proofErr w:type="spellStart"/>
      <w:r w:rsidRPr="000E38F2">
        <w:rPr>
          <w:rFonts w:asciiTheme="majorHAnsi" w:hAnsiTheme="majorHAnsi" w:cstheme="majorBidi"/>
          <w:i/>
          <w:iCs/>
          <w:color w:val="000000"/>
          <w:sz w:val="24"/>
          <w:szCs w:val="24"/>
          <w:lang w:val="id-ID"/>
        </w:rPr>
        <w:t>khunṣa</w:t>
      </w:r>
      <w:proofErr w:type="spellEnd"/>
      <w:r w:rsidRPr="000E38F2">
        <w:rPr>
          <w:rFonts w:asciiTheme="majorHAnsi" w:hAnsiTheme="majorHAnsi" w:cstheme="majorBidi"/>
          <w:color w:val="000000"/>
          <w:sz w:val="24"/>
          <w:szCs w:val="24"/>
          <w:lang w:val="id-ID"/>
        </w:rPr>
        <w:t xml:space="preserve"> berdasarkan perhitungan terkecil, sisa waris mereka ditangguhkan sambil menunggu dan mengadakan penelitian jenis </w:t>
      </w:r>
      <w:proofErr w:type="spellStart"/>
      <w:r w:rsidRPr="000E38F2">
        <w:rPr>
          <w:rFonts w:asciiTheme="majorHAnsi" w:hAnsiTheme="majorHAnsi" w:cstheme="majorBidi"/>
          <w:i/>
          <w:iCs/>
          <w:color w:val="000000"/>
          <w:sz w:val="24"/>
          <w:szCs w:val="24"/>
          <w:lang w:val="id-ID"/>
        </w:rPr>
        <w:t>khunṣa</w:t>
      </w:r>
      <w:proofErr w:type="spellEnd"/>
      <w:r w:rsidRPr="000E38F2">
        <w:rPr>
          <w:rFonts w:asciiTheme="majorHAnsi" w:hAnsiTheme="majorHAnsi" w:cstheme="majorBidi"/>
          <w:color w:val="000000"/>
          <w:sz w:val="24"/>
          <w:szCs w:val="24"/>
          <w:lang w:val="id-ID"/>
        </w:rPr>
        <w:t xml:space="preserve"> guna diselesaikan secara musyawarah mufakat. </w:t>
      </w:r>
      <w:proofErr w:type="spellStart"/>
      <w:r w:rsidRPr="000E38F2">
        <w:rPr>
          <w:rFonts w:asciiTheme="majorHAnsi" w:hAnsiTheme="majorHAnsi" w:cstheme="majorBidi"/>
          <w:color w:val="000000"/>
          <w:sz w:val="24"/>
          <w:szCs w:val="24"/>
        </w:rPr>
        <w:t>Menurut</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golongan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Malikiyah</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Syi‘ah</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memberikan</w:t>
      </w:r>
      <w:proofErr w:type="spellEnd"/>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i/>
          <w:iCs/>
          <w:color w:val="000000"/>
          <w:sz w:val="24"/>
          <w:szCs w:val="24"/>
        </w:rPr>
        <w:t>khunṣa</w:t>
      </w:r>
      <w:proofErr w:type="spellEnd"/>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color w:val="000000"/>
          <w:sz w:val="24"/>
          <w:szCs w:val="24"/>
        </w:rPr>
        <w:t>separuh</w:t>
      </w:r>
      <w:proofErr w:type="spellEnd"/>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color w:val="000000"/>
          <w:sz w:val="24"/>
          <w:szCs w:val="24"/>
        </w:rPr>
        <w:t>dari</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dua</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perkiraan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laki-laki</w:t>
      </w:r>
      <w:proofErr w:type="spellEnd"/>
      <w:r w:rsidRPr="000E38F2">
        <w:rPr>
          <w:rFonts w:asciiTheme="majorHAnsi" w:hAnsiTheme="majorHAnsi" w:cstheme="majorBidi"/>
          <w:color w:val="000000"/>
          <w:sz w:val="24"/>
          <w:szCs w:val="24"/>
        </w:rPr>
        <w:t xml:space="preserve"> dan </w:t>
      </w:r>
      <w:proofErr w:type="spellStart"/>
      <w:r w:rsidRPr="000E38F2">
        <w:rPr>
          <w:rFonts w:asciiTheme="majorHAnsi" w:hAnsiTheme="majorHAnsi" w:cstheme="majorBidi"/>
          <w:color w:val="000000"/>
          <w:sz w:val="24"/>
          <w:szCs w:val="24"/>
        </w:rPr>
        <w:t>perempuan</w:t>
      </w:r>
      <w:proofErr w:type="spellEnd"/>
      <w:r w:rsidRPr="000E38F2">
        <w:rPr>
          <w:rFonts w:asciiTheme="majorHAnsi" w:hAnsiTheme="majorHAnsi" w:cstheme="majorBidi"/>
          <w:color w:val="000000"/>
          <w:sz w:val="24"/>
          <w:szCs w:val="24"/>
          <w:lang w:val="id-ID"/>
        </w:rPr>
        <w:t>.</w:t>
      </w:r>
      <w:r w:rsidR="00DB4E5D" w:rsidRPr="000E38F2">
        <w:rPr>
          <w:rStyle w:val="FootnoteReference"/>
          <w:rFonts w:asciiTheme="majorHAnsi" w:hAnsiTheme="majorHAnsi" w:cstheme="majorBidi"/>
          <w:color w:val="000000"/>
          <w:sz w:val="24"/>
          <w:szCs w:val="24"/>
          <w:lang w:val="id-ID"/>
        </w:rPr>
        <w:footnoteReference w:id="13"/>
      </w:r>
    </w:p>
    <w:p w14:paraId="2ACFCEF7" w14:textId="774806AC" w:rsidR="00DB4E5D" w:rsidRPr="000E38F2" w:rsidRDefault="00DB4E5D" w:rsidP="006A1E98">
      <w:pPr>
        <w:ind w:firstLine="720"/>
        <w:jc w:val="both"/>
        <w:rPr>
          <w:rFonts w:asciiTheme="majorHAnsi" w:hAnsiTheme="majorHAnsi" w:cstheme="majorBidi"/>
          <w:color w:val="000000"/>
          <w:sz w:val="24"/>
          <w:szCs w:val="24"/>
          <w:lang w:val="id-ID"/>
        </w:rPr>
      </w:pPr>
      <w:r w:rsidRPr="000E38F2">
        <w:rPr>
          <w:rFonts w:asciiTheme="majorHAnsi" w:hAnsiTheme="majorHAnsi" w:cstheme="majorBidi"/>
          <w:color w:val="000000"/>
          <w:sz w:val="24"/>
          <w:szCs w:val="24"/>
          <w:lang w:val="id-ID"/>
        </w:rPr>
        <w:t>Namun berbeda statusnya ketika memang memiliki dua kelamin (</w:t>
      </w:r>
      <w:r w:rsidRPr="000E38F2">
        <w:rPr>
          <w:rFonts w:asciiTheme="majorHAnsi" w:eastAsia="Times New Roman" w:hAnsiTheme="majorHAnsi" w:cstheme="majorBidi"/>
          <w:i/>
          <w:iCs/>
          <w:color w:val="000000"/>
          <w:sz w:val="24"/>
          <w:szCs w:val="24"/>
          <w:lang w:val="id-ID" w:eastAsia="id-ID"/>
        </w:rPr>
        <w:t xml:space="preserve">Khunsa </w:t>
      </w:r>
      <w:proofErr w:type="spellStart"/>
      <w:r w:rsidRPr="000E38F2">
        <w:rPr>
          <w:rFonts w:asciiTheme="majorHAnsi" w:eastAsia="Times New Roman" w:hAnsiTheme="majorHAnsi" w:cstheme="majorBidi"/>
          <w:i/>
          <w:iCs/>
          <w:color w:val="000000"/>
          <w:sz w:val="24"/>
          <w:szCs w:val="24"/>
          <w:lang w:val="id-ID" w:eastAsia="id-ID"/>
        </w:rPr>
        <w:t>Ghairu</w:t>
      </w:r>
      <w:proofErr w:type="spellEnd"/>
      <w:r w:rsidRPr="000E38F2">
        <w:rPr>
          <w:rFonts w:asciiTheme="majorHAnsi" w:eastAsia="Times New Roman" w:hAnsiTheme="majorHAnsi" w:cstheme="majorBidi"/>
          <w:i/>
          <w:iCs/>
          <w:color w:val="000000"/>
          <w:sz w:val="24"/>
          <w:szCs w:val="24"/>
          <w:lang w:val="id-ID" w:eastAsia="id-ID"/>
        </w:rPr>
        <w:t xml:space="preserve"> </w:t>
      </w:r>
      <w:proofErr w:type="spellStart"/>
      <w:r w:rsidRPr="000E38F2">
        <w:rPr>
          <w:rFonts w:asciiTheme="majorHAnsi" w:eastAsia="Times New Roman" w:hAnsiTheme="majorHAnsi" w:cstheme="majorBidi"/>
          <w:i/>
          <w:iCs/>
          <w:color w:val="000000"/>
          <w:sz w:val="24"/>
          <w:szCs w:val="24"/>
          <w:lang w:val="id-ID" w:eastAsia="id-ID"/>
        </w:rPr>
        <w:t>Musykil</w:t>
      </w:r>
      <w:proofErr w:type="spellEnd"/>
      <w:r w:rsidRPr="000E38F2">
        <w:rPr>
          <w:rFonts w:asciiTheme="majorHAnsi" w:eastAsia="Times New Roman" w:hAnsiTheme="majorHAnsi" w:cstheme="majorBidi"/>
          <w:i/>
          <w:iCs/>
          <w:color w:val="000000"/>
          <w:sz w:val="24"/>
          <w:szCs w:val="24"/>
          <w:lang w:val="id-ID" w:eastAsia="id-ID"/>
        </w:rPr>
        <w:t>)</w:t>
      </w:r>
      <w:r w:rsidRPr="000E38F2">
        <w:rPr>
          <w:rFonts w:asciiTheme="majorHAnsi" w:hAnsiTheme="majorHAnsi" w:cstheme="majorBidi"/>
          <w:color w:val="000000"/>
          <w:sz w:val="24"/>
          <w:szCs w:val="24"/>
          <w:lang w:val="id-ID"/>
        </w:rPr>
        <w:t xml:space="preserve"> dan belum bisa mengidentifikasi dari dua kelamin tersebut maka </w:t>
      </w:r>
      <w:r w:rsidRPr="000E38F2">
        <w:rPr>
          <w:rFonts w:asciiTheme="majorHAnsi" w:hAnsiTheme="majorHAnsi" w:cstheme="majorBidi"/>
          <w:color w:val="000000"/>
          <w:sz w:val="24"/>
          <w:szCs w:val="24"/>
          <w:lang w:val="id-ID"/>
        </w:rPr>
        <w:lastRenderedPageBreak/>
        <w:t>dilakukan operasi atau lebih tepatnya menyempurnakan atau memperbaiki kelamin yang belum jelas tersebut.</w:t>
      </w:r>
    </w:p>
    <w:p w14:paraId="109F33C6" w14:textId="19AF086E" w:rsidR="00DB4E5D" w:rsidRPr="000E38F2" w:rsidRDefault="00DB4E5D" w:rsidP="006A1E98">
      <w:pPr>
        <w:ind w:firstLine="720"/>
        <w:jc w:val="both"/>
        <w:rPr>
          <w:rFonts w:asciiTheme="majorHAnsi" w:eastAsia="Times New Roman" w:hAnsiTheme="majorHAnsi" w:cstheme="majorBidi"/>
          <w:color w:val="000000"/>
          <w:sz w:val="24"/>
          <w:szCs w:val="24"/>
          <w:lang w:val="id-ID" w:eastAsia="id-ID"/>
        </w:rPr>
      </w:pPr>
      <w:r w:rsidRPr="000E38F2">
        <w:rPr>
          <w:rFonts w:asciiTheme="majorHAnsi" w:eastAsia="Times New Roman" w:hAnsiTheme="majorHAnsi" w:cstheme="majorBidi"/>
          <w:color w:val="000000"/>
          <w:sz w:val="24"/>
          <w:szCs w:val="24"/>
          <w:lang w:val="id-ID" w:eastAsia="id-ID"/>
        </w:rPr>
        <w:t xml:space="preserve">Bagian yang diperoleh </w:t>
      </w:r>
      <w:r w:rsidRPr="000E38F2">
        <w:rPr>
          <w:rFonts w:asciiTheme="majorHAnsi" w:eastAsia="Times New Roman" w:hAnsiTheme="majorHAnsi" w:cstheme="majorBidi"/>
          <w:i/>
          <w:iCs/>
          <w:color w:val="000000"/>
          <w:sz w:val="24"/>
          <w:szCs w:val="24"/>
          <w:lang w:val="id-ID" w:eastAsia="id-ID"/>
        </w:rPr>
        <w:t xml:space="preserve">Khunsa </w:t>
      </w:r>
      <w:proofErr w:type="spellStart"/>
      <w:r w:rsidRPr="000E38F2">
        <w:rPr>
          <w:rFonts w:asciiTheme="majorHAnsi" w:eastAsia="Times New Roman" w:hAnsiTheme="majorHAnsi" w:cstheme="majorBidi"/>
          <w:i/>
          <w:iCs/>
          <w:color w:val="000000"/>
          <w:sz w:val="24"/>
          <w:szCs w:val="24"/>
          <w:lang w:val="id-ID" w:eastAsia="id-ID"/>
        </w:rPr>
        <w:t>Ghairu</w:t>
      </w:r>
      <w:proofErr w:type="spellEnd"/>
      <w:r w:rsidRPr="000E38F2">
        <w:rPr>
          <w:rFonts w:asciiTheme="majorHAnsi" w:eastAsia="Times New Roman" w:hAnsiTheme="majorHAnsi" w:cstheme="majorBidi"/>
          <w:i/>
          <w:iCs/>
          <w:color w:val="000000"/>
          <w:sz w:val="24"/>
          <w:szCs w:val="24"/>
          <w:lang w:val="id-ID" w:eastAsia="id-ID"/>
        </w:rPr>
        <w:t xml:space="preserve"> </w:t>
      </w:r>
      <w:proofErr w:type="spellStart"/>
      <w:r w:rsidRPr="000E38F2">
        <w:rPr>
          <w:rFonts w:asciiTheme="majorHAnsi" w:eastAsia="Times New Roman" w:hAnsiTheme="majorHAnsi" w:cstheme="majorBidi"/>
          <w:i/>
          <w:iCs/>
          <w:color w:val="000000"/>
          <w:sz w:val="24"/>
          <w:szCs w:val="24"/>
          <w:lang w:val="id-ID" w:eastAsia="id-ID"/>
        </w:rPr>
        <w:t>Musykil</w:t>
      </w:r>
      <w:proofErr w:type="spellEnd"/>
      <w:r w:rsidRPr="000E38F2">
        <w:rPr>
          <w:rFonts w:asciiTheme="majorHAnsi" w:eastAsia="Times New Roman" w:hAnsiTheme="majorHAnsi" w:cstheme="majorBidi"/>
          <w:i/>
          <w:iCs/>
          <w:color w:val="000000"/>
          <w:sz w:val="24"/>
          <w:szCs w:val="24"/>
          <w:lang w:val="id-ID" w:eastAsia="id-ID"/>
        </w:rPr>
        <w:t xml:space="preserve">, </w:t>
      </w:r>
      <w:r w:rsidRPr="000E38F2">
        <w:rPr>
          <w:rFonts w:asciiTheme="majorHAnsi" w:eastAsia="Times New Roman" w:hAnsiTheme="majorHAnsi" w:cstheme="majorBidi"/>
          <w:color w:val="000000"/>
          <w:sz w:val="24"/>
          <w:szCs w:val="24"/>
          <w:lang w:val="id-ID" w:eastAsia="id-ID"/>
        </w:rPr>
        <w:t xml:space="preserve">untuk mengetahui bagian yang didapat oleh </w:t>
      </w:r>
      <w:r w:rsidRPr="000E38F2">
        <w:rPr>
          <w:rFonts w:asciiTheme="majorHAnsi" w:eastAsia="Times New Roman" w:hAnsiTheme="majorHAnsi" w:cstheme="majorBidi"/>
          <w:i/>
          <w:iCs/>
          <w:color w:val="000000"/>
          <w:sz w:val="24"/>
          <w:szCs w:val="24"/>
          <w:lang w:val="id-ID" w:eastAsia="id-ID"/>
        </w:rPr>
        <w:t xml:space="preserve">khunsa </w:t>
      </w:r>
      <w:proofErr w:type="spellStart"/>
      <w:r w:rsidRPr="000E38F2">
        <w:rPr>
          <w:rFonts w:asciiTheme="majorHAnsi" w:eastAsia="Times New Roman" w:hAnsiTheme="majorHAnsi" w:cstheme="majorBidi"/>
          <w:i/>
          <w:iCs/>
          <w:color w:val="000000"/>
          <w:sz w:val="24"/>
          <w:szCs w:val="24"/>
          <w:lang w:val="id-ID" w:eastAsia="id-ID"/>
        </w:rPr>
        <w:t>ghairu</w:t>
      </w:r>
      <w:proofErr w:type="spellEnd"/>
      <w:r w:rsidRPr="000E38F2">
        <w:rPr>
          <w:rFonts w:asciiTheme="majorHAnsi" w:eastAsia="Times New Roman" w:hAnsiTheme="majorHAnsi" w:cstheme="majorBidi"/>
          <w:i/>
          <w:iCs/>
          <w:color w:val="000000"/>
          <w:sz w:val="24"/>
          <w:szCs w:val="24"/>
          <w:lang w:val="id-ID" w:eastAsia="id-ID"/>
        </w:rPr>
        <w:t xml:space="preserve"> </w:t>
      </w:r>
      <w:proofErr w:type="spellStart"/>
      <w:r w:rsidRPr="000E38F2">
        <w:rPr>
          <w:rFonts w:asciiTheme="majorHAnsi" w:eastAsia="Times New Roman" w:hAnsiTheme="majorHAnsi" w:cstheme="majorBidi"/>
          <w:i/>
          <w:iCs/>
          <w:color w:val="000000"/>
          <w:sz w:val="24"/>
          <w:szCs w:val="24"/>
          <w:lang w:val="id-ID" w:eastAsia="id-ID"/>
        </w:rPr>
        <w:t>musykil</w:t>
      </w:r>
      <w:proofErr w:type="spellEnd"/>
      <w:r w:rsidRPr="000E38F2">
        <w:rPr>
          <w:rFonts w:asciiTheme="majorHAnsi" w:eastAsia="Times New Roman" w:hAnsiTheme="majorHAnsi" w:cstheme="majorBidi"/>
          <w:i/>
          <w:iCs/>
          <w:color w:val="000000"/>
          <w:sz w:val="24"/>
          <w:szCs w:val="24"/>
          <w:lang w:val="id-ID" w:eastAsia="id-ID"/>
        </w:rPr>
        <w:t xml:space="preserve"> </w:t>
      </w:r>
      <w:r w:rsidRPr="000E38F2">
        <w:rPr>
          <w:rFonts w:asciiTheme="majorHAnsi" w:eastAsia="Times New Roman" w:hAnsiTheme="majorHAnsi" w:cstheme="majorBidi"/>
          <w:color w:val="000000"/>
          <w:sz w:val="24"/>
          <w:szCs w:val="24"/>
          <w:lang w:val="id-ID" w:eastAsia="id-ID"/>
        </w:rPr>
        <w:t xml:space="preserve">adalah dengan melihat jalan keluar air seni. Jika ia kencing dengan alat kelamin </w:t>
      </w:r>
      <w:proofErr w:type="spellStart"/>
      <w:r w:rsidRPr="000E38F2">
        <w:rPr>
          <w:rFonts w:asciiTheme="majorHAnsi" w:eastAsia="Times New Roman" w:hAnsiTheme="majorHAnsi" w:cstheme="majorBidi"/>
          <w:color w:val="000000"/>
          <w:sz w:val="24"/>
          <w:szCs w:val="24"/>
          <w:lang w:val="id-ID" w:eastAsia="id-ID"/>
        </w:rPr>
        <w:t>lakilaki</w:t>
      </w:r>
      <w:proofErr w:type="spellEnd"/>
      <w:r w:rsidRPr="000E38F2">
        <w:rPr>
          <w:rFonts w:asciiTheme="majorHAnsi" w:eastAsia="Times New Roman" w:hAnsiTheme="majorHAnsi" w:cstheme="majorBidi"/>
          <w:color w:val="000000"/>
          <w:sz w:val="24"/>
          <w:szCs w:val="24"/>
          <w:lang w:val="id-ID" w:eastAsia="id-ID"/>
        </w:rPr>
        <w:t xml:space="preserve"> maka ia laki-laki, dan hukum yang diberlakukan untuknya disamakan dengan hukum warisan laki-laki. Jika ia kencing dengan alat kelamin perempuan maka ia</w:t>
      </w:r>
      <w:r w:rsidR="006A1E98">
        <w:rPr>
          <w:rFonts w:asciiTheme="majorHAnsi" w:eastAsia="Times New Roman" w:hAnsiTheme="majorHAnsi" w:cstheme="majorBidi"/>
          <w:color w:val="000000"/>
          <w:sz w:val="24"/>
          <w:szCs w:val="24"/>
          <w:lang w:val="id-ID" w:eastAsia="id-ID"/>
        </w:rPr>
        <w:t xml:space="preserve"> </w:t>
      </w:r>
      <w:r w:rsidRPr="000E38F2">
        <w:rPr>
          <w:rFonts w:asciiTheme="majorHAnsi" w:eastAsia="Times New Roman" w:hAnsiTheme="majorHAnsi" w:cstheme="majorBidi"/>
          <w:color w:val="000000"/>
          <w:sz w:val="24"/>
          <w:szCs w:val="24"/>
          <w:lang w:val="id-ID" w:eastAsia="id-ID"/>
        </w:rPr>
        <w:t>perempuan, dan berlaku baginya bagian waris perempuan.</w:t>
      </w:r>
      <w:r w:rsidRPr="000E38F2">
        <w:rPr>
          <w:rStyle w:val="FootnoteReference"/>
          <w:rFonts w:asciiTheme="majorHAnsi" w:eastAsia="Times New Roman" w:hAnsiTheme="majorHAnsi" w:cstheme="majorBidi"/>
          <w:color w:val="000000"/>
          <w:sz w:val="24"/>
          <w:szCs w:val="24"/>
          <w:lang w:val="id-ID" w:eastAsia="id-ID"/>
        </w:rPr>
        <w:footnoteReference w:id="14"/>
      </w:r>
    </w:p>
    <w:p w14:paraId="3842F216" w14:textId="2548969A" w:rsidR="00DB4E5D" w:rsidRPr="000E38F2" w:rsidRDefault="00DB4E5D" w:rsidP="006A1E98">
      <w:pPr>
        <w:ind w:firstLine="720"/>
        <w:jc w:val="both"/>
        <w:rPr>
          <w:rFonts w:asciiTheme="majorHAnsi" w:hAnsiTheme="majorHAnsi" w:cstheme="majorBidi"/>
          <w:color w:val="000000"/>
          <w:sz w:val="24"/>
          <w:szCs w:val="24"/>
        </w:rPr>
      </w:pPr>
      <w:proofErr w:type="spellStart"/>
      <w:r w:rsidRPr="000E38F2">
        <w:rPr>
          <w:rFonts w:asciiTheme="majorHAnsi" w:hAnsiTheme="majorHAnsi" w:cstheme="majorBidi"/>
          <w:color w:val="000000"/>
          <w:sz w:val="24"/>
          <w:szCs w:val="24"/>
        </w:rPr>
        <w:t>Apabila</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i/>
          <w:iCs/>
          <w:color w:val="000000"/>
          <w:sz w:val="24"/>
          <w:szCs w:val="24"/>
        </w:rPr>
        <w:t>khunsa</w:t>
      </w:r>
      <w:proofErr w:type="spellEnd"/>
      <w:r w:rsidRPr="000E38F2">
        <w:rPr>
          <w:rFonts w:asciiTheme="majorHAnsi" w:hAnsiTheme="majorHAnsi" w:cstheme="majorBidi"/>
          <w:i/>
          <w:iCs/>
          <w:color w:val="000000"/>
          <w:sz w:val="24"/>
          <w:szCs w:val="24"/>
        </w:rPr>
        <w:t xml:space="preserve"> </w:t>
      </w:r>
      <w:proofErr w:type="spellStart"/>
      <w:r w:rsidRPr="000E38F2">
        <w:rPr>
          <w:rFonts w:asciiTheme="majorHAnsi" w:hAnsiTheme="majorHAnsi" w:cstheme="majorBidi"/>
          <w:color w:val="000000"/>
          <w:sz w:val="24"/>
          <w:szCs w:val="24"/>
        </w:rPr>
        <w:t>kencing</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melalui</w:t>
      </w:r>
      <w:proofErr w:type="spellEnd"/>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color w:val="000000"/>
          <w:sz w:val="24"/>
          <w:szCs w:val="24"/>
        </w:rPr>
        <w:t>kedua</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alat</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kelaminnya</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maka</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pendapat</w:t>
      </w:r>
      <w:proofErr w:type="spellEnd"/>
      <w:r w:rsidRPr="000E38F2">
        <w:rPr>
          <w:rFonts w:asciiTheme="majorHAnsi" w:hAnsiTheme="majorHAnsi" w:cstheme="majorBidi"/>
          <w:color w:val="000000"/>
          <w:sz w:val="24"/>
          <w:szCs w:val="24"/>
        </w:rPr>
        <w:br/>
        <w:t xml:space="preserve">Imam </w:t>
      </w:r>
      <w:proofErr w:type="spellStart"/>
      <w:r w:rsidRPr="000E38F2">
        <w:rPr>
          <w:rFonts w:asciiTheme="majorHAnsi" w:hAnsiTheme="majorHAnsi" w:cstheme="majorBidi"/>
          <w:color w:val="000000"/>
          <w:sz w:val="24"/>
          <w:szCs w:val="24"/>
        </w:rPr>
        <w:t>Syafi‟i</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adalah</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ditentukan</w:t>
      </w:r>
      <w:proofErr w:type="spellEnd"/>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color w:val="000000"/>
          <w:sz w:val="24"/>
          <w:szCs w:val="24"/>
        </w:rPr>
        <w:t>berdasarkan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kelamin</w:t>
      </w:r>
      <w:proofErr w:type="spellEnd"/>
      <w:r w:rsidRPr="000E38F2">
        <w:rPr>
          <w:rFonts w:asciiTheme="majorHAnsi" w:hAnsiTheme="majorHAnsi" w:cstheme="majorBidi"/>
          <w:color w:val="000000"/>
          <w:sz w:val="24"/>
          <w:szCs w:val="24"/>
        </w:rPr>
        <w:t xml:space="preserve"> yang </w:t>
      </w:r>
      <w:proofErr w:type="spellStart"/>
      <w:r w:rsidRPr="000E38F2">
        <w:rPr>
          <w:rFonts w:asciiTheme="majorHAnsi" w:hAnsiTheme="majorHAnsi" w:cstheme="majorBidi"/>
          <w:color w:val="000000"/>
          <w:sz w:val="24"/>
          <w:szCs w:val="24"/>
        </w:rPr>
        <w:t>mengeluarkan</w:t>
      </w:r>
      <w:proofErr w:type="spellEnd"/>
      <w:r w:rsidRPr="000E38F2">
        <w:rPr>
          <w:rFonts w:asciiTheme="majorHAnsi" w:hAnsiTheme="majorHAnsi" w:cstheme="majorBidi"/>
          <w:color w:val="000000"/>
          <w:sz w:val="24"/>
          <w:szCs w:val="24"/>
        </w:rPr>
        <w:t xml:space="preserve"> air</w:t>
      </w:r>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color w:val="000000"/>
          <w:sz w:val="24"/>
          <w:szCs w:val="24"/>
        </w:rPr>
        <w:t>seni</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terlebih</w:t>
      </w:r>
      <w:proofErr w:type="spellEnd"/>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color w:val="000000"/>
          <w:sz w:val="24"/>
          <w:szCs w:val="24"/>
        </w:rPr>
        <w:t>dahulu</w:t>
      </w:r>
      <w:proofErr w:type="spellEnd"/>
      <w:r w:rsidRPr="000E38F2">
        <w:rPr>
          <w:rFonts w:asciiTheme="majorHAnsi" w:hAnsiTheme="majorHAnsi" w:cstheme="majorBidi"/>
          <w:color w:val="000000"/>
          <w:sz w:val="24"/>
          <w:szCs w:val="24"/>
        </w:rPr>
        <w:t xml:space="preserve">. Jika air </w:t>
      </w:r>
      <w:proofErr w:type="spellStart"/>
      <w:r w:rsidRPr="000E38F2">
        <w:rPr>
          <w:rFonts w:asciiTheme="majorHAnsi" w:hAnsiTheme="majorHAnsi" w:cstheme="majorBidi"/>
          <w:color w:val="000000"/>
          <w:sz w:val="24"/>
          <w:szCs w:val="24"/>
        </w:rPr>
        <w:t>seni</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keluar</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dari</w:t>
      </w:r>
      <w:proofErr w:type="spellEnd"/>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color w:val="000000"/>
          <w:sz w:val="24"/>
          <w:szCs w:val="24"/>
        </w:rPr>
        <w:t>kelamin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laki-laki</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dahulu</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kemudian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kelamin</w:t>
      </w:r>
      <w:proofErr w:type="spellEnd"/>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color w:val="000000"/>
          <w:sz w:val="24"/>
          <w:szCs w:val="24"/>
        </w:rPr>
        <w:t>perempuan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maka</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ia</w:t>
      </w:r>
      <w:proofErr w:type="spellEnd"/>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color w:val="000000"/>
          <w:sz w:val="24"/>
          <w:szCs w:val="24"/>
        </w:rPr>
        <w:t>adalah</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laki</w:t>
      </w:r>
      <w:proofErr w:type="spellEnd"/>
      <w:r w:rsidRPr="000E38F2">
        <w:rPr>
          <w:rFonts w:asciiTheme="majorHAnsi" w:hAnsiTheme="majorHAnsi" w:cstheme="majorBidi"/>
          <w:color w:val="000000"/>
          <w:sz w:val="24"/>
          <w:szCs w:val="24"/>
          <w:lang w:val="id-ID"/>
        </w:rPr>
        <w:t xml:space="preserve"> laki </w:t>
      </w:r>
      <w:r w:rsidRPr="000E38F2">
        <w:rPr>
          <w:rFonts w:asciiTheme="majorHAnsi" w:hAnsiTheme="majorHAnsi" w:cstheme="majorBidi"/>
          <w:color w:val="000000"/>
          <w:sz w:val="24"/>
          <w:szCs w:val="24"/>
        </w:rPr>
        <w:t xml:space="preserve">dan </w:t>
      </w:r>
      <w:proofErr w:type="spellStart"/>
      <w:r w:rsidRPr="000E38F2">
        <w:rPr>
          <w:rFonts w:asciiTheme="majorHAnsi" w:hAnsiTheme="majorHAnsi" w:cstheme="majorBidi"/>
          <w:color w:val="000000"/>
          <w:sz w:val="24"/>
          <w:szCs w:val="24"/>
        </w:rPr>
        <w:t>ia</w:t>
      </w:r>
      <w:proofErr w:type="spellEnd"/>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color w:val="000000"/>
          <w:sz w:val="24"/>
          <w:szCs w:val="24"/>
        </w:rPr>
        <w:t>mewarisi</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berdasarkan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warisannya</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laki-laki</w:t>
      </w:r>
      <w:proofErr w:type="spellEnd"/>
      <w:r w:rsidRPr="000E38F2">
        <w:rPr>
          <w:rFonts w:asciiTheme="majorHAnsi" w:hAnsiTheme="majorHAnsi" w:cstheme="majorBidi"/>
          <w:color w:val="000000"/>
          <w:sz w:val="24"/>
          <w:szCs w:val="24"/>
        </w:rPr>
        <w:t>.</w:t>
      </w:r>
      <w:r w:rsidRPr="000E38F2">
        <w:rPr>
          <w:rFonts w:asciiTheme="majorHAnsi" w:hAnsiTheme="majorHAnsi" w:cstheme="majorBidi"/>
          <w:color w:val="000000"/>
          <w:sz w:val="24"/>
          <w:szCs w:val="24"/>
          <w:lang w:val="id-ID"/>
        </w:rPr>
        <w:t xml:space="preserve"> </w:t>
      </w:r>
      <w:r w:rsidRPr="000E38F2">
        <w:rPr>
          <w:rFonts w:asciiTheme="majorHAnsi" w:hAnsiTheme="majorHAnsi" w:cstheme="majorBidi"/>
          <w:color w:val="000000"/>
          <w:sz w:val="24"/>
          <w:szCs w:val="24"/>
        </w:rPr>
        <w:t xml:space="preserve">Jika </w:t>
      </w:r>
      <w:proofErr w:type="spellStart"/>
      <w:r w:rsidRPr="000E38F2">
        <w:rPr>
          <w:rFonts w:asciiTheme="majorHAnsi" w:hAnsiTheme="majorHAnsi" w:cstheme="majorBidi"/>
          <w:color w:val="000000"/>
          <w:sz w:val="24"/>
          <w:szCs w:val="24"/>
        </w:rPr>
        <w:t>kelamin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perempuan</w:t>
      </w:r>
      <w:proofErr w:type="spellEnd"/>
      <w:r w:rsidRPr="000E38F2">
        <w:rPr>
          <w:rFonts w:asciiTheme="majorHAnsi" w:hAnsiTheme="majorHAnsi" w:cstheme="majorBidi"/>
          <w:color w:val="000000"/>
          <w:sz w:val="24"/>
          <w:szCs w:val="24"/>
        </w:rPr>
        <w:t xml:space="preserve"> yang</w:t>
      </w:r>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color w:val="000000"/>
          <w:sz w:val="24"/>
          <w:szCs w:val="24"/>
        </w:rPr>
        <w:t>lebih</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dahulu</w:t>
      </w:r>
      <w:proofErr w:type="spellEnd"/>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color w:val="000000"/>
          <w:sz w:val="24"/>
          <w:szCs w:val="24"/>
        </w:rPr>
        <w:t>mengeluarkan</w:t>
      </w:r>
      <w:proofErr w:type="spellEnd"/>
      <w:r w:rsidRPr="000E38F2">
        <w:rPr>
          <w:rFonts w:asciiTheme="majorHAnsi" w:hAnsiTheme="majorHAnsi" w:cstheme="majorBidi"/>
          <w:color w:val="000000"/>
          <w:sz w:val="24"/>
          <w:szCs w:val="24"/>
        </w:rPr>
        <w:t xml:space="preserve"> air </w:t>
      </w:r>
      <w:proofErr w:type="spellStart"/>
      <w:r w:rsidRPr="000E38F2">
        <w:rPr>
          <w:rFonts w:asciiTheme="majorHAnsi" w:hAnsiTheme="majorHAnsi" w:cstheme="majorBidi"/>
          <w:color w:val="000000"/>
          <w:sz w:val="24"/>
          <w:szCs w:val="24"/>
        </w:rPr>
        <w:t>seni</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kemudian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kelamin</w:t>
      </w:r>
      <w:proofErr w:type="spellEnd"/>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color w:val="000000"/>
          <w:sz w:val="24"/>
          <w:szCs w:val="24"/>
        </w:rPr>
        <w:t>perempuan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maka</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ia</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adalah</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perempuan</w:t>
      </w:r>
      <w:proofErr w:type="spellEnd"/>
      <w:r w:rsidRPr="000E38F2">
        <w:rPr>
          <w:rFonts w:asciiTheme="majorHAnsi" w:hAnsiTheme="majorHAnsi" w:cstheme="majorBidi"/>
          <w:color w:val="000000"/>
          <w:sz w:val="24"/>
          <w:szCs w:val="24"/>
        </w:rPr>
        <w:t xml:space="preserve"> dan</w:t>
      </w:r>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color w:val="000000"/>
          <w:sz w:val="24"/>
          <w:szCs w:val="24"/>
        </w:rPr>
        <w:t>ia</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mewarisi</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berdasarkan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warisannya</w:t>
      </w:r>
      <w:proofErr w:type="spellEnd"/>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color w:val="000000"/>
          <w:sz w:val="24"/>
          <w:szCs w:val="24"/>
        </w:rPr>
        <w:t>perempuan</w:t>
      </w:r>
      <w:proofErr w:type="spellEnd"/>
      <w:r w:rsidRPr="000E38F2">
        <w:rPr>
          <w:rFonts w:asciiTheme="majorHAnsi" w:hAnsiTheme="majorHAnsi" w:cstheme="majorBidi"/>
          <w:color w:val="000000"/>
          <w:sz w:val="24"/>
          <w:szCs w:val="24"/>
        </w:rPr>
        <w:t>.</w:t>
      </w:r>
      <w:r w:rsidR="00F60365" w:rsidRPr="000E38F2">
        <w:rPr>
          <w:rStyle w:val="FootnoteReference"/>
          <w:rFonts w:asciiTheme="majorHAnsi" w:hAnsiTheme="majorHAnsi" w:cstheme="majorBidi"/>
          <w:color w:val="000000"/>
          <w:sz w:val="24"/>
          <w:szCs w:val="24"/>
        </w:rPr>
        <w:footnoteReference w:id="15"/>
      </w:r>
    </w:p>
    <w:p w14:paraId="00CDA73B" w14:textId="0CB366B4" w:rsidR="00DB4E5D" w:rsidRPr="000E38F2" w:rsidRDefault="00DB4E5D" w:rsidP="006A1E98">
      <w:pPr>
        <w:ind w:firstLine="720"/>
        <w:jc w:val="both"/>
        <w:rPr>
          <w:rFonts w:asciiTheme="majorHAnsi" w:hAnsiTheme="majorHAnsi" w:cstheme="majorBidi"/>
          <w:color w:val="000000"/>
          <w:sz w:val="24"/>
          <w:szCs w:val="24"/>
          <w:lang w:val="id-ID"/>
        </w:rPr>
      </w:pPr>
      <w:proofErr w:type="spellStart"/>
      <w:r w:rsidRPr="000E38F2">
        <w:rPr>
          <w:rFonts w:asciiTheme="majorHAnsi" w:hAnsiTheme="majorHAnsi" w:cstheme="majorBidi"/>
          <w:color w:val="000000"/>
          <w:sz w:val="24"/>
          <w:szCs w:val="24"/>
        </w:rPr>
        <w:t>Apabila</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tidak</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diketahui</w:t>
      </w:r>
      <w:proofErr w:type="spellEnd"/>
      <w:r w:rsidRPr="000E38F2">
        <w:rPr>
          <w:rFonts w:asciiTheme="majorHAnsi" w:hAnsiTheme="majorHAnsi" w:cstheme="majorBidi"/>
          <w:color w:val="000000"/>
          <w:sz w:val="24"/>
          <w:szCs w:val="24"/>
        </w:rPr>
        <w:t xml:space="preserve"> yang mana</w:t>
      </w:r>
      <w:r w:rsidRPr="000E38F2">
        <w:rPr>
          <w:rFonts w:asciiTheme="majorHAnsi" w:hAnsiTheme="majorHAnsi" w:cstheme="majorBidi"/>
          <w:color w:val="000000"/>
          <w:sz w:val="24"/>
          <w:szCs w:val="24"/>
          <w:lang w:val="id-ID"/>
        </w:rPr>
        <w:t xml:space="preserve"> </w:t>
      </w:r>
      <w:r w:rsidRPr="000E38F2">
        <w:rPr>
          <w:rFonts w:asciiTheme="majorHAnsi" w:hAnsiTheme="majorHAnsi" w:cstheme="majorBidi"/>
          <w:color w:val="000000"/>
          <w:sz w:val="24"/>
          <w:szCs w:val="24"/>
        </w:rPr>
        <w:t xml:space="preserve">yang </w:t>
      </w:r>
      <w:proofErr w:type="spellStart"/>
      <w:r w:rsidRPr="000E38F2">
        <w:rPr>
          <w:rFonts w:asciiTheme="majorHAnsi" w:hAnsiTheme="majorHAnsi" w:cstheme="majorBidi"/>
          <w:color w:val="000000"/>
          <w:sz w:val="24"/>
          <w:szCs w:val="24"/>
        </w:rPr>
        <w:t>mengeluarkan</w:t>
      </w:r>
      <w:proofErr w:type="spellEnd"/>
      <w:r w:rsidRPr="000E38F2">
        <w:rPr>
          <w:rFonts w:asciiTheme="majorHAnsi" w:hAnsiTheme="majorHAnsi" w:cstheme="majorBidi"/>
          <w:color w:val="000000"/>
          <w:sz w:val="24"/>
          <w:szCs w:val="24"/>
        </w:rPr>
        <w:t xml:space="preserve"> air </w:t>
      </w:r>
      <w:proofErr w:type="spellStart"/>
      <w:r w:rsidRPr="000E38F2">
        <w:rPr>
          <w:rFonts w:asciiTheme="majorHAnsi" w:hAnsiTheme="majorHAnsi" w:cstheme="majorBidi"/>
          <w:color w:val="000000"/>
          <w:sz w:val="24"/>
          <w:szCs w:val="24"/>
        </w:rPr>
        <w:t>seni</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terlebih</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dahulu</w:t>
      </w:r>
      <w:proofErr w:type="spellEnd"/>
      <w:r w:rsidRPr="000E38F2">
        <w:rPr>
          <w:rFonts w:asciiTheme="majorHAnsi" w:hAnsiTheme="majorHAnsi" w:cstheme="majorBidi"/>
          <w:color w:val="000000"/>
          <w:sz w:val="24"/>
          <w:szCs w:val="24"/>
        </w:rPr>
        <w:t>,</w:t>
      </w:r>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color w:val="000000"/>
          <w:sz w:val="24"/>
          <w:szCs w:val="24"/>
        </w:rPr>
        <w:t>maka</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dia</w:t>
      </w:r>
      <w:proofErr w:type="spellEnd"/>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color w:val="000000"/>
          <w:sz w:val="24"/>
          <w:szCs w:val="24"/>
        </w:rPr>
        <w:t>disebut</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i/>
          <w:iCs/>
          <w:color w:val="000000"/>
          <w:sz w:val="24"/>
          <w:szCs w:val="24"/>
        </w:rPr>
        <w:t>khunsa</w:t>
      </w:r>
      <w:proofErr w:type="spellEnd"/>
      <w:r w:rsidRPr="000E38F2">
        <w:rPr>
          <w:rFonts w:asciiTheme="majorHAnsi" w:hAnsiTheme="majorHAnsi" w:cstheme="majorBidi"/>
          <w:i/>
          <w:iCs/>
          <w:color w:val="000000"/>
          <w:sz w:val="24"/>
          <w:szCs w:val="24"/>
        </w:rPr>
        <w:t xml:space="preserve"> </w:t>
      </w:r>
      <w:proofErr w:type="spellStart"/>
      <w:r w:rsidRPr="000E38F2">
        <w:rPr>
          <w:rFonts w:asciiTheme="majorHAnsi" w:hAnsiTheme="majorHAnsi" w:cstheme="majorBidi"/>
          <w:i/>
          <w:iCs/>
          <w:color w:val="000000"/>
          <w:sz w:val="24"/>
          <w:szCs w:val="24"/>
        </w:rPr>
        <w:t>musykil</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yaitu</w:t>
      </w:r>
      <w:proofErr w:type="spellEnd"/>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i/>
          <w:iCs/>
          <w:color w:val="000000"/>
          <w:sz w:val="24"/>
          <w:szCs w:val="24"/>
        </w:rPr>
        <w:t>khunsa</w:t>
      </w:r>
      <w:proofErr w:type="spellEnd"/>
      <w:r w:rsidRPr="000E38F2">
        <w:rPr>
          <w:rFonts w:asciiTheme="majorHAnsi" w:hAnsiTheme="majorHAnsi" w:cstheme="majorBidi"/>
          <w:i/>
          <w:iCs/>
          <w:color w:val="000000"/>
          <w:sz w:val="24"/>
          <w:szCs w:val="24"/>
        </w:rPr>
        <w:t xml:space="preserve"> </w:t>
      </w:r>
      <w:r w:rsidRPr="000E38F2">
        <w:rPr>
          <w:rFonts w:asciiTheme="majorHAnsi" w:hAnsiTheme="majorHAnsi" w:cstheme="majorBidi"/>
          <w:color w:val="000000"/>
          <w:sz w:val="24"/>
          <w:szCs w:val="24"/>
        </w:rPr>
        <w:t xml:space="preserve">yang </w:t>
      </w:r>
      <w:proofErr w:type="spellStart"/>
      <w:r w:rsidRPr="000E38F2">
        <w:rPr>
          <w:rFonts w:asciiTheme="majorHAnsi" w:hAnsiTheme="majorHAnsi" w:cstheme="majorBidi"/>
          <w:color w:val="000000"/>
          <w:sz w:val="24"/>
          <w:szCs w:val="24"/>
        </w:rPr>
        <w:t>sulit</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diketahui</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statusnya</w:t>
      </w:r>
      <w:proofErr w:type="spellEnd"/>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color w:val="000000"/>
          <w:sz w:val="24"/>
          <w:szCs w:val="24"/>
        </w:rPr>
        <w:t>sampai</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dewasa</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Apabila</w:t>
      </w:r>
      <w:proofErr w:type="spellEnd"/>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i/>
          <w:iCs/>
          <w:color w:val="000000"/>
          <w:sz w:val="24"/>
          <w:szCs w:val="24"/>
        </w:rPr>
        <w:t>khunsa</w:t>
      </w:r>
      <w:proofErr w:type="spellEnd"/>
      <w:r w:rsidRPr="000E38F2">
        <w:rPr>
          <w:rFonts w:asciiTheme="majorHAnsi" w:hAnsiTheme="majorHAnsi" w:cstheme="majorBidi"/>
          <w:i/>
          <w:iCs/>
          <w:color w:val="000000"/>
          <w:sz w:val="24"/>
          <w:szCs w:val="24"/>
        </w:rPr>
        <w:t xml:space="preserve"> </w:t>
      </w:r>
      <w:proofErr w:type="spellStart"/>
      <w:r w:rsidRPr="000E38F2">
        <w:rPr>
          <w:rFonts w:asciiTheme="majorHAnsi" w:hAnsiTheme="majorHAnsi" w:cstheme="majorBidi"/>
          <w:color w:val="000000"/>
          <w:sz w:val="24"/>
          <w:szCs w:val="24"/>
        </w:rPr>
        <w:t>telah</w:t>
      </w:r>
      <w:proofErr w:type="spellEnd"/>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color w:val="000000"/>
          <w:sz w:val="24"/>
          <w:szCs w:val="24"/>
        </w:rPr>
        <w:t>mencapai</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usia</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dewasa</w:t>
      </w:r>
      <w:proofErr w:type="spellEnd"/>
      <w:r w:rsidRPr="000E38F2">
        <w:rPr>
          <w:rFonts w:asciiTheme="majorHAnsi" w:hAnsiTheme="majorHAnsi" w:cstheme="majorBidi"/>
          <w:color w:val="000000"/>
          <w:sz w:val="24"/>
          <w:szCs w:val="24"/>
        </w:rPr>
        <w:t xml:space="preserve"> dan </w:t>
      </w:r>
      <w:proofErr w:type="spellStart"/>
      <w:r w:rsidRPr="000E38F2">
        <w:rPr>
          <w:rFonts w:asciiTheme="majorHAnsi" w:hAnsiTheme="majorHAnsi" w:cstheme="majorBidi"/>
          <w:color w:val="000000"/>
          <w:sz w:val="24"/>
          <w:szCs w:val="24"/>
        </w:rPr>
        <w:t>terlihat</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ciri-ciri</w:t>
      </w:r>
      <w:proofErr w:type="spellEnd"/>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color w:val="000000"/>
          <w:sz w:val="24"/>
          <w:szCs w:val="24"/>
        </w:rPr>
        <w:t>lelaki</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seperti</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janggut</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memiliki</w:t>
      </w:r>
      <w:proofErr w:type="spellEnd"/>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color w:val="000000"/>
          <w:sz w:val="24"/>
          <w:szCs w:val="24"/>
        </w:rPr>
        <w:t>kecenderungan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suka</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kepada</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perempuan</w:t>
      </w:r>
      <w:proofErr w:type="spellEnd"/>
      <w:r w:rsidRPr="000E38F2">
        <w:rPr>
          <w:rFonts w:asciiTheme="majorHAnsi" w:hAnsiTheme="majorHAnsi" w:cstheme="majorBidi"/>
          <w:color w:val="000000"/>
          <w:sz w:val="24"/>
          <w:szCs w:val="24"/>
        </w:rPr>
        <w:t>,</w:t>
      </w:r>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color w:val="000000"/>
          <w:sz w:val="24"/>
          <w:szCs w:val="24"/>
        </w:rPr>
        <w:t>mimpi</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keluar</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mani</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dari</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kelamin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laki-laki</w:t>
      </w:r>
      <w:proofErr w:type="spellEnd"/>
      <w:r w:rsidRPr="000E38F2">
        <w:rPr>
          <w:rFonts w:asciiTheme="majorHAnsi" w:hAnsiTheme="majorHAnsi" w:cstheme="majorBidi"/>
          <w:color w:val="000000"/>
          <w:sz w:val="24"/>
          <w:szCs w:val="24"/>
        </w:rPr>
        <w:t>,</w:t>
      </w:r>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color w:val="000000"/>
          <w:sz w:val="24"/>
          <w:szCs w:val="24"/>
        </w:rPr>
        <w:t>maka</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ia</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adalah</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laki-laki</w:t>
      </w:r>
      <w:proofErr w:type="spellEnd"/>
      <w:r w:rsidRPr="000E38F2">
        <w:rPr>
          <w:rFonts w:asciiTheme="majorHAnsi" w:hAnsiTheme="majorHAnsi" w:cstheme="majorBidi"/>
          <w:color w:val="000000"/>
          <w:sz w:val="24"/>
          <w:szCs w:val="24"/>
        </w:rPr>
        <w:t xml:space="preserve">, dan </w:t>
      </w:r>
      <w:proofErr w:type="spellStart"/>
      <w:r w:rsidRPr="000E38F2">
        <w:rPr>
          <w:rFonts w:asciiTheme="majorHAnsi" w:hAnsiTheme="majorHAnsi" w:cstheme="majorBidi"/>
          <w:color w:val="000000"/>
          <w:sz w:val="24"/>
          <w:szCs w:val="24"/>
        </w:rPr>
        <w:t>ia</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mewarisi</w:t>
      </w:r>
      <w:proofErr w:type="spellEnd"/>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color w:val="000000"/>
          <w:sz w:val="24"/>
          <w:szCs w:val="24"/>
        </w:rPr>
        <w:t>layaknya</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warisan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laki-laki</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Namun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apabila</w:t>
      </w:r>
      <w:proofErr w:type="spellEnd"/>
      <w:r w:rsidRPr="000E38F2">
        <w:rPr>
          <w:rFonts w:asciiTheme="majorHAnsi" w:hAnsiTheme="majorHAnsi" w:cstheme="majorBidi"/>
          <w:color w:val="000000"/>
          <w:sz w:val="24"/>
          <w:szCs w:val="24"/>
          <w:lang w:val="id-ID"/>
        </w:rPr>
        <w:t xml:space="preserve"> </w:t>
      </w:r>
      <w:r w:rsidRPr="000E38F2">
        <w:rPr>
          <w:rFonts w:asciiTheme="majorHAnsi" w:hAnsiTheme="majorHAnsi" w:cstheme="majorBidi"/>
          <w:color w:val="000000"/>
          <w:sz w:val="24"/>
          <w:szCs w:val="24"/>
        </w:rPr>
        <w:t xml:space="preserve">yang </w:t>
      </w:r>
      <w:proofErr w:type="spellStart"/>
      <w:r w:rsidRPr="000E38F2">
        <w:rPr>
          <w:rFonts w:asciiTheme="majorHAnsi" w:hAnsiTheme="majorHAnsi" w:cstheme="majorBidi"/>
          <w:color w:val="000000"/>
          <w:sz w:val="24"/>
          <w:szCs w:val="24"/>
        </w:rPr>
        <w:t>kelihatan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ciri-ciri</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perempuan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seperti</w:t>
      </w:r>
      <w:proofErr w:type="spellEnd"/>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color w:val="000000"/>
          <w:sz w:val="24"/>
          <w:szCs w:val="24"/>
        </w:rPr>
        <w:t>haid</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tumbuhnya</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buah</w:t>
      </w:r>
      <w:proofErr w:type="spellEnd"/>
      <w:r w:rsidRPr="000E38F2">
        <w:rPr>
          <w:rFonts w:asciiTheme="majorHAnsi" w:hAnsiTheme="majorHAnsi" w:cstheme="majorBidi"/>
          <w:color w:val="000000"/>
          <w:sz w:val="24"/>
          <w:szCs w:val="24"/>
        </w:rPr>
        <w:t xml:space="preserve"> dada, </w:t>
      </w:r>
      <w:proofErr w:type="spellStart"/>
      <w:r w:rsidRPr="000E38F2">
        <w:rPr>
          <w:rFonts w:asciiTheme="majorHAnsi" w:hAnsiTheme="majorHAnsi" w:cstheme="majorBidi"/>
          <w:color w:val="000000"/>
          <w:sz w:val="24"/>
          <w:szCs w:val="24"/>
        </w:rPr>
        <w:t>hamil</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maka</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ia</w:t>
      </w:r>
      <w:proofErr w:type="spellEnd"/>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color w:val="000000"/>
          <w:sz w:val="24"/>
          <w:szCs w:val="24"/>
        </w:rPr>
        <w:t>adalah</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perempuan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maka</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ia</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mewarisi</w:t>
      </w:r>
      <w:proofErr w:type="spellEnd"/>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color w:val="000000"/>
          <w:sz w:val="24"/>
          <w:szCs w:val="24"/>
        </w:rPr>
        <w:t>layaknya</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warisan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perempuan</w:t>
      </w:r>
      <w:proofErr w:type="spellEnd"/>
      <w:r w:rsidRPr="000E38F2">
        <w:rPr>
          <w:rFonts w:asciiTheme="majorHAnsi" w:hAnsiTheme="majorHAnsi" w:cstheme="majorBidi"/>
          <w:color w:val="000000"/>
          <w:sz w:val="24"/>
          <w:szCs w:val="24"/>
        </w:rPr>
        <w:t xml:space="preserve">. Jika </w:t>
      </w:r>
      <w:proofErr w:type="spellStart"/>
      <w:r w:rsidRPr="000E38F2">
        <w:rPr>
          <w:rFonts w:asciiTheme="majorHAnsi" w:hAnsiTheme="majorHAnsi" w:cstheme="majorBidi"/>
          <w:color w:val="000000"/>
          <w:sz w:val="24"/>
          <w:szCs w:val="24"/>
        </w:rPr>
        <w:t>ciri-ciri</w:t>
      </w:r>
      <w:proofErr w:type="spellEnd"/>
      <w:r w:rsidRPr="000E38F2">
        <w:rPr>
          <w:rFonts w:asciiTheme="majorHAnsi" w:hAnsiTheme="majorHAnsi" w:cstheme="majorBidi"/>
          <w:color w:val="000000"/>
          <w:sz w:val="24"/>
          <w:szCs w:val="24"/>
          <w:lang w:val="id-ID"/>
        </w:rPr>
        <w:t xml:space="preserve"> </w:t>
      </w:r>
      <w:r w:rsidRPr="000E38F2">
        <w:rPr>
          <w:rFonts w:asciiTheme="majorHAnsi" w:hAnsiTheme="majorHAnsi" w:cstheme="majorBidi"/>
          <w:color w:val="000000"/>
          <w:sz w:val="24"/>
          <w:szCs w:val="24"/>
        </w:rPr>
        <w:t xml:space="preserve">yang </w:t>
      </w:r>
      <w:proofErr w:type="spellStart"/>
      <w:r w:rsidRPr="000E38F2">
        <w:rPr>
          <w:rFonts w:asciiTheme="majorHAnsi" w:hAnsiTheme="majorHAnsi" w:cstheme="majorBidi"/>
          <w:color w:val="000000"/>
          <w:sz w:val="24"/>
          <w:szCs w:val="24"/>
        </w:rPr>
        <w:t>dimilikinya</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berlawanan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misalnya</w:t>
      </w:r>
      <w:proofErr w:type="spellEnd"/>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color w:val="000000"/>
          <w:sz w:val="24"/>
          <w:szCs w:val="24"/>
        </w:rPr>
        <w:t>memiliki</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jenggot</w:t>
      </w:r>
      <w:proofErr w:type="spellEnd"/>
      <w:r w:rsidRPr="000E38F2">
        <w:rPr>
          <w:rFonts w:asciiTheme="majorHAnsi" w:hAnsiTheme="majorHAnsi" w:cstheme="majorBidi"/>
          <w:color w:val="000000"/>
          <w:sz w:val="24"/>
          <w:szCs w:val="24"/>
        </w:rPr>
        <w:t xml:space="preserve"> dan </w:t>
      </w:r>
      <w:proofErr w:type="spellStart"/>
      <w:r w:rsidRPr="000E38F2">
        <w:rPr>
          <w:rFonts w:asciiTheme="majorHAnsi" w:hAnsiTheme="majorHAnsi" w:cstheme="majorBidi"/>
          <w:color w:val="000000"/>
          <w:sz w:val="24"/>
          <w:szCs w:val="24"/>
        </w:rPr>
        <w:t>payudara</w:t>
      </w:r>
      <w:proofErr w:type="spellEnd"/>
      <w:r w:rsidRPr="000E38F2">
        <w:rPr>
          <w:rFonts w:asciiTheme="majorHAnsi" w:hAnsiTheme="majorHAnsi" w:cstheme="majorBidi"/>
          <w:color w:val="000000"/>
          <w:sz w:val="24"/>
          <w:szCs w:val="24"/>
        </w:rPr>
        <w:t xml:space="preserve"> pada </w:t>
      </w:r>
      <w:proofErr w:type="spellStart"/>
      <w:r w:rsidRPr="000E38F2">
        <w:rPr>
          <w:rFonts w:asciiTheme="majorHAnsi" w:hAnsiTheme="majorHAnsi" w:cstheme="majorBidi"/>
          <w:color w:val="000000"/>
          <w:sz w:val="24"/>
          <w:szCs w:val="24"/>
        </w:rPr>
        <w:t>waktu</w:t>
      </w:r>
      <w:proofErr w:type="spellEnd"/>
      <w:r w:rsidRPr="000E38F2">
        <w:rPr>
          <w:rFonts w:asciiTheme="majorHAnsi" w:hAnsiTheme="majorHAnsi" w:cstheme="majorBidi"/>
          <w:color w:val="000000"/>
          <w:sz w:val="24"/>
          <w:szCs w:val="24"/>
          <w:lang w:val="id-ID"/>
        </w:rPr>
        <w:t xml:space="preserve"> </w:t>
      </w:r>
      <w:r w:rsidRPr="000E38F2">
        <w:rPr>
          <w:rFonts w:asciiTheme="majorHAnsi" w:hAnsiTheme="majorHAnsi" w:cstheme="majorBidi"/>
          <w:color w:val="000000"/>
          <w:sz w:val="24"/>
          <w:szCs w:val="24"/>
        </w:rPr>
        <w:t xml:space="preserve">yang </w:t>
      </w:r>
      <w:proofErr w:type="spellStart"/>
      <w:r w:rsidRPr="000E38F2">
        <w:rPr>
          <w:rFonts w:asciiTheme="majorHAnsi" w:hAnsiTheme="majorHAnsi" w:cstheme="majorBidi"/>
          <w:color w:val="000000"/>
          <w:sz w:val="24"/>
          <w:szCs w:val="24"/>
        </w:rPr>
        <w:t>bersamaan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maka</w:t>
      </w:r>
      <w:proofErr w:type="spellEnd"/>
      <w:r w:rsidRPr="000E38F2">
        <w:rPr>
          <w:rFonts w:asciiTheme="majorHAnsi" w:hAnsiTheme="majorHAnsi" w:cstheme="majorBidi"/>
          <w:color w:val="000000"/>
          <w:sz w:val="24"/>
          <w:szCs w:val="24"/>
        </w:rPr>
        <w:t xml:space="preserve"> orang </w:t>
      </w:r>
      <w:proofErr w:type="spellStart"/>
      <w:r w:rsidRPr="000E38F2">
        <w:rPr>
          <w:rFonts w:asciiTheme="majorHAnsi" w:hAnsiTheme="majorHAnsi" w:cstheme="majorBidi"/>
          <w:color w:val="000000"/>
          <w:sz w:val="24"/>
          <w:szCs w:val="24"/>
        </w:rPr>
        <w:t>itu</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tetap</w:t>
      </w:r>
      <w:proofErr w:type="spellEnd"/>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color w:val="000000"/>
          <w:sz w:val="24"/>
          <w:szCs w:val="24"/>
        </w:rPr>
        <w:t>dikatakan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i/>
          <w:iCs/>
          <w:color w:val="000000"/>
          <w:sz w:val="24"/>
          <w:szCs w:val="24"/>
        </w:rPr>
        <w:t>khunsa</w:t>
      </w:r>
      <w:proofErr w:type="spellEnd"/>
      <w:r w:rsidRPr="000E38F2">
        <w:rPr>
          <w:rFonts w:asciiTheme="majorHAnsi" w:hAnsiTheme="majorHAnsi" w:cstheme="majorBidi"/>
          <w:i/>
          <w:iCs/>
          <w:color w:val="000000"/>
          <w:sz w:val="24"/>
          <w:szCs w:val="24"/>
        </w:rPr>
        <w:t xml:space="preserve"> </w:t>
      </w:r>
      <w:proofErr w:type="spellStart"/>
      <w:r w:rsidRPr="000E38F2">
        <w:rPr>
          <w:rFonts w:asciiTheme="majorHAnsi" w:hAnsiTheme="majorHAnsi" w:cstheme="majorBidi"/>
          <w:i/>
          <w:iCs/>
          <w:color w:val="000000"/>
          <w:sz w:val="24"/>
          <w:szCs w:val="24"/>
        </w:rPr>
        <w:t>musykil</w:t>
      </w:r>
      <w:proofErr w:type="spellEnd"/>
      <w:r w:rsidR="00F60365" w:rsidRPr="000E38F2">
        <w:rPr>
          <w:rFonts w:asciiTheme="majorHAnsi" w:hAnsiTheme="majorHAnsi" w:cstheme="majorBidi"/>
          <w:color w:val="000000"/>
          <w:sz w:val="24"/>
          <w:szCs w:val="24"/>
          <w:lang w:val="id-ID"/>
        </w:rPr>
        <w:t>.</w:t>
      </w:r>
    </w:p>
    <w:p w14:paraId="398B625F" w14:textId="13069D9F" w:rsidR="0021761D" w:rsidRDefault="00F60365" w:rsidP="006A1E98">
      <w:pPr>
        <w:ind w:firstLine="720"/>
        <w:jc w:val="both"/>
        <w:rPr>
          <w:rFonts w:asciiTheme="majorHAnsi" w:hAnsiTheme="majorHAnsi" w:cstheme="majorBidi"/>
          <w:color w:val="000000"/>
          <w:sz w:val="24"/>
          <w:szCs w:val="24"/>
          <w:lang w:val="id-ID"/>
        </w:rPr>
      </w:pPr>
      <w:r w:rsidRPr="000E38F2">
        <w:rPr>
          <w:rFonts w:asciiTheme="majorHAnsi" w:hAnsiTheme="majorHAnsi" w:cstheme="majorBidi"/>
          <w:color w:val="000000"/>
          <w:sz w:val="24"/>
          <w:szCs w:val="24"/>
          <w:lang w:val="id-ID"/>
        </w:rPr>
        <w:t xml:space="preserve">Bagian yang diperoleh </w:t>
      </w:r>
      <w:r w:rsidRPr="000E38F2">
        <w:rPr>
          <w:rFonts w:asciiTheme="majorHAnsi" w:hAnsiTheme="majorHAnsi" w:cstheme="majorBidi"/>
          <w:i/>
          <w:iCs/>
          <w:color w:val="000000"/>
          <w:sz w:val="24"/>
          <w:szCs w:val="24"/>
          <w:lang w:val="id-ID"/>
        </w:rPr>
        <w:t xml:space="preserve">Khunsa </w:t>
      </w:r>
      <w:proofErr w:type="spellStart"/>
      <w:r w:rsidRPr="000E38F2">
        <w:rPr>
          <w:rFonts w:asciiTheme="majorHAnsi" w:hAnsiTheme="majorHAnsi" w:cstheme="majorBidi"/>
          <w:i/>
          <w:iCs/>
          <w:color w:val="000000"/>
          <w:sz w:val="24"/>
          <w:szCs w:val="24"/>
          <w:lang w:val="id-ID"/>
        </w:rPr>
        <w:t>Musykil</w:t>
      </w:r>
      <w:proofErr w:type="spellEnd"/>
      <w:r w:rsidRPr="000E38F2">
        <w:rPr>
          <w:rFonts w:asciiTheme="majorHAnsi" w:hAnsiTheme="majorHAnsi" w:cstheme="majorBidi"/>
          <w:i/>
          <w:iCs/>
          <w:color w:val="000000"/>
          <w:sz w:val="24"/>
          <w:szCs w:val="24"/>
          <w:lang w:val="id-ID"/>
        </w:rPr>
        <w:t xml:space="preserve">, </w:t>
      </w:r>
      <w:r w:rsidRPr="000E38F2">
        <w:rPr>
          <w:rFonts w:asciiTheme="majorHAnsi" w:hAnsiTheme="majorHAnsi" w:cstheme="majorBidi"/>
          <w:color w:val="000000"/>
          <w:sz w:val="24"/>
          <w:szCs w:val="24"/>
          <w:lang w:val="id-ID"/>
        </w:rPr>
        <w:t xml:space="preserve">Imam </w:t>
      </w:r>
      <w:proofErr w:type="spellStart"/>
      <w:r w:rsidRPr="000E38F2">
        <w:rPr>
          <w:rFonts w:asciiTheme="majorHAnsi" w:hAnsiTheme="majorHAnsi" w:cstheme="majorBidi"/>
          <w:color w:val="000000"/>
          <w:sz w:val="24"/>
          <w:szCs w:val="24"/>
          <w:lang w:val="id-ID"/>
        </w:rPr>
        <w:t>Syafi‟i</w:t>
      </w:r>
      <w:proofErr w:type="spellEnd"/>
      <w:r w:rsidRPr="000E38F2">
        <w:rPr>
          <w:rFonts w:asciiTheme="majorHAnsi" w:hAnsiTheme="majorHAnsi" w:cstheme="majorBidi"/>
          <w:color w:val="000000"/>
          <w:sz w:val="24"/>
          <w:szCs w:val="24"/>
          <w:lang w:val="id-ID"/>
        </w:rPr>
        <w:t xml:space="preserve"> berpendapat bahwa </w:t>
      </w:r>
      <w:proofErr w:type="spellStart"/>
      <w:r w:rsidRPr="000E38F2">
        <w:rPr>
          <w:rFonts w:asciiTheme="majorHAnsi" w:hAnsiTheme="majorHAnsi" w:cstheme="majorBidi"/>
          <w:color w:val="000000"/>
          <w:sz w:val="24"/>
          <w:szCs w:val="24"/>
          <w:lang w:val="id-ID"/>
        </w:rPr>
        <w:t>masing</w:t>
      </w:r>
      <w:proofErr w:type="spellEnd"/>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color w:val="000000"/>
          <w:sz w:val="24"/>
          <w:szCs w:val="24"/>
          <w:lang w:val="id-ID"/>
        </w:rPr>
        <w:t>masing</w:t>
      </w:r>
      <w:proofErr w:type="spellEnd"/>
      <w:r w:rsidRPr="000E38F2">
        <w:rPr>
          <w:rFonts w:asciiTheme="majorHAnsi" w:hAnsiTheme="majorHAnsi" w:cstheme="majorBidi"/>
          <w:color w:val="000000"/>
          <w:sz w:val="24"/>
          <w:szCs w:val="24"/>
          <w:lang w:val="id-ID"/>
        </w:rPr>
        <w:t xml:space="preserve"> dari ahli waris dan </w:t>
      </w:r>
      <w:r w:rsidRPr="000E38F2">
        <w:rPr>
          <w:rFonts w:asciiTheme="majorHAnsi" w:hAnsiTheme="majorHAnsi" w:cstheme="majorBidi"/>
          <w:i/>
          <w:iCs/>
          <w:color w:val="000000"/>
          <w:sz w:val="24"/>
          <w:szCs w:val="24"/>
          <w:lang w:val="id-ID"/>
        </w:rPr>
        <w:t xml:space="preserve">khunsa </w:t>
      </w:r>
      <w:proofErr w:type="spellStart"/>
      <w:r w:rsidRPr="000E38F2">
        <w:rPr>
          <w:rFonts w:asciiTheme="majorHAnsi" w:hAnsiTheme="majorHAnsi" w:cstheme="majorBidi"/>
          <w:i/>
          <w:iCs/>
          <w:color w:val="000000"/>
          <w:sz w:val="24"/>
          <w:szCs w:val="24"/>
          <w:lang w:val="id-ID"/>
        </w:rPr>
        <w:t>musykil</w:t>
      </w:r>
      <w:proofErr w:type="spellEnd"/>
      <w:r w:rsidRPr="000E38F2">
        <w:rPr>
          <w:rFonts w:asciiTheme="majorHAnsi" w:hAnsiTheme="majorHAnsi" w:cstheme="majorBidi"/>
          <w:i/>
          <w:iCs/>
          <w:color w:val="000000"/>
          <w:sz w:val="24"/>
          <w:szCs w:val="24"/>
          <w:lang w:val="id-ID"/>
        </w:rPr>
        <w:t xml:space="preserve"> </w:t>
      </w:r>
      <w:r w:rsidRPr="000E38F2">
        <w:rPr>
          <w:rFonts w:asciiTheme="majorHAnsi" w:hAnsiTheme="majorHAnsi" w:cstheme="majorBidi"/>
          <w:color w:val="000000"/>
          <w:sz w:val="24"/>
          <w:szCs w:val="24"/>
          <w:lang w:val="id-ID"/>
        </w:rPr>
        <w:t xml:space="preserve">diberikan bagiannya yang terkecil atau merugikan, karena ia adalah orang yang diyakini </w:t>
      </w:r>
      <w:proofErr w:type="spellStart"/>
      <w:r w:rsidRPr="000E38F2">
        <w:rPr>
          <w:rFonts w:asciiTheme="majorHAnsi" w:hAnsiTheme="majorHAnsi" w:cstheme="majorBidi"/>
          <w:color w:val="000000"/>
          <w:sz w:val="24"/>
          <w:szCs w:val="24"/>
          <w:lang w:val="id-ID"/>
        </w:rPr>
        <w:t>bernasab</w:t>
      </w:r>
      <w:proofErr w:type="spellEnd"/>
      <w:r w:rsidRPr="000E38F2">
        <w:rPr>
          <w:rFonts w:asciiTheme="majorHAnsi" w:hAnsiTheme="majorHAnsi" w:cstheme="majorBidi"/>
          <w:color w:val="000000"/>
          <w:sz w:val="24"/>
          <w:szCs w:val="24"/>
          <w:lang w:val="id-ID"/>
        </w:rPr>
        <w:t xml:space="preserve"> kepada setiap orang dari mereka. Sisanya disimpan sampai jelas keadaannya. </w:t>
      </w:r>
      <w:proofErr w:type="spellStart"/>
      <w:r w:rsidRPr="000E38F2">
        <w:rPr>
          <w:rFonts w:asciiTheme="majorHAnsi" w:hAnsiTheme="majorHAnsi" w:cstheme="majorBidi"/>
          <w:color w:val="000000"/>
          <w:sz w:val="24"/>
          <w:szCs w:val="24"/>
        </w:rPr>
        <w:t>Pendapat</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ini</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adalah</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pendapat</w:t>
      </w:r>
      <w:proofErr w:type="spellEnd"/>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color w:val="000000"/>
          <w:sz w:val="24"/>
          <w:szCs w:val="24"/>
        </w:rPr>
        <w:t>terkuat</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dalam</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mazhab</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Syafi‟iyah</w:t>
      </w:r>
      <w:proofErr w:type="spellEnd"/>
      <w:r w:rsidR="006A1E98">
        <w:rPr>
          <w:rFonts w:asciiTheme="majorHAnsi" w:hAnsiTheme="majorHAnsi" w:cstheme="majorBidi"/>
          <w:color w:val="000000"/>
          <w:sz w:val="24"/>
          <w:szCs w:val="24"/>
          <w:lang w:val="id-ID"/>
        </w:rPr>
        <w:t>.</w:t>
      </w:r>
    </w:p>
    <w:p w14:paraId="7FD9975A" w14:textId="77777777" w:rsidR="006A1E98" w:rsidRPr="006A1E98" w:rsidRDefault="006A1E98" w:rsidP="006A1E98">
      <w:pPr>
        <w:ind w:firstLine="720"/>
        <w:jc w:val="both"/>
        <w:rPr>
          <w:rFonts w:asciiTheme="majorHAnsi" w:hAnsiTheme="majorHAnsi" w:cstheme="majorBidi"/>
          <w:color w:val="000000"/>
          <w:sz w:val="24"/>
          <w:szCs w:val="24"/>
          <w:lang w:val="id-ID"/>
        </w:rPr>
      </w:pPr>
    </w:p>
    <w:p w14:paraId="38AB43FA" w14:textId="4883D481" w:rsidR="0021761D" w:rsidRPr="000E38F2" w:rsidRDefault="0021761D" w:rsidP="006A1E98">
      <w:pPr>
        <w:jc w:val="both"/>
        <w:rPr>
          <w:rFonts w:asciiTheme="majorHAnsi" w:hAnsiTheme="majorHAnsi" w:cstheme="majorBidi"/>
          <w:b/>
          <w:bCs/>
          <w:color w:val="000000"/>
          <w:sz w:val="24"/>
          <w:szCs w:val="24"/>
        </w:rPr>
      </w:pPr>
      <w:r w:rsidRPr="000E38F2">
        <w:rPr>
          <w:rFonts w:asciiTheme="majorHAnsi" w:hAnsiTheme="majorHAnsi" w:cstheme="majorBidi"/>
          <w:b/>
          <w:bCs/>
          <w:color w:val="000000"/>
          <w:sz w:val="24"/>
          <w:szCs w:val="24"/>
        </w:rPr>
        <w:lastRenderedPageBreak/>
        <w:t>KESIMPULAN</w:t>
      </w:r>
    </w:p>
    <w:p w14:paraId="4BCA73D9" w14:textId="77777777" w:rsidR="00696193" w:rsidRPr="000E38F2" w:rsidRDefault="0021761D" w:rsidP="006A1E98">
      <w:pPr>
        <w:ind w:firstLine="720"/>
        <w:jc w:val="both"/>
        <w:rPr>
          <w:rFonts w:asciiTheme="majorHAnsi" w:hAnsiTheme="majorHAnsi" w:cstheme="majorBidi"/>
          <w:i/>
          <w:iCs/>
          <w:color w:val="000000"/>
          <w:sz w:val="24"/>
          <w:szCs w:val="24"/>
        </w:rPr>
      </w:pPr>
      <w:r w:rsidRPr="000E38F2">
        <w:rPr>
          <w:rFonts w:asciiTheme="majorHAnsi" w:hAnsiTheme="majorHAnsi" w:cstheme="majorBidi"/>
          <w:color w:val="000000"/>
          <w:sz w:val="24"/>
          <w:szCs w:val="24"/>
        </w:rPr>
        <w:t xml:space="preserve">Dari </w:t>
      </w:r>
      <w:proofErr w:type="spellStart"/>
      <w:r w:rsidRPr="000E38F2">
        <w:rPr>
          <w:rFonts w:asciiTheme="majorHAnsi" w:hAnsiTheme="majorHAnsi" w:cstheme="majorBidi"/>
          <w:color w:val="000000"/>
          <w:sz w:val="24"/>
          <w:szCs w:val="24"/>
        </w:rPr>
        <w:t>penelitian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serta</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penjelasan</w:t>
      </w:r>
      <w:proofErr w:type="spellEnd"/>
      <w:r w:rsidRPr="000E38F2">
        <w:rPr>
          <w:rFonts w:asciiTheme="majorHAnsi" w:hAnsiTheme="majorHAnsi" w:cstheme="majorBidi"/>
          <w:color w:val="000000"/>
          <w:sz w:val="24"/>
          <w:szCs w:val="24"/>
        </w:rPr>
        <w:t xml:space="preserve"> di </w:t>
      </w:r>
      <w:proofErr w:type="spellStart"/>
      <w:r w:rsidRPr="000E38F2">
        <w:rPr>
          <w:rFonts w:asciiTheme="majorHAnsi" w:hAnsiTheme="majorHAnsi" w:cstheme="majorBidi"/>
          <w:color w:val="000000"/>
          <w:sz w:val="24"/>
          <w:szCs w:val="24"/>
        </w:rPr>
        <w:t>atas</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dapat</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diambil</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kesimpulan</w:t>
      </w:r>
      <w:proofErr w:type="spellEnd"/>
      <w:r w:rsidRPr="000E38F2">
        <w:rPr>
          <w:rFonts w:asciiTheme="majorHAnsi" w:hAnsiTheme="majorHAnsi" w:cstheme="majorBidi"/>
          <w:color w:val="000000"/>
          <w:sz w:val="24"/>
          <w:szCs w:val="24"/>
          <w:lang w:val="id-ID"/>
        </w:rPr>
        <w:t xml:space="preserve"> yaitu p</w:t>
      </w:r>
      <w:proofErr w:type="spellStart"/>
      <w:r w:rsidRPr="000E38F2">
        <w:rPr>
          <w:rFonts w:asciiTheme="majorHAnsi" w:hAnsiTheme="majorHAnsi" w:cstheme="majorBidi"/>
          <w:color w:val="000000"/>
          <w:sz w:val="24"/>
          <w:szCs w:val="24"/>
        </w:rPr>
        <w:t>enetapan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kewarisan</w:t>
      </w:r>
      <w:proofErr w:type="spellEnd"/>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color w:val="000000"/>
          <w:sz w:val="24"/>
          <w:szCs w:val="24"/>
        </w:rPr>
        <w:t>terhadap</w:t>
      </w:r>
      <w:proofErr w:type="spellEnd"/>
      <w:r w:rsidRPr="000E38F2">
        <w:rPr>
          <w:rFonts w:asciiTheme="majorHAnsi" w:hAnsiTheme="majorHAnsi" w:cstheme="majorBidi"/>
          <w:color w:val="000000"/>
          <w:sz w:val="24"/>
          <w:szCs w:val="24"/>
        </w:rPr>
        <w:t xml:space="preserve"> </w:t>
      </w:r>
      <w:r w:rsidRPr="000E38F2">
        <w:rPr>
          <w:rFonts w:asciiTheme="majorHAnsi" w:hAnsiTheme="majorHAnsi" w:cstheme="majorBidi"/>
          <w:i/>
          <w:iCs/>
          <w:color w:val="000000"/>
          <w:sz w:val="24"/>
          <w:szCs w:val="24"/>
        </w:rPr>
        <w:t xml:space="preserve">transgender </w:t>
      </w:r>
      <w:proofErr w:type="spellStart"/>
      <w:r w:rsidRPr="000E38F2">
        <w:rPr>
          <w:rFonts w:asciiTheme="majorHAnsi" w:hAnsiTheme="majorHAnsi" w:cstheme="majorBidi"/>
          <w:color w:val="000000"/>
          <w:sz w:val="24"/>
          <w:szCs w:val="24"/>
        </w:rPr>
        <w:t>dalam</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tinjauan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hukum</w:t>
      </w:r>
      <w:proofErr w:type="spellEnd"/>
      <w:r w:rsidRPr="000E38F2">
        <w:rPr>
          <w:rFonts w:asciiTheme="majorHAnsi" w:hAnsiTheme="majorHAnsi" w:cstheme="majorBidi"/>
          <w:color w:val="000000"/>
          <w:sz w:val="24"/>
          <w:szCs w:val="24"/>
        </w:rPr>
        <w:t xml:space="preserve"> Islam yang</w:t>
      </w:r>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color w:val="000000"/>
          <w:sz w:val="24"/>
          <w:szCs w:val="24"/>
        </w:rPr>
        <w:t>dilakukan</w:t>
      </w:r>
      <w:proofErr w:type="spellEnd"/>
      <w:r w:rsidRPr="000E38F2">
        <w:rPr>
          <w:rFonts w:asciiTheme="majorHAnsi" w:hAnsiTheme="majorHAnsi" w:cstheme="majorBidi"/>
          <w:color w:val="000000"/>
          <w:sz w:val="24"/>
          <w:szCs w:val="24"/>
        </w:rPr>
        <w:t xml:space="preserve"> oleh </w:t>
      </w:r>
      <w:proofErr w:type="spellStart"/>
      <w:r w:rsidRPr="000E38F2">
        <w:rPr>
          <w:rFonts w:asciiTheme="majorHAnsi" w:hAnsiTheme="majorHAnsi" w:cstheme="majorBidi"/>
          <w:color w:val="000000"/>
          <w:sz w:val="24"/>
          <w:szCs w:val="24"/>
        </w:rPr>
        <w:t>seseorang</w:t>
      </w:r>
      <w:proofErr w:type="spellEnd"/>
      <w:r w:rsidRPr="000E38F2">
        <w:rPr>
          <w:rFonts w:asciiTheme="majorHAnsi" w:hAnsiTheme="majorHAnsi" w:cstheme="majorBidi"/>
          <w:color w:val="000000"/>
          <w:sz w:val="24"/>
          <w:szCs w:val="24"/>
        </w:rPr>
        <w:t xml:space="preserve"> yang </w:t>
      </w:r>
      <w:proofErr w:type="spellStart"/>
      <w:r w:rsidRPr="000E38F2">
        <w:rPr>
          <w:rFonts w:asciiTheme="majorHAnsi" w:hAnsiTheme="majorHAnsi" w:cstheme="majorBidi"/>
          <w:color w:val="000000"/>
          <w:sz w:val="24"/>
          <w:szCs w:val="24"/>
        </w:rPr>
        <w:t>memiliki</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kelamin</w:t>
      </w:r>
      <w:proofErr w:type="spellEnd"/>
      <w:r w:rsidRPr="000E38F2">
        <w:rPr>
          <w:rFonts w:asciiTheme="majorHAnsi" w:hAnsiTheme="majorHAnsi" w:cstheme="majorBidi"/>
          <w:color w:val="000000"/>
          <w:sz w:val="24"/>
          <w:szCs w:val="24"/>
        </w:rPr>
        <w:t xml:space="preserve"> normal </w:t>
      </w:r>
      <w:proofErr w:type="spellStart"/>
      <w:r w:rsidRPr="000E38F2">
        <w:rPr>
          <w:rFonts w:asciiTheme="majorHAnsi" w:hAnsiTheme="majorHAnsi" w:cstheme="majorBidi"/>
          <w:color w:val="000000"/>
          <w:sz w:val="24"/>
          <w:szCs w:val="24"/>
        </w:rPr>
        <w:t>ialah</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berdasarkan</w:t>
      </w:r>
      <w:proofErr w:type="spellEnd"/>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color w:val="000000"/>
          <w:sz w:val="24"/>
          <w:szCs w:val="24"/>
        </w:rPr>
        <w:t>kelamin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semula</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sebelum</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ia</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melakukan</w:t>
      </w:r>
      <w:proofErr w:type="spellEnd"/>
      <w:r w:rsidRPr="000E38F2">
        <w:rPr>
          <w:rFonts w:asciiTheme="majorHAnsi" w:hAnsiTheme="majorHAnsi" w:cstheme="majorBidi"/>
          <w:color w:val="000000"/>
          <w:sz w:val="24"/>
          <w:szCs w:val="24"/>
        </w:rPr>
        <w:t xml:space="preserve"> </w:t>
      </w:r>
      <w:r w:rsidRPr="000E38F2">
        <w:rPr>
          <w:rFonts w:asciiTheme="majorHAnsi" w:hAnsiTheme="majorHAnsi" w:cstheme="majorBidi"/>
          <w:i/>
          <w:iCs/>
          <w:color w:val="000000"/>
          <w:sz w:val="24"/>
          <w:szCs w:val="24"/>
        </w:rPr>
        <w:t>transgender.</w:t>
      </w:r>
    </w:p>
    <w:p w14:paraId="5A3455E9" w14:textId="77777777" w:rsidR="00696193" w:rsidRPr="000E38F2" w:rsidRDefault="0021761D" w:rsidP="006A1E98">
      <w:pPr>
        <w:ind w:firstLine="720"/>
        <w:jc w:val="both"/>
        <w:rPr>
          <w:rFonts w:asciiTheme="majorHAnsi" w:hAnsiTheme="majorHAnsi" w:cstheme="majorBidi"/>
          <w:i/>
          <w:iCs/>
          <w:color w:val="000000"/>
          <w:sz w:val="24"/>
          <w:szCs w:val="24"/>
        </w:rPr>
      </w:pPr>
      <w:proofErr w:type="spellStart"/>
      <w:r w:rsidRPr="000E38F2">
        <w:rPr>
          <w:rFonts w:asciiTheme="majorHAnsi" w:hAnsiTheme="majorHAnsi" w:cstheme="majorBidi"/>
          <w:color w:val="000000"/>
          <w:sz w:val="24"/>
          <w:szCs w:val="24"/>
        </w:rPr>
        <w:t>Penetapan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kewarisan</w:t>
      </w:r>
      <w:proofErr w:type="spellEnd"/>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color w:val="000000"/>
          <w:sz w:val="24"/>
          <w:szCs w:val="24"/>
        </w:rPr>
        <w:t>terhadap</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perbaikan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penyempurnaan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serta</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pembuangan</w:t>
      </w:r>
      <w:proofErr w:type="spellEnd"/>
      <w:r w:rsidRPr="000E38F2">
        <w:rPr>
          <w:rFonts w:asciiTheme="majorHAnsi" w:hAnsiTheme="majorHAnsi" w:cstheme="majorBidi"/>
          <w:color w:val="000000"/>
          <w:sz w:val="24"/>
          <w:szCs w:val="24"/>
        </w:rPr>
        <w:t xml:space="preserve"> salah </w:t>
      </w:r>
      <w:proofErr w:type="spellStart"/>
      <w:r w:rsidRPr="000E38F2">
        <w:rPr>
          <w:rFonts w:asciiTheme="majorHAnsi" w:hAnsiTheme="majorHAnsi" w:cstheme="majorBidi"/>
          <w:color w:val="000000"/>
          <w:sz w:val="24"/>
          <w:szCs w:val="24"/>
        </w:rPr>
        <w:t>satu</w:t>
      </w:r>
      <w:proofErr w:type="spellEnd"/>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color w:val="000000"/>
          <w:sz w:val="24"/>
          <w:szCs w:val="24"/>
        </w:rPr>
        <w:t>kelamin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adalah</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berdasarkan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kelamin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setelah</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ia</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melakukan</w:t>
      </w:r>
      <w:proofErr w:type="spellEnd"/>
      <w:r w:rsidRPr="000E38F2">
        <w:rPr>
          <w:rFonts w:asciiTheme="majorHAnsi" w:hAnsiTheme="majorHAnsi" w:cstheme="majorBidi"/>
          <w:color w:val="000000"/>
          <w:sz w:val="24"/>
          <w:szCs w:val="24"/>
        </w:rPr>
        <w:t xml:space="preserve"> Transgender. </w:t>
      </w:r>
      <w:proofErr w:type="spellStart"/>
      <w:r w:rsidRPr="000E38F2">
        <w:rPr>
          <w:rFonts w:asciiTheme="majorHAnsi" w:hAnsiTheme="majorHAnsi" w:cstheme="majorBidi"/>
          <w:color w:val="000000"/>
          <w:sz w:val="24"/>
          <w:szCs w:val="24"/>
        </w:rPr>
        <w:t>Penetapan</w:t>
      </w:r>
      <w:proofErr w:type="spellEnd"/>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color w:val="000000"/>
          <w:sz w:val="24"/>
          <w:szCs w:val="24"/>
        </w:rPr>
        <w:t>terhadap</w:t>
      </w:r>
      <w:proofErr w:type="spellEnd"/>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color w:val="000000"/>
          <w:sz w:val="24"/>
          <w:szCs w:val="24"/>
        </w:rPr>
        <w:t>penyempurnaan</w:t>
      </w:r>
      <w:proofErr w:type="spellEnd"/>
      <w:r w:rsidRPr="000E38F2">
        <w:rPr>
          <w:rFonts w:asciiTheme="majorHAnsi" w:hAnsiTheme="majorHAnsi" w:cstheme="majorBidi"/>
          <w:color w:val="000000"/>
          <w:sz w:val="24"/>
          <w:szCs w:val="24"/>
        </w:rPr>
        <w:t xml:space="preserve"> dan </w:t>
      </w:r>
      <w:proofErr w:type="spellStart"/>
      <w:r w:rsidRPr="000E38F2">
        <w:rPr>
          <w:rFonts w:asciiTheme="majorHAnsi" w:hAnsiTheme="majorHAnsi" w:cstheme="majorBidi"/>
          <w:color w:val="000000"/>
          <w:sz w:val="24"/>
          <w:szCs w:val="24"/>
        </w:rPr>
        <w:t>pembuangan</w:t>
      </w:r>
      <w:proofErr w:type="spellEnd"/>
      <w:r w:rsidRPr="000E38F2">
        <w:rPr>
          <w:rFonts w:asciiTheme="majorHAnsi" w:hAnsiTheme="majorHAnsi" w:cstheme="majorBidi"/>
          <w:color w:val="000000"/>
          <w:sz w:val="24"/>
          <w:szCs w:val="24"/>
        </w:rPr>
        <w:t xml:space="preserve"> salah </w:t>
      </w:r>
      <w:proofErr w:type="spellStart"/>
      <w:r w:rsidRPr="000E38F2">
        <w:rPr>
          <w:rFonts w:asciiTheme="majorHAnsi" w:hAnsiTheme="majorHAnsi" w:cstheme="majorBidi"/>
          <w:color w:val="000000"/>
          <w:sz w:val="24"/>
          <w:szCs w:val="24"/>
        </w:rPr>
        <w:t>satu</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kelamin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ini</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berdasarkan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kelamin</w:t>
      </w:r>
      <w:proofErr w:type="spellEnd"/>
      <w:r w:rsidRPr="000E38F2">
        <w:rPr>
          <w:rFonts w:asciiTheme="majorHAnsi" w:hAnsiTheme="majorHAnsi" w:cstheme="majorBidi"/>
          <w:color w:val="000000"/>
          <w:sz w:val="24"/>
          <w:szCs w:val="24"/>
          <w:lang w:val="id-ID"/>
        </w:rPr>
        <w:t xml:space="preserve"> </w:t>
      </w:r>
      <w:r w:rsidRPr="000E38F2">
        <w:rPr>
          <w:rFonts w:asciiTheme="majorHAnsi" w:hAnsiTheme="majorHAnsi" w:cstheme="majorBidi"/>
          <w:color w:val="000000"/>
          <w:sz w:val="24"/>
          <w:szCs w:val="24"/>
        </w:rPr>
        <w:t xml:space="preserve">yang </w:t>
      </w:r>
      <w:proofErr w:type="spellStart"/>
      <w:r w:rsidRPr="000E38F2">
        <w:rPr>
          <w:rFonts w:asciiTheme="majorHAnsi" w:hAnsiTheme="majorHAnsi" w:cstheme="majorBidi"/>
          <w:color w:val="000000"/>
          <w:sz w:val="24"/>
          <w:szCs w:val="24"/>
        </w:rPr>
        <w:t>dominan</w:t>
      </w:r>
      <w:proofErr w:type="spellEnd"/>
      <w:r w:rsidRPr="000E38F2">
        <w:rPr>
          <w:rFonts w:asciiTheme="majorHAnsi" w:hAnsiTheme="majorHAnsi" w:cstheme="majorBidi"/>
          <w:color w:val="000000"/>
          <w:sz w:val="24"/>
          <w:szCs w:val="24"/>
        </w:rPr>
        <w:t xml:space="preserve"> di</w:t>
      </w:r>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color w:val="000000"/>
          <w:sz w:val="24"/>
          <w:szCs w:val="24"/>
        </w:rPr>
        <w:t>antara</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kedua</w:t>
      </w:r>
      <w:proofErr w:type="spellEnd"/>
      <w:r w:rsidRPr="000E38F2">
        <w:rPr>
          <w:rFonts w:asciiTheme="majorHAnsi" w:hAnsiTheme="majorHAnsi" w:cstheme="majorBidi"/>
          <w:color w:val="000000"/>
          <w:sz w:val="24"/>
          <w:szCs w:val="24"/>
        </w:rPr>
        <w:t xml:space="preserve"> dan </w:t>
      </w:r>
      <w:proofErr w:type="spellStart"/>
      <w:r w:rsidRPr="000E38F2">
        <w:rPr>
          <w:rFonts w:asciiTheme="majorHAnsi" w:hAnsiTheme="majorHAnsi" w:cstheme="majorBidi"/>
          <w:color w:val="000000"/>
          <w:sz w:val="24"/>
          <w:szCs w:val="24"/>
        </w:rPr>
        <w:t>hal</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ini</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berdasarkan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penetapan</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hukum</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pengadilan</w:t>
      </w:r>
      <w:proofErr w:type="spellEnd"/>
      <w:r w:rsidRPr="000E38F2">
        <w:rPr>
          <w:rFonts w:asciiTheme="majorHAnsi" w:hAnsiTheme="majorHAnsi" w:cstheme="majorBidi"/>
          <w:color w:val="000000"/>
          <w:sz w:val="24"/>
          <w:szCs w:val="24"/>
        </w:rPr>
        <w:t xml:space="preserve"> dan</w:t>
      </w:r>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color w:val="000000"/>
          <w:sz w:val="24"/>
          <w:szCs w:val="24"/>
        </w:rPr>
        <w:t>ahli</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medis</w:t>
      </w:r>
      <w:proofErr w:type="spellEnd"/>
      <w:r w:rsidRPr="000E38F2">
        <w:rPr>
          <w:rFonts w:asciiTheme="majorHAnsi" w:hAnsiTheme="majorHAnsi" w:cstheme="majorBidi"/>
          <w:color w:val="000000"/>
          <w:sz w:val="24"/>
          <w:szCs w:val="24"/>
        </w:rPr>
        <w:t xml:space="preserve"> yang</w:t>
      </w:r>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color w:val="000000"/>
          <w:sz w:val="24"/>
          <w:szCs w:val="24"/>
        </w:rPr>
        <w:t>memahami</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tentang</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kelamin</w:t>
      </w:r>
      <w:proofErr w:type="spellEnd"/>
      <w:r w:rsidRPr="000E38F2">
        <w:rPr>
          <w:rFonts w:asciiTheme="majorHAnsi" w:hAnsiTheme="majorHAnsi" w:cstheme="majorBidi"/>
          <w:color w:val="000000"/>
          <w:sz w:val="24"/>
          <w:szCs w:val="24"/>
        </w:rPr>
        <w:t xml:space="preserve"> yang </w:t>
      </w:r>
      <w:proofErr w:type="spellStart"/>
      <w:r w:rsidRPr="000E38F2">
        <w:rPr>
          <w:rFonts w:asciiTheme="majorHAnsi" w:hAnsiTheme="majorHAnsi" w:cstheme="majorBidi"/>
          <w:color w:val="000000"/>
          <w:sz w:val="24"/>
          <w:szCs w:val="24"/>
        </w:rPr>
        <w:t>cocok</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terhadap</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oarang</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tersebut</w:t>
      </w:r>
      <w:proofErr w:type="spellEnd"/>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color w:val="000000"/>
          <w:sz w:val="24"/>
          <w:szCs w:val="24"/>
        </w:rPr>
        <w:t>sehinga</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mendapatkan</w:t>
      </w:r>
      <w:proofErr w:type="spellEnd"/>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color w:val="000000"/>
          <w:sz w:val="24"/>
          <w:szCs w:val="24"/>
        </w:rPr>
        <w:t>penetapan</w:t>
      </w:r>
      <w:proofErr w:type="spellEnd"/>
      <w:r w:rsidRPr="000E38F2">
        <w:rPr>
          <w:rFonts w:asciiTheme="majorHAnsi" w:hAnsiTheme="majorHAnsi" w:cstheme="majorBidi"/>
          <w:color w:val="000000"/>
          <w:sz w:val="24"/>
          <w:szCs w:val="24"/>
        </w:rPr>
        <w:t xml:space="preserve"> yang </w:t>
      </w:r>
      <w:proofErr w:type="spellStart"/>
      <w:r w:rsidRPr="000E38F2">
        <w:rPr>
          <w:rFonts w:asciiTheme="majorHAnsi" w:hAnsiTheme="majorHAnsi" w:cstheme="majorBidi"/>
          <w:color w:val="000000"/>
          <w:sz w:val="24"/>
          <w:szCs w:val="24"/>
        </w:rPr>
        <w:t>jelas</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terhadapat</w:t>
      </w:r>
      <w:proofErr w:type="spellEnd"/>
      <w:r w:rsidRPr="000E38F2">
        <w:rPr>
          <w:rFonts w:asciiTheme="majorHAnsi" w:hAnsiTheme="majorHAnsi" w:cstheme="majorBidi"/>
          <w:color w:val="000000"/>
          <w:sz w:val="24"/>
          <w:szCs w:val="24"/>
        </w:rPr>
        <w:t xml:space="preserve"> status orang</w:t>
      </w:r>
      <w:r w:rsidRPr="000E38F2">
        <w:rPr>
          <w:rFonts w:asciiTheme="majorHAnsi" w:hAnsiTheme="majorHAnsi" w:cstheme="majorBidi"/>
          <w:color w:val="000000"/>
          <w:sz w:val="24"/>
          <w:szCs w:val="24"/>
          <w:lang w:val="id-ID"/>
        </w:rPr>
        <w:t xml:space="preserve"> tersebut. </w:t>
      </w:r>
    </w:p>
    <w:p w14:paraId="15B2F211" w14:textId="729A6107" w:rsidR="00E42104" w:rsidRPr="000E38F2" w:rsidRDefault="0021761D" w:rsidP="006A1E98">
      <w:pPr>
        <w:ind w:firstLine="720"/>
        <w:jc w:val="both"/>
        <w:rPr>
          <w:rFonts w:asciiTheme="majorHAnsi" w:hAnsiTheme="majorHAnsi" w:cstheme="majorBidi"/>
          <w:i/>
          <w:iCs/>
          <w:color w:val="000000"/>
          <w:sz w:val="24"/>
          <w:szCs w:val="24"/>
          <w:lang w:val="id-ID"/>
        </w:rPr>
      </w:pPr>
      <w:r w:rsidRPr="000E38F2">
        <w:rPr>
          <w:rFonts w:asciiTheme="majorHAnsi" w:hAnsiTheme="majorHAnsi" w:cstheme="majorBidi"/>
          <w:color w:val="000000"/>
          <w:sz w:val="24"/>
          <w:szCs w:val="24"/>
          <w:lang w:val="id-ID"/>
        </w:rPr>
        <w:t xml:space="preserve">Pembagian warisan untuk seorang </w:t>
      </w:r>
      <w:r w:rsidRPr="000E38F2">
        <w:rPr>
          <w:rFonts w:asciiTheme="majorHAnsi" w:hAnsiTheme="majorHAnsi" w:cstheme="majorBidi"/>
          <w:i/>
          <w:iCs/>
          <w:color w:val="000000"/>
          <w:sz w:val="24"/>
          <w:szCs w:val="24"/>
          <w:lang w:val="id-ID"/>
        </w:rPr>
        <w:t xml:space="preserve">khunsa </w:t>
      </w:r>
      <w:proofErr w:type="spellStart"/>
      <w:r w:rsidRPr="000E38F2">
        <w:rPr>
          <w:rFonts w:asciiTheme="majorHAnsi" w:hAnsiTheme="majorHAnsi" w:cstheme="majorBidi"/>
          <w:i/>
          <w:iCs/>
          <w:color w:val="000000"/>
          <w:sz w:val="24"/>
          <w:szCs w:val="24"/>
          <w:lang w:val="id-ID"/>
        </w:rPr>
        <w:t>ghairu</w:t>
      </w:r>
      <w:proofErr w:type="spellEnd"/>
      <w:r w:rsidRPr="000E38F2">
        <w:rPr>
          <w:rFonts w:asciiTheme="majorHAnsi" w:hAnsiTheme="majorHAnsi" w:cstheme="majorBidi"/>
          <w:i/>
          <w:iCs/>
          <w:color w:val="000000"/>
          <w:sz w:val="24"/>
          <w:szCs w:val="24"/>
          <w:lang w:val="id-ID"/>
        </w:rPr>
        <w:t xml:space="preserve"> </w:t>
      </w:r>
      <w:proofErr w:type="spellStart"/>
      <w:r w:rsidRPr="000E38F2">
        <w:rPr>
          <w:rFonts w:asciiTheme="majorHAnsi" w:hAnsiTheme="majorHAnsi" w:cstheme="majorBidi"/>
          <w:i/>
          <w:iCs/>
          <w:color w:val="000000"/>
          <w:sz w:val="24"/>
          <w:szCs w:val="24"/>
          <w:lang w:val="id-ID"/>
        </w:rPr>
        <w:t>muskyil</w:t>
      </w:r>
      <w:proofErr w:type="spellEnd"/>
      <w:r w:rsidRPr="000E38F2">
        <w:rPr>
          <w:rFonts w:asciiTheme="majorHAnsi" w:hAnsiTheme="majorHAnsi" w:cstheme="majorBidi"/>
          <w:color w:val="000000"/>
          <w:sz w:val="24"/>
          <w:szCs w:val="24"/>
          <w:lang w:val="id-ID"/>
        </w:rPr>
        <w:t xml:space="preserve"> dilihat dari statusnya setelah melalui beberapa cara dengan melihat pertama kali keluarnya air seni dan juga dilihat dari tanda-tanda kedewasaannya. Pembagian warisan seorang </w:t>
      </w:r>
      <w:r w:rsidRPr="000E38F2">
        <w:rPr>
          <w:rFonts w:asciiTheme="majorHAnsi" w:hAnsiTheme="majorHAnsi" w:cstheme="majorBidi"/>
          <w:i/>
          <w:iCs/>
          <w:color w:val="000000"/>
          <w:sz w:val="24"/>
          <w:szCs w:val="24"/>
          <w:lang w:val="id-ID"/>
        </w:rPr>
        <w:t xml:space="preserve">khunsa </w:t>
      </w:r>
      <w:proofErr w:type="spellStart"/>
      <w:r w:rsidRPr="000E38F2">
        <w:rPr>
          <w:rFonts w:asciiTheme="majorHAnsi" w:hAnsiTheme="majorHAnsi" w:cstheme="majorBidi"/>
          <w:i/>
          <w:iCs/>
          <w:color w:val="000000"/>
          <w:sz w:val="24"/>
          <w:szCs w:val="24"/>
          <w:lang w:val="id-ID"/>
        </w:rPr>
        <w:t>musykil</w:t>
      </w:r>
      <w:proofErr w:type="spellEnd"/>
      <w:r w:rsidRPr="000E38F2">
        <w:rPr>
          <w:rFonts w:asciiTheme="majorHAnsi" w:hAnsiTheme="majorHAnsi" w:cstheme="majorBidi"/>
          <w:color w:val="000000"/>
          <w:sz w:val="24"/>
          <w:szCs w:val="24"/>
          <w:lang w:val="id-ID"/>
        </w:rPr>
        <w:t xml:space="preserve"> para ulama berbeda pendapat, menurut mazhab Hanafi </w:t>
      </w:r>
      <w:r w:rsidRPr="000E38F2">
        <w:rPr>
          <w:rFonts w:asciiTheme="majorHAnsi" w:hAnsiTheme="majorHAnsi" w:cstheme="majorBidi"/>
          <w:i/>
          <w:iCs/>
          <w:color w:val="000000"/>
          <w:sz w:val="24"/>
          <w:szCs w:val="24"/>
          <w:lang w:val="id-ID"/>
        </w:rPr>
        <w:t>khunsa</w:t>
      </w:r>
      <w:r w:rsidRPr="000E38F2">
        <w:rPr>
          <w:rFonts w:asciiTheme="majorHAnsi" w:hAnsiTheme="majorHAnsi" w:cstheme="majorBidi"/>
          <w:color w:val="000000"/>
          <w:sz w:val="24"/>
          <w:szCs w:val="24"/>
          <w:lang w:val="id-ID"/>
        </w:rPr>
        <w:t xml:space="preserve"> diberikan bagian terkecil dari dua perkiraan laki-laki dan perempuan, menurut mazhab </w:t>
      </w:r>
      <w:proofErr w:type="spellStart"/>
      <w:r w:rsidRPr="000E38F2">
        <w:rPr>
          <w:rFonts w:asciiTheme="majorHAnsi" w:hAnsiTheme="majorHAnsi" w:cstheme="majorBidi"/>
          <w:color w:val="000000"/>
          <w:sz w:val="24"/>
          <w:szCs w:val="24"/>
          <w:lang w:val="id-ID"/>
        </w:rPr>
        <w:t>Syafi’i</w:t>
      </w:r>
      <w:proofErr w:type="spellEnd"/>
      <w:r w:rsidRPr="000E38F2">
        <w:rPr>
          <w:rFonts w:asciiTheme="majorHAnsi" w:hAnsiTheme="majorHAnsi" w:cstheme="majorBidi"/>
          <w:color w:val="000000"/>
          <w:sz w:val="24"/>
          <w:szCs w:val="24"/>
          <w:lang w:val="id-ID"/>
        </w:rPr>
        <w:t xml:space="preserve"> </w:t>
      </w:r>
      <w:r w:rsidRPr="000E38F2">
        <w:rPr>
          <w:rFonts w:asciiTheme="majorHAnsi" w:hAnsiTheme="majorHAnsi" w:cstheme="majorBidi"/>
          <w:i/>
          <w:iCs/>
          <w:color w:val="000000"/>
          <w:sz w:val="24"/>
          <w:szCs w:val="24"/>
          <w:lang w:val="id-ID"/>
        </w:rPr>
        <w:t>khunsa</w:t>
      </w:r>
      <w:r w:rsidRPr="000E38F2">
        <w:rPr>
          <w:rFonts w:asciiTheme="majorHAnsi" w:hAnsiTheme="majorHAnsi" w:cstheme="majorBidi"/>
          <w:color w:val="000000"/>
          <w:sz w:val="24"/>
          <w:szCs w:val="24"/>
          <w:lang w:val="id-ID"/>
        </w:rPr>
        <w:t xml:space="preserve"> diberikan bagian terkecil dari bagian laki-laki dan perempuan lalu sisa hartanya ditangguhkan sampai status </w:t>
      </w:r>
      <w:r w:rsidRPr="000E38F2">
        <w:rPr>
          <w:rFonts w:asciiTheme="majorHAnsi" w:hAnsiTheme="majorHAnsi" w:cstheme="majorBidi"/>
          <w:i/>
          <w:iCs/>
          <w:color w:val="000000"/>
          <w:sz w:val="24"/>
          <w:szCs w:val="24"/>
          <w:lang w:val="id-ID"/>
        </w:rPr>
        <w:t>khunsa</w:t>
      </w:r>
      <w:r w:rsidRPr="000E38F2">
        <w:rPr>
          <w:rFonts w:asciiTheme="majorHAnsi" w:hAnsiTheme="majorHAnsi" w:cstheme="majorBidi"/>
          <w:color w:val="000000"/>
          <w:sz w:val="24"/>
          <w:szCs w:val="24"/>
          <w:lang w:val="id-ID"/>
        </w:rPr>
        <w:t xml:space="preserve"> jelas, menurut mazhab Maliki </w:t>
      </w:r>
      <w:r w:rsidRPr="000E38F2">
        <w:rPr>
          <w:rFonts w:asciiTheme="majorHAnsi" w:hAnsiTheme="majorHAnsi" w:cstheme="majorBidi"/>
          <w:i/>
          <w:iCs/>
          <w:color w:val="000000"/>
          <w:sz w:val="24"/>
          <w:szCs w:val="24"/>
          <w:lang w:val="id-ID"/>
        </w:rPr>
        <w:t xml:space="preserve">khunsa </w:t>
      </w:r>
      <w:r w:rsidRPr="000E38F2">
        <w:rPr>
          <w:rFonts w:asciiTheme="majorHAnsi" w:hAnsiTheme="majorHAnsi" w:cstheme="majorBidi"/>
          <w:color w:val="000000"/>
          <w:sz w:val="24"/>
          <w:szCs w:val="24"/>
          <w:lang w:val="id-ID"/>
        </w:rPr>
        <w:t>mendapat kedua bagian terkecil dari perkiraan laki-laki dan perempuan yang kemudian jumlah dari perkiraan tersebut dibagi setengah.</w:t>
      </w:r>
    </w:p>
    <w:p w14:paraId="533BBC96" w14:textId="77777777" w:rsidR="00696193" w:rsidRPr="000E38F2" w:rsidRDefault="00E24DAA" w:rsidP="006A1E98">
      <w:pPr>
        <w:ind w:left="720" w:hanging="720"/>
        <w:rPr>
          <w:rFonts w:asciiTheme="majorHAnsi" w:hAnsiTheme="majorHAnsi" w:cstheme="majorBidi"/>
          <w:b/>
          <w:sz w:val="24"/>
          <w:szCs w:val="24"/>
          <w:lang w:val="id-ID"/>
        </w:rPr>
      </w:pPr>
      <w:r w:rsidRPr="000E38F2">
        <w:rPr>
          <w:rFonts w:asciiTheme="majorHAnsi" w:hAnsiTheme="majorHAnsi" w:cstheme="majorBidi"/>
          <w:b/>
          <w:sz w:val="24"/>
          <w:szCs w:val="24"/>
          <w:lang w:val="id-ID"/>
        </w:rPr>
        <w:t>DAFTAR PUSTAKA</w:t>
      </w:r>
    </w:p>
    <w:p w14:paraId="5F789719" w14:textId="77777777" w:rsidR="00696193" w:rsidRPr="000E38F2" w:rsidRDefault="00696193" w:rsidP="006A1E98">
      <w:pPr>
        <w:ind w:left="709" w:hanging="709"/>
        <w:jc w:val="both"/>
        <w:rPr>
          <w:rFonts w:asciiTheme="majorHAnsi" w:hAnsiTheme="majorHAnsi" w:cstheme="majorBidi"/>
          <w:b/>
          <w:sz w:val="24"/>
          <w:szCs w:val="24"/>
          <w:lang w:val="id-ID"/>
        </w:rPr>
      </w:pPr>
      <w:proofErr w:type="spellStart"/>
      <w:r w:rsidRPr="000E38F2">
        <w:rPr>
          <w:rFonts w:asciiTheme="majorHAnsi" w:hAnsiTheme="majorHAnsi" w:cstheme="majorBidi"/>
          <w:color w:val="000000"/>
          <w:sz w:val="24"/>
          <w:szCs w:val="24"/>
        </w:rPr>
        <w:t>Majelis</w:t>
      </w:r>
      <w:proofErr w:type="spellEnd"/>
      <w:r w:rsidRPr="000E38F2">
        <w:rPr>
          <w:rFonts w:asciiTheme="majorHAnsi" w:hAnsiTheme="majorHAnsi" w:cstheme="majorBidi"/>
          <w:color w:val="000000"/>
          <w:sz w:val="24"/>
          <w:szCs w:val="24"/>
        </w:rPr>
        <w:t xml:space="preserve"> Ulama Indonesia</w:t>
      </w:r>
      <w:r w:rsidRPr="000E38F2">
        <w:rPr>
          <w:rFonts w:asciiTheme="majorHAnsi" w:hAnsiTheme="majorHAnsi" w:cstheme="majorBidi"/>
          <w:color w:val="000000"/>
          <w:sz w:val="24"/>
          <w:szCs w:val="24"/>
          <w:lang w:val="id-ID"/>
        </w:rPr>
        <w:t xml:space="preserve">. </w:t>
      </w:r>
      <w:r w:rsidRPr="000E38F2">
        <w:rPr>
          <w:rFonts w:asciiTheme="majorHAnsi" w:hAnsiTheme="majorHAnsi" w:cstheme="majorBidi"/>
          <w:color w:val="000000"/>
          <w:sz w:val="24"/>
          <w:szCs w:val="24"/>
        </w:rPr>
        <w:t>201</w:t>
      </w:r>
      <w:r w:rsidRPr="000E38F2">
        <w:rPr>
          <w:rFonts w:asciiTheme="majorHAnsi" w:hAnsiTheme="majorHAnsi" w:cstheme="majorBidi"/>
          <w:color w:val="000000"/>
          <w:sz w:val="24"/>
          <w:szCs w:val="24"/>
          <w:lang w:val="id-ID"/>
        </w:rPr>
        <w:t>0.</w:t>
      </w:r>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i/>
          <w:iCs/>
          <w:color w:val="000000"/>
          <w:sz w:val="24"/>
          <w:szCs w:val="24"/>
        </w:rPr>
        <w:t>Himpunan</w:t>
      </w:r>
      <w:proofErr w:type="spellEnd"/>
      <w:r w:rsidRPr="000E38F2">
        <w:rPr>
          <w:rFonts w:asciiTheme="majorHAnsi" w:hAnsiTheme="majorHAnsi" w:cstheme="majorBidi"/>
          <w:i/>
          <w:iCs/>
          <w:color w:val="000000"/>
          <w:sz w:val="24"/>
          <w:szCs w:val="24"/>
        </w:rPr>
        <w:t xml:space="preserve"> Fatwa </w:t>
      </w:r>
      <w:proofErr w:type="spellStart"/>
      <w:r w:rsidRPr="000E38F2">
        <w:rPr>
          <w:rFonts w:asciiTheme="majorHAnsi" w:hAnsiTheme="majorHAnsi" w:cstheme="majorBidi"/>
          <w:i/>
          <w:iCs/>
          <w:color w:val="000000"/>
          <w:sz w:val="24"/>
          <w:szCs w:val="24"/>
        </w:rPr>
        <w:t>Majelis</w:t>
      </w:r>
      <w:proofErr w:type="spellEnd"/>
      <w:r w:rsidRPr="000E38F2">
        <w:rPr>
          <w:rFonts w:asciiTheme="majorHAnsi" w:hAnsiTheme="majorHAnsi" w:cstheme="majorBidi"/>
          <w:i/>
          <w:iCs/>
          <w:color w:val="000000"/>
          <w:sz w:val="24"/>
          <w:szCs w:val="24"/>
        </w:rPr>
        <w:t xml:space="preserve"> Ulama Indonesia</w:t>
      </w:r>
      <w:r w:rsidRPr="000E38F2">
        <w:rPr>
          <w:rFonts w:asciiTheme="majorHAnsi" w:hAnsiTheme="majorHAnsi" w:cstheme="majorBidi"/>
          <w:i/>
          <w:iCs/>
          <w:color w:val="000000"/>
          <w:sz w:val="24"/>
          <w:szCs w:val="24"/>
          <w:lang w:val="id-ID"/>
        </w:rPr>
        <w:t>.”</w:t>
      </w:r>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Edisi</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Ketiga</w:t>
      </w:r>
      <w:proofErr w:type="spellEnd"/>
      <w:r w:rsidRPr="000E38F2">
        <w:rPr>
          <w:rFonts w:asciiTheme="majorHAnsi" w:hAnsiTheme="majorHAnsi" w:cstheme="majorBidi"/>
          <w:color w:val="000000"/>
          <w:sz w:val="24"/>
          <w:szCs w:val="24"/>
        </w:rPr>
        <w:t>,</w:t>
      </w:r>
      <w:r w:rsidRPr="000E38F2">
        <w:rPr>
          <w:rFonts w:asciiTheme="majorHAnsi" w:hAnsiTheme="majorHAnsi" w:cstheme="majorBidi"/>
          <w:color w:val="000000"/>
          <w:sz w:val="24"/>
          <w:szCs w:val="24"/>
          <w:lang w:val="id-ID"/>
        </w:rPr>
        <w:t xml:space="preserve"> </w:t>
      </w:r>
      <w:r w:rsidRPr="000E38F2">
        <w:rPr>
          <w:rFonts w:asciiTheme="majorHAnsi" w:hAnsiTheme="majorHAnsi" w:cstheme="majorBidi"/>
          <w:color w:val="000000"/>
          <w:sz w:val="24"/>
          <w:szCs w:val="24"/>
        </w:rPr>
        <w:t>Jakarta</w:t>
      </w:r>
      <w:r w:rsidRPr="000E38F2">
        <w:rPr>
          <w:rFonts w:asciiTheme="majorHAnsi" w:hAnsiTheme="majorHAnsi" w:cstheme="majorBidi"/>
          <w:color w:val="000000"/>
          <w:sz w:val="24"/>
          <w:szCs w:val="24"/>
          <w:lang w:val="id-ID"/>
        </w:rPr>
        <w:t>.</w:t>
      </w:r>
    </w:p>
    <w:p w14:paraId="6B8882DA" w14:textId="77777777" w:rsidR="00696193" w:rsidRPr="000E38F2" w:rsidRDefault="00696193" w:rsidP="006A1E98">
      <w:pPr>
        <w:ind w:left="851" w:hanging="851"/>
        <w:jc w:val="both"/>
        <w:rPr>
          <w:rFonts w:asciiTheme="majorHAnsi" w:hAnsiTheme="majorHAnsi" w:cstheme="majorBidi"/>
          <w:b/>
          <w:sz w:val="24"/>
          <w:szCs w:val="24"/>
          <w:lang w:val="id-ID"/>
        </w:rPr>
      </w:pPr>
      <w:proofErr w:type="spellStart"/>
      <w:r w:rsidRPr="000E38F2">
        <w:rPr>
          <w:rFonts w:asciiTheme="majorHAnsi" w:hAnsiTheme="majorHAnsi" w:cstheme="majorBidi"/>
          <w:color w:val="000000"/>
          <w:sz w:val="24"/>
          <w:szCs w:val="24"/>
        </w:rPr>
        <w:t>Gibtiah</w:t>
      </w:r>
      <w:proofErr w:type="spellEnd"/>
      <w:r w:rsidRPr="000E38F2">
        <w:rPr>
          <w:rFonts w:asciiTheme="majorHAnsi" w:hAnsiTheme="majorHAnsi" w:cstheme="majorBidi"/>
          <w:color w:val="000000"/>
          <w:sz w:val="24"/>
          <w:szCs w:val="24"/>
          <w:lang w:val="id-ID"/>
        </w:rPr>
        <w:t xml:space="preserve">. </w:t>
      </w:r>
      <w:r w:rsidRPr="000E38F2">
        <w:rPr>
          <w:rFonts w:asciiTheme="majorHAnsi" w:hAnsiTheme="majorHAnsi" w:cstheme="majorBidi"/>
          <w:color w:val="000000"/>
          <w:sz w:val="24"/>
          <w:szCs w:val="24"/>
        </w:rPr>
        <w:t>2014</w:t>
      </w:r>
      <w:r w:rsidRPr="000E38F2">
        <w:rPr>
          <w:rFonts w:asciiTheme="majorHAnsi" w:hAnsiTheme="majorHAnsi" w:cstheme="majorBidi"/>
          <w:color w:val="000000"/>
          <w:sz w:val="24"/>
          <w:szCs w:val="24"/>
          <w:lang w:val="id-ID"/>
        </w:rPr>
        <w:t>.</w:t>
      </w:r>
      <w:r w:rsidRPr="000E38F2">
        <w:rPr>
          <w:rFonts w:asciiTheme="majorHAnsi" w:hAnsiTheme="majorHAnsi" w:cstheme="majorBidi"/>
          <w:color w:val="000000"/>
          <w:sz w:val="24"/>
          <w:szCs w:val="24"/>
        </w:rPr>
        <w:t xml:space="preserve"> </w:t>
      </w:r>
      <w:r w:rsidRPr="000E38F2">
        <w:rPr>
          <w:rFonts w:asciiTheme="majorHAnsi" w:hAnsiTheme="majorHAnsi" w:cstheme="majorBidi"/>
          <w:i/>
          <w:iCs/>
          <w:color w:val="000000"/>
          <w:sz w:val="24"/>
          <w:szCs w:val="24"/>
        </w:rPr>
        <w:t>“</w:t>
      </w:r>
      <w:proofErr w:type="spellStart"/>
      <w:r w:rsidRPr="000E38F2">
        <w:rPr>
          <w:rFonts w:asciiTheme="majorHAnsi" w:hAnsiTheme="majorHAnsi" w:cstheme="majorBidi"/>
          <w:i/>
          <w:iCs/>
          <w:color w:val="000000"/>
          <w:sz w:val="24"/>
          <w:szCs w:val="24"/>
        </w:rPr>
        <w:t>Studi</w:t>
      </w:r>
      <w:proofErr w:type="spellEnd"/>
      <w:r w:rsidRPr="000E38F2">
        <w:rPr>
          <w:rFonts w:asciiTheme="majorHAnsi" w:hAnsiTheme="majorHAnsi" w:cstheme="majorBidi"/>
          <w:i/>
          <w:iCs/>
          <w:color w:val="000000"/>
          <w:sz w:val="24"/>
          <w:szCs w:val="24"/>
        </w:rPr>
        <w:t xml:space="preserve"> </w:t>
      </w:r>
      <w:proofErr w:type="spellStart"/>
      <w:r w:rsidRPr="000E38F2">
        <w:rPr>
          <w:rFonts w:asciiTheme="majorHAnsi" w:hAnsiTheme="majorHAnsi" w:cstheme="majorBidi"/>
          <w:i/>
          <w:iCs/>
          <w:color w:val="000000"/>
          <w:sz w:val="24"/>
          <w:szCs w:val="24"/>
        </w:rPr>
        <w:t>Perbandingan</w:t>
      </w:r>
      <w:proofErr w:type="spellEnd"/>
      <w:r w:rsidRPr="000E38F2">
        <w:rPr>
          <w:rFonts w:asciiTheme="majorHAnsi" w:hAnsiTheme="majorHAnsi" w:cstheme="majorBidi"/>
          <w:i/>
          <w:iCs/>
          <w:color w:val="000000"/>
          <w:sz w:val="24"/>
          <w:szCs w:val="24"/>
        </w:rPr>
        <w:t xml:space="preserve"> </w:t>
      </w:r>
      <w:proofErr w:type="spellStart"/>
      <w:r w:rsidRPr="000E38F2">
        <w:rPr>
          <w:rFonts w:asciiTheme="majorHAnsi" w:hAnsiTheme="majorHAnsi" w:cstheme="majorBidi"/>
          <w:i/>
          <w:iCs/>
          <w:color w:val="000000"/>
          <w:sz w:val="24"/>
          <w:szCs w:val="24"/>
        </w:rPr>
        <w:t>Tentang</w:t>
      </w:r>
      <w:proofErr w:type="spellEnd"/>
      <w:r w:rsidRPr="000E38F2">
        <w:rPr>
          <w:rFonts w:asciiTheme="majorHAnsi" w:hAnsiTheme="majorHAnsi" w:cstheme="majorBidi"/>
          <w:i/>
          <w:iCs/>
          <w:color w:val="000000"/>
          <w:sz w:val="24"/>
          <w:szCs w:val="24"/>
        </w:rPr>
        <w:t xml:space="preserve"> </w:t>
      </w:r>
      <w:proofErr w:type="spellStart"/>
      <w:r w:rsidRPr="000E38F2">
        <w:rPr>
          <w:rFonts w:asciiTheme="majorHAnsi" w:hAnsiTheme="majorHAnsi" w:cstheme="majorBidi"/>
          <w:i/>
          <w:iCs/>
          <w:color w:val="000000"/>
          <w:sz w:val="24"/>
          <w:szCs w:val="24"/>
        </w:rPr>
        <w:t>Khuntsa</w:t>
      </w:r>
      <w:proofErr w:type="spellEnd"/>
      <w:r w:rsidRPr="000E38F2">
        <w:rPr>
          <w:rFonts w:asciiTheme="majorHAnsi" w:hAnsiTheme="majorHAnsi" w:cstheme="majorBidi"/>
          <w:i/>
          <w:iCs/>
          <w:color w:val="000000"/>
          <w:sz w:val="24"/>
          <w:szCs w:val="24"/>
        </w:rPr>
        <w:t xml:space="preserve"> </w:t>
      </w:r>
      <w:proofErr w:type="spellStart"/>
      <w:r w:rsidRPr="000E38F2">
        <w:rPr>
          <w:rFonts w:asciiTheme="majorHAnsi" w:hAnsiTheme="majorHAnsi" w:cstheme="majorBidi"/>
          <w:i/>
          <w:iCs/>
          <w:color w:val="000000"/>
          <w:sz w:val="24"/>
          <w:szCs w:val="24"/>
        </w:rPr>
        <w:t>Dengan</w:t>
      </w:r>
      <w:proofErr w:type="spellEnd"/>
      <w:r w:rsidRPr="000E38F2">
        <w:rPr>
          <w:rFonts w:asciiTheme="majorHAnsi" w:hAnsiTheme="majorHAnsi" w:cstheme="majorBidi"/>
          <w:i/>
          <w:iCs/>
          <w:color w:val="000000"/>
          <w:sz w:val="24"/>
          <w:szCs w:val="24"/>
        </w:rPr>
        <w:t xml:space="preserve"> </w:t>
      </w:r>
      <w:proofErr w:type="spellStart"/>
      <w:r w:rsidRPr="000E38F2">
        <w:rPr>
          <w:rFonts w:asciiTheme="majorHAnsi" w:hAnsiTheme="majorHAnsi" w:cstheme="majorBidi"/>
          <w:i/>
          <w:iCs/>
          <w:color w:val="000000"/>
          <w:sz w:val="24"/>
          <w:szCs w:val="24"/>
        </w:rPr>
        <w:t>Transseksual</w:t>
      </w:r>
      <w:proofErr w:type="spellEnd"/>
      <w:r w:rsidRPr="000E38F2">
        <w:rPr>
          <w:rFonts w:asciiTheme="majorHAnsi" w:hAnsiTheme="majorHAnsi" w:cstheme="majorBidi"/>
          <w:i/>
          <w:iCs/>
          <w:color w:val="000000"/>
          <w:sz w:val="24"/>
          <w:szCs w:val="24"/>
        </w:rPr>
        <w:t xml:space="preserve"> Dan Transgender</w:t>
      </w:r>
      <w:r w:rsidRPr="000E38F2">
        <w:rPr>
          <w:rFonts w:asciiTheme="majorHAnsi" w:hAnsiTheme="majorHAnsi" w:cstheme="majorBidi"/>
          <w:i/>
          <w:iCs/>
          <w:color w:val="000000"/>
          <w:sz w:val="24"/>
          <w:szCs w:val="24"/>
          <w:lang w:val="id-ID"/>
        </w:rPr>
        <w:t xml:space="preserve"> </w:t>
      </w:r>
      <w:r w:rsidRPr="000E38F2">
        <w:rPr>
          <w:rFonts w:asciiTheme="majorHAnsi" w:hAnsiTheme="majorHAnsi" w:cstheme="majorBidi"/>
          <w:i/>
          <w:iCs/>
          <w:color w:val="000000"/>
          <w:sz w:val="24"/>
          <w:szCs w:val="24"/>
        </w:rPr>
        <w:t>(</w:t>
      </w:r>
      <w:proofErr w:type="spellStart"/>
      <w:r w:rsidRPr="000E38F2">
        <w:rPr>
          <w:rFonts w:asciiTheme="majorHAnsi" w:hAnsiTheme="majorHAnsi" w:cstheme="majorBidi"/>
          <w:i/>
          <w:iCs/>
          <w:color w:val="000000"/>
          <w:sz w:val="24"/>
          <w:szCs w:val="24"/>
        </w:rPr>
        <w:t>Telaah</w:t>
      </w:r>
      <w:proofErr w:type="spellEnd"/>
      <w:r w:rsidRPr="000E38F2">
        <w:rPr>
          <w:rFonts w:asciiTheme="majorHAnsi" w:hAnsiTheme="majorHAnsi" w:cstheme="majorBidi"/>
          <w:i/>
          <w:iCs/>
          <w:color w:val="000000"/>
          <w:sz w:val="24"/>
          <w:szCs w:val="24"/>
        </w:rPr>
        <w:t xml:space="preserve"> </w:t>
      </w:r>
      <w:proofErr w:type="spellStart"/>
      <w:r w:rsidRPr="000E38F2">
        <w:rPr>
          <w:rFonts w:asciiTheme="majorHAnsi" w:hAnsiTheme="majorHAnsi" w:cstheme="majorBidi"/>
          <w:i/>
          <w:iCs/>
          <w:color w:val="000000"/>
          <w:sz w:val="24"/>
          <w:szCs w:val="24"/>
        </w:rPr>
        <w:t>Pemikiran</w:t>
      </w:r>
      <w:proofErr w:type="spellEnd"/>
      <w:r w:rsidRPr="000E38F2">
        <w:rPr>
          <w:rFonts w:asciiTheme="majorHAnsi" w:hAnsiTheme="majorHAnsi" w:cstheme="majorBidi"/>
          <w:i/>
          <w:iCs/>
          <w:color w:val="000000"/>
          <w:sz w:val="24"/>
          <w:szCs w:val="24"/>
        </w:rPr>
        <w:t xml:space="preserve"> Ulama </w:t>
      </w:r>
      <w:proofErr w:type="spellStart"/>
      <w:r w:rsidRPr="000E38F2">
        <w:rPr>
          <w:rFonts w:asciiTheme="majorHAnsi" w:hAnsiTheme="majorHAnsi" w:cstheme="majorBidi"/>
          <w:i/>
          <w:iCs/>
          <w:color w:val="000000"/>
          <w:sz w:val="24"/>
          <w:szCs w:val="24"/>
        </w:rPr>
        <w:t>Klasik</w:t>
      </w:r>
      <w:proofErr w:type="spellEnd"/>
      <w:r w:rsidRPr="000E38F2">
        <w:rPr>
          <w:rFonts w:asciiTheme="majorHAnsi" w:hAnsiTheme="majorHAnsi" w:cstheme="majorBidi"/>
          <w:i/>
          <w:iCs/>
          <w:color w:val="000000"/>
          <w:sz w:val="24"/>
          <w:szCs w:val="24"/>
        </w:rPr>
        <w:t xml:space="preserve"> Dan Ulama Modern)</w:t>
      </w:r>
      <w:r w:rsidRPr="000E38F2">
        <w:rPr>
          <w:rFonts w:asciiTheme="majorHAnsi" w:hAnsiTheme="majorHAnsi" w:cstheme="majorBidi"/>
          <w:i/>
          <w:iCs/>
          <w:color w:val="000000"/>
          <w:sz w:val="24"/>
          <w:szCs w:val="24"/>
          <w:lang w:val="id-ID"/>
        </w:rPr>
        <w:t>.</w:t>
      </w:r>
      <w:r w:rsidRPr="000E38F2">
        <w:rPr>
          <w:rFonts w:asciiTheme="majorHAnsi" w:hAnsiTheme="majorHAnsi" w:cstheme="majorBidi"/>
          <w:i/>
          <w:iCs/>
          <w:color w:val="000000"/>
          <w:sz w:val="24"/>
          <w:szCs w:val="24"/>
        </w:rPr>
        <w:t>”</w:t>
      </w:r>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Intizar</w:t>
      </w:r>
      <w:proofErr w:type="spellEnd"/>
      <w:r w:rsidRPr="000E38F2">
        <w:rPr>
          <w:rFonts w:asciiTheme="majorHAnsi" w:hAnsiTheme="majorHAnsi" w:cstheme="majorBidi"/>
          <w:color w:val="000000"/>
          <w:sz w:val="24"/>
          <w:szCs w:val="24"/>
        </w:rPr>
        <w:t xml:space="preserve"> </w:t>
      </w:r>
      <w:proofErr w:type="spellStart"/>
      <w:r w:rsidRPr="000E38F2">
        <w:rPr>
          <w:rFonts w:asciiTheme="majorHAnsi" w:hAnsiTheme="majorHAnsi" w:cstheme="majorBidi"/>
          <w:color w:val="000000"/>
          <w:sz w:val="24"/>
          <w:szCs w:val="24"/>
        </w:rPr>
        <w:t>Jurnal</w:t>
      </w:r>
      <w:proofErr w:type="spellEnd"/>
      <w:r w:rsidRPr="000E38F2">
        <w:rPr>
          <w:rFonts w:asciiTheme="majorHAnsi" w:hAnsiTheme="majorHAnsi" w:cstheme="majorBidi"/>
          <w:color w:val="000000"/>
          <w:sz w:val="24"/>
          <w:szCs w:val="24"/>
        </w:rPr>
        <w:t xml:space="preserve"> Raden Fatah</w:t>
      </w:r>
      <w:r w:rsidRPr="000E38F2">
        <w:rPr>
          <w:rFonts w:asciiTheme="majorHAnsi" w:hAnsiTheme="majorHAnsi" w:cstheme="majorBidi"/>
          <w:i/>
          <w:iCs/>
          <w:color w:val="000000"/>
          <w:sz w:val="24"/>
          <w:szCs w:val="24"/>
        </w:rPr>
        <w:t xml:space="preserve"> </w:t>
      </w:r>
      <w:r w:rsidRPr="000E38F2">
        <w:rPr>
          <w:rFonts w:asciiTheme="majorHAnsi" w:hAnsiTheme="majorHAnsi" w:cstheme="majorBidi"/>
          <w:color w:val="000000"/>
          <w:sz w:val="24"/>
          <w:szCs w:val="24"/>
        </w:rPr>
        <w:t>Vol. 20</w:t>
      </w:r>
      <w:r w:rsidRPr="000E38F2">
        <w:rPr>
          <w:rFonts w:asciiTheme="majorHAnsi" w:hAnsiTheme="majorHAnsi" w:cstheme="majorBidi"/>
          <w:color w:val="000000"/>
          <w:sz w:val="24"/>
          <w:szCs w:val="24"/>
          <w:lang w:val="id-ID"/>
        </w:rPr>
        <w:t>.</w:t>
      </w:r>
    </w:p>
    <w:p w14:paraId="3620C1BB" w14:textId="2DFA3BDB" w:rsidR="00696193" w:rsidRPr="000E38F2" w:rsidRDefault="00696193" w:rsidP="006A1E98">
      <w:pPr>
        <w:ind w:left="851" w:hanging="851"/>
        <w:jc w:val="both"/>
        <w:rPr>
          <w:rFonts w:asciiTheme="majorHAnsi" w:hAnsiTheme="majorHAnsi" w:cstheme="majorBidi"/>
          <w:bCs/>
          <w:sz w:val="24"/>
          <w:szCs w:val="24"/>
          <w:lang w:val="id-ID"/>
        </w:rPr>
      </w:pPr>
      <w:proofErr w:type="spellStart"/>
      <w:r w:rsidRPr="000E38F2">
        <w:rPr>
          <w:rFonts w:asciiTheme="majorHAnsi" w:hAnsiTheme="majorHAnsi" w:cstheme="majorBidi"/>
          <w:color w:val="000000"/>
          <w:sz w:val="24"/>
          <w:szCs w:val="24"/>
        </w:rPr>
        <w:t>Saliro</w:t>
      </w:r>
      <w:proofErr w:type="spellEnd"/>
      <w:r w:rsidR="00624699">
        <w:rPr>
          <w:rFonts w:asciiTheme="majorHAnsi" w:hAnsiTheme="majorHAnsi" w:cstheme="majorBidi"/>
          <w:color w:val="000000"/>
          <w:sz w:val="24"/>
          <w:szCs w:val="24"/>
          <w:lang w:val="id-ID"/>
        </w:rPr>
        <w:t xml:space="preserve">, </w:t>
      </w:r>
      <w:r w:rsidRPr="000E38F2">
        <w:rPr>
          <w:rFonts w:asciiTheme="majorHAnsi" w:hAnsiTheme="majorHAnsi" w:cstheme="majorBidi"/>
          <w:color w:val="000000"/>
          <w:sz w:val="24"/>
          <w:szCs w:val="24"/>
        </w:rPr>
        <w:t xml:space="preserve">Sri </w:t>
      </w:r>
      <w:proofErr w:type="spellStart"/>
      <w:r w:rsidRPr="000E38F2">
        <w:rPr>
          <w:rFonts w:asciiTheme="majorHAnsi" w:hAnsiTheme="majorHAnsi" w:cstheme="majorBidi"/>
          <w:color w:val="000000"/>
          <w:sz w:val="24"/>
          <w:szCs w:val="24"/>
        </w:rPr>
        <w:t>Sudono</w:t>
      </w:r>
      <w:proofErr w:type="spellEnd"/>
      <w:r w:rsidRPr="000E38F2">
        <w:rPr>
          <w:rFonts w:asciiTheme="majorHAnsi" w:hAnsiTheme="majorHAnsi" w:cstheme="majorBidi"/>
          <w:color w:val="000000"/>
          <w:sz w:val="24"/>
          <w:szCs w:val="24"/>
        </w:rPr>
        <w:t xml:space="preserve"> dan Risky </w:t>
      </w:r>
      <w:proofErr w:type="spellStart"/>
      <w:r w:rsidRPr="000E38F2">
        <w:rPr>
          <w:rFonts w:asciiTheme="majorHAnsi" w:hAnsiTheme="majorHAnsi" w:cstheme="majorBidi"/>
          <w:color w:val="000000"/>
          <w:sz w:val="24"/>
          <w:szCs w:val="24"/>
        </w:rPr>
        <w:t>Kasmaja</w:t>
      </w:r>
      <w:proofErr w:type="spellEnd"/>
      <w:r w:rsidRPr="000E38F2">
        <w:rPr>
          <w:rFonts w:asciiTheme="majorHAnsi" w:hAnsiTheme="majorHAnsi" w:cstheme="majorBidi"/>
          <w:sz w:val="24"/>
          <w:szCs w:val="24"/>
          <w:lang w:val="id-ID"/>
        </w:rPr>
        <w:t xml:space="preserve">. </w:t>
      </w:r>
      <w:r w:rsidRPr="000E38F2">
        <w:rPr>
          <w:rFonts w:asciiTheme="majorHAnsi" w:hAnsiTheme="majorHAnsi" w:cstheme="majorBidi"/>
          <w:bCs/>
          <w:sz w:val="24"/>
          <w:szCs w:val="24"/>
        </w:rPr>
        <w:t>2019</w:t>
      </w:r>
      <w:r w:rsidRPr="000E38F2">
        <w:rPr>
          <w:rFonts w:asciiTheme="majorHAnsi" w:hAnsiTheme="majorHAnsi" w:cstheme="majorBidi"/>
          <w:bCs/>
          <w:sz w:val="24"/>
          <w:szCs w:val="24"/>
          <w:lang w:val="id-ID"/>
        </w:rPr>
        <w:t>. “</w:t>
      </w:r>
      <w:proofErr w:type="spellStart"/>
      <w:r w:rsidRPr="000E38F2">
        <w:rPr>
          <w:rFonts w:asciiTheme="majorHAnsi" w:hAnsiTheme="majorHAnsi" w:cstheme="majorBidi"/>
          <w:bCs/>
          <w:i/>
          <w:iCs/>
          <w:sz w:val="24"/>
          <w:szCs w:val="24"/>
        </w:rPr>
        <w:t>Studi</w:t>
      </w:r>
      <w:proofErr w:type="spellEnd"/>
      <w:r w:rsidRPr="000E38F2">
        <w:rPr>
          <w:rFonts w:asciiTheme="majorHAnsi" w:hAnsiTheme="majorHAnsi" w:cstheme="majorBidi"/>
          <w:bCs/>
          <w:i/>
          <w:iCs/>
          <w:sz w:val="24"/>
          <w:szCs w:val="24"/>
        </w:rPr>
        <w:t xml:space="preserve"> </w:t>
      </w:r>
      <w:r w:rsidRPr="000E38F2">
        <w:rPr>
          <w:rFonts w:asciiTheme="majorHAnsi" w:hAnsiTheme="majorHAnsi" w:cstheme="majorBidi"/>
          <w:bCs/>
          <w:i/>
          <w:iCs/>
          <w:sz w:val="24"/>
          <w:szCs w:val="24"/>
          <w:lang w:val="id-ID"/>
        </w:rPr>
        <w:t xml:space="preserve">Komparatif Hak Waris </w:t>
      </w:r>
      <w:proofErr w:type="spellStart"/>
      <w:r w:rsidRPr="000E38F2">
        <w:rPr>
          <w:rFonts w:asciiTheme="majorHAnsi" w:hAnsiTheme="majorHAnsi" w:cstheme="majorBidi"/>
          <w:bCs/>
          <w:i/>
          <w:iCs/>
          <w:sz w:val="24"/>
          <w:szCs w:val="24"/>
          <w:lang w:val="id-ID"/>
        </w:rPr>
        <w:t>Transgender</w:t>
      </w:r>
      <w:proofErr w:type="spellEnd"/>
      <w:r w:rsidRPr="000E38F2">
        <w:rPr>
          <w:rFonts w:asciiTheme="majorHAnsi" w:hAnsiTheme="majorHAnsi" w:cstheme="majorBidi"/>
          <w:bCs/>
          <w:i/>
          <w:iCs/>
          <w:sz w:val="24"/>
          <w:szCs w:val="24"/>
          <w:lang w:val="id-ID"/>
        </w:rPr>
        <w:t xml:space="preserve"> Menurut Kitab </w:t>
      </w:r>
      <w:proofErr w:type="spellStart"/>
      <w:r w:rsidRPr="000E38F2">
        <w:rPr>
          <w:rFonts w:asciiTheme="majorHAnsi" w:hAnsiTheme="majorHAnsi" w:cstheme="majorBidi"/>
          <w:bCs/>
          <w:i/>
          <w:iCs/>
          <w:sz w:val="24"/>
          <w:szCs w:val="24"/>
          <w:lang w:val="id-ID"/>
        </w:rPr>
        <w:t>Undang-Undang</w:t>
      </w:r>
      <w:proofErr w:type="spellEnd"/>
      <w:r w:rsidRPr="000E38F2">
        <w:rPr>
          <w:rFonts w:asciiTheme="majorHAnsi" w:hAnsiTheme="majorHAnsi" w:cstheme="majorBidi"/>
          <w:bCs/>
          <w:i/>
          <w:iCs/>
          <w:sz w:val="24"/>
          <w:szCs w:val="24"/>
          <w:lang w:val="id-ID"/>
        </w:rPr>
        <w:t xml:space="preserve"> Hukum Perdata dan Hukum Islam</w:t>
      </w:r>
      <w:r w:rsidRPr="000E38F2">
        <w:rPr>
          <w:rFonts w:asciiTheme="majorHAnsi" w:hAnsiTheme="majorHAnsi" w:cstheme="majorBidi"/>
          <w:bCs/>
          <w:sz w:val="24"/>
          <w:szCs w:val="24"/>
          <w:lang w:val="id-ID"/>
        </w:rPr>
        <w:t>.” Jurnal Mahkamah, Vol. 4, No.1.</w:t>
      </w:r>
    </w:p>
    <w:p w14:paraId="31903335" w14:textId="26974778" w:rsidR="00696193" w:rsidRPr="000E38F2" w:rsidRDefault="00696193" w:rsidP="006A1E98">
      <w:pPr>
        <w:ind w:left="851" w:hanging="851"/>
        <w:jc w:val="both"/>
        <w:rPr>
          <w:rFonts w:asciiTheme="majorHAnsi" w:hAnsiTheme="majorHAnsi" w:cstheme="majorBidi"/>
          <w:color w:val="365F91"/>
          <w:sz w:val="24"/>
          <w:szCs w:val="24"/>
        </w:rPr>
      </w:pPr>
      <w:proofErr w:type="spellStart"/>
      <w:r w:rsidRPr="000E38F2">
        <w:rPr>
          <w:rFonts w:asciiTheme="majorHAnsi" w:hAnsiTheme="majorHAnsi" w:cstheme="majorBidi"/>
          <w:color w:val="000000"/>
          <w:sz w:val="24"/>
          <w:szCs w:val="24"/>
        </w:rPr>
        <w:t>Raharjo</w:t>
      </w:r>
      <w:proofErr w:type="spellEnd"/>
      <w:r w:rsidR="00624699">
        <w:rPr>
          <w:rFonts w:asciiTheme="majorHAnsi" w:hAnsiTheme="majorHAnsi" w:cstheme="majorBidi"/>
          <w:color w:val="000000"/>
          <w:sz w:val="24"/>
          <w:szCs w:val="24"/>
          <w:lang w:val="id-ID"/>
        </w:rPr>
        <w:t>,</w:t>
      </w:r>
      <w:proofErr w:type="spellStart"/>
      <w:r w:rsidRPr="000E38F2">
        <w:rPr>
          <w:rFonts w:asciiTheme="majorHAnsi" w:hAnsiTheme="majorHAnsi" w:cstheme="majorBidi"/>
          <w:color w:val="000000"/>
          <w:sz w:val="24"/>
          <w:szCs w:val="24"/>
        </w:rPr>
        <w:t>Agus</w:t>
      </w:r>
      <w:proofErr w:type="spellEnd"/>
      <w:r w:rsidR="00624699">
        <w:rPr>
          <w:rFonts w:asciiTheme="majorHAnsi" w:hAnsiTheme="majorHAnsi" w:cstheme="majorBidi"/>
          <w:color w:val="000000"/>
          <w:sz w:val="24"/>
          <w:szCs w:val="24"/>
          <w:lang w:val="id-ID"/>
        </w:rPr>
        <w:t>.</w:t>
      </w:r>
      <w:r w:rsidRPr="000E38F2">
        <w:rPr>
          <w:rFonts w:asciiTheme="majorHAnsi" w:hAnsiTheme="majorHAnsi" w:cstheme="majorBidi"/>
          <w:color w:val="000000"/>
          <w:sz w:val="24"/>
          <w:szCs w:val="24"/>
          <w:lang w:val="id-ID"/>
        </w:rPr>
        <w:t xml:space="preserve"> </w:t>
      </w:r>
      <w:r w:rsidRPr="000E38F2">
        <w:rPr>
          <w:rFonts w:asciiTheme="majorHAnsi" w:hAnsiTheme="majorHAnsi" w:cstheme="majorBidi"/>
          <w:color w:val="000000"/>
          <w:sz w:val="24"/>
          <w:szCs w:val="24"/>
        </w:rPr>
        <w:t xml:space="preserve"> </w:t>
      </w:r>
      <w:r w:rsidRPr="000E38F2">
        <w:rPr>
          <w:rFonts w:asciiTheme="majorHAnsi" w:hAnsiTheme="majorHAnsi" w:cstheme="majorBidi"/>
          <w:color w:val="000000"/>
          <w:sz w:val="24"/>
          <w:szCs w:val="24"/>
          <w:lang w:val="id-ID"/>
        </w:rPr>
        <w:t>“</w:t>
      </w:r>
      <w:r w:rsidRPr="000E38F2">
        <w:rPr>
          <w:rFonts w:asciiTheme="majorHAnsi" w:hAnsiTheme="majorHAnsi" w:cstheme="majorBidi"/>
          <w:color w:val="000000"/>
          <w:sz w:val="24"/>
          <w:szCs w:val="24"/>
        </w:rPr>
        <w:t xml:space="preserve"> Fatwa MUI, </w:t>
      </w:r>
      <w:proofErr w:type="spellStart"/>
      <w:r w:rsidRPr="000E38F2">
        <w:rPr>
          <w:rFonts w:asciiTheme="majorHAnsi" w:hAnsiTheme="majorHAnsi" w:cstheme="majorBidi"/>
          <w:i/>
          <w:iCs/>
          <w:color w:val="000000"/>
          <w:sz w:val="24"/>
          <w:szCs w:val="24"/>
        </w:rPr>
        <w:t>Operasi</w:t>
      </w:r>
      <w:proofErr w:type="spellEnd"/>
      <w:r w:rsidRPr="000E38F2">
        <w:rPr>
          <w:rFonts w:asciiTheme="majorHAnsi" w:hAnsiTheme="majorHAnsi" w:cstheme="majorBidi"/>
          <w:i/>
          <w:iCs/>
          <w:color w:val="000000"/>
          <w:sz w:val="24"/>
          <w:szCs w:val="24"/>
        </w:rPr>
        <w:t xml:space="preserve"> </w:t>
      </w:r>
      <w:proofErr w:type="spellStart"/>
      <w:r w:rsidRPr="000E38F2">
        <w:rPr>
          <w:rFonts w:asciiTheme="majorHAnsi" w:hAnsiTheme="majorHAnsi" w:cstheme="majorBidi"/>
          <w:i/>
          <w:iCs/>
          <w:color w:val="000000"/>
          <w:sz w:val="24"/>
          <w:szCs w:val="24"/>
        </w:rPr>
        <w:t>Ganti</w:t>
      </w:r>
      <w:proofErr w:type="spellEnd"/>
      <w:r w:rsidRPr="000E38F2">
        <w:rPr>
          <w:rFonts w:asciiTheme="majorHAnsi" w:hAnsiTheme="majorHAnsi" w:cstheme="majorBidi"/>
          <w:i/>
          <w:iCs/>
          <w:color w:val="000000"/>
          <w:sz w:val="24"/>
          <w:szCs w:val="24"/>
        </w:rPr>
        <w:t xml:space="preserve"> </w:t>
      </w:r>
      <w:proofErr w:type="spellStart"/>
      <w:r w:rsidRPr="000E38F2">
        <w:rPr>
          <w:rFonts w:asciiTheme="majorHAnsi" w:hAnsiTheme="majorHAnsi" w:cstheme="majorBidi"/>
          <w:i/>
          <w:iCs/>
          <w:color w:val="000000"/>
          <w:sz w:val="24"/>
          <w:szCs w:val="24"/>
        </w:rPr>
        <w:t>Kelamin</w:t>
      </w:r>
      <w:proofErr w:type="spellEnd"/>
      <w:r w:rsidRPr="000E38F2">
        <w:rPr>
          <w:rFonts w:asciiTheme="majorHAnsi" w:hAnsiTheme="majorHAnsi" w:cstheme="majorBidi"/>
          <w:i/>
          <w:iCs/>
          <w:color w:val="000000"/>
          <w:sz w:val="24"/>
          <w:szCs w:val="24"/>
        </w:rPr>
        <w:t xml:space="preserve"> Haram</w:t>
      </w:r>
      <w:r w:rsidRPr="000E38F2">
        <w:rPr>
          <w:rFonts w:asciiTheme="majorHAnsi" w:hAnsiTheme="majorHAnsi" w:cstheme="majorBidi"/>
          <w:color w:val="000000"/>
          <w:sz w:val="24"/>
          <w:szCs w:val="24"/>
          <w:lang w:val="id-ID"/>
        </w:rPr>
        <w:t xml:space="preserve">”. </w:t>
      </w:r>
      <w:hyperlink r:id="rId9" w:history="1">
        <w:r w:rsidRPr="000E38F2">
          <w:rPr>
            <w:rStyle w:val="Hyperlink"/>
            <w:rFonts w:asciiTheme="majorHAnsi" w:hAnsiTheme="majorHAnsi" w:cstheme="majorBidi"/>
            <w:sz w:val="24"/>
            <w:szCs w:val="24"/>
            <w:lang w:val="id-ID"/>
          </w:rPr>
          <w:t>https://nasional.republika.co.id/berita/nasional/umum/13/02/14/mi5z5t-</w:t>
        </w:r>
        <w:r w:rsidRPr="000E38F2">
          <w:rPr>
            <w:rStyle w:val="Hyperlink"/>
            <w:rFonts w:asciiTheme="majorHAnsi" w:hAnsiTheme="majorHAnsi" w:cstheme="majorBidi"/>
            <w:sz w:val="24"/>
            <w:szCs w:val="24"/>
            <w:lang w:val="id-ID"/>
          </w:rPr>
          <w:lastRenderedPageBreak/>
          <w:t>fatwa-muioperasi-ganti-kelamin-haram</w:t>
        </w:r>
      </w:hyperlink>
      <w:r w:rsidRPr="000E38F2">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color w:val="000000"/>
          <w:sz w:val="24"/>
          <w:szCs w:val="24"/>
        </w:rPr>
        <w:t>diakses</w:t>
      </w:r>
      <w:proofErr w:type="spellEnd"/>
      <w:r w:rsidRPr="000E38F2">
        <w:rPr>
          <w:rFonts w:asciiTheme="majorHAnsi" w:hAnsiTheme="majorHAnsi" w:cstheme="majorBidi"/>
          <w:color w:val="000000"/>
          <w:sz w:val="24"/>
          <w:szCs w:val="24"/>
        </w:rPr>
        <w:t xml:space="preserve"> pada </w:t>
      </w:r>
      <w:proofErr w:type="spellStart"/>
      <w:r w:rsidRPr="000E38F2">
        <w:rPr>
          <w:rFonts w:asciiTheme="majorHAnsi" w:hAnsiTheme="majorHAnsi" w:cstheme="majorBidi"/>
          <w:color w:val="000000"/>
          <w:sz w:val="24"/>
          <w:szCs w:val="24"/>
        </w:rPr>
        <w:t>Kamis</w:t>
      </w:r>
      <w:proofErr w:type="spellEnd"/>
      <w:r w:rsidRPr="000E38F2">
        <w:rPr>
          <w:rFonts w:asciiTheme="majorHAnsi" w:hAnsiTheme="majorHAnsi" w:cstheme="majorBidi"/>
          <w:color w:val="000000"/>
          <w:sz w:val="24"/>
          <w:szCs w:val="24"/>
          <w:lang w:val="id-ID"/>
        </w:rPr>
        <w:t xml:space="preserve"> , 06 Januari</w:t>
      </w:r>
      <w:r w:rsidRPr="000E38F2">
        <w:rPr>
          <w:rFonts w:asciiTheme="majorHAnsi" w:hAnsiTheme="majorHAnsi" w:cstheme="majorBidi"/>
          <w:color w:val="000000"/>
          <w:sz w:val="24"/>
          <w:szCs w:val="24"/>
        </w:rPr>
        <w:t xml:space="preserve"> 20</w:t>
      </w:r>
      <w:r w:rsidRPr="000E38F2">
        <w:rPr>
          <w:rFonts w:asciiTheme="majorHAnsi" w:hAnsiTheme="majorHAnsi" w:cstheme="majorBidi"/>
          <w:color w:val="000000"/>
          <w:sz w:val="24"/>
          <w:szCs w:val="24"/>
          <w:lang w:val="id-ID"/>
        </w:rPr>
        <w:t>2</w:t>
      </w:r>
      <w:r w:rsidRPr="000E38F2">
        <w:rPr>
          <w:rFonts w:asciiTheme="majorHAnsi" w:hAnsiTheme="majorHAnsi" w:cstheme="majorBidi"/>
          <w:color w:val="000000"/>
          <w:sz w:val="24"/>
          <w:szCs w:val="24"/>
        </w:rPr>
        <w:t xml:space="preserve">3 </w:t>
      </w:r>
      <w:r w:rsidRPr="000E38F2">
        <w:rPr>
          <w:rFonts w:asciiTheme="majorHAnsi" w:hAnsiTheme="majorHAnsi" w:cstheme="majorBidi"/>
          <w:color w:val="000000"/>
          <w:sz w:val="24"/>
          <w:szCs w:val="24"/>
          <w:lang w:val="id-ID"/>
        </w:rPr>
        <w:t>21</w:t>
      </w:r>
      <w:r w:rsidRPr="000E38F2">
        <w:rPr>
          <w:rFonts w:asciiTheme="majorHAnsi" w:hAnsiTheme="majorHAnsi" w:cstheme="majorBidi"/>
          <w:color w:val="000000"/>
          <w:sz w:val="24"/>
          <w:szCs w:val="24"/>
        </w:rPr>
        <w:t>:11 WIB</w:t>
      </w:r>
      <w:r w:rsidRPr="000E38F2">
        <w:rPr>
          <w:rFonts w:asciiTheme="majorHAnsi" w:hAnsiTheme="majorHAnsi" w:cstheme="majorBidi"/>
          <w:color w:val="365F91"/>
          <w:sz w:val="24"/>
          <w:szCs w:val="24"/>
        </w:rPr>
        <w:t>.</w:t>
      </w:r>
    </w:p>
    <w:p w14:paraId="04F9CBF4" w14:textId="04F8F3FF" w:rsidR="00696193" w:rsidRPr="000E38F2" w:rsidRDefault="00696193" w:rsidP="006A1E98">
      <w:pPr>
        <w:ind w:left="851" w:hanging="851"/>
        <w:jc w:val="both"/>
        <w:rPr>
          <w:rFonts w:asciiTheme="majorHAnsi" w:hAnsiTheme="majorHAnsi" w:cstheme="majorBidi"/>
          <w:sz w:val="24"/>
          <w:szCs w:val="24"/>
          <w:lang w:val="id-ID"/>
        </w:rPr>
      </w:pPr>
      <w:r w:rsidRPr="000E38F2">
        <w:rPr>
          <w:rFonts w:asciiTheme="majorHAnsi" w:hAnsiTheme="majorHAnsi" w:cstheme="majorBidi"/>
          <w:noProof/>
          <w:sz w:val="24"/>
          <w:szCs w:val="24"/>
          <w:lang w:val="id-ID"/>
        </w:rPr>
        <w:t>Wafiqoh</w:t>
      </w:r>
      <w:r w:rsidR="00C315D9">
        <w:rPr>
          <w:rFonts w:asciiTheme="majorHAnsi" w:hAnsiTheme="majorHAnsi" w:cstheme="majorBidi"/>
          <w:noProof/>
          <w:sz w:val="24"/>
          <w:szCs w:val="24"/>
          <w:lang w:val="id-ID"/>
        </w:rPr>
        <w:t xml:space="preserve">, </w:t>
      </w:r>
      <w:r w:rsidRPr="000E38F2">
        <w:rPr>
          <w:rFonts w:asciiTheme="majorHAnsi" w:hAnsiTheme="majorHAnsi" w:cstheme="majorBidi"/>
          <w:noProof/>
          <w:sz w:val="24"/>
          <w:szCs w:val="24"/>
          <w:lang w:val="id-ID"/>
        </w:rPr>
        <w:t>Inas</w:t>
      </w:r>
      <w:r w:rsidR="00C315D9">
        <w:rPr>
          <w:rFonts w:asciiTheme="majorHAnsi" w:hAnsiTheme="majorHAnsi" w:cstheme="majorBidi"/>
          <w:noProof/>
          <w:sz w:val="24"/>
          <w:szCs w:val="24"/>
          <w:lang w:val="id-ID"/>
        </w:rPr>
        <w:t>.</w:t>
      </w:r>
      <w:r w:rsidRPr="000E38F2">
        <w:rPr>
          <w:rFonts w:asciiTheme="majorHAnsi" w:hAnsiTheme="majorHAnsi" w:cstheme="majorBidi"/>
          <w:noProof/>
          <w:sz w:val="24"/>
          <w:szCs w:val="24"/>
          <w:lang w:val="id-ID"/>
        </w:rPr>
        <w:t xml:space="preserve"> </w:t>
      </w:r>
      <w:r w:rsidRPr="000E38F2">
        <w:rPr>
          <w:rFonts w:asciiTheme="majorHAnsi" w:hAnsiTheme="majorHAnsi" w:cstheme="majorBidi"/>
          <w:sz w:val="24"/>
          <w:szCs w:val="24"/>
        </w:rPr>
        <w:t>2020</w:t>
      </w:r>
      <w:r w:rsidRPr="000E38F2">
        <w:rPr>
          <w:rFonts w:asciiTheme="majorHAnsi" w:hAnsiTheme="majorHAnsi" w:cstheme="majorBidi"/>
          <w:noProof/>
          <w:sz w:val="24"/>
          <w:szCs w:val="24"/>
          <w:lang w:val="id-ID"/>
        </w:rPr>
        <w:t>. Skripsi.“</w:t>
      </w:r>
      <w:r w:rsidRPr="000E38F2">
        <w:rPr>
          <w:rFonts w:asciiTheme="majorHAnsi" w:hAnsiTheme="majorHAnsi" w:cstheme="majorBidi"/>
          <w:i/>
          <w:iCs/>
          <w:noProof/>
          <w:sz w:val="24"/>
          <w:szCs w:val="24"/>
          <w:lang w:val="id-ID"/>
        </w:rPr>
        <w:t>Penetapan Kewarisan Bagi Transgender Ditinjau Dari Hukum Islam</w:t>
      </w:r>
      <w:r w:rsidRPr="000E38F2">
        <w:rPr>
          <w:rFonts w:asciiTheme="majorHAnsi" w:hAnsiTheme="majorHAnsi" w:cstheme="majorBidi"/>
          <w:noProof/>
          <w:sz w:val="24"/>
          <w:szCs w:val="24"/>
          <w:lang w:val="id-ID"/>
        </w:rPr>
        <w:t>.” Tegal:Universitas Pancasakti</w:t>
      </w:r>
      <w:r w:rsidRPr="000E38F2">
        <w:rPr>
          <w:rFonts w:asciiTheme="majorHAnsi" w:hAnsiTheme="majorHAnsi" w:cstheme="majorBidi"/>
          <w:sz w:val="24"/>
          <w:szCs w:val="24"/>
          <w:lang w:val="id-ID"/>
        </w:rPr>
        <w:t>.</w:t>
      </w:r>
    </w:p>
    <w:p w14:paraId="705CC70D" w14:textId="77777777" w:rsidR="00696193" w:rsidRPr="000E38F2" w:rsidRDefault="00696193" w:rsidP="006A1E98">
      <w:pPr>
        <w:ind w:left="851" w:hanging="851"/>
        <w:jc w:val="both"/>
        <w:rPr>
          <w:rFonts w:asciiTheme="majorHAnsi" w:hAnsiTheme="majorHAnsi" w:cstheme="majorBidi"/>
          <w:color w:val="000000"/>
          <w:sz w:val="24"/>
          <w:szCs w:val="24"/>
          <w:lang w:val="id-ID"/>
        </w:rPr>
      </w:pPr>
      <w:r w:rsidRPr="000E38F2">
        <w:rPr>
          <w:rFonts w:asciiTheme="majorHAnsi" w:hAnsiTheme="majorHAnsi" w:cstheme="majorBidi"/>
          <w:sz w:val="24"/>
          <w:szCs w:val="24"/>
          <w:lang w:val="id-ID"/>
        </w:rPr>
        <w:t>S</w:t>
      </w:r>
      <w:proofErr w:type="spellStart"/>
      <w:r w:rsidRPr="000E38F2">
        <w:rPr>
          <w:rFonts w:asciiTheme="majorHAnsi" w:hAnsiTheme="majorHAnsi" w:cstheme="majorBidi"/>
          <w:color w:val="000000"/>
          <w:sz w:val="24"/>
          <w:szCs w:val="24"/>
        </w:rPr>
        <w:t>uhairi</w:t>
      </w:r>
      <w:proofErr w:type="spellEnd"/>
      <w:r w:rsidRPr="000E38F2">
        <w:rPr>
          <w:rFonts w:asciiTheme="majorHAnsi" w:hAnsiTheme="majorHAnsi" w:cstheme="majorBidi"/>
          <w:color w:val="000000"/>
          <w:sz w:val="24"/>
          <w:szCs w:val="24"/>
          <w:lang w:val="id-ID"/>
        </w:rPr>
        <w:t xml:space="preserve">. </w:t>
      </w:r>
      <w:r w:rsidRPr="000E38F2">
        <w:rPr>
          <w:rFonts w:asciiTheme="majorHAnsi" w:hAnsiTheme="majorHAnsi" w:cstheme="majorBidi"/>
          <w:color w:val="000000"/>
          <w:sz w:val="24"/>
          <w:szCs w:val="24"/>
        </w:rPr>
        <w:t>2016</w:t>
      </w:r>
      <w:r w:rsidRPr="000E38F2">
        <w:rPr>
          <w:rFonts w:asciiTheme="majorHAnsi" w:hAnsiTheme="majorHAnsi" w:cstheme="majorBidi"/>
          <w:color w:val="000000"/>
          <w:sz w:val="24"/>
          <w:szCs w:val="24"/>
          <w:lang w:val="id-ID"/>
        </w:rPr>
        <w:t>.</w:t>
      </w:r>
      <w:r w:rsidRPr="000E38F2">
        <w:rPr>
          <w:rFonts w:asciiTheme="majorHAnsi" w:hAnsiTheme="majorHAnsi" w:cstheme="majorBidi"/>
          <w:i/>
          <w:iCs/>
          <w:color w:val="000000"/>
          <w:sz w:val="24"/>
          <w:szCs w:val="24"/>
          <w:lang w:val="id-ID"/>
        </w:rPr>
        <w:t>“</w:t>
      </w:r>
      <w:r w:rsidRPr="000E38F2">
        <w:rPr>
          <w:rFonts w:asciiTheme="majorHAnsi" w:hAnsiTheme="majorHAnsi" w:cstheme="majorBidi"/>
          <w:i/>
          <w:iCs/>
          <w:color w:val="000000"/>
          <w:sz w:val="24"/>
          <w:szCs w:val="24"/>
        </w:rPr>
        <w:t xml:space="preserve">Hukum </w:t>
      </w:r>
      <w:proofErr w:type="spellStart"/>
      <w:r w:rsidRPr="000E38F2">
        <w:rPr>
          <w:rFonts w:asciiTheme="majorHAnsi" w:hAnsiTheme="majorHAnsi" w:cstheme="majorBidi"/>
          <w:i/>
          <w:iCs/>
          <w:color w:val="000000"/>
          <w:sz w:val="24"/>
          <w:szCs w:val="24"/>
        </w:rPr>
        <w:t>Transeksual</w:t>
      </w:r>
      <w:proofErr w:type="spellEnd"/>
      <w:r w:rsidRPr="000E38F2">
        <w:rPr>
          <w:rFonts w:asciiTheme="majorHAnsi" w:hAnsiTheme="majorHAnsi" w:cstheme="majorBidi"/>
          <w:i/>
          <w:iCs/>
          <w:color w:val="000000"/>
          <w:sz w:val="24"/>
          <w:szCs w:val="24"/>
        </w:rPr>
        <w:t xml:space="preserve"> </w:t>
      </w:r>
      <w:proofErr w:type="spellStart"/>
      <w:r w:rsidRPr="000E38F2">
        <w:rPr>
          <w:rFonts w:asciiTheme="majorHAnsi" w:hAnsiTheme="majorHAnsi" w:cstheme="majorBidi"/>
          <w:i/>
          <w:iCs/>
          <w:color w:val="000000"/>
          <w:sz w:val="24"/>
          <w:szCs w:val="24"/>
        </w:rPr>
        <w:t>danKedudukan</w:t>
      </w:r>
      <w:proofErr w:type="spellEnd"/>
      <w:r w:rsidRPr="000E38F2">
        <w:rPr>
          <w:rFonts w:asciiTheme="majorHAnsi" w:hAnsiTheme="majorHAnsi" w:cstheme="majorBidi"/>
          <w:i/>
          <w:iCs/>
          <w:color w:val="000000"/>
          <w:sz w:val="24"/>
          <w:szCs w:val="24"/>
        </w:rPr>
        <w:t xml:space="preserve"> Hukum </w:t>
      </w:r>
      <w:proofErr w:type="spellStart"/>
      <w:r w:rsidRPr="000E38F2">
        <w:rPr>
          <w:rFonts w:asciiTheme="majorHAnsi" w:hAnsiTheme="majorHAnsi" w:cstheme="majorBidi"/>
          <w:i/>
          <w:iCs/>
          <w:color w:val="000000"/>
          <w:sz w:val="24"/>
          <w:szCs w:val="24"/>
        </w:rPr>
        <w:t>Pelakunya</w:t>
      </w:r>
      <w:proofErr w:type="spellEnd"/>
      <w:r w:rsidRPr="000E38F2">
        <w:rPr>
          <w:rFonts w:asciiTheme="majorHAnsi" w:hAnsiTheme="majorHAnsi" w:cstheme="majorBidi"/>
          <w:i/>
          <w:iCs/>
          <w:color w:val="000000"/>
          <w:sz w:val="24"/>
          <w:szCs w:val="24"/>
        </w:rPr>
        <w:t xml:space="preserve"> </w:t>
      </w:r>
      <w:proofErr w:type="spellStart"/>
      <w:r w:rsidRPr="000E38F2">
        <w:rPr>
          <w:rFonts w:asciiTheme="majorHAnsi" w:hAnsiTheme="majorHAnsi" w:cstheme="majorBidi"/>
          <w:i/>
          <w:iCs/>
          <w:color w:val="000000"/>
          <w:sz w:val="24"/>
          <w:szCs w:val="24"/>
        </w:rPr>
        <w:t>Dalam</w:t>
      </w:r>
      <w:proofErr w:type="spellEnd"/>
      <w:r w:rsidRPr="000E38F2">
        <w:rPr>
          <w:rFonts w:asciiTheme="majorHAnsi" w:hAnsiTheme="majorHAnsi" w:cstheme="majorBidi"/>
          <w:i/>
          <w:iCs/>
          <w:color w:val="000000"/>
          <w:sz w:val="24"/>
          <w:szCs w:val="24"/>
        </w:rPr>
        <w:t xml:space="preserve"> </w:t>
      </w:r>
      <w:proofErr w:type="spellStart"/>
      <w:r w:rsidRPr="000E38F2">
        <w:rPr>
          <w:rFonts w:asciiTheme="majorHAnsi" w:hAnsiTheme="majorHAnsi" w:cstheme="majorBidi"/>
          <w:i/>
          <w:iCs/>
          <w:color w:val="000000"/>
          <w:sz w:val="24"/>
          <w:szCs w:val="24"/>
        </w:rPr>
        <w:t>Kewarisan</w:t>
      </w:r>
      <w:proofErr w:type="spellEnd"/>
      <w:r w:rsidRPr="000E38F2">
        <w:rPr>
          <w:rFonts w:asciiTheme="majorHAnsi" w:hAnsiTheme="majorHAnsi" w:cstheme="majorBidi"/>
          <w:i/>
          <w:iCs/>
          <w:color w:val="000000"/>
          <w:sz w:val="24"/>
          <w:szCs w:val="24"/>
          <w:lang w:val="id-ID"/>
        </w:rPr>
        <w:t xml:space="preserve"> </w:t>
      </w:r>
      <w:r w:rsidRPr="000E38F2">
        <w:rPr>
          <w:rFonts w:asciiTheme="majorHAnsi" w:hAnsiTheme="majorHAnsi" w:cstheme="majorBidi"/>
          <w:i/>
          <w:iCs/>
          <w:color w:val="000000"/>
          <w:sz w:val="24"/>
          <w:szCs w:val="24"/>
        </w:rPr>
        <w:t>Islam</w:t>
      </w:r>
      <w:r w:rsidRPr="000E38F2">
        <w:rPr>
          <w:rFonts w:asciiTheme="majorHAnsi" w:hAnsiTheme="majorHAnsi" w:cstheme="majorBidi"/>
          <w:i/>
          <w:iCs/>
          <w:color w:val="000000"/>
          <w:sz w:val="24"/>
          <w:szCs w:val="24"/>
          <w:lang w:val="id-ID"/>
        </w:rPr>
        <w:t>.</w:t>
      </w:r>
      <w:r w:rsidRPr="000E38F2">
        <w:rPr>
          <w:rFonts w:asciiTheme="majorHAnsi" w:hAnsiTheme="majorHAnsi" w:cstheme="majorBidi"/>
          <w:i/>
          <w:iCs/>
          <w:color w:val="000000"/>
          <w:sz w:val="24"/>
          <w:szCs w:val="24"/>
        </w:rPr>
        <w:t>”</w:t>
      </w:r>
      <w:r w:rsidRPr="000E38F2">
        <w:rPr>
          <w:rFonts w:asciiTheme="majorHAnsi" w:hAnsiTheme="majorHAnsi" w:cstheme="majorBidi"/>
          <w:i/>
          <w:iCs/>
          <w:color w:val="000000"/>
          <w:sz w:val="24"/>
          <w:szCs w:val="24"/>
          <w:lang w:val="id-ID"/>
        </w:rPr>
        <w:t xml:space="preserve"> </w:t>
      </w:r>
      <w:proofErr w:type="spellStart"/>
      <w:r w:rsidRPr="000E38F2">
        <w:rPr>
          <w:rFonts w:asciiTheme="majorHAnsi" w:hAnsiTheme="majorHAnsi" w:cstheme="majorBidi"/>
          <w:color w:val="000000"/>
          <w:sz w:val="24"/>
          <w:szCs w:val="24"/>
        </w:rPr>
        <w:t>Nizham</w:t>
      </w:r>
      <w:proofErr w:type="spellEnd"/>
      <w:r w:rsidRPr="000E38F2">
        <w:rPr>
          <w:rFonts w:asciiTheme="majorHAnsi" w:hAnsiTheme="majorHAnsi" w:cstheme="majorBidi"/>
          <w:color w:val="000000"/>
          <w:sz w:val="24"/>
          <w:szCs w:val="24"/>
        </w:rPr>
        <w:t xml:space="preserve"> Journal of Islamic Studies</w:t>
      </w:r>
      <w:r w:rsidRPr="000E38F2">
        <w:rPr>
          <w:rFonts w:asciiTheme="majorHAnsi" w:hAnsiTheme="majorHAnsi" w:cstheme="majorBidi"/>
          <w:color w:val="000000"/>
          <w:sz w:val="24"/>
          <w:szCs w:val="24"/>
          <w:lang w:val="id-ID"/>
        </w:rPr>
        <w:t>.</w:t>
      </w:r>
      <w:r w:rsidRPr="000E38F2">
        <w:rPr>
          <w:rFonts w:asciiTheme="majorHAnsi" w:hAnsiTheme="majorHAnsi" w:cstheme="majorBidi"/>
          <w:color w:val="000000"/>
          <w:sz w:val="24"/>
          <w:szCs w:val="24"/>
        </w:rPr>
        <w:t xml:space="preserve"> Vol. 4, No</w:t>
      </w:r>
      <w:r w:rsidRPr="000E38F2">
        <w:rPr>
          <w:rFonts w:asciiTheme="majorHAnsi" w:hAnsiTheme="majorHAnsi" w:cstheme="majorBidi"/>
          <w:color w:val="000000"/>
          <w:sz w:val="24"/>
          <w:szCs w:val="24"/>
          <w:lang w:val="id-ID"/>
        </w:rPr>
        <w:t>.1</w:t>
      </w:r>
    </w:p>
    <w:p w14:paraId="5DBA4E98" w14:textId="7B7B1DB4" w:rsidR="00696193" w:rsidRPr="000E38F2" w:rsidRDefault="00696193" w:rsidP="006A1E98">
      <w:pPr>
        <w:ind w:left="851" w:hanging="851"/>
        <w:jc w:val="both"/>
        <w:rPr>
          <w:rFonts w:asciiTheme="majorHAnsi" w:hAnsiTheme="majorHAnsi" w:cstheme="majorBidi"/>
          <w:sz w:val="24"/>
          <w:szCs w:val="24"/>
          <w:lang w:val="id-ID"/>
        </w:rPr>
      </w:pPr>
      <w:r w:rsidRPr="000E38F2">
        <w:rPr>
          <w:rFonts w:asciiTheme="majorHAnsi" w:hAnsiTheme="majorHAnsi" w:cstheme="majorBidi"/>
          <w:color w:val="000000"/>
          <w:sz w:val="24"/>
          <w:szCs w:val="24"/>
        </w:rPr>
        <w:t>Agustina</w:t>
      </w:r>
      <w:r w:rsidR="00C315D9">
        <w:rPr>
          <w:rFonts w:asciiTheme="majorHAnsi" w:hAnsiTheme="majorHAnsi" w:cstheme="majorBidi"/>
          <w:color w:val="000000"/>
          <w:sz w:val="24"/>
          <w:szCs w:val="24"/>
          <w:lang w:val="id-ID"/>
        </w:rPr>
        <w:t>,</w:t>
      </w:r>
      <w:r w:rsidR="00624699">
        <w:rPr>
          <w:rFonts w:asciiTheme="majorHAnsi" w:hAnsiTheme="majorHAnsi" w:cstheme="majorBidi"/>
          <w:color w:val="000000"/>
          <w:sz w:val="24"/>
          <w:szCs w:val="24"/>
          <w:lang w:val="id-ID"/>
        </w:rPr>
        <w:t xml:space="preserve"> </w:t>
      </w:r>
      <w:proofErr w:type="spellStart"/>
      <w:r w:rsidRPr="000E38F2">
        <w:rPr>
          <w:rFonts w:asciiTheme="majorHAnsi" w:hAnsiTheme="majorHAnsi" w:cstheme="majorBidi"/>
          <w:color w:val="000000"/>
          <w:sz w:val="24"/>
          <w:szCs w:val="24"/>
        </w:rPr>
        <w:t>Nalisa</w:t>
      </w:r>
      <w:proofErr w:type="spellEnd"/>
      <w:r w:rsidR="00C315D9">
        <w:rPr>
          <w:rFonts w:asciiTheme="majorHAnsi" w:hAnsiTheme="majorHAnsi" w:cstheme="majorBidi"/>
          <w:noProof/>
          <w:sz w:val="24"/>
          <w:szCs w:val="24"/>
          <w:lang w:val="id-ID"/>
        </w:rPr>
        <w:t>.</w:t>
      </w:r>
      <w:r w:rsidRPr="000E38F2">
        <w:rPr>
          <w:rFonts w:asciiTheme="majorHAnsi" w:hAnsiTheme="majorHAnsi" w:cstheme="majorBidi"/>
          <w:noProof/>
          <w:sz w:val="24"/>
          <w:szCs w:val="24"/>
          <w:lang w:val="id-ID"/>
        </w:rPr>
        <w:t xml:space="preserve"> </w:t>
      </w:r>
      <w:r w:rsidRPr="000E38F2">
        <w:rPr>
          <w:rFonts w:asciiTheme="majorHAnsi" w:hAnsiTheme="majorHAnsi" w:cstheme="majorBidi"/>
          <w:sz w:val="24"/>
          <w:szCs w:val="24"/>
        </w:rPr>
        <w:t>202</w:t>
      </w:r>
      <w:r w:rsidRPr="000E38F2">
        <w:rPr>
          <w:rFonts w:asciiTheme="majorHAnsi" w:hAnsiTheme="majorHAnsi" w:cstheme="majorBidi"/>
          <w:sz w:val="24"/>
          <w:szCs w:val="24"/>
          <w:lang w:val="id-ID"/>
        </w:rPr>
        <w:t>0.</w:t>
      </w:r>
      <w:r w:rsidRPr="000E38F2">
        <w:rPr>
          <w:rFonts w:asciiTheme="majorHAnsi" w:hAnsiTheme="majorHAnsi" w:cstheme="majorBidi"/>
          <w:noProof/>
          <w:sz w:val="24"/>
          <w:szCs w:val="24"/>
          <w:lang w:val="id-ID"/>
        </w:rPr>
        <w:t xml:space="preserve"> Skripsi.“</w:t>
      </w:r>
      <w:r w:rsidRPr="000E38F2">
        <w:rPr>
          <w:rFonts w:asciiTheme="majorHAnsi" w:hAnsiTheme="majorHAnsi" w:cstheme="majorBidi"/>
          <w:i/>
          <w:iCs/>
          <w:noProof/>
          <w:sz w:val="24"/>
          <w:szCs w:val="24"/>
          <w:lang w:val="id-ID"/>
        </w:rPr>
        <w:t>Penetapan Kewarisan Bagi Transgender Ditinjau Dari Hukum Islam</w:t>
      </w:r>
      <w:r w:rsidRPr="000E38F2">
        <w:rPr>
          <w:rFonts w:asciiTheme="majorHAnsi" w:hAnsiTheme="majorHAnsi" w:cstheme="majorBidi"/>
          <w:noProof/>
          <w:sz w:val="24"/>
          <w:szCs w:val="24"/>
          <w:lang w:val="id-ID"/>
        </w:rPr>
        <w:t>.”</w:t>
      </w:r>
      <w:r w:rsidRPr="000E38F2">
        <w:rPr>
          <w:rFonts w:asciiTheme="majorHAnsi" w:hAnsiTheme="majorHAnsi" w:cstheme="majorBidi"/>
          <w:color w:val="000000"/>
          <w:sz w:val="24"/>
          <w:szCs w:val="24"/>
        </w:rPr>
        <w:t>Palembang</w:t>
      </w:r>
      <w:r w:rsidRPr="000E38F2">
        <w:rPr>
          <w:rFonts w:asciiTheme="majorHAnsi" w:hAnsiTheme="majorHAnsi" w:cstheme="majorBidi"/>
          <w:color w:val="000000"/>
          <w:sz w:val="24"/>
          <w:szCs w:val="24"/>
          <w:lang w:val="id-ID"/>
        </w:rPr>
        <w:t xml:space="preserve">: </w:t>
      </w:r>
      <w:r w:rsidRPr="000E38F2">
        <w:rPr>
          <w:rFonts w:asciiTheme="majorHAnsi" w:hAnsiTheme="majorHAnsi" w:cstheme="majorBidi"/>
          <w:sz w:val="24"/>
          <w:szCs w:val="24"/>
        </w:rPr>
        <w:t>Universitas</w:t>
      </w:r>
      <w:r w:rsidRPr="000E38F2">
        <w:rPr>
          <w:rFonts w:asciiTheme="majorHAnsi" w:hAnsiTheme="majorHAnsi" w:cstheme="majorBidi"/>
          <w:color w:val="000000"/>
          <w:sz w:val="24"/>
          <w:szCs w:val="24"/>
        </w:rPr>
        <w:t xml:space="preserve"> Islam Negeri Raden Fatah</w:t>
      </w:r>
      <w:r w:rsidRPr="000E38F2">
        <w:rPr>
          <w:rFonts w:asciiTheme="majorHAnsi" w:hAnsiTheme="majorHAnsi" w:cstheme="majorBidi"/>
          <w:color w:val="000000"/>
          <w:sz w:val="24"/>
          <w:szCs w:val="24"/>
          <w:lang w:val="id-ID"/>
        </w:rPr>
        <w:t xml:space="preserve"> </w:t>
      </w:r>
      <w:r w:rsidRPr="000E38F2">
        <w:rPr>
          <w:rFonts w:asciiTheme="majorHAnsi" w:hAnsiTheme="majorHAnsi" w:cstheme="majorBidi"/>
          <w:color w:val="000000"/>
          <w:sz w:val="24"/>
          <w:szCs w:val="24"/>
        </w:rPr>
        <w:t>Palembang</w:t>
      </w:r>
      <w:r w:rsidRPr="000E38F2">
        <w:rPr>
          <w:rFonts w:asciiTheme="majorHAnsi" w:hAnsiTheme="majorHAnsi" w:cstheme="majorBidi"/>
          <w:sz w:val="24"/>
          <w:szCs w:val="24"/>
          <w:lang w:val="id-ID"/>
        </w:rPr>
        <w:t>.</w:t>
      </w:r>
    </w:p>
    <w:p w14:paraId="16DF79D7" w14:textId="3143876D" w:rsidR="00A45402" w:rsidRPr="000E38F2" w:rsidRDefault="00696193" w:rsidP="006A1E98">
      <w:pPr>
        <w:ind w:left="851" w:hanging="851"/>
        <w:jc w:val="both"/>
        <w:rPr>
          <w:rFonts w:asciiTheme="majorHAnsi" w:hAnsiTheme="majorHAnsi" w:cstheme="majorBidi"/>
          <w:sz w:val="24"/>
          <w:szCs w:val="24"/>
          <w:lang w:val="id-ID"/>
        </w:rPr>
      </w:pPr>
      <w:proofErr w:type="spellStart"/>
      <w:r w:rsidRPr="000E38F2">
        <w:rPr>
          <w:rFonts w:asciiTheme="majorHAnsi" w:hAnsiTheme="majorHAnsi" w:cstheme="majorBidi"/>
          <w:color w:val="000000"/>
          <w:sz w:val="24"/>
          <w:szCs w:val="24"/>
        </w:rPr>
        <w:t>Daulana</w:t>
      </w:r>
      <w:proofErr w:type="spellEnd"/>
      <w:r w:rsidR="00C315D9">
        <w:rPr>
          <w:rFonts w:asciiTheme="majorHAnsi" w:hAnsiTheme="majorHAnsi" w:cstheme="majorBidi"/>
          <w:color w:val="000000"/>
          <w:sz w:val="24"/>
          <w:szCs w:val="24"/>
          <w:lang w:val="id-ID"/>
        </w:rPr>
        <w:t xml:space="preserve">, </w:t>
      </w:r>
      <w:r w:rsidRPr="000E38F2">
        <w:rPr>
          <w:rFonts w:asciiTheme="majorHAnsi" w:hAnsiTheme="majorHAnsi" w:cstheme="majorBidi"/>
          <w:color w:val="000000"/>
          <w:sz w:val="24"/>
          <w:szCs w:val="24"/>
        </w:rPr>
        <w:t>Amar</w:t>
      </w:r>
      <w:r w:rsidR="00C315D9">
        <w:rPr>
          <w:rFonts w:asciiTheme="majorHAnsi" w:hAnsiTheme="majorHAnsi" w:cstheme="majorBidi"/>
          <w:color w:val="000000"/>
          <w:sz w:val="24"/>
          <w:szCs w:val="24"/>
          <w:lang w:val="id-ID"/>
        </w:rPr>
        <w:t xml:space="preserve">. </w:t>
      </w:r>
      <w:r w:rsidRPr="000E38F2">
        <w:rPr>
          <w:rFonts w:asciiTheme="majorHAnsi" w:hAnsiTheme="majorHAnsi" w:cstheme="majorBidi"/>
          <w:color w:val="000000"/>
          <w:sz w:val="24"/>
          <w:szCs w:val="24"/>
        </w:rPr>
        <w:t>2020</w:t>
      </w:r>
      <w:r w:rsidRPr="000E38F2">
        <w:rPr>
          <w:rFonts w:asciiTheme="majorHAnsi" w:hAnsiTheme="majorHAnsi" w:cstheme="majorBidi"/>
          <w:color w:val="000000"/>
          <w:sz w:val="24"/>
          <w:szCs w:val="24"/>
          <w:lang w:val="id-ID"/>
        </w:rPr>
        <w:t>. “</w:t>
      </w:r>
      <w:proofErr w:type="spellStart"/>
      <w:r w:rsidRPr="000E38F2">
        <w:rPr>
          <w:rFonts w:asciiTheme="majorHAnsi" w:hAnsiTheme="majorHAnsi" w:cstheme="majorBidi"/>
          <w:i/>
          <w:iCs/>
          <w:color w:val="000000"/>
          <w:sz w:val="24"/>
          <w:szCs w:val="24"/>
        </w:rPr>
        <w:t>Penetapan</w:t>
      </w:r>
      <w:proofErr w:type="spellEnd"/>
      <w:r w:rsidRPr="000E38F2">
        <w:rPr>
          <w:rFonts w:asciiTheme="majorHAnsi" w:hAnsiTheme="majorHAnsi" w:cstheme="majorBidi"/>
          <w:i/>
          <w:iCs/>
          <w:color w:val="000000"/>
          <w:sz w:val="24"/>
          <w:szCs w:val="24"/>
        </w:rPr>
        <w:t xml:space="preserve"> </w:t>
      </w:r>
      <w:proofErr w:type="spellStart"/>
      <w:r w:rsidRPr="000E38F2">
        <w:rPr>
          <w:rFonts w:asciiTheme="majorHAnsi" w:hAnsiTheme="majorHAnsi" w:cstheme="majorBidi"/>
          <w:i/>
          <w:iCs/>
          <w:color w:val="000000"/>
          <w:sz w:val="24"/>
          <w:szCs w:val="24"/>
        </w:rPr>
        <w:t>Pembagian</w:t>
      </w:r>
      <w:proofErr w:type="spellEnd"/>
      <w:r w:rsidRPr="000E38F2">
        <w:rPr>
          <w:rFonts w:asciiTheme="majorHAnsi" w:hAnsiTheme="majorHAnsi" w:cstheme="majorBidi"/>
          <w:i/>
          <w:iCs/>
          <w:color w:val="000000"/>
          <w:sz w:val="24"/>
          <w:szCs w:val="24"/>
        </w:rPr>
        <w:t xml:space="preserve"> </w:t>
      </w:r>
      <w:proofErr w:type="spellStart"/>
      <w:r w:rsidRPr="000E38F2">
        <w:rPr>
          <w:rFonts w:asciiTheme="majorHAnsi" w:hAnsiTheme="majorHAnsi" w:cstheme="majorBidi"/>
          <w:i/>
          <w:iCs/>
          <w:color w:val="000000"/>
          <w:sz w:val="24"/>
          <w:szCs w:val="24"/>
        </w:rPr>
        <w:t>Waris</w:t>
      </w:r>
      <w:proofErr w:type="spellEnd"/>
      <w:r w:rsidRPr="000E38F2">
        <w:rPr>
          <w:rFonts w:asciiTheme="majorHAnsi" w:hAnsiTheme="majorHAnsi" w:cstheme="majorBidi"/>
          <w:i/>
          <w:iCs/>
          <w:color w:val="000000"/>
          <w:sz w:val="24"/>
          <w:szCs w:val="24"/>
        </w:rPr>
        <w:t xml:space="preserve"> </w:t>
      </w:r>
      <w:proofErr w:type="spellStart"/>
      <w:r w:rsidRPr="000E38F2">
        <w:rPr>
          <w:rFonts w:asciiTheme="majorHAnsi" w:hAnsiTheme="majorHAnsi" w:cstheme="majorBidi"/>
          <w:i/>
          <w:iCs/>
          <w:color w:val="000000"/>
          <w:sz w:val="24"/>
          <w:szCs w:val="24"/>
        </w:rPr>
        <w:t>Kepada</w:t>
      </w:r>
      <w:proofErr w:type="spellEnd"/>
      <w:r w:rsidRPr="000E38F2">
        <w:rPr>
          <w:rFonts w:asciiTheme="majorHAnsi" w:hAnsiTheme="majorHAnsi" w:cstheme="majorBidi"/>
          <w:i/>
          <w:iCs/>
          <w:color w:val="000000"/>
          <w:sz w:val="24"/>
          <w:szCs w:val="24"/>
          <w:lang w:val="id-ID"/>
        </w:rPr>
        <w:t xml:space="preserve"> </w:t>
      </w:r>
      <w:proofErr w:type="spellStart"/>
      <w:r w:rsidRPr="000E38F2">
        <w:rPr>
          <w:rFonts w:asciiTheme="majorHAnsi" w:hAnsiTheme="majorHAnsi" w:cstheme="majorBidi"/>
          <w:i/>
          <w:iCs/>
          <w:color w:val="000000"/>
          <w:sz w:val="24"/>
          <w:szCs w:val="24"/>
        </w:rPr>
        <w:t>Trasgender</w:t>
      </w:r>
      <w:proofErr w:type="spellEnd"/>
      <w:r w:rsidRPr="000E38F2">
        <w:rPr>
          <w:rFonts w:asciiTheme="majorHAnsi" w:hAnsiTheme="majorHAnsi" w:cstheme="majorBidi"/>
          <w:i/>
          <w:iCs/>
          <w:color w:val="000000"/>
          <w:sz w:val="24"/>
          <w:szCs w:val="24"/>
          <w:lang w:val="id-ID"/>
        </w:rPr>
        <w:t xml:space="preserve"> </w:t>
      </w:r>
      <w:proofErr w:type="spellStart"/>
      <w:r w:rsidRPr="000E38F2">
        <w:rPr>
          <w:rFonts w:asciiTheme="majorHAnsi" w:hAnsiTheme="majorHAnsi" w:cstheme="majorBidi"/>
          <w:i/>
          <w:iCs/>
          <w:color w:val="000000"/>
          <w:sz w:val="24"/>
          <w:szCs w:val="24"/>
        </w:rPr>
        <w:t>Dalam</w:t>
      </w:r>
      <w:proofErr w:type="spellEnd"/>
      <w:r w:rsidRPr="000E38F2">
        <w:rPr>
          <w:rFonts w:asciiTheme="majorHAnsi" w:hAnsiTheme="majorHAnsi" w:cstheme="majorBidi"/>
          <w:i/>
          <w:iCs/>
          <w:color w:val="000000"/>
          <w:sz w:val="24"/>
          <w:szCs w:val="24"/>
        </w:rPr>
        <w:t xml:space="preserve"> </w:t>
      </w:r>
      <w:proofErr w:type="spellStart"/>
      <w:r w:rsidRPr="000E38F2">
        <w:rPr>
          <w:rFonts w:asciiTheme="majorHAnsi" w:hAnsiTheme="majorHAnsi" w:cstheme="majorBidi"/>
          <w:i/>
          <w:iCs/>
          <w:color w:val="000000"/>
          <w:sz w:val="24"/>
          <w:szCs w:val="24"/>
        </w:rPr>
        <w:t>Perspektif</w:t>
      </w:r>
      <w:proofErr w:type="spellEnd"/>
      <w:r w:rsidRPr="000E38F2">
        <w:rPr>
          <w:rFonts w:asciiTheme="majorHAnsi" w:hAnsiTheme="majorHAnsi" w:cstheme="majorBidi"/>
          <w:i/>
          <w:iCs/>
          <w:color w:val="000000"/>
          <w:sz w:val="24"/>
          <w:szCs w:val="24"/>
        </w:rPr>
        <w:t xml:space="preserve"> </w:t>
      </w:r>
      <w:proofErr w:type="spellStart"/>
      <w:r w:rsidRPr="000E38F2">
        <w:rPr>
          <w:rFonts w:asciiTheme="majorHAnsi" w:hAnsiTheme="majorHAnsi" w:cstheme="majorBidi"/>
          <w:i/>
          <w:iCs/>
          <w:color w:val="000000"/>
          <w:sz w:val="24"/>
          <w:szCs w:val="24"/>
        </w:rPr>
        <w:t>Hkum</w:t>
      </w:r>
      <w:proofErr w:type="spellEnd"/>
      <w:r w:rsidRPr="000E38F2">
        <w:rPr>
          <w:rFonts w:asciiTheme="majorHAnsi" w:hAnsiTheme="majorHAnsi" w:cstheme="majorBidi"/>
          <w:i/>
          <w:iCs/>
          <w:color w:val="000000"/>
          <w:sz w:val="24"/>
          <w:szCs w:val="24"/>
        </w:rPr>
        <w:t xml:space="preserve"> Islam</w:t>
      </w:r>
      <w:r w:rsidR="00A45402" w:rsidRPr="000E38F2">
        <w:rPr>
          <w:rFonts w:asciiTheme="majorHAnsi" w:hAnsiTheme="majorHAnsi" w:cstheme="majorBidi"/>
          <w:color w:val="000000"/>
          <w:sz w:val="24"/>
          <w:szCs w:val="24"/>
          <w:lang w:val="id-ID"/>
        </w:rPr>
        <w:t>.</w:t>
      </w:r>
      <w:r w:rsidRPr="000E38F2">
        <w:rPr>
          <w:rFonts w:asciiTheme="majorHAnsi" w:hAnsiTheme="majorHAnsi" w:cstheme="majorBidi"/>
          <w:color w:val="000000"/>
          <w:sz w:val="24"/>
          <w:szCs w:val="24"/>
          <w:lang w:val="id-ID"/>
        </w:rPr>
        <w:t>”</w:t>
      </w:r>
      <w:r w:rsidRPr="000E38F2">
        <w:rPr>
          <w:rFonts w:asciiTheme="majorHAnsi" w:hAnsiTheme="majorHAnsi" w:cstheme="majorBidi"/>
          <w:sz w:val="24"/>
          <w:szCs w:val="24"/>
        </w:rPr>
        <w:t xml:space="preserve"> </w:t>
      </w:r>
      <w:r w:rsidRPr="000E38F2">
        <w:rPr>
          <w:rFonts w:asciiTheme="majorHAnsi" w:hAnsiTheme="majorHAnsi" w:cstheme="majorBidi"/>
          <w:color w:val="000000"/>
          <w:sz w:val="24"/>
          <w:szCs w:val="24"/>
        </w:rPr>
        <w:t>Surakarta</w:t>
      </w:r>
      <w:r w:rsidRPr="000E38F2">
        <w:rPr>
          <w:rFonts w:asciiTheme="majorHAnsi" w:hAnsiTheme="majorHAnsi" w:cstheme="majorBidi"/>
          <w:color w:val="000000"/>
          <w:sz w:val="24"/>
          <w:szCs w:val="24"/>
          <w:lang w:val="id-ID"/>
        </w:rPr>
        <w:t xml:space="preserve">: </w:t>
      </w:r>
      <w:r w:rsidRPr="000E38F2">
        <w:rPr>
          <w:rFonts w:asciiTheme="majorHAnsi" w:hAnsiTheme="majorHAnsi" w:cstheme="majorBidi"/>
          <w:color w:val="000000"/>
          <w:sz w:val="24"/>
          <w:szCs w:val="24"/>
        </w:rPr>
        <w:t>Universitas Muhammadiyah Surakarta</w:t>
      </w:r>
      <w:r w:rsidR="00A45402" w:rsidRPr="000E38F2">
        <w:rPr>
          <w:rFonts w:asciiTheme="majorHAnsi" w:hAnsiTheme="majorHAnsi" w:cstheme="majorBidi"/>
          <w:color w:val="000000"/>
          <w:sz w:val="24"/>
          <w:szCs w:val="24"/>
          <w:lang w:val="id-ID"/>
        </w:rPr>
        <w:t>.</w:t>
      </w:r>
    </w:p>
    <w:p w14:paraId="1E13879C" w14:textId="066F6B7C" w:rsidR="000E38F2" w:rsidRPr="000E38F2" w:rsidRDefault="00A45402" w:rsidP="006A1E98">
      <w:pPr>
        <w:ind w:left="851" w:hanging="851"/>
        <w:jc w:val="both"/>
        <w:rPr>
          <w:rFonts w:asciiTheme="majorHAnsi" w:hAnsiTheme="majorHAnsi" w:cstheme="majorBidi"/>
          <w:bCs/>
          <w:sz w:val="24"/>
          <w:szCs w:val="24"/>
          <w:lang w:val="id-ID"/>
        </w:rPr>
      </w:pPr>
      <w:r w:rsidRPr="000E38F2">
        <w:rPr>
          <w:rFonts w:asciiTheme="majorHAnsi" w:hAnsiTheme="majorHAnsi" w:cstheme="majorBidi"/>
          <w:color w:val="000000"/>
          <w:sz w:val="24"/>
          <w:szCs w:val="24"/>
        </w:rPr>
        <w:t>Putri</w:t>
      </w:r>
      <w:r w:rsidR="00624699">
        <w:rPr>
          <w:rFonts w:asciiTheme="majorHAnsi" w:hAnsiTheme="majorHAnsi" w:cstheme="majorBidi"/>
          <w:color w:val="000000"/>
          <w:sz w:val="24"/>
          <w:szCs w:val="24"/>
          <w:lang w:val="id-ID"/>
        </w:rPr>
        <w:t>,</w:t>
      </w:r>
      <w:r w:rsidRPr="000E38F2">
        <w:rPr>
          <w:rFonts w:asciiTheme="majorHAnsi" w:hAnsiTheme="majorHAnsi" w:cstheme="majorBidi"/>
          <w:color w:val="000000"/>
          <w:sz w:val="24"/>
          <w:szCs w:val="24"/>
          <w:lang w:val="id-ID"/>
        </w:rPr>
        <w:t xml:space="preserve"> </w:t>
      </w:r>
      <w:r w:rsidR="00696193" w:rsidRPr="000E38F2">
        <w:rPr>
          <w:rFonts w:asciiTheme="majorHAnsi" w:hAnsiTheme="majorHAnsi" w:cstheme="majorBidi"/>
          <w:color w:val="000000"/>
          <w:sz w:val="24"/>
          <w:szCs w:val="24"/>
        </w:rPr>
        <w:t xml:space="preserve">Zeta </w:t>
      </w:r>
      <w:proofErr w:type="spellStart"/>
      <w:r w:rsidR="00696193" w:rsidRPr="000E38F2">
        <w:rPr>
          <w:rFonts w:asciiTheme="majorHAnsi" w:hAnsiTheme="majorHAnsi" w:cstheme="majorBidi"/>
          <w:color w:val="000000"/>
          <w:sz w:val="24"/>
          <w:szCs w:val="24"/>
        </w:rPr>
        <w:t>Fadiah</w:t>
      </w:r>
      <w:proofErr w:type="spellEnd"/>
      <w:r w:rsidR="00696193" w:rsidRPr="000E38F2">
        <w:rPr>
          <w:rFonts w:asciiTheme="majorHAnsi" w:hAnsiTheme="majorHAnsi" w:cstheme="majorBidi"/>
          <w:color w:val="000000"/>
          <w:sz w:val="24"/>
          <w:szCs w:val="24"/>
        </w:rPr>
        <w:t xml:space="preserve"> Inge</w:t>
      </w:r>
      <w:r w:rsidR="00624699">
        <w:rPr>
          <w:rFonts w:asciiTheme="majorHAnsi" w:hAnsiTheme="majorHAnsi" w:cstheme="majorBidi"/>
          <w:color w:val="000000"/>
          <w:sz w:val="24"/>
          <w:szCs w:val="24"/>
          <w:lang w:val="id-ID"/>
        </w:rPr>
        <w:t>.</w:t>
      </w:r>
      <w:r w:rsidR="00696193" w:rsidRPr="000E38F2">
        <w:rPr>
          <w:rFonts w:asciiTheme="majorHAnsi" w:hAnsiTheme="majorHAnsi" w:cstheme="majorBidi"/>
          <w:color w:val="000000"/>
          <w:sz w:val="24"/>
          <w:szCs w:val="24"/>
        </w:rPr>
        <w:t>2019</w:t>
      </w:r>
      <w:r w:rsidRPr="000E38F2">
        <w:rPr>
          <w:rFonts w:asciiTheme="majorHAnsi" w:hAnsiTheme="majorHAnsi" w:cstheme="majorBidi"/>
          <w:color w:val="000000"/>
          <w:sz w:val="24"/>
          <w:szCs w:val="24"/>
          <w:lang w:val="id-ID"/>
        </w:rPr>
        <w:t>.</w:t>
      </w:r>
      <w:r w:rsidR="00696193" w:rsidRPr="000E38F2">
        <w:rPr>
          <w:rFonts w:asciiTheme="majorHAnsi" w:hAnsiTheme="majorHAnsi" w:cstheme="majorBidi"/>
          <w:color w:val="000000"/>
          <w:sz w:val="24"/>
          <w:szCs w:val="24"/>
          <w:lang w:val="id-ID"/>
        </w:rPr>
        <w:t xml:space="preserve"> “</w:t>
      </w:r>
      <w:proofErr w:type="spellStart"/>
      <w:r w:rsidR="00696193" w:rsidRPr="000E38F2">
        <w:rPr>
          <w:rFonts w:asciiTheme="majorHAnsi" w:hAnsiTheme="majorHAnsi" w:cstheme="majorBidi"/>
          <w:i/>
          <w:iCs/>
          <w:color w:val="000000"/>
          <w:sz w:val="24"/>
          <w:szCs w:val="24"/>
        </w:rPr>
        <w:t>Kedudukan</w:t>
      </w:r>
      <w:proofErr w:type="spellEnd"/>
      <w:r w:rsidR="00696193" w:rsidRPr="000E38F2">
        <w:rPr>
          <w:rFonts w:asciiTheme="majorHAnsi" w:hAnsiTheme="majorHAnsi" w:cstheme="majorBidi"/>
          <w:i/>
          <w:iCs/>
          <w:color w:val="000000"/>
          <w:sz w:val="24"/>
          <w:szCs w:val="24"/>
        </w:rPr>
        <w:t xml:space="preserve"> Ahli </w:t>
      </w:r>
      <w:proofErr w:type="spellStart"/>
      <w:r w:rsidR="00696193" w:rsidRPr="000E38F2">
        <w:rPr>
          <w:rFonts w:asciiTheme="majorHAnsi" w:hAnsiTheme="majorHAnsi" w:cstheme="majorBidi"/>
          <w:i/>
          <w:iCs/>
          <w:color w:val="000000"/>
          <w:sz w:val="24"/>
          <w:szCs w:val="24"/>
        </w:rPr>
        <w:t>Waris</w:t>
      </w:r>
      <w:proofErr w:type="spellEnd"/>
      <w:r w:rsidR="00696193" w:rsidRPr="000E38F2">
        <w:rPr>
          <w:rFonts w:asciiTheme="majorHAnsi" w:hAnsiTheme="majorHAnsi" w:cstheme="majorBidi"/>
          <w:i/>
          <w:iCs/>
          <w:color w:val="000000"/>
          <w:sz w:val="24"/>
          <w:szCs w:val="24"/>
        </w:rPr>
        <w:t xml:space="preserve"> Yang</w:t>
      </w:r>
      <w:r w:rsidR="00696193" w:rsidRPr="000E38F2">
        <w:rPr>
          <w:rFonts w:asciiTheme="majorHAnsi" w:hAnsiTheme="majorHAnsi" w:cstheme="majorBidi"/>
          <w:i/>
          <w:iCs/>
          <w:color w:val="000000"/>
          <w:sz w:val="24"/>
          <w:szCs w:val="24"/>
          <w:lang w:val="id-ID"/>
        </w:rPr>
        <w:t xml:space="preserve"> </w:t>
      </w:r>
      <w:proofErr w:type="spellStart"/>
      <w:r w:rsidR="00696193" w:rsidRPr="000E38F2">
        <w:rPr>
          <w:rFonts w:asciiTheme="majorHAnsi" w:hAnsiTheme="majorHAnsi" w:cstheme="majorBidi"/>
          <w:i/>
          <w:iCs/>
          <w:color w:val="000000"/>
          <w:sz w:val="24"/>
          <w:szCs w:val="24"/>
        </w:rPr>
        <w:t>Berkelamin</w:t>
      </w:r>
      <w:proofErr w:type="spellEnd"/>
      <w:r w:rsidR="00696193" w:rsidRPr="000E38F2">
        <w:rPr>
          <w:rFonts w:asciiTheme="majorHAnsi" w:hAnsiTheme="majorHAnsi" w:cstheme="majorBidi"/>
          <w:i/>
          <w:iCs/>
          <w:color w:val="000000"/>
          <w:sz w:val="24"/>
          <w:szCs w:val="24"/>
        </w:rPr>
        <w:t xml:space="preserve"> Ganda</w:t>
      </w:r>
      <w:r w:rsidR="00696193" w:rsidRPr="000E38F2">
        <w:rPr>
          <w:rFonts w:asciiTheme="majorHAnsi" w:hAnsiTheme="majorHAnsi" w:cstheme="majorBidi"/>
          <w:i/>
          <w:iCs/>
          <w:color w:val="000000"/>
          <w:sz w:val="24"/>
          <w:szCs w:val="24"/>
          <w:lang w:val="id-ID"/>
        </w:rPr>
        <w:t xml:space="preserve"> </w:t>
      </w:r>
      <w:proofErr w:type="spellStart"/>
      <w:r w:rsidR="00696193" w:rsidRPr="000E38F2">
        <w:rPr>
          <w:rFonts w:asciiTheme="majorHAnsi" w:hAnsiTheme="majorHAnsi" w:cstheme="majorBidi"/>
          <w:i/>
          <w:iCs/>
          <w:color w:val="000000"/>
          <w:sz w:val="24"/>
          <w:szCs w:val="24"/>
        </w:rPr>
        <w:t>Dalam</w:t>
      </w:r>
      <w:proofErr w:type="spellEnd"/>
      <w:r w:rsidR="00696193" w:rsidRPr="000E38F2">
        <w:rPr>
          <w:rFonts w:asciiTheme="majorHAnsi" w:hAnsiTheme="majorHAnsi" w:cstheme="majorBidi"/>
          <w:i/>
          <w:iCs/>
          <w:color w:val="000000"/>
          <w:sz w:val="24"/>
          <w:szCs w:val="24"/>
        </w:rPr>
        <w:t xml:space="preserve"> Hukum Islam</w:t>
      </w:r>
      <w:r w:rsidRPr="000E38F2">
        <w:rPr>
          <w:rFonts w:asciiTheme="majorHAnsi" w:hAnsiTheme="majorHAnsi" w:cstheme="majorBidi"/>
          <w:color w:val="000000"/>
          <w:sz w:val="24"/>
          <w:szCs w:val="24"/>
          <w:lang w:val="id-ID"/>
        </w:rPr>
        <w:t>.</w:t>
      </w:r>
      <w:r w:rsidR="00696193" w:rsidRPr="000E38F2">
        <w:rPr>
          <w:rFonts w:asciiTheme="majorHAnsi" w:hAnsiTheme="majorHAnsi" w:cstheme="majorBidi"/>
          <w:color w:val="000000"/>
          <w:sz w:val="24"/>
          <w:szCs w:val="24"/>
          <w:lang w:val="id-ID"/>
        </w:rPr>
        <w:t xml:space="preserve">” </w:t>
      </w:r>
      <w:proofErr w:type="spellStart"/>
      <w:r w:rsidR="00696193" w:rsidRPr="000E38F2">
        <w:rPr>
          <w:rFonts w:asciiTheme="majorHAnsi" w:hAnsiTheme="majorHAnsi" w:cstheme="majorBidi"/>
          <w:color w:val="000000"/>
          <w:sz w:val="24"/>
          <w:szCs w:val="24"/>
        </w:rPr>
        <w:t>Repertorium</w:t>
      </w:r>
      <w:proofErr w:type="spellEnd"/>
      <w:r w:rsidR="00696193" w:rsidRPr="000E38F2">
        <w:rPr>
          <w:rFonts w:asciiTheme="majorHAnsi" w:hAnsiTheme="majorHAnsi" w:cstheme="majorBidi"/>
          <w:color w:val="000000"/>
          <w:sz w:val="24"/>
          <w:szCs w:val="24"/>
        </w:rPr>
        <w:t xml:space="preserve">: </w:t>
      </w:r>
      <w:proofErr w:type="spellStart"/>
      <w:r w:rsidR="00696193" w:rsidRPr="000E38F2">
        <w:rPr>
          <w:rFonts w:asciiTheme="majorHAnsi" w:hAnsiTheme="majorHAnsi" w:cstheme="majorBidi"/>
          <w:color w:val="000000"/>
          <w:sz w:val="24"/>
          <w:szCs w:val="24"/>
        </w:rPr>
        <w:t>Jurnal</w:t>
      </w:r>
      <w:proofErr w:type="spellEnd"/>
      <w:r w:rsidR="00696193" w:rsidRPr="000E38F2">
        <w:rPr>
          <w:rFonts w:asciiTheme="majorHAnsi" w:hAnsiTheme="majorHAnsi" w:cstheme="majorBidi"/>
          <w:color w:val="000000"/>
          <w:sz w:val="24"/>
          <w:szCs w:val="24"/>
        </w:rPr>
        <w:t xml:space="preserve"> </w:t>
      </w:r>
      <w:proofErr w:type="spellStart"/>
      <w:r w:rsidR="00696193" w:rsidRPr="000E38F2">
        <w:rPr>
          <w:rFonts w:asciiTheme="majorHAnsi" w:hAnsiTheme="majorHAnsi" w:cstheme="majorBidi"/>
          <w:color w:val="000000"/>
          <w:sz w:val="24"/>
          <w:szCs w:val="24"/>
        </w:rPr>
        <w:t>Ilmiah</w:t>
      </w:r>
      <w:proofErr w:type="spellEnd"/>
      <w:r w:rsidR="00696193" w:rsidRPr="000E38F2">
        <w:rPr>
          <w:rFonts w:asciiTheme="majorHAnsi" w:hAnsiTheme="majorHAnsi" w:cstheme="majorBidi"/>
          <w:color w:val="000000"/>
          <w:sz w:val="24"/>
          <w:szCs w:val="24"/>
        </w:rPr>
        <w:t xml:space="preserve"> Hukum </w:t>
      </w:r>
      <w:proofErr w:type="spellStart"/>
      <w:r w:rsidR="00696193" w:rsidRPr="000E38F2">
        <w:rPr>
          <w:rFonts w:asciiTheme="majorHAnsi" w:hAnsiTheme="majorHAnsi" w:cstheme="majorBidi"/>
          <w:color w:val="000000"/>
          <w:sz w:val="24"/>
          <w:szCs w:val="24"/>
        </w:rPr>
        <w:t>Kenotariatan</w:t>
      </w:r>
      <w:proofErr w:type="spellEnd"/>
      <w:r w:rsidR="00696193" w:rsidRPr="000E38F2">
        <w:rPr>
          <w:rFonts w:asciiTheme="majorHAnsi" w:hAnsiTheme="majorHAnsi" w:cstheme="majorBidi"/>
          <w:color w:val="000000"/>
          <w:sz w:val="24"/>
          <w:szCs w:val="24"/>
          <w:lang w:val="id-ID"/>
        </w:rPr>
        <w:t xml:space="preserve">, </w:t>
      </w:r>
      <w:r w:rsidR="00696193" w:rsidRPr="000E38F2">
        <w:rPr>
          <w:rFonts w:asciiTheme="majorHAnsi" w:hAnsiTheme="majorHAnsi" w:cstheme="majorBidi"/>
          <w:color w:val="000000"/>
          <w:sz w:val="24"/>
          <w:szCs w:val="24"/>
        </w:rPr>
        <w:t>Vol. 8 No.1</w:t>
      </w:r>
      <w:r w:rsidR="00696193" w:rsidRPr="000E38F2">
        <w:rPr>
          <w:rFonts w:asciiTheme="majorHAnsi" w:hAnsiTheme="majorHAnsi" w:cstheme="majorBidi"/>
          <w:color w:val="000000"/>
          <w:sz w:val="24"/>
          <w:szCs w:val="24"/>
          <w:lang w:val="id-ID"/>
        </w:rPr>
        <w:t>.</w:t>
      </w:r>
    </w:p>
    <w:sectPr w:rsidR="000E38F2" w:rsidRPr="000E38F2" w:rsidSect="006A1E98">
      <w:pgSz w:w="12240" w:h="15840"/>
      <w:pgMar w:top="1701" w:right="1701" w:bottom="170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4A81E" w14:textId="77777777" w:rsidR="00A723A4" w:rsidRDefault="00A723A4" w:rsidP="00E24DAA">
      <w:pPr>
        <w:spacing w:after="0" w:line="240" w:lineRule="auto"/>
      </w:pPr>
      <w:r>
        <w:separator/>
      </w:r>
    </w:p>
  </w:endnote>
  <w:endnote w:type="continuationSeparator" w:id="0">
    <w:p w14:paraId="3ED3C1F3" w14:textId="77777777" w:rsidR="00A723A4" w:rsidRDefault="00A723A4" w:rsidP="00E24D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0A6DBB" w14:textId="77777777" w:rsidR="00A723A4" w:rsidRDefault="00A723A4" w:rsidP="00E24DAA">
      <w:pPr>
        <w:spacing w:after="0" w:line="240" w:lineRule="auto"/>
      </w:pPr>
      <w:r>
        <w:separator/>
      </w:r>
    </w:p>
  </w:footnote>
  <w:footnote w:type="continuationSeparator" w:id="0">
    <w:p w14:paraId="783B4242" w14:textId="77777777" w:rsidR="00A723A4" w:rsidRDefault="00A723A4" w:rsidP="00E24DAA">
      <w:pPr>
        <w:spacing w:after="0" w:line="240" w:lineRule="auto"/>
      </w:pPr>
      <w:r>
        <w:continuationSeparator/>
      </w:r>
    </w:p>
  </w:footnote>
  <w:footnote w:id="1">
    <w:p w14:paraId="269701A6" w14:textId="2D668DE3" w:rsidR="00834A53" w:rsidRPr="00A45402" w:rsidRDefault="00834A53" w:rsidP="000A0228">
      <w:pPr>
        <w:pStyle w:val="FootnoteText"/>
        <w:ind w:firstLine="851"/>
        <w:jc w:val="both"/>
        <w:rPr>
          <w:rFonts w:asciiTheme="majorBidi" w:hAnsiTheme="majorBidi" w:cstheme="majorBidi"/>
        </w:rPr>
      </w:pPr>
      <w:r w:rsidRPr="00A45402">
        <w:rPr>
          <w:rStyle w:val="FootnoteReference"/>
          <w:rFonts w:asciiTheme="majorBidi" w:hAnsiTheme="majorBidi" w:cstheme="majorBidi"/>
        </w:rPr>
        <w:footnoteRef/>
      </w:r>
      <w:r w:rsidRPr="00A45402">
        <w:rPr>
          <w:rFonts w:asciiTheme="majorBidi" w:hAnsiTheme="majorBidi" w:cstheme="majorBidi"/>
        </w:rPr>
        <w:t xml:space="preserve"> </w:t>
      </w:r>
      <w:proofErr w:type="spellStart"/>
      <w:r w:rsidRPr="00A45402">
        <w:rPr>
          <w:rFonts w:asciiTheme="majorBidi" w:hAnsiTheme="majorBidi" w:cstheme="majorBidi"/>
          <w:color w:val="000000"/>
        </w:rPr>
        <w:t>Gibtiah</w:t>
      </w:r>
      <w:proofErr w:type="spellEnd"/>
      <w:r w:rsidRPr="00A45402">
        <w:rPr>
          <w:rFonts w:asciiTheme="majorBidi" w:hAnsiTheme="majorBidi" w:cstheme="majorBidi"/>
          <w:color w:val="000000"/>
        </w:rPr>
        <w:t>, 2014</w:t>
      </w:r>
      <w:r w:rsidRPr="00A45402">
        <w:rPr>
          <w:rFonts w:asciiTheme="majorBidi" w:hAnsiTheme="majorBidi" w:cstheme="majorBidi"/>
          <w:color w:val="000000"/>
          <w:lang w:val="id-ID"/>
        </w:rPr>
        <w:t>,</w:t>
      </w:r>
      <w:r w:rsidRPr="00A45402">
        <w:rPr>
          <w:rFonts w:asciiTheme="majorBidi" w:hAnsiTheme="majorBidi" w:cstheme="majorBidi"/>
          <w:color w:val="000000"/>
        </w:rPr>
        <w:t xml:space="preserve"> </w:t>
      </w:r>
      <w:r w:rsidRPr="00A45402">
        <w:rPr>
          <w:rFonts w:asciiTheme="majorBidi" w:hAnsiTheme="majorBidi" w:cstheme="majorBidi"/>
          <w:i/>
          <w:iCs/>
          <w:color w:val="000000"/>
        </w:rPr>
        <w:t>“</w:t>
      </w:r>
      <w:proofErr w:type="spellStart"/>
      <w:r w:rsidRPr="00A45402">
        <w:rPr>
          <w:rFonts w:asciiTheme="majorBidi" w:hAnsiTheme="majorBidi" w:cstheme="majorBidi"/>
          <w:i/>
          <w:iCs/>
          <w:color w:val="000000"/>
        </w:rPr>
        <w:t>Studi</w:t>
      </w:r>
      <w:proofErr w:type="spellEnd"/>
      <w:r w:rsidRPr="00A45402">
        <w:rPr>
          <w:rFonts w:asciiTheme="majorBidi" w:hAnsiTheme="majorBidi" w:cstheme="majorBidi"/>
          <w:i/>
          <w:iCs/>
          <w:color w:val="000000"/>
        </w:rPr>
        <w:t xml:space="preserve"> </w:t>
      </w:r>
      <w:proofErr w:type="spellStart"/>
      <w:r w:rsidRPr="00A45402">
        <w:rPr>
          <w:rFonts w:asciiTheme="majorBidi" w:hAnsiTheme="majorBidi" w:cstheme="majorBidi"/>
          <w:i/>
          <w:iCs/>
          <w:color w:val="000000"/>
        </w:rPr>
        <w:t>Perbandingan</w:t>
      </w:r>
      <w:proofErr w:type="spellEnd"/>
      <w:r w:rsidRPr="00A45402">
        <w:rPr>
          <w:rFonts w:asciiTheme="majorBidi" w:hAnsiTheme="majorBidi" w:cstheme="majorBidi"/>
          <w:i/>
          <w:iCs/>
          <w:color w:val="000000"/>
        </w:rPr>
        <w:t xml:space="preserve"> </w:t>
      </w:r>
      <w:proofErr w:type="spellStart"/>
      <w:r w:rsidRPr="00A45402">
        <w:rPr>
          <w:rFonts w:asciiTheme="majorBidi" w:hAnsiTheme="majorBidi" w:cstheme="majorBidi"/>
          <w:i/>
          <w:iCs/>
          <w:color w:val="000000"/>
        </w:rPr>
        <w:t>Tentang</w:t>
      </w:r>
      <w:proofErr w:type="spellEnd"/>
      <w:r w:rsidRPr="00A45402">
        <w:rPr>
          <w:rFonts w:asciiTheme="majorBidi" w:hAnsiTheme="majorBidi" w:cstheme="majorBidi"/>
          <w:i/>
          <w:iCs/>
          <w:color w:val="000000"/>
        </w:rPr>
        <w:t xml:space="preserve"> </w:t>
      </w:r>
      <w:proofErr w:type="spellStart"/>
      <w:r w:rsidRPr="00A45402">
        <w:rPr>
          <w:rFonts w:asciiTheme="majorBidi" w:hAnsiTheme="majorBidi" w:cstheme="majorBidi"/>
          <w:i/>
          <w:iCs/>
          <w:color w:val="000000"/>
        </w:rPr>
        <w:t>Khuntsa</w:t>
      </w:r>
      <w:proofErr w:type="spellEnd"/>
      <w:r w:rsidRPr="00A45402">
        <w:rPr>
          <w:rFonts w:asciiTheme="majorBidi" w:hAnsiTheme="majorBidi" w:cstheme="majorBidi"/>
          <w:i/>
          <w:iCs/>
          <w:color w:val="000000"/>
        </w:rPr>
        <w:t xml:space="preserve"> </w:t>
      </w:r>
      <w:proofErr w:type="spellStart"/>
      <w:r w:rsidRPr="00A45402">
        <w:rPr>
          <w:rFonts w:asciiTheme="majorBidi" w:hAnsiTheme="majorBidi" w:cstheme="majorBidi"/>
          <w:i/>
          <w:iCs/>
          <w:color w:val="000000"/>
        </w:rPr>
        <w:t>Dengan</w:t>
      </w:r>
      <w:proofErr w:type="spellEnd"/>
      <w:r w:rsidRPr="00A45402">
        <w:rPr>
          <w:rFonts w:asciiTheme="majorBidi" w:hAnsiTheme="majorBidi" w:cstheme="majorBidi"/>
          <w:i/>
          <w:iCs/>
          <w:color w:val="000000"/>
        </w:rPr>
        <w:t xml:space="preserve"> </w:t>
      </w:r>
      <w:proofErr w:type="spellStart"/>
      <w:r w:rsidRPr="00A45402">
        <w:rPr>
          <w:rFonts w:asciiTheme="majorBidi" w:hAnsiTheme="majorBidi" w:cstheme="majorBidi"/>
          <w:i/>
          <w:iCs/>
          <w:color w:val="000000"/>
        </w:rPr>
        <w:t>Transseksual</w:t>
      </w:r>
      <w:proofErr w:type="spellEnd"/>
      <w:r w:rsidRPr="00A45402">
        <w:rPr>
          <w:rFonts w:asciiTheme="majorBidi" w:hAnsiTheme="majorBidi" w:cstheme="majorBidi"/>
          <w:i/>
          <w:iCs/>
          <w:color w:val="000000"/>
        </w:rPr>
        <w:t xml:space="preserve"> Dan Transgender</w:t>
      </w:r>
      <w:r w:rsidRPr="00A45402">
        <w:rPr>
          <w:rFonts w:asciiTheme="majorBidi" w:hAnsiTheme="majorBidi" w:cstheme="majorBidi"/>
          <w:i/>
          <w:iCs/>
          <w:color w:val="000000"/>
          <w:lang w:val="id-ID"/>
        </w:rPr>
        <w:t xml:space="preserve"> </w:t>
      </w:r>
      <w:r w:rsidRPr="00A45402">
        <w:rPr>
          <w:rFonts w:asciiTheme="majorBidi" w:hAnsiTheme="majorBidi" w:cstheme="majorBidi"/>
          <w:i/>
          <w:iCs/>
          <w:color w:val="000000"/>
        </w:rPr>
        <w:t>(</w:t>
      </w:r>
      <w:proofErr w:type="spellStart"/>
      <w:r w:rsidRPr="00A45402">
        <w:rPr>
          <w:rFonts w:asciiTheme="majorBidi" w:hAnsiTheme="majorBidi" w:cstheme="majorBidi"/>
          <w:i/>
          <w:iCs/>
          <w:color w:val="000000"/>
        </w:rPr>
        <w:t>Telaah</w:t>
      </w:r>
      <w:proofErr w:type="spellEnd"/>
      <w:r w:rsidRPr="00A45402">
        <w:rPr>
          <w:rFonts w:asciiTheme="majorBidi" w:hAnsiTheme="majorBidi" w:cstheme="majorBidi"/>
          <w:i/>
          <w:iCs/>
          <w:color w:val="000000"/>
        </w:rPr>
        <w:t xml:space="preserve"> </w:t>
      </w:r>
      <w:proofErr w:type="spellStart"/>
      <w:r w:rsidRPr="00A45402">
        <w:rPr>
          <w:rFonts w:asciiTheme="majorBidi" w:hAnsiTheme="majorBidi" w:cstheme="majorBidi"/>
          <w:i/>
          <w:iCs/>
          <w:color w:val="000000"/>
        </w:rPr>
        <w:t>Pemikiran</w:t>
      </w:r>
      <w:proofErr w:type="spellEnd"/>
      <w:r w:rsidRPr="00A45402">
        <w:rPr>
          <w:rFonts w:asciiTheme="majorBidi" w:hAnsiTheme="majorBidi" w:cstheme="majorBidi"/>
          <w:i/>
          <w:iCs/>
          <w:color w:val="000000"/>
        </w:rPr>
        <w:t xml:space="preserve"> Ulama </w:t>
      </w:r>
      <w:proofErr w:type="spellStart"/>
      <w:r w:rsidRPr="00A45402">
        <w:rPr>
          <w:rFonts w:asciiTheme="majorBidi" w:hAnsiTheme="majorBidi" w:cstheme="majorBidi"/>
          <w:i/>
          <w:iCs/>
          <w:color w:val="000000"/>
        </w:rPr>
        <w:t>Klasik</w:t>
      </w:r>
      <w:proofErr w:type="spellEnd"/>
      <w:r w:rsidRPr="00A45402">
        <w:rPr>
          <w:rFonts w:asciiTheme="majorBidi" w:hAnsiTheme="majorBidi" w:cstheme="majorBidi"/>
          <w:i/>
          <w:iCs/>
          <w:color w:val="000000"/>
        </w:rPr>
        <w:t xml:space="preserve"> Dan Ulama Modern),”</w:t>
      </w:r>
      <w:r w:rsidRPr="00A45402">
        <w:rPr>
          <w:rFonts w:asciiTheme="majorBidi" w:hAnsiTheme="majorBidi" w:cstheme="majorBidi"/>
          <w:color w:val="000000"/>
        </w:rPr>
        <w:t xml:space="preserve"> </w:t>
      </w:r>
      <w:proofErr w:type="spellStart"/>
      <w:r w:rsidRPr="00A45402">
        <w:rPr>
          <w:rFonts w:asciiTheme="majorBidi" w:hAnsiTheme="majorBidi" w:cstheme="majorBidi"/>
          <w:color w:val="000000"/>
        </w:rPr>
        <w:t>Intizar</w:t>
      </w:r>
      <w:proofErr w:type="spellEnd"/>
      <w:r w:rsidRPr="00A45402">
        <w:rPr>
          <w:rFonts w:asciiTheme="majorBidi" w:hAnsiTheme="majorBidi" w:cstheme="majorBidi"/>
          <w:color w:val="000000"/>
        </w:rPr>
        <w:t xml:space="preserve"> </w:t>
      </w:r>
      <w:proofErr w:type="spellStart"/>
      <w:r w:rsidRPr="00A45402">
        <w:rPr>
          <w:rFonts w:asciiTheme="majorBidi" w:hAnsiTheme="majorBidi" w:cstheme="majorBidi"/>
          <w:color w:val="000000"/>
        </w:rPr>
        <w:t>Jurnal</w:t>
      </w:r>
      <w:proofErr w:type="spellEnd"/>
      <w:r w:rsidRPr="00A45402">
        <w:rPr>
          <w:rFonts w:asciiTheme="majorBidi" w:hAnsiTheme="majorBidi" w:cstheme="majorBidi"/>
          <w:color w:val="000000"/>
        </w:rPr>
        <w:t xml:space="preserve"> Raden Fatah</w:t>
      </w:r>
      <w:r w:rsidRPr="00A45402">
        <w:rPr>
          <w:rFonts w:asciiTheme="majorBidi" w:hAnsiTheme="majorBidi" w:cstheme="majorBidi"/>
          <w:i/>
          <w:iCs/>
          <w:color w:val="000000"/>
        </w:rPr>
        <w:t xml:space="preserve"> </w:t>
      </w:r>
      <w:r w:rsidRPr="00A45402">
        <w:rPr>
          <w:rFonts w:asciiTheme="majorBidi" w:hAnsiTheme="majorBidi" w:cstheme="majorBidi"/>
          <w:color w:val="000000"/>
        </w:rPr>
        <w:t>Vol. 20</w:t>
      </w:r>
      <w:r w:rsidRPr="00A45402">
        <w:rPr>
          <w:rFonts w:asciiTheme="majorBidi" w:hAnsiTheme="majorBidi" w:cstheme="majorBidi"/>
          <w:color w:val="000000"/>
          <w:lang w:val="id-ID"/>
        </w:rPr>
        <w:t xml:space="preserve">, </w:t>
      </w:r>
      <w:proofErr w:type="spellStart"/>
      <w:r w:rsidRPr="00A45402">
        <w:rPr>
          <w:rFonts w:asciiTheme="majorBidi" w:hAnsiTheme="majorBidi" w:cstheme="majorBidi"/>
          <w:color w:val="000000"/>
        </w:rPr>
        <w:t>hal</w:t>
      </w:r>
      <w:proofErr w:type="spellEnd"/>
      <w:r w:rsidRPr="00A45402">
        <w:rPr>
          <w:rFonts w:asciiTheme="majorBidi" w:hAnsiTheme="majorBidi" w:cstheme="majorBidi"/>
          <w:color w:val="000000"/>
        </w:rPr>
        <w:t>.</w:t>
      </w:r>
      <w:r w:rsidRPr="00A45402">
        <w:rPr>
          <w:rFonts w:asciiTheme="majorBidi" w:hAnsiTheme="majorBidi" w:cstheme="majorBidi"/>
          <w:color w:val="000000"/>
          <w:lang w:val="id-ID"/>
        </w:rPr>
        <w:t xml:space="preserve"> </w:t>
      </w:r>
      <w:r w:rsidRPr="00A45402">
        <w:rPr>
          <w:rFonts w:asciiTheme="majorBidi" w:hAnsiTheme="majorBidi" w:cstheme="majorBidi"/>
          <w:color w:val="000000"/>
        </w:rPr>
        <w:t>353-354.</w:t>
      </w:r>
    </w:p>
  </w:footnote>
  <w:footnote w:id="2">
    <w:p w14:paraId="19AC7348" w14:textId="33AC3A08" w:rsidR="00834A53" w:rsidRPr="00A45402" w:rsidRDefault="00834A53" w:rsidP="000A0228">
      <w:pPr>
        <w:spacing w:line="240" w:lineRule="auto"/>
        <w:ind w:firstLine="851"/>
        <w:jc w:val="both"/>
        <w:rPr>
          <w:rFonts w:asciiTheme="majorBidi" w:hAnsiTheme="majorBidi" w:cstheme="majorBidi"/>
          <w:bCs/>
          <w:sz w:val="20"/>
          <w:szCs w:val="20"/>
          <w:lang w:val="id-ID"/>
        </w:rPr>
      </w:pPr>
      <w:r w:rsidRPr="00A45402">
        <w:rPr>
          <w:rStyle w:val="FootnoteReference"/>
          <w:rFonts w:asciiTheme="majorBidi" w:hAnsiTheme="majorBidi" w:cstheme="majorBidi"/>
          <w:sz w:val="20"/>
          <w:szCs w:val="20"/>
        </w:rPr>
        <w:footnoteRef/>
      </w:r>
      <w:r w:rsidRPr="00A45402">
        <w:rPr>
          <w:rFonts w:asciiTheme="majorBidi" w:hAnsiTheme="majorBidi" w:cstheme="majorBidi"/>
          <w:sz w:val="20"/>
          <w:szCs w:val="20"/>
        </w:rPr>
        <w:t xml:space="preserve"> </w:t>
      </w:r>
      <w:r w:rsidRPr="00A45402">
        <w:rPr>
          <w:rFonts w:asciiTheme="majorBidi" w:hAnsiTheme="majorBidi" w:cstheme="majorBidi"/>
          <w:color w:val="000000"/>
          <w:sz w:val="20"/>
          <w:szCs w:val="20"/>
        </w:rPr>
        <w:t xml:space="preserve">Sri </w:t>
      </w:r>
      <w:proofErr w:type="spellStart"/>
      <w:r w:rsidRPr="00A45402">
        <w:rPr>
          <w:rFonts w:asciiTheme="majorBidi" w:hAnsiTheme="majorBidi" w:cstheme="majorBidi"/>
          <w:color w:val="000000"/>
          <w:sz w:val="20"/>
          <w:szCs w:val="20"/>
        </w:rPr>
        <w:t>Sudono</w:t>
      </w:r>
      <w:proofErr w:type="spellEnd"/>
      <w:r w:rsidRPr="00A45402">
        <w:rPr>
          <w:rFonts w:asciiTheme="majorBidi" w:hAnsiTheme="majorBidi" w:cstheme="majorBidi"/>
          <w:color w:val="000000"/>
          <w:sz w:val="20"/>
          <w:szCs w:val="20"/>
        </w:rPr>
        <w:t xml:space="preserve"> </w:t>
      </w:r>
      <w:proofErr w:type="spellStart"/>
      <w:r w:rsidRPr="00A45402">
        <w:rPr>
          <w:rFonts w:asciiTheme="majorBidi" w:hAnsiTheme="majorBidi" w:cstheme="majorBidi"/>
          <w:color w:val="000000"/>
          <w:sz w:val="20"/>
          <w:szCs w:val="20"/>
        </w:rPr>
        <w:t>Saliro</w:t>
      </w:r>
      <w:proofErr w:type="spellEnd"/>
      <w:r w:rsidRPr="00A45402">
        <w:rPr>
          <w:rFonts w:asciiTheme="majorBidi" w:hAnsiTheme="majorBidi" w:cstheme="majorBidi"/>
          <w:color w:val="000000"/>
          <w:sz w:val="20"/>
          <w:szCs w:val="20"/>
        </w:rPr>
        <w:t xml:space="preserve"> dan Risky </w:t>
      </w:r>
      <w:proofErr w:type="spellStart"/>
      <w:r w:rsidRPr="00A45402">
        <w:rPr>
          <w:rFonts w:asciiTheme="majorBidi" w:hAnsiTheme="majorBidi" w:cstheme="majorBidi"/>
          <w:color w:val="000000"/>
          <w:sz w:val="20"/>
          <w:szCs w:val="20"/>
        </w:rPr>
        <w:t>Kasmaja</w:t>
      </w:r>
      <w:proofErr w:type="spellEnd"/>
      <w:r w:rsidRPr="00A45402">
        <w:rPr>
          <w:rFonts w:asciiTheme="majorBidi" w:hAnsiTheme="majorBidi" w:cstheme="majorBidi"/>
          <w:sz w:val="20"/>
          <w:szCs w:val="20"/>
          <w:lang w:val="id-ID"/>
        </w:rPr>
        <w:t xml:space="preserve">, </w:t>
      </w:r>
      <w:r w:rsidRPr="00A45402">
        <w:rPr>
          <w:rFonts w:asciiTheme="majorBidi" w:hAnsiTheme="majorBidi" w:cstheme="majorBidi"/>
          <w:bCs/>
          <w:sz w:val="20"/>
          <w:szCs w:val="20"/>
        </w:rPr>
        <w:t>2019</w:t>
      </w:r>
      <w:r w:rsidRPr="00A45402">
        <w:rPr>
          <w:rFonts w:asciiTheme="majorBidi" w:hAnsiTheme="majorBidi" w:cstheme="majorBidi"/>
          <w:bCs/>
          <w:sz w:val="20"/>
          <w:szCs w:val="20"/>
          <w:lang w:val="id-ID"/>
        </w:rPr>
        <w:t xml:space="preserve">, </w:t>
      </w:r>
      <w:r w:rsidR="000A0228" w:rsidRPr="00A45402">
        <w:rPr>
          <w:rFonts w:asciiTheme="majorBidi" w:hAnsiTheme="majorBidi" w:cstheme="majorBidi"/>
          <w:bCs/>
          <w:sz w:val="20"/>
          <w:szCs w:val="20"/>
          <w:lang w:val="id-ID"/>
        </w:rPr>
        <w:t>“</w:t>
      </w:r>
      <w:proofErr w:type="spellStart"/>
      <w:r w:rsidRPr="00A45402">
        <w:rPr>
          <w:rFonts w:asciiTheme="majorBidi" w:hAnsiTheme="majorBidi" w:cstheme="majorBidi"/>
          <w:bCs/>
          <w:i/>
          <w:iCs/>
          <w:sz w:val="20"/>
          <w:szCs w:val="20"/>
        </w:rPr>
        <w:t>Studi</w:t>
      </w:r>
      <w:proofErr w:type="spellEnd"/>
      <w:r w:rsidRPr="00A45402">
        <w:rPr>
          <w:rFonts w:asciiTheme="majorBidi" w:hAnsiTheme="majorBidi" w:cstheme="majorBidi"/>
          <w:bCs/>
          <w:i/>
          <w:iCs/>
          <w:sz w:val="20"/>
          <w:szCs w:val="20"/>
        </w:rPr>
        <w:t xml:space="preserve"> </w:t>
      </w:r>
      <w:r w:rsidRPr="00A45402">
        <w:rPr>
          <w:rFonts w:asciiTheme="majorBidi" w:hAnsiTheme="majorBidi" w:cstheme="majorBidi"/>
          <w:bCs/>
          <w:i/>
          <w:iCs/>
          <w:sz w:val="20"/>
          <w:szCs w:val="20"/>
          <w:lang w:val="id-ID"/>
        </w:rPr>
        <w:t xml:space="preserve">Komparatif Hak Waris </w:t>
      </w:r>
      <w:proofErr w:type="spellStart"/>
      <w:r w:rsidRPr="00A45402">
        <w:rPr>
          <w:rFonts w:asciiTheme="majorBidi" w:hAnsiTheme="majorBidi" w:cstheme="majorBidi"/>
          <w:bCs/>
          <w:i/>
          <w:iCs/>
          <w:sz w:val="20"/>
          <w:szCs w:val="20"/>
          <w:lang w:val="id-ID"/>
        </w:rPr>
        <w:t>Transgender</w:t>
      </w:r>
      <w:proofErr w:type="spellEnd"/>
      <w:r w:rsidRPr="00A45402">
        <w:rPr>
          <w:rFonts w:asciiTheme="majorBidi" w:hAnsiTheme="majorBidi" w:cstheme="majorBidi"/>
          <w:bCs/>
          <w:i/>
          <w:iCs/>
          <w:sz w:val="20"/>
          <w:szCs w:val="20"/>
          <w:lang w:val="id-ID"/>
        </w:rPr>
        <w:t xml:space="preserve"> Menurut Kitab </w:t>
      </w:r>
      <w:proofErr w:type="spellStart"/>
      <w:r w:rsidRPr="00A45402">
        <w:rPr>
          <w:rFonts w:asciiTheme="majorBidi" w:hAnsiTheme="majorBidi" w:cstheme="majorBidi"/>
          <w:bCs/>
          <w:i/>
          <w:iCs/>
          <w:sz w:val="20"/>
          <w:szCs w:val="20"/>
          <w:lang w:val="id-ID"/>
        </w:rPr>
        <w:t>Undang-Undang</w:t>
      </w:r>
      <w:proofErr w:type="spellEnd"/>
      <w:r w:rsidRPr="00A45402">
        <w:rPr>
          <w:rFonts w:asciiTheme="majorBidi" w:hAnsiTheme="majorBidi" w:cstheme="majorBidi"/>
          <w:bCs/>
          <w:i/>
          <w:iCs/>
          <w:sz w:val="20"/>
          <w:szCs w:val="20"/>
          <w:lang w:val="id-ID"/>
        </w:rPr>
        <w:t xml:space="preserve"> Hukum Perdata dan Hukum Islam</w:t>
      </w:r>
      <w:r w:rsidRPr="00A45402">
        <w:rPr>
          <w:rFonts w:asciiTheme="majorBidi" w:hAnsiTheme="majorBidi" w:cstheme="majorBidi"/>
          <w:bCs/>
          <w:sz w:val="20"/>
          <w:szCs w:val="20"/>
          <w:lang w:val="id-ID"/>
        </w:rPr>
        <w:t>,</w:t>
      </w:r>
      <w:r w:rsidR="000A0228" w:rsidRPr="00A45402">
        <w:rPr>
          <w:rFonts w:asciiTheme="majorBidi" w:hAnsiTheme="majorBidi" w:cstheme="majorBidi"/>
          <w:bCs/>
          <w:sz w:val="20"/>
          <w:szCs w:val="20"/>
          <w:lang w:val="id-ID"/>
        </w:rPr>
        <w:t>”</w:t>
      </w:r>
      <w:r w:rsidRPr="00A45402">
        <w:rPr>
          <w:rFonts w:asciiTheme="majorBidi" w:hAnsiTheme="majorBidi" w:cstheme="majorBidi"/>
          <w:bCs/>
          <w:sz w:val="20"/>
          <w:szCs w:val="20"/>
          <w:lang w:val="id-ID"/>
        </w:rPr>
        <w:t xml:space="preserve"> Jurnal Mahkamah, Vol. 4, No. 1.</w:t>
      </w:r>
      <w:r w:rsidRPr="00A45402">
        <w:rPr>
          <w:rFonts w:asciiTheme="majorBidi" w:hAnsiTheme="majorBidi" w:cstheme="majorBidi"/>
          <w:color w:val="000000"/>
          <w:sz w:val="20"/>
          <w:szCs w:val="20"/>
        </w:rPr>
        <w:t xml:space="preserve"> </w:t>
      </w:r>
      <w:proofErr w:type="spellStart"/>
      <w:r w:rsidRPr="00A45402">
        <w:rPr>
          <w:rFonts w:asciiTheme="majorBidi" w:hAnsiTheme="majorBidi" w:cstheme="majorBidi"/>
          <w:color w:val="000000"/>
          <w:sz w:val="20"/>
          <w:szCs w:val="20"/>
        </w:rPr>
        <w:t>hal</w:t>
      </w:r>
      <w:proofErr w:type="spellEnd"/>
      <w:r w:rsidRPr="00A45402">
        <w:rPr>
          <w:rFonts w:asciiTheme="majorBidi" w:hAnsiTheme="majorBidi" w:cstheme="majorBidi"/>
          <w:color w:val="000000"/>
          <w:sz w:val="20"/>
          <w:szCs w:val="20"/>
        </w:rPr>
        <w:t>.</w:t>
      </w:r>
      <w:r w:rsidRPr="00A45402">
        <w:rPr>
          <w:rFonts w:asciiTheme="majorBidi" w:hAnsiTheme="majorBidi" w:cstheme="majorBidi"/>
          <w:color w:val="000000"/>
          <w:sz w:val="20"/>
          <w:szCs w:val="20"/>
          <w:lang w:val="id-ID"/>
        </w:rPr>
        <w:t xml:space="preserve"> 49.</w:t>
      </w:r>
    </w:p>
  </w:footnote>
  <w:footnote w:id="3">
    <w:p w14:paraId="1CF2E2E7" w14:textId="1693B9A8" w:rsidR="00415C1B" w:rsidRPr="00A45402" w:rsidRDefault="00415C1B" w:rsidP="000A0228">
      <w:pPr>
        <w:pStyle w:val="FootnoteText"/>
        <w:ind w:firstLine="851"/>
        <w:jc w:val="both"/>
        <w:rPr>
          <w:rFonts w:asciiTheme="majorBidi" w:hAnsiTheme="majorBidi" w:cstheme="majorBidi"/>
          <w:lang w:val="id-ID"/>
        </w:rPr>
      </w:pPr>
      <w:r w:rsidRPr="00A45402">
        <w:rPr>
          <w:rStyle w:val="FootnoteReference"/>
          <w:rFonts w:asciiTheme="majorBidi" w:hAnsiTheme="majorBidi" w:cstheme="majorBidi"/>
        </w:rPr>
        <w:footnoteRef/>
      </w:r>
      <w:r w:rsidRPr="00A45402">
        <w:rPr>
          <w:rFonts w:asciiTheme="majorBidi" w:hAnsiTheme="majorBidi" w:cstheme="majorBidi"/>
        </w:rPr>
        <w:t xml:space="preserve"> </w:t>
      </w:r>
      <w:proofErr w:type="spellStart"/>
      <w:r w:rsidR="009B27EA" w:rsidRPr="00A45402">
        <w:rPr>
          <w:rFonts w:asciiTheme="majorBidi" w:hAnsiTheme="majorBidi" w:cstheme="majorBidi"/>
          <w:color w:val="000000"/>
        </w:rPr>
        <w:t>Majelis</w:t>
      </w:r>
      <w:proofErr w:type="spellEnd"/>
      <w:r w:rsidR="009B27EA" w:rsidRPr="00A45402">
        <w:rPr>
          <w:rFonts w:asciiTheme="majorBidi" w:hAnsiTheme="majorBidi" w:cstheme="majorBidi"/>
          <w:color w:val="000000"/>
        </w:rPr>
        <w:t xml:space="preserve"> Ulama </w:t>
      </w:r>
      <w:r w:rsidR="00A7681F" w:rsidRPr="00A45402">
        <w:rPr>
          <w:rFonts w:asciiTheme="majorBidi" w:hAnsiTheme="majorBidi" w:cstheme="majorBidi"/>
          <w:color w:val="000000"/>
        </w:rPr>
        <w:t>Indonesia</w:t>
      </w:r>
      <w:r w:rsidR="00A7681F" w:rsidRPr="00A45402">
        <w:rPr>
          <w:rFonts w:asciiTheme="majorBidi" w:hAnsiTheme="majorBidi" w:cstheme="majorBidi"/>
          <w:color w:val="000000"/>
          <w:lang w:val="id-ID"/>
        </w:rPr>
        <w:t xml:space="preserve">, </w:t>
      </w:r>
      <w:r w:rsidR="00A7681F" w:rsidRPr="00A45402">
        <w:rPr>
          <w:rFonts w:asciiTheme="majorBidi" w:hAnsiTheme="majorBidi" w:cstheme="majorBidi"/>
          <w:color w:val="000000"/>
        </w:rPr>
        <w:t>2010</w:t>
      </w:r>
      <w:r w:rsidR="009B27EA" w:rsidRPr="00A45402">
        <w:rPr>
          <w:rFonts w:asciiTheme="majorBidi" w:hAnsiTheme="majorBidi" w:cstheme="majorBidi"/>
          <w:color w:val="000000"/>
        </w:rPr>
        <w:t>, “</w:t>
      </w:r>
      <w:proofErr w:type="spellStart"/>
      <w:r w:rsidR="009B27EA" w:rsidRPr="00A45402">
        <w:rPr>
          <w:rFonts w:asciiTheme="majorBidi" w:hAnsiTheme="majorBidi" w:cstheme="majorBidi"/>
          <w:i/>
          <w:iCs/>
          <w:color w:val="000000"/>
        </w:rPr>
        <w:t>Himpunan</w:t>
      </w:r>
      <w:proofErr w:type="spellEnd"/>
      <w:r w:rsidR="009B27EA" w:rsidRPr="00A45402">
        <w:rPr>
          <w:rFonts w:asciiTheme="majorBidi" w:hAnsiTheme="majorBidi" w:cstheme="majorBidi"/>
          <w:i/>
          <w:iCs/>
          <w:color w:val="000000"/>
        </w:rPr>
        <w:t xml:space="preserve"> Fatwa </w:t>
      </w:r>
      <w:proofErr w:type="spellStart"/>
      <w:r w:rsidR="009B27EA" w:rsidRPr="00A45402">
        <w:rPr>
          <w:rFonts w:asciiTheme="majorBidi" w:hAnsiTheme="majorBidi" w:cstheme="majorBidi"/>
          <w:i/>
          <w:iCs/>
          <w:color w:val="000000"/>
        </w:rPr>
        <w:t>Majelis</w:t>
      </w:r>
      <w:proofErr w:type="spellEnd"/>
      <w:r w:rsidR="009B27EA" w:rsidRPr="00A45402">
        <w:rPr>
          <w:rFonts w:asciiTheme="majorBidi" w:hAnsiTheme="majorBidi" w:cstheme="majorBidi"/>
          <w:i/>
          <w:iCs/>
          <w:color w:val="000000"/>
        </w:rPr>
        <w:t xml:space="preserve"> Ulama Indonesia”,</w:t>
      </w:r>
      <w:r w:rsidR="009B27EA" w:rsidRPr="00A45402">
        <w:rPr>
          <w:rFonts w:asciiTheme="majorBidi" w:hAnsiTheme="majorBidi" w:cstheme="majorBidi"/>
          <w:color w:val="000000"/>
        </w:rPr>
        <w:t xml:space="preserve"> </w:t>
      </w:r>
      <w:proofErr w:type="spellStart"/>
      <w:r w:rsidR="009B27EA" w:rsidRPr="00A45402">
        <w:rPr>
          <w:rFonts w:asciiTheme="majorBidi" w:hAnsiTheme="majorBidi" w:cstheme="majorBidi"/>
          <w:color w:val="000000"/>
        </w:rPr>
        <w:t>Edisi</w:t>
      </w:r>
      <w:proofErr w:type="spellEnd"/>
      <w:r w:rsidR="009B27EA" w:rsidRPr="00A45402">
        <w:rPr>
          <w:rFonts w:asciiTheme="majorBidi" w:hAnsiTheme="majorBidi" w:cstheme="majorBidi"/>
          <w:color w:val="000000"/>
        </w:rPr>
        <w:t xml:space="preserve"> </w:t>
      </w:r>
      <w:proofErr w:type="spellStart"/>
      <w:r w:rsidR="009B27EA" w:rsidRPr="00A45402">
        <w:rPr>
          <w:rFonts w:asciiTheme="majorBidi" w:hAnsiTheme="majorBidi" w:cstheme="majorBidi"/>
          <w:color w:val="000000"/>
        </w:rPr>
        <w:t>Ketiga</w:t>
      </w:r>
      <w:proofErr w:type="spellEnd"/>
      <w:r w:rsidR="009B27EA" w:rsidRPr="00A45402">
        <w:rPr>
          <w:rFonts w:asciiTheme="majorBidi" w:hAnsiTheme="majorBidi" w:cstheme="majorBidi"/>
          <w:color w:val="000000"/>
        </w:rPr>
        <w:t>,</w:t>
      </w:r>
      <w:r w:rsidR="009B27EA" w:rsidRPr="00A45402">
        <w:rPr>
          <w:rFonts w:asciiTheme="majorBidi" w:hAnsiTheme="majorBidi" w:cstheme="majorBidi"/>
          <w:color w:val="000000"/>
          <w:lang w:val="id-ID"/>
        </w:rPr>
        <w:t xml:space="preserve"> </w:t>
      </w:r>
      <w:r w:rsidR="009B27EA" w:rsidRPr="00A45402">
        <w:rPr>
          <w:rFonts w:asciiTheme="majorBidi" w:hAnsiTheme="majorBidi" w:cstheme="majorBidi"/>
          <w:color w:val="000000"/>
        </w:rPr>
        <w:t>Jakarta,</w:t>
      </w:r>
      <w:r w:rsidR="00A7681F" w:rsidRPr="00A45402">
        <w:rPr>
          <w:rFonts w:asciiTheme="majorBidi" w:hAnsiTheme="majorBidi" w:cstheme="majorBidi"/>
          <w:color w:val="000000"/>
          <w:lang w:val="id-ID"/>
        </w:rPr>
        <w:t xml:space="preserve"> </w:t>
      </w:r>
      <w:proofErr w:type="spellStart"/>
      <w:r w:rsidR="009B27EA" w:rsidRPr="00A45402">
        <w:rPr>
          <w:rFonts w:asciiTheme="majorBidi" w:hAnsiTheme="majorBidi" w:cstheme="majorBidi"/>
          <w:color w:val="000000"/>
        </w:rPr>
        <w:t>hal</w:t>
      </w:r>
      <w:proofErr w:type="spellEnd"/>
      <w:r w:rsidR="009B27EA" w:rsidRPr="00A45402">
        <w:rPr>
          <w:rFonts w:asciiTheme="majorBidi" w:hAnsiTheme="majorBidi" w:cstheme="majorBidi"/>
          <w:color w:val="000000"/>
        </w:rPr>
        <w:t>.</w:t>
      </w:r>
      <w:r w:rsidR="00A7681F" w:rsidRPr="00A45402">
        <w:rPr>
          <w:rFonts w:asciiTheme="majorBidi" w:hAnsiTheme="majorBidi" w:cstheme="majorBidi"/>
          <w:color w:val="000000"/>
          <w:lang w:val="id-ID"/>
        </w:rPr>
        <w:t xml:space="preserve"> </w:t>
      </w:r>
      <w:r w:rsidR="009B27EA" w:rsidRPr="00A45402">
        <w:rPr>
          <w:rFonts w:asciiTheme="majorBidi" w:hAnsiTheme="majorBidi" w:cstheme="majorBidi"/>
          <w:color w:val="000000"/>
        </w:rPr>
        <w:t>561.</w:t>
      </w:r>
    </w:p>
  </w:footnote>
  <w:footnote w:id="4">
    <w:p w14:paraId="3F4C4965" w14:textId="3C461548" w:rsidR="00415C1B" w:rsidRPr="00A45402" w:rsidRDefault="00415C1B" w:rsidP="000A0228">
      <w:pPr>
        <w:pStyle w:val="FootnoteText"/>
        <w:ind w:firstLine="851"/>
        <w:jc w:val="both"/>
        <w:rPr>
          <w:rFonts w:asciiTheme="majorBidi" w:hAnsiTheme="majorBidi" w:cstheme="majorBidi"/>
          <w:color w:val="000000"/>
          <w:lang w:val="id-ID"/>
        </w:rPr>
      </w:pPr>
      <w:r w:rsidRPr="00A45402">
        <w:rPr>
          <w:rStyle w:val="FootnoteReference"/>
          <w:rFonts w:asciiTheme="majorBidi" w:hAnsiTheme="majorBidi" w:cstheme="majorBidi"/>
        </w:rPr>
        <w:footnoteRef/>
      </w:r>
      <w:r w:rsidRPr="00A45402">
        <w:rPr>
          <w:rFonts w:asciiTheme="majorBidi" w:hAnsiTheme="majorBidi" w:cstheme="majorBidi"/>
        </w:rPr>
        <w:t xml:space="preserve"> </w:t>
      </w:r>
      <w:proofErr w:type="spellStart"/>
      <w:r w:rsidRPr="00A45402">
        <w:rPr>
          <w:rFonts w:asciiTheme="majorBidi" w:hAnsiTheme="majorBidi" w:cstheme="majorBidi"/>
          <w:color w:val="000000"/>
        </w:rPr>
        <w:t>Agus</w:t>
      </w:r>
      <w:proofErr w:type="spellEnd"/>
      <w:r w:rsidRPr="00A45402">
        <w:rPr>
          <w:rFonts w:asciiTheme="majorBidi" w:hAnsiTheme="majorBidi" w:cstheme="majorBidi"/>
          <w:color w:val="000000"/>
        </w:rPr>
        <w:t xml:space="preserve"> </w:t>
      </w:r>
      <w:proofErr w:type="spellStart"/>
      <w:r w:rsidRPr="00A45402">
        <w:rPr>
          <w:rFonts w:asciiTheme="majorBidi" w:hAnsiTheme="majorBidi" w:cstheme="majorBidi"/>
          <w:color w:val="000000"/>
        </w:rPr>
        <w:t>Raharjo</w:t>
      </w:r>
      <w:proofErr w:type="spellEnd"/>
      <w:r w:rsidRPr="00A45402">
        <w:rPr>
          <w:rFonts w:asciiTheme="majorBidi" w:hAnsiTheme="majorBidi" w:cstheme="majorBidi"/>
          <w:color w:val="000000"/>
        </w:rPr>
        <w:t xml:space="preserve">,” Fatwa MUI, </w:t>
      </w:r>
      <w:proofErr w:type="spellStart"/>
      <w:r w:rsidRPr="00A45402">
        <w:rPr>
          <w:rFonts w:asciiTheme="majorBidi" w:hAnsiTheme="majorBidi" w:cstheme="majorBidi"/>
          <w:i/>
          <w:iCs/>
          <w:color w:val="000000"/>
        </w:rPr>
        <w:t>Operasi</w:t>
      </w:r>
      <w:proofErr w:type="spellEnd"/>
      <w:r w:rsidRPr="00A45402">
        <w:rPr>
          <w:rFonts w:asciiTheme="majorBidi" w:hAnsiTheme="majorBidi" w:cstheme="majorBidi"/>
          <w:i/>
          <w:iCs/>
          <w:color w:val="000000"/>
        </w:rPr>
        <w:t xml:space="preserve"> </w:t>
      </w:r>
      <w:proofErr w:type="spellStart"/>
      <w:r w:rsidRPr="00A45402">
        <w:rPr>
          <w:rFonts w:asciiTheme="majorBidi" w:hAnsiTheme="majorBidi" w:cstheme="majorBidi"/>
          <w:i/>
          <w:iCs/>
          <w:color w:val="000000"/>
        </w:rPr>
        <w:t>Ganti</w:t>
      </w:r>
      <w:proofErr w:type="spellEnd"/>
      <w:r w:rsidRPr="00A45402">
        <w:rPr>
          <w:rFonts w:asciiTheme="majorBidi" w:hAnsiTheme="majorBidi" w:cstheme="majorBidi"/>
          <w:i/>
          <w:iCs/>
          <w:color w:val="000000"/>
        </w:rPr>
        <w:t xml:space="preserve"> </w:t>
      </w:r>
      <w:proofErr w:type="spellStart"/>
      <w:r w:rsidRPr="00A45402">
        <w:rPr>
          <w:rFonts w:asciiTheme="majorBidi" w:hAnsiTheme="majorBidi" w:cstheme="majorBidi"/>
          <w:i/>
          <w:iCs/>
          <w:color w:val="000000"/>
        </w:rPr>
        <w:t>Kelamin</w:t>
      </w:r>
      <w:proofErr w:type="spellEnd"/>
      <w:r w:rsidRPr="00A45402">
        <w:rPr>
          <w:rFonts w:asciiTheme="majorBidi" w:hAnsiTheme="majorBidi" w:cstheme="majorBidi"/>
          <w:i/>
          <w:iCs/>
          <w:color w:val="000000"/>
        </w:rPr>
        <w:t xml:space="preserve"> Haram</w:t>
      </w:r>
      <w:r w:rsidRPr="00A45402">
        <w:rPr>
          <w:rFonts w:asciiTheme="majorBidi" w:hAnsiTheme="majorBidi" w:cstheme="majorBidi"/>
          <w:color w:val="000000"/>
        </w:rPr>
        <w:t>‟,</w:t>
      </w:r>
      <w:r w:rsidRPr="00A45402">
        <w:rPr>
          <w:rFonts w:asciiTheme="majorBidi" w:hAnsiTheme="majorBidi" w:cstheme="majorBidi"/>
          <w:color w:val="000000"/>
          <w:lang w:val="id-ID"/>
        </w:rPr>
        <w:t xml:space="preserve"> </w:t>
      </w:r>
      <w:hyperlink r:id="rId1" w:history="1">
        <w:r w:rsidRPr="00A45402">
          <w:rPr>
            <w:rStyle w:val="Hyperlink"/>
            <w:rFonts w:asciiTheme="majorBidi" w:hAnsiTheme="majorBidi" w:cstheme="majorBidi"/>
            <w:lang w:val="id-ID"/>
          </w:rPr>
          <w:t>https://nasional.republika.co.id/berita/nasional/umum/13/02/14/mi5z5t-fatwa-muioperasi-ganti-kelamin-haram</w:t>
        </w:r>
      </w:hyperlink>
      <w:r w:rsidRPr="00A45402">
        <w:rPr>
          <w:rFonts w:asciiTheme="majorBidi" w:hAnsiTheme="majorBidi" w:cstheme="majorBidi"/>
          <w:color w:val="000000"/>
          <w:lang w:val="id-ID"/>
        </w:rPr>
        <w:t xml:space="preserve"> </w:t>
      </w:r>
      <w:proofErr w:type="spellStart"/>
      <w:r w:rsidRPr="00A45402">
        <w:rPr>
          <w:rFonts w:asciiTheme="majorBidi" w:hAnsiTheme="majorBidi" w:cstheme="majorBidi"/>
          <w:color w:val="000000"/>
        </w:rPr>
        <w:t>diakses</w:t>
      </w:r>
      <w:proofErr w:type="spellEnd"/>
      <w:r w:rsidRPr="00A45402">
        <w:rPr>
          <w:rFonts w:asciiTheme="majorBidi" w:hAnsiTheme="majorBidi" w:cstheme="majorBidi"/>
          <w:color w:val="000000"/>
        </w:rPr>
        <w:t xml:space="preserve"> pada </w:t>
      </w:r>
      <w:proofErr w:type="spellStart"/>
      <w:r w:rsidRPr="00A45402">
        <w:rPr>
          <w:rFonts w:asciiTheme="majorBidi" w:hAnsiTheme="majorBidi" w:cstheme="majorBidi"/>
          <w:color w:val="000000"/>
        </w:rPr>
        <w:t>Kamis</w:t>
      </w:r>
      <w:proofErr w:type="spellEnd"/>
      <w:r w:rsidR="00A7681F" w:rsidRPr="00A45402">
        <w:rPr>
          <w:rFonts w:asciiTheme="majorBidi" w:hAnsiTheme="majorBidi" w:cstheme="majorBidi"/>
          <w:color w:val="000000"/>
          <w:lang w:val="id-ID"/>
        </w:rPr>
        <w:t xml:space="preserve"> </w:t>
      </w:r>
      <w:r w:rsidRPr="00A45402">
        <w:rPr>
          <w:rFonts w:asciiTheme="majorBidi" w:hAnsiTheme="majorBidi" w:cstheme="majorBidi"/>
          <w:color w:val="000000"/>
        </w:rPr>
        <w:t xml:space="preserve"> </w:t>
      </w:r>
      <w:r w:rsidRPr="00A45402">
        <w:rPr>
          <w:rFonts w:asciiTheme="majorBidi" w:hAnsiTheme="majorBidi" w:cstheme="majorBidi"/>
          <w:color w:val="000000"/>
          <w:lang w:val="id-ID"/>
        </w:rPr>
        <w:t>06 Januari</w:t>
      </w:r>
      <w:r w:rsidRPr="00A45402">
        <w:rPr>
          <w:rFonts w:asciiTheme="majorBidi" w:hAnsiTheme="majorBidi" w:cstheme="majorBidi"/>
          <w:color w:val="000000"/>
        </w:rPr>
        <w:t xml:space="preserve"> 20</w:t>
      </w:r>
      <w:r w:rsidRPr="00A45402">
        <w:rPr>
          <w:rFonts w:asciiTheme="majorBidi" w:hAnsiTheme="majorBidi" w:cstheme="majorBidi"/>
          <w:color w:val="000000"/>
          <w:lang w:val="id-ID"/>
        </w:rPr>
        <w:t>2</w:t>
      </w:r>
      <w:r w:rsidRPr="00A45402">
        <w:rPr>
          <w:rFonts w:asciiTheme="majorBidi" w:hAnsiTheme="majorBidi" w:cstheme="majorBidi"/>
          <w:color w:val="000000"/>
        </w:rPr>
        <w:t xml:space="preserve">3 </w:t>
      </w:r>
      <w:r w:rsidRPr="00A45402">
        <w:rPr>
          <w:rFonts w:asciiTheme="majorBidi" w:hAnsiTheme="majorBidi" w:cstheme="majorBidi"/>
          <w:color w:val="000000"/>
          <w:lang w:val="id-ID"/>
        </w:rPr>
        <w:t>21</w:t>
      </w:r>
      <w:r w:rsidRPr="00A45402">
        <w:rPr>
          <w:rFonts w:asciiTheme="majorBidi" w:hAnsiTheme="majorBidi" w:cstheme="majorBidi"/>
          <w:color w:val="000000"/>
        </w:rPr>
        <w:t>:11 WIB</w:t>
      </w:r>
      <w:r w:rsidRPr="00A45402">
        <w:rPr>
          <w:rFonts w:asciiTheme="majorBidi" w:hAnsiTheme="majorBidi" w:cstheme="majorBidi"/>
          <w:color w:val="365F91"/>
        </w:rPr>
        <w:t>.</w:t>
      </w:r>
    </w:p>
  </w:footnote>
  <w:footnote w:id="5">
    <w:p w14:paraId="6589ECBB" w14:textId="022C075A" w:rsidR="009B27EA" w:rsidRPr="00A45402" w:rsidRDefault="009B27EA" w:rsidP="000A0228">
      <w:pPr>
        <w:pStyle w:val="FootnoteText"/>
        <w:ind w:firstLine="851"/>
        <w:jc w:val="both"/>
        <w:rPr>
          <w:rFonts w:asciiTheme="majorBidi" w:hAnsiTheme="majorBidi" w:cstheme="majorBidi"/>
          <w:lang w:val="id-ID"/>
        </w:rPr>
      </w:pPr>
      <w:r w:rsidRPr="00A45402">
        <w:rPr>
          <w:rStyle w:val="FootnoteReference"/>
          <w:rFonts w:asciiTheme="majorBidi" w:hAnsiTheme="majorBidi" w:cstheme="majorBidi"/>
        </w:rPr>
        <w:footnoteRef/>
      </w:r>
      <w:r w:rsidRPr="00A45402">
        <w:rPr>
          <w:rFonts w:asciiTheme="majorBidi" w:hAnsiTheme="majorBidi" w:cstheme="majorBidi"/>
          <w:noProof/>
          <w:lang w:val="id-ID"/>
        </w:rPr>
        <w:t xml:space="preserve"> Inas Wafiqoh, </w:t>
      </w:r>
      <w:r w:rsidRPr="00A45402">
        <w:rPr>
          <w:rFonts w:asciiTheme="majorBidi" w:hAnsiTheme="majorBidi" w:cstheme="majorBidi"/>
        </w:rPr>
        <w:t>2020</w:t>
      </w:r>
      <w:r w:rsidRPr="00A45402">
        <w:rPr>
          <w:rFonts w:asciiTheme="majorBidi" w:hAnsiTheme="majorBidi" w:cstheme="majorBidi"/>
          <w:noProof/>
          <w:lang w:val="id-ID"/>
        </w:rPr>
        <w:t xml:space="preserve">, Skripsi, </w:t>
      </w:r>
      <w:r w:rsidR="000A0228" w:rsidRPr="00A45402">
        <w:rPr>
          <w:rFonts w:asciiTheme="majorBidi" w:hAnsiTheme="majorBidi" w:cstheme="majorBidi"/>
          <w:noProof/>
          <w:lang w:val="id-ID"/>
        </w:rPr>
        <w:t>“</w:t>
      </w:r>
      <w:r w:rsidRPr="00A45402">
        <w:rPr>
          <w:rFonts w:asciiTheme="majorBidi" w:hAnsiTheme="majorBidi" w:cstheme="majorBidi"/>
          <w:i/>
          <w:iCs/>
          <w:noProof/>
          <w:lang w:val="id-ID"/>
        </w:rPr>
        <w:t>Penetapan Kewarisan Bagi Transgender Ditinjau Dari Hukum Islam</w:t>
      </w:r>
      <w:r w:rsidRPr="00A45402">
        <w:rPr>
          <w:rFonts w:asciiTheme="majorBidi" w:hAnsiTheme="majorBidi" w:cstheme="majorBidi"/>
          <w:noProof/>
          <w:lang w:val="id-ID"/>
        </w:rPr>
        <w:t>,</w:t>
      </w:r>
      <w:r w:rsidR="000A0228" w:rsidRPr="00A45402">
        <w:rPr>
          <w:rFonts w:asciiTheme="majorBidi" w:hAnsiTheme="majorBidi" w:cstheme="majorBidi"/>
          <w:noProof/>
          <w:lang w:val="id-ID"/>
        </w:rPr>
        <w:t xml:space="preserve">” </w:t>
      </w:r>
      <w:r w:rsidRPr="00A45402">
        <w:rPr>
          <w:rFonts w:asciiTheme="majorBidi" w:hAnsiTheme="majorBidi" w:cstheme="majorBidi"/>
          <w:noProof/>
          <w:lang w:val="id-ID"/>
        </w:rPr>
        <w:t>Tegal:Universitas Pancasakti</w:t>
      </w:r>
      <w:r w:rsidRPr="00A45402">
        <w:rPr>
          <w:rFonts w:asciiTheme="majorBidi" w:hAnsiTheme="majorBidi" w:cstheme="majorBidi"/>
        </w:rPr>
        <w:t>,</w:t>
      </w:r>
      <w:r w:rsidRPr="00A45402">
        <w:rPr>
          <w:rFonts w:asciiTheme="majorBidi" w:hAnsiTheme="majorBidi" w:cstheme="majorBidi"/>
          <w:lang w:val="id-ID"/>
        </w:rPr>
        <w:t xml:space="preserve"> h</w:t>
      </w:r>
      <w:r w:rsidRPr="00A45402">
        <w:rPr>
          <w:rFonts w:asciiTheme="majorBidi" w:hAnsiTheme="majorBidi" w:cstheme="majorBidi"/>
        </w:rPr>
        <w:t>al.</w:t>
      </w:r>
      <w:r w:rsidR="00203E72" w:rsidRPr="00A45402">
        <w:rPr>
          <w:rFonts w:asciiTheme="majorBidi" w:hAnsiTheme="majorBidi" w:cstheme="majorBidi"/>
          <w:lang w:val="id-ID"/>
        </w:rPr>
        <w:t xml:space="preserve"> </w:t>
      </w:r>
      <w:r w:rsidRPr="00A45402">
        <w:rPr>
          <w:rFonts w:asciiTheme="majorBidi" w:hAnsiTheme="majorBidi" w:cstheme="majorBidi"/>
        </w:rPr>
        <w:t>60</w:t>
      </w:r>
      <w:r w:rsidRPr="00A45402">
        <w:rPr>
          <w:rFonts w:asciiTheme="majorBidi" w:hAnsiTheme="majorBidi" w:cstheme="majorBidi"/>
          <w:lang w:val="id-ID"/>
        </w:rPr>
        <w:t>.</w:t>
      </w:r>
    </w:p>
  </w:footnote>
  <w:footnote w:id="6">
    <w:p w14:paraId="46C5890F" w14:textId="7FB98EC0" w:rsidR="009B27EA" w:rsidRPr="00A45402" w:rsidRDefault="009B27EA" w:rsidP="000A0228">
      <w:pPr>
        <w:pStyle w:val="FootnoteText"/>
        <w:ind w:firstLine="851"/>
        <w:jc w:val="both"/>
        <w:rPr>
          <w:rFonts w:asciiTheme="majorBidi" w:hAnsiTheme="majorBidi" w:cstheme="majorBidi"/>
          <w:lang w:val="id-ID"/>
        </w:rPr>
      </w:pPr>
      <w:r w:rsidRPr="00A45402">
        <w:rPr>
          <w:rStyle w:val="FootnoteReference"/>
          <w:rFonts w:asciiTheme="majorBidi" w:hAnsiTheme="majorBidi" w:cstheme="majorBidi"/>
        </w:rPr>
        <w:footnoteRef/>
      </w:r>
      <w:r w:rsidRPr="00A45402">
        <w:rPr>
          <w:rFonts w:asciiTheme="majorBidi" w:hAnsiTheme="majorBidi" w:cstheme="majorBidi"/>
        </w:rPr>
        <w:t xml:space="preserve"> </w:t>
      </w:r>
      <w:proofErr w:type="spellStart"/>
      <w:r w:rsidRPr="00A45402">
        <w:rPr>
          <w:rFonts w:asciiTheme="majorBidi" w:hAnsiTheme="majorBidi" w:cstheme="majorBidi"/>
          <w:color w:val="000000"/>
        </w:rPr>
        <w:t>Majelis</w:t>
      </w:r>
      <w:proofErr w:type="spellEnd"/>
      <w:r w:rsidRPr="00A45402">
        <w:rPr>
          <w:rFonts w:asciiTheme="majorBidi" w:hAnsiTheme="majorBidi" w:cstheme="majorBidi"/>
          <w:color w:val="000000"/>
        </w:rPr>
        <w:t xml:space="preserve"> Ulama Indonesia, </w:t>
      </w:r>
      <w:proofErr w:type="spellStart"/>
      <w:r w:rsidRPr="00A45402">
        <w:rPr>
          <w:rFonts w:asciiTheme="majorBidi" w:hAnsiTheme="majorBidi" w:cstheme="majorBidi"/>
          <w:i/>
          <w:iCs/>
          <w:color w:val="000000"/>
        </w:rPr>
        <w:t>op.cit</w:t>
      </w:r>
      <w:proofErr w:type="spellEnd"/>
      <w:r w:rsidRPr="00A45402">
        <w:rPr>
          <w:rFonts w:asciiTheme="majorBidi" w:hAnsiTheme="majorBidi" w:cstheme="majorBidi"/>
          <w:color w:val="000000"/>
        </w:rPr>
        <w:t xml:space="preserve">, </w:t>
      </w:r>
      <w:proofErr w:type="spellStart"/>
      <w:r w:rsidRPr="00A45402">
        <w:rPr>
          <w:rFonts w:asciiTheme="majorBidi" w:hAnsiTheme="majorBidi" w:cstheme="majorBidi"/>
          <w:color w:val="000000"/>
        </w:rPr>
        <w:t>hal</w:t>
      </w:r>
      <w:proofErr w:type="spellEnd"/>
      <w:r w:rsidRPr="00A45402">
        <w:rPr>
          <w:rFonts w:asciiTheme="majorBidi" w:hAnsiTheme="majorBidi" w:cstheme="majorBidi"/>
          <w:color w:val="000000"/>
        </w:rPr>
        <w:t>. 561</w:t>
      </w:r>
      <w:r w:rsidRPr="00A45402">
        <w:rPr>
          <w:rFonts w:asciiTheme="majorBidi" w:hAnsiTheme="majorBidi" w:cstheme="majorBidi"/>
          <w:color w:val="000000"/>
          <w:lang w:val="id-ID"/>
        </w:rPr>
        <w:t>.</w:t>
      </w:r>
    </w:p>
  </w:footnote>
  <w:footnote w:id="7">
    <w:p w14:paraId="6E4C9411" w14:textId="648AFCEC" w:rsidR="002E19EF" w:rsidRPr="00A45402" w:rsidRDefault="002E19EF" w:rsidP="000A0228">
      <w:pPr>
        <w:pStyle w:val="FootnoteText"/>
        <w:ind w:firstLine="851"/>
        <w:jc w:val="both"/>
        <w:rPr>
          <w:rFonts w:asciiTheme="majorBidi" w:hAnsiTheme="majorBidi" w:cstheme="majorBidi"/>
          <w:lang w:val="id-ID"/>
        </w:rPr>
      </w:pPr>
      <w:r w:rsidRPr="00A45402">
        <w:rPr>
          <w:rStyle w:val="FootnoteReference"/>
          <w:rFonts w:asciiTheme="majorBidi" w:hAnsiTheme="majorBidi" w:cstheme="majorBidi"/>
        </w:rPr>
        <w:footnoteRef/>
      </w:r>
      <w:r w:rsidRPr="00A45402">
        <w:rPr>
          <w:rFonts w:asciiTheme="majorBidi" w:hAnsiTheme="majorBidi" w:cstheme="majorBidi"/>
        </w:rPr>
        <w:t xml:space="preserve"> </w:t>
      </w:r>
      <w:r w:rsidR="00203E72" w:rsidRPr="00A45402">
        <w:rPr>
          <w:rFonts w:asciiTheme="majorBidi" w:hAnsiTheme="majorBidi" w:cstheme="majorBidi"/>
          <w:lang w:val="id-ID"/>
        </w:rPr>
        <w:t>S</w:t>
      </w:r>
      <w:proofErr w:type="spellStart"/>
      <w:r w:rsidRPr="00A45402">
        <w:rPr>
          <w:rFonts w:asciiTheme="majorBidi" w:hAnsiTheme="majorBidi" w:cstheme="majorBidi"/>
          <w:color w:val="000000"/>
        </w:rPr>
        <w:t>uhairi</w:t>
      </w:r>
      <w:proofErr w:type="spellEnd"/>
      <w:r w:rsidRPr="00A45402">
        <w:rPr>
          <w:rFonts w:asciiTheme="majorBidi" w:hAnsiTheme="majorBidi" w:cstheme="majorBidi"/>
          <w:color w:val="000000"/>
        </w:rPr>
        <w:t>,</w:t>
      </w:r>
      <w:r w:rsidR="00203E72" w:rsidRPr="00A45402">
        <w:rPr>
          <w:rFonts w:asciiTheme="majorBidi" w:hAnsiTheme="majorBidi" w:cstheme="majorBidi"/>
          <w:color w:val="000000"/>
          <w:lang w:val="id-ID"/>
        </w:rPr>
        <w:t xml:space="preserve"> </w:t>
      </w:r>
      <w:r w:rsidR="00203E72" w:rsidRPr="00A45402">
        <w:rPr>
          <w:rFonts w:asciiTheme="majorBidi" w:hAnsiTheme="majorBidi" w:cstheme="majorBidi"/>
          <w:color w:val="000000"/>
        </w:rPr>
        <w:t>2016</w:t>
      </w:r>
      <w:r w:rsidR="00203E72" w:rsidRPr="00A45402">
        <w:rPr>
          <w:rFonts w:asciiTheme="majorBidi" w:hAnsiTheme="majorBidi" w:cstheme="majorBidi"/>
          <w:color w:val="000000"/>
          <w:lang w:val="id-ID"/>
        </w:rPr>
        <w:t xml:space="preserve">, </w:t>
      </w:r>
      <w:r w:rsidR="00203E72" w:rsidRPr="00A45402">
        <w:rPr>
          <w:rFonts w:asciiTheme="majorBidi" w:hAnsiTheme="majorBidi" w:cstheme="majorBidi"/>
          <w:i/>
          <w:iCs/>
          <w:color w:val="000000"/>
          <w:lang w:val="id-ID"/>
        </w:rPr>
        <w:t>“</w:t>
      </w:r>
      <w:r w:rsidRPr="00A45402">
        <w:rPr>
          <w:rFonts w:asciiTheme="majorBidi" w:hAnsiTheme="majorBidi" w:cstheme="majorBidi"/>
          <w:i/>
          <w:iCs/>
          <w:color w:val="000000"/>
        </w:rPr>
        <w:t xml:space="preserve">Hukum </w:t>
      </w:r>
      <w:proofErr w:type="spellStart"/>
      <w:r w:rsidRPr="00A45402">
        <w:rPr>
          <w:rFonts w:asciiTheme="majorBidi" w:hAnsiTheme="majorBidi" w:cstheme="majorBidi"/>
          <w:i/>
          <w:iCs/>
          <w:color w:val="000000"/>
        </w:rPr>
        <w:t>Transeksual</w:t>
      </w:r>
      <w:proofErr w:type="spellEnd"/>
      <w:r w:rsidRPr="00A45402">
        <w:rPr>
          <w:rFonts w:asciiTheme="majorBidi" w:hAnsiTheme="majorBidi" w:cstheme="majorBidi"/>
          <w:i/>
          <w:iCs/>
          <w:color w:val="000000"/>
        </w:rPr>
        <w:t xml:space="preserve"> </w:t>
      </w:r>
      <w:proofErr w:type="spellStart"/>
      <w:r w:rsidRPr="00A45402">
        <w:rPr>
          <w:rFonts w:asciiTheme="majorBidi" w:hAnsiTheme="majorBidi" w:cstheme="majorBidi"/>
          <w:i/>
          <w:iCs/>
          <w:color w:val="000000"/>
        </w:rPr>
        <w:t>danKedudukan</w:t>
      </w:r>
      <w:proofErr w:type="spellEnd"/>
      <w:r w:rsidRPr="00A45402">
        <w:rPr>
          <w:rFonts w:asciiTheme="majorBidi" w:hAnsiTheme="majorBidi" w:cstheme="majorBidi"/>
          <w:i/>
          <w:iCs/>
          <w:color w:val="000000"/>
        </w:rPr>
        <w:t xml:space="preserve"> Hukum </w:t>
      </w:r>
      <w:proofErr w:type="spellStart"/>
      <w:r w:rsidRPr="00A45402">
        <w:rPr>
          <w:rFonts w:asciiTheme="majorBidi" w:hAnsiTheme="majorBidi" w:cstheme="majorBidi"/>
          <w:i/>
          <w:iCs/>
          <w:color w:val="000000"/>
        </w:rPr>
        <w:t>Pelakunya</w:t>
      </w:r>
      <w:proofErr w:type="spellEnd"/>
      <w:r w:rsidRPr="00A45402">
        <w:rPr>
          <w:rFonts w:asciiTheme="majorBidi" w:hAnsiTheme="majorBidi" w:cstheme="majorBidi"/>
          <w:i/>
          <w:iCs/>
          <w:color w:val="000000"/>
        </w:rPr>
        <w:t xml:space="preserve"> </w:t>
      </w:r>
      <w:proofErr w:type="spellStart"/>
      <w:r w:rsidRPr="00A45402">
        <w:rPr>
          <w:rFonts w:asciiTheme="majorBidi" w:hAnsiTheme="majorBidi" w:cstheme="majorBidi"/>
          <w:i/>
          <w:iCs/>
          <w:color w:val="000000"/>
        </w:rPr>
        <w:t>Dalam</w:t>
      </w:r>
      <w:proofErr w:type="spellEnd"/>
      <w:r w:rsidRPr="00A45402">
        <w:rPr>
          <w:rFonts w:asciiTheme="majorBidi" w:hAnsiTheme="majorBidi" w:cstheme="majorBidi"/>
          <w:i/>
          <w:iCs/>
          <w:color w:val="000000"/>
        </w:rPr>
        <w:t xml:space="preserve"> </w:t>
      </w:r>
      <w:proofErr w:type="spellStart"/>
      <w:r w:rsidRPr="00A45402">
        <w:rPr>
          <w:rFonts w:asciiTheme="majorBidi" w:hAnsiTheme="majorBidi" w:cstheme="majorBidi"/>
          <w:i/>
          <w:iCs/>
          <w:color w:val="000000"/>
        </w:rPr>
        <w:t>Kewarisan</w:t>
      </w:r>
      <w:proofErr w:type="spellEnd"/>
      <w:r w:rsidR="00203E72" w:rsidRPr="00A45402">
        <w:rPr>
          <w:rFonts w:asciiTheme="majorBidi" w:hAnsiTheme="majorBidi" w:cstheme="majorBidi"/>
          <w:i/>
          <w:iCs/>
          <w:color w:val="000000"/>
          <w:lang w:val="id-ID"/>
        </w:rPr>
        <w:t xml:space="preserve"> </w:t>
      </w:r>
      <w:r w:rsidRPr="00A45402">
        <w:rPr>
          <w:rFonts w:asciiTheme="majorBidi" w:hAnsiTheme="majorBidi" w:cstheme="majorBidi"/>
          <w:i/>
          <w:iCs/>
          <w:color w:val="000000"/>
        </w:rPr>
        <w:t>Islam”</w:t>
      </w:r>
      <w:r w:rsidRPr="00A45402">
        <w:rPr>
          <w:rFonts w:asciiTheme="majorBidi" w:hAnsiTheme="majorBidi" w:cstheme="majorBidi"/>
          <w:color w:val="000000"/>
        </w:rPr>
        <w:t xml:space="preserve">, </w:t>
      </w:r>
      <w:proofErr w:type="spellStart"/>
      <w:r w:rsidRPr="00A45402">
        <w:rPr>
          <w:rFonts w:asciiTheme="majorBidi" w:hAnsiTheme="majorBidi" w:cstheme="majorBidi"/>
          <w:color w:val="000000"/>
        </w:rPr>
        <w:t>Nizham</w:t>
      </w:r>
      <w:proofErr w:type="spellEnd"/>
      <w:r w:rsidRPr="00A45402">
        <w:rPr>
          <w:rFonts w:asciiTheme="majorBidi" w:hAnsiTheme="majorBidi" w:cstheme="majorBidi"/>
          <w:color w:val="000000"/>
        </w:rPr>
        <w:t xml:space="preserve"> Journal of Islamic Studies, </w:t>
      </w:r>
      <w:r w:rsidR="00203E72" w:rsidRPr="00A45402">
        <w:rPr>
          <w:rFonts w:asciiTheme="majorBidi" w:hAnsiTheme="majorBidi" w:cstheme="majorBidi"/>
          <w:color w:val="000000"/>
        </w:rPr>
        <w:t>Vol. 4, No. 1</w:t>
      </w:r>
      <w:r w:rsidRPr="00A45402">
        <w:rPr>
          <w:rFonts w:asciiTheme="majorBidi" w:hAnsiTheme="majorBidi" w:cstheme="majorBidi"/>
          <w:color w:val="000000"/>
        </w:rPr>
        <w:t xml:space="preserve">, </w:t>
      </w:r>
      <w:proofErr w:type="spellStart"/>
      <w:r w:rsidRPr="00A45402">
        <w:rPr>
          <w:rFonts w:asciiTheme="majorBidi" w:hAnsiTheme="majorBidi" w:cstheme="majorBidi"/>
          <w:color w:val="000000"/>
        </w:rPr>
        <w:t>hal</w:t>
      </w:r>
      <w:proofErr w:type="spellEnd"/>
      <w:r w:rsidRPr="00A45402">
        <w:rPr>
          <w:rFonts w:asciiTheme="majorBidi" w:hAnsiTheme="majorBidi" w:cstheme="majorBidi"/>
          <w:color w:val="000000"/>
        </w:rPr>
        <w:t>. 100</w:t>
      </w:r>
      <w:r w:rsidR="00203E72" w:rsidRPr="00A45402">
        <w:rPr>
          <w:rFonts w:asciiTheme="majorBidi" w:hAnsiTheme="majorBidi" w:cstheme="majorBidi"/>
          <w:color w:val="000000"/>
          <w:lang w:val="id-ID"/>
        </w:rPr>
        <w:t>.</w:t>
      </w:r>
    </w:p>
  </w:footnote>
  <w:footnote w:id="8">
    <w:p w14:paraId="17C30434" w14:textId="487550F3" w:rsidR="009515B2" w:rsidRPr="00A45402" w:rsidRDefault="009515B2" w:rsidP="000A0228">
      <w:pPr>
        <w:pStyle w:val="FootnoteText"/>
        <w:ind w:firstLine="851"/>
        <w:jc w:val="both"/>
        <w:rPr>
          <w:rFonts w:asciiTheme="majorBidi" w:hAnsiTheme="majorBidi" w:cstheme="majorBidi"/>
        </w:rPr>
      </w:pPr>
      <w:r w:rsidRPr="00A45402">
        <w:rPr>
          <w:rStyle w:val="FootnoteReference"/>
          <w:rFonts w:asciiTheme="majorBidi" w:hAnsiTheme="majorBidi" w:cstheme="majorBidi"/>
        </w:rPr>
        <w:footnoteRef/>
      </w:r>
      <w:r w:rsidRPr="00A45402">
        <w:rPr>
          <w:rFonts w:asciiTheme="majorBidi" w:hAnsiTheme="majorBidi" w:cstheme="majorBidi"/>
        </w:rPr>
        <w:t xml:space="preserve"> </w:t>
      </w:r>
      <w:proofErr w:type="spellStart"/>
      <w:r w:rsidRPr="00A45402">
        <w:rPr>
          <w:rFonts w:asciiTheme="majorBidi" w:hAnsiTheme="majorBidi" w:cstheme="majorBidi"/>
          <w:color w:val="000000"/>
        </w:rPr>
        <w:t>Majelis</w:t>
      </w:r>
      <w:proofErr w:type="spellEnd"/>
      <w:r w:rsidRPr="00A45402">
        <w:rPr>
          <w:rFonts w:asciiTheme="majorBidi" w:hAnsiTheme="majorBidi" w:cstheme="majorBidi"/>
          <w:color w:val="000000"/>
        </w:rPr>
        <w:t xml:space="preserve"> Ulama Indonesia, </w:t>
      </w:r>
      <w:proofErr w:type="spellStart"/>
      <w:r w:rsidRPr="00A45402">
        <w:rPr>
          <w:rFonts w:asciiTheme="majorBidi" w:hAnsiTheme="majorBidi" w:cstheme="majorBidi"/>
          <w:i/>
          <w:iCs/>
          <w:color w:val="000000"/>
        </w:rPr>
        <w:t>op.cit</w:t>
      </w:r>
      <w:proofErr w:type="spellEnd"/>
      <w:r w:rsidRPr="00A45402">
        <w:rPr>
          <w:rFonts w:asciiTheme="majorBidi" w:hAnsiTheme="majorBidi" w:cstheme="majorBidi"/>
          <w:color w:val="000000"/>
        </w:rPr>
        <w:t xml:space="preserve">, </w:t>
      </w:r>
      <w:proofErr w:type="spellStart"/>
      <w:r w:rsidRPr="00A45402">
        <w:rPr>
          <w:rFonts w:asciiTheme="majorBidi" w:hAnsiTheme="majorBidi" w:cstheme="majorBidi"/>
          <w:color w:val="000000"/>
        </w:rPr>
        <w:t>hal</w:t>
      </w:r>
      <w:proofErr w:type="spellEnd"/>
      <w:r w:rsidRPr="00A45402">
        <w:rPr>
          <w:rFonts w:asciiTheme="majorBidi" w:hAnsiTheme="majorBidi" w:cstheme="majorBidi"/>
          <w:color w:val="000000"/>
        </w:rPr>
        <w:t>. 561</w:t>
      </w:r>
      <w:r w:rsidRPr="00A45402">
        <w:rPr>
          <w:rFonts w:asciiTheme="majorBidi" w:hAnsiTheme="majorBidi" w:cstheme="majorBidi"/>
          <w:color w:val="000000"/>
          <w:lang w:val="id-ID"/>
        </w:rPr>
        <w:t>.</w:t>
      </w:r>
    </w:p>
  </w:footnote>
  <w:footnote w:id="9">
    <w:p w14:paraId="4EB74C35" w14:textId="4E66B923" w:rsidR="00E57163" w:rsidRPr="00A45402" w:rsidRDefault="00E57163" w:rsidP="000A0228">
      <w:pPr>
        <w:pStyle w:val="FootnoteText"/>
        <w:ind w:firstLine="851"/>
        <w:jc w:val="both"/>
        <w:rPr>
          <w:rFonts w:asciiTheme="majorBidi" w:hAnsiTheme="majorBidi" w:cstheme="majorBidi"/>
          <w:lang w:val="id-ID"/>
        </w:rPr>
      </w:pPr>
      <w:r w:rsidRPr="00A45402">
        <w:rPr>
          <w:rStyle w:val="FootnoteReference"/>
          <w:rFonts w:asciiTheme="majorBidi" w:hAnsiTheme="majorBidi" w:cstheme="majorBidi"/>
        </w:rPr>
        <w:footnoteRef/>
      </w:r>
      <w:r w:rsidRPr="00A45402">
        <w:rPr>
          <w:rFonts w:asciiTheme="majorBidi" w:hAnsiTheme="majorBidi" w:cstheme="majorBidi"/>
        </w:rPr>
        <w:t xml:space="preserve"> </w:t>
      </w:r>
      <w:proofErr w:type="spellStart"/>
      <w:r w:rsidRPr="00A45402">
        <w:rPr>
          <w:rFonts w:asciiTheme="majorBidi" w:hAnsiTheme="majorBidi" w:cstheme="majorBidi"/>
          <w:color w:val="000000"/>
        </w:rPr>
        <w:t>Nalisa</w:t>
      </w:r>
      <w:proofErr w:type="spellEnd"/>
      <w:r w:rsidRPr="00A45402">
        <w:rPr>
          <w:rFonts w:asciiTheme="majorBidi" w:hAnsiTheme="majorBidi" w:cstheme="majorBidi"/>
          <w:color w:val="000000"/>
        </w:rPr>
        <w:t xml:space="preserve"> Agustina</w:t>
      </w:r>
      <w:r w:rsidRPr="00A45402">
        <w:rPr>
          <w:rFonts w:asciiTheme="majorBidi" w:hAnsiTheme="majorBidi" w:cstheme="majorBidi"/>
          <w:noProof/>
          <w:lang w:val="id-ID"/>
        </w:rPr>
        <w:t xml:space="preserve">, </w:t>
      </w:r>
      <w:r w:rsidRPr="00A45402">
        <w:rPr>
          <w:rFonts w:asciiTheme="majorBidi" w:hAnsiTheme="majorBidi" w:cstheme="majorBidi"/>
        </w:rPr>
        <w:t>2020</w:t>
      </w:r>
      <w:r w:rsidRPr="00A45402">
        <w:rPr>
          <w:rFonts w:asciiTheme="majorBidi" w:hAnsiTheme="majorBidi" w:cstheme="majorBidi"/>
          <w:noProof/>
          <w:lang w:val="id-ID"/>
        </w:rPr>
        <w:t xml:space="preserve">, Skripsi, </w:t>
      </w:r>
      <w:r w:rsidR="000A0228" w:rsidRPr="00A45402">
        <w:rPr>
          <w:rFonts w:asciiTheme="majorBidi" w:hAnsiTheme="majorBidi" w:cstheme="majorBidi"/>
          <w:noProof/>
          <w:lang w:val="id-ID"/>
        </w:rPr>
        <w:t>“</w:t>
      </w:r>
      <w:r w:rsidRPr="00A45402">
        <w:rPr>
          <w:rFonts w:asciiTheme="majorBidi" w:hAnsiTheme="majorBidi" w:cstheme="majorBidi"/>
          <w:i/>
          <w:iCs/>
          <w:noProof/>
          <w:lang w:val="id-ID"/>
        </w:rPr>
        <w:t>Penetapan Kewarisan Bagi Transgender Ditinjau Dari Hukum Islam</w:t>
      </w:r>
      <w:r w:rsidRPr="00A45402">
        <w:rPr>
          <w:rFonts w:asciiTheme="majorBidi" w:hAnsiTheme="majorBidi" w:cstheme="majorBidi"/>
          <w:noProof/>
          <w:lang w:val="id-ID"/>
        </w:rPr>
        <w:t>,</w:t>
      </w:r>
      <w:r w:rsidR="000A0228" w:rsidRPr="00A45402">
        <w:rPr>
          <w:rFonts w:asciiTheme="majorBidi" w:hAnsiTheme="majorBidi" w:cstheme="majorBidi"/>
          <w:noProof/>
          <w:lang w:val="id-ID"/>
        </w:rPr>
        <w:t>”</w:t>
      </w:r>
      <w:r w:rsidRPr="00A45402">
        <w:rPr>
          <w:rFonts w:asciiTheme="majorBidi" w:hAnsiTheme="majorBidi" w:cstheme="majorBidi"/>
          <w:noProof/>
          <w:lang w:val="id-ID"/>
        </w:rPr>
        <w:t xml:space="preserve"> </w:t>
      </w:r>
      <w:r w:rsidRPr="00A45402">
        <w:rPr>
          <w:rFonts w:asciiTheme="majorBidi" w:hAnsiTheme="majorBidi" w:cstheme="majorBidi"/>
          <w:color w:val="000000"/>
        </w:rPr>
        <w:t>Palembang</w:t>
      </w:r>
      <w:r w:rsidRPr="00A45402">
        <w:rPr>
          <w:rFonts w:asciiTheme="majorBidi" w:hAnsiTheme="majorBidi" w:cstheme="majorBidi"/>
          <w:color w:val="000000"/>
          <w:lang w:val="id-ID"/>
        </w:rPr>
        <w:t>:</w:t>
      </w:r>
      <w:r w:rsidRPr="00A45402">
        <w:rPr>
          <w:rFonts w:asciiTheme="majorBidi" w:hAnsiTheme="majorBidi" w:cstheme="majorBidi"/>
        </w:rPr>
        <w:t xml:space="preserve"> Universitas</w:t>
      </w:r>
      <w:r w:rsidRPr="00A45402">
        <w:rPr>
          <w:rFonts w:asciiTheme="majorBidi" w:hAnsiTheme="majorBidi" w:cstheme="majorBidi"/>
          <w:color w:val="000000"/>
        </w:rPr>
        <w:t xml:space="preserve"> Islam Negeri Raden Fatah</w:t>
      </w:r>
      <w:r w:rsidRPr="00A45402">
        <w:rPr>
          <w:rFonts w:asciiTheme="majorBidi" w:hAnsiTheme="majorBidi" w:cstheme="majorBidi"/>
          <w:color w:val="000000"/>
          <w:lang w:val="id-ID"/>
        </w:rPr>
        <w:t xml:space="preserve"> </w:t>
      </w:r>
      <w:r w:rsidRPr="00A45402">
        <w:rPr>
          <w:rFonts w:asciiTheme="majorBidi" w:hAnsiTheme="majorBidi" w:cstheme="majorBidi"/>
          <w:color w:val="000000"/>
        </w:rPr>
        <w:t>Palembang</w:t>
      </w:r>
      <w:r w:rsidRPr="00A45402">
        <w:rPr>
          <w:rFonts w:asciiTheme="majorBidi" w:hAnsiTheme="majorBidi" w:cstheme="majorBidi"/>
        </w:rPr>
        <w:t>,</w:t>
      </w:r>
      <w:r w:rsidRPr="00A45402">
        <w:rPr>
          <w:rFonts w:asciiTheme="majorBidi" w:hAnsiTheme="majorBidi" w:cstheme="majorBidi"/>
          <w:lang w:val="id-ID"/>
        </w:rPr>
        <w:t xml:space="preserve"> </w:t>
      </w:r>
      <w:r w:rsidR="00A45402" w:rsidRPr="00A45402">
        <w:rPr>
          <w:rFonts w:asciiTheme="majorBidi" w:hAnsiTheme="majorBidi" w:cstheme="majorBidi"/>
          <w:lang w:val="id-ID"/>
        </w:rPr>
        <w:t>h</w:t>
      </w:r>
      <w:r w:rsidRPr="00A45402">
        <w:rPr>
          <w:rFonts w:asciiTheme="majorBidi" w:hAnsiTheme="majorBidi" w:cstheme="majorBidi"/>
        </w:rPr>
        <w:t>al.</w:t>
      </w:r>
      <w:r w:rsidRPr="00A45402">
        <w:rPr>
          <w:rFonts w:asciiTheme="majorBidi" w:hAnsiTheme="majorBidi" w:cstheme="majorBidi"/>
          <w:lang w:val="id-ID"/>
        </w:rPr>
        <w:t xml:space="preserve"> 52.</w:t>
      </w:r>
    </w:p>
  </w:footnote>
  <w:footnote w:id="10">
    <w:p w14:paraId="421F81EA" w14:textId="2D5D4386" w:rsidR="00C12E68" w:rsidRPr="00A45402" w:rsidRDefault="00C12E68" w:rsidP="000A0228">
      <w:pPr>
        <w:pStyle w:val="FootnoteText"/>
        <w:ind w:firstLine="851"/>
        <w:jc w:val="both"/>
        <w:rPr>
          <w:rFonts w:asciiTheme="majorBidi" w:hAnsiTheme="majorBidi" w:cstheme="majorBidi"/>
          <w:lang w:val="id-ID"/>
        </w:rPr>
      </w:pPr>
      <w:r w:rsidRPr="00A45402">
        <w:rPr>
          <w:rStyle w:val="FootnoteReference"/>
          <w:rFonts w:asciiTheme="majorBidi" w:hAnsiTheme="majorBidi" w:cstheme="majorBidi"/>
        </w:rPr>
        <w:footnoteRef/>
      </w:r>
      <w:r w:rsidRPr="00A45402">
        <w:rPr>
          <w:rFonts w:asciiTheme="majorBidi" w:hAnsiTheme="majorBidi" w:cstheme="majorBidi"/>
        </w:rPr>
        <w:t xml:space="preserve"> </w:t>
      </w:r>
      <w:proofErr w:type="spellStart"/>
      <w:r w:rsidRPr="00A45402">
        <w:rPr>
          <w:rFonts w:asciiTheme="majorBidi" w:hAnsiTheme="majorBidi" w:cstheme="majorBidi"/>
          <w:color w:val="000000"/>
        </w:rPr>
        <w:t>Nalisa</w:t>
      </w:r>
      <w:proofErr w:type="spellEnd"/>
      <w:r w:rsidRPr="00A45402">
        <w:rPr>
          <w:rFonts w:asciiTheme="majorBidi" w:hAnsiTheme="majorBidi" w:cstheme="majorBidi"/>
          <w:color w:val="000000"/>
        </w:rPr>
        <w:t xml:space="preserve"> Agustina</w:t>
      </w:r>
      <w:r w:rsidRPr="00A45402">
        <w:rPr>
          <w:rFonts w:asciiTheme="majorBidi" w:hAnsiTheme="majorBidi" w:cstheme="majorBidi"/>
          <w:noProof/>
          <w:lang w:val="id-ID"/>
        </w:rPr>
        <w:t xml:space="preserve">, </w:t>
      </w:r>
      <w:r w:rsidRPr="00A45402">
        <w:rPr>
          <w:rFonts w:asciiTheme="majorBidi" w:hAnsiTheme="majorBidi" w:cstheme="majorBidi"/>
        </w:rPr>
        <w:t>2020</w:t>
      </w:r>
      <w:r w:rsidRPr="00A45402">
        <w:rPr>
          <w:rFonts w:asciiTheme="majorBidi" w:hAnsiTheme="majorBidi" w:cstheme="majorBidi"/>
          <w:noProof/>
          <w:lang w:val="id-ID"/>
        </w:rPr>
        <w:t>, Skripsi,</w:t>
      </w:r>
      <w:r w:rsidR="000A0228" w:rsidRPr="00A45402">
        <w:rPr>
          <w:rFonts w:asciiTheme="majorBidi" w:hAnsiTheme="majorBidi" w:cstheme="majorBidi"/>
          <w:noProof/>
          <w:lang w:val="id-ID"/>
        </w:rPr>
        <w:t>“</w:t>
      </w:r>
      <w:r w:rsidRPr="00A45402">
        <w:rPr>
          <w:rFonts w:asciiTheme="majorBidi" w:hAnsiTheme="majorBidi" w:cstheme="majorBidi"/>
          <w:i/>
          <w:iCs/>
          <w:noProof/>
          <w:lang w:val="id-ID"/>
        </w:rPr>
        <w:t>Penetapan Kewarisan Bagi Transgender Ditinjau Dari Hukum Islam</w:t>
      </w:r>
      <w:r w:rsidRPr="00A45402">
        <w:rPr>
          <w:rFonts w:asciiTheme="majorBidi" w:hAnsiTheme="majorBidi" w:cstheme="majorBidi"/>
          <w:noProof/>
          <w:lang w:val="id-ID"/>
        </w:rPr>
        <w:t>,</w:t>
      </w:r>
      <w:r w:rsidR="000A0228" w:rsidRPr="00A45402">
        <w:rPr>
          <w:rFonts w:asciiTheme="majorBidi" w:hAnsiTheme="majorBidi" w:cstheme="majorBidi"/>
          <w:noProof/>
          <w:lang w:val="id-ID"/>
        </w:rPr>
        <w:t>”</w:t>
      </w:r>
      <w:r w:rsidRPr="00A45402">
        <w:rPr>
          <w:rFonts w:asciiTheme="majorBidi" w:hAnsiTheme="majorBidi" w:cstheme="majorBidi"/>
          <w:noProof/>
          <w:lang w:val="id-ID"/>
        </w:rPr>
        <w:t xml:space="preserve"> </w:t>
      </w:r>
      <w:r w:rsidRPr="00A45402">
        <w:rPr>
          <w:rFonts w:asciiTheme="majorBidi" w:hAnsiTheme="majorBidi" w:cstheme="majorBidi"/>
          <w:color w:val="000000"/>
        </w:rPr>
        <w:t>Palembang</w:t>
      </w:r>
      <w:r w:rsidRPr="00A45402">
        <w:rPr>
          <w:rFonts w:asciiTheme="majorBidi" w:hAnsiTheme="majorBidi" w:cstheme="majorBidi"/>
          <w:color w:val="000000"/>
          <w:lang w:val="id-ID"/>
        </w:rPr>
        <w:t>:</w:t>
      </w:r>
      <w:r w:rsidRPr="00A45402">
        <w:rPr>
          <w:rFonts w:asciiTheme="majorBidi" w:hAnsiTheme="majorBidi" w:cstheme="majorBidi"/>
        </w:rPr>
        <w:t xml:space="preserve"> Universitas</w:t>
      </w:r>
      <w:r w:rsidRPr="00A45402">
        <w:rPr>
          <w:rFonts w:asciiTheme="majorBidi" w:hAnsiTheme="majorBidi" w:cstheme="majorBidi"/>
          <w:color w:val="000000"/>
        </w:rPr>
        <w:t xml:space="preserve"> Islam Negeri Raden Fatah</w:t>
      </w:r>
      <w:r w:rsidRPr="00A45402">
        <w:rPr>
          <w:rFonts w:asciiTheme="majorBidi" w:hAnsiTheme="majorBidi" w:cstheme="majorBidi"/>
          <w:color w:val="000000"/>
          <w:lang w:val="id-ID"/>
        </w:rPr>
        <w:t xml:space="preserve"> </w:t>
      </w:r>
      <w:r w:rsidRPr="00A45402">
        <w:rPr>
          <w:rFonts w:asciiTheme="majorBidi" w:hAnsiTheme="majorBidi" w:cstheme="majorBidi"/>
          <w:color w:val="000000"/>
        </w:rPr>
        <w:t>Palembang</w:t>
      </w:r>
      <w:r w:rsidRPr="00A45402">
        <w:rPr>
          <w:rFonts w:asciiTheme="majorBidi" w:hAnsiTheme="majorBidi" w:cstheme="majorBidi"/>
        </w:rPr>
        <w:t>,</w:t>
      </w:r>
      <w:r w:rsidRPr="00A45402">
        <w:rPr>
          <w:rFonts w:asciiTheme="majorBidi" w:hAnsiTheme="majorBidi" w:cstheme="majorBidi"/>
          <w:lang w:val="id-ID"/>
        </w:rPr>
        <w:t xml:space="preserve"> </w:t>
      </w:r>
      <w:r w:rsidR="00A45402" w:rsidRPr="00A45402">
        <w:rPr>
          <w:rFonts w:asciiTheme="majorBidi" w:hAnsiTheme="majorBidi" w:cstheme="majorBidi"/>
          <w:lang w:val="id-ID"/>
        </w:rPr>
        <w:t>h</w:t>
      </w:r>
      <w:r w:rsidRPr="00A45402">
        <w:rPr>
          <w:rFonts w:asciiTheme="majorBidi" w:hAnsiTheme="majorBidi" w:cstheme="majorBidi"/>
        </w:rPr>
        <w:t>al.</w:t>
      </w:r>
      <w:r w:rsidRPr="00A45402">
        <w:rPr>
          <w:rFonts w:asciiTheme="majorBidi" w:hAnsiTheme="majorBidi" w:cstheme="majorBidi"/>
          <w:lang w:val="id-ID"/>
        </w:rPr>
        <w:t xml:space="preserve"> 55</w:t>
      </w:r>
      <w:r w:rsidR="000A0228" w:rsidRPr="00A45402">
        <w:rPr>
          <w:rFonts w:asciiTheme="majorBidi" w:hAnsiTheme="majorBidi" w:cstheme="majorBidi"/>
          <w:lang w:val="id-ID"/>
        </w:rPr>
        <w:t>.</w:t>
      </w:r>
    </w:p>
  </w:footnote>
  <w:footnote w:id="11">
    <w:p w14:paraId="12C2B5B5" w14:textId="580DB8A8" w:rsidR="00C100AA" w:rsidRPr="00A45402" w:rsidRDefault="00C100AA" w:rsidP="000A0228">
      <w:pPr>
        <w:pStyle w:val="FootnoteText"/>
        <w:ind w:firstLine="851"/>
        <w:jc w:val="both"/>
        <w:rPr>
          <w:rFonts w:asciiTheme="majorBidi" w:hAnsiTheme="majorBidi" w:cstheme="majorBidi"/>
          <w:lang w:val="id-ID"/>
        </w:rPr>
      </w:pPr>
      <w:r w:rsidRPr="00A45402">
        <w:rPr>
          <w:rStyle w:val="FootnoteReference"/>
          <w:rFonts w:asciiTheme="majorBidi" w:hAnsiTheme="majorBidi" w:cstheme="majorBidi"/>
        </w:rPr>
        <w:footnoteRef/>
      </w:r>
      <w:r w:rsidRPr="00A45402">
        <w:rPr>
          <w:rFonts w:asciiTheme="majorBidi" w:hAnsiTheme="majorBidi" w:cstheme="majorBidi"/>
        </w:rPr>
        <w:t xml:space="preserve"> </w:t>
      </w:r>
      <w:r w:rsidRPr="00A45402">
        <w:rPr>
          <w:rFonts w:asciiTheme="majorBidi" w:hAnsiTheme="majorBidi" w:cstheme="majorBidi"/>
          <w:color w:val="000000"/>
        </w:rPr>
        <w:t xml:space="preserve">Amar </w:t>
      </w:r>
      <w:proofErr w:type="spellStart"/>
      <w:r w:rsidRPr="00A45402">
        <w:rPr>
          <w:rFonts w:asciiTheme="majorBidi" w:hAnsiTheme="majorBidi" w:cstheme="majorBidi"/>
          <w:color w:val="000000"/>
        </w:rPr>
        <w:t>Daulana</w:t>
      </w:r>
      <w:proofErr w:type="spellEnd"/>
      <w:r w:rsidRPr="00A45402">
        <w:rPr>
          <w:rFonts w:asciiTheme="majorBidi" w:hAnsiTheme="majorBidi" w:cstheme="majorBidi"/>
          <w:color w:val="000000"/>
          <w:lang w:val="id-ID"/>
        </w:rPr>
        <w:t xml:space="preserve">, </w:t>
      </w:r>
      <w:r w:rsidRPr="00A45402">
        <w:rPr>
          <w:rFonts w:asciiTheme="majorBidi" w:hAnsiTheme="majorBidi" w:cstheme="majorBidi"/>
          <w:color w:val="000000"/>
        </w:rPr>
        <w:t>2020</w:t>
      </w:r>
      <w:r w:rsidRPr="00A45402">
        <w:rPr>
          <w:rFonts w:asciiTheme="majorBidi" w:hAnsiTheme="majorBidi" w:cstheme="majorBidi"/>
          <w:color w:val="000000"/>
          <w:lang w:val="id-ID"/>
        </w:rPr>
        <w:t xml:space="preserve">, </w:t>
      </w:r>
      <w:r w:rsidR="000A0228" w:rsidRPr="00A45402">
        <w:rPr>
          <w:rFonts w:asciiTheme="majorBidi" w:hAnsiTheme="majorBidi" w:cstheme="majorBidi"/>
          <w:color w:val="000000"/>
          <w:lang w:val="id-ID"/>
        </w:rPr>
        <w:t>“</w:t>
      </w:r>
      <w:proofErr w:type="spellStart"/>
      <w:r w:rsidRPr="00A45402">
        <w:rPr>
          <w:rFonts w:asciiTheme="majorBidi" w:hAnsiTheme="majorBidi" w:cstheme="majorBidi"/>
          <w:i/>
          <w:iCs/>
          <w:color w:val="000000"/>
        </w:rPr>
        <w:t>Penetapan</w:t>
      </w:r>
      <w:proofErr w:type="spellEnd"/>
      <w:r w:rsidRPr="00A45402">
        <w:rPr>
          <w:rFonts w:asciiTheme="majorBidi" w:hAnsiTheme="majorBidi" w:cstheme="majorBidi"/>
          <w:i/>
          <w:iCs/>
          <w:color w:val="000000"/>
        </w:rPr>
        <w:t xml:space="preserve"> </w:t>
      </w:r>
      <w:proofErr w:type="spellStart"/>
      <w:r w:rsidRPr="00A45402">
        <w:rPr>
          <w:rFonts w:asciiTheme="majorBidi" w:hAnsiTheme="majorBidi" w:cstheme="majorBidi"/>
          <w:i/>
          <w:iCs/>
          <w:color w:val="000000"/>
        </w:rPr>
        <w:t>Pembagian</w:t>
      </w:r>
      <w:proofErr w:type="spellEnd"/>
      <w:r w:rsidRPr="00A45402">
        <w:rPr>
          <w:rFonts w:asciiTheme="majorBidi" w:hAnsiTheme="majorBidi" w:cstheme="majorBidi"/>
          <w:i/>
          <w:iCs/>
          <w:color w:val="000000"/>
        </w:rPr>
        <w:t xml:space="preserve"> </w:t>
      </w:r>
      <w:proofErr w:type="spellStart"/>
      <w:r w:rsidRPr="00A45402">
        <w:rPr>
          <w:rFonts w:asciiTheme="majorBidi" w:hAnsiTheme="majorBidi" w:cstheme="majorBidi"/>
          <w:i/>
          <w:iCs/>
          <w:color w:val="000000"/>
        </w:rPr>
        <w:t>Waris</w:t>
      </w:r>
      <w:proofErr w:type="spellEnd"/>
      <w:r w:rsidRPr="00A45402">
        <w:rPr>
          <w:rFonts w:asciiTheme="majorBidi" w:hAnsiTheme="majorBidi" w:cstheme="majorBidi"/>
          <w:i/>
          <w:iCs/>
          <w:color w:val="000000"/>
        </w:rPr>
        <w:t xml:space="preserve"> </w:t>
      </w:r>
      <w:proofErr w:type="spellStart"/>
      <w:r w:rsidRPr="00A45402">
        <w:rPr>
          <w:rFonts w:asciiTheme="majorBidi" w:hAnsiTheme="majorBidi" w:cstheme="majorBidi"/>
          <w:i/>
          <w:iCs/>
          <w:color w:val="000000"/>
        </w:rPr>
        <w:t>Kepada</w:t>
      </w:r>
      <w:proofErr w:type="spellEnd"/>
      <w:r w:rsidRPr="00A45402">
        <w:rPr>
          <w:rFonts w:asciiTheme="majorBidi" w:hAnsiTheme="majorBidi" w:cstheme="majorBidi"/>
          <w:i/>
          <w:iCs/>
          <w:color w:val="000000"/>
          <w:lang w:val="id-ID"/>
        </w:rPr>
        <w:t xml:space="preserve"> </w:t>
      </w:r>
      <w:proofErr w:type="spellStart"/>
      <w:r w:rsidRPr="00A45402">
        <w:rPr>
          <w:rFonts w:asciiTheme="majorBidi" w:hAnsiTheme="majorBidi" w:cstheme="majorBidi"/>
          <w:i/>
          <w:iCs/>
          <w:color w:val="000000"/>
        </w:rPr>
        <w:t>Trasgender</w:t>
      </w:r>
      <w:proofErr w:type="spellEnd"/>
      <w:r w:rsidRPr="00A45402">
        <w:rPr>
          <w:rFonts w:asciiTheme="majorBidi" w:hAnsiTheme="majorBidi" w:cstheme="majorBidi"/>
          <w:i/>
          <w:iCs/>
          <w:color w:val="000000"/>
          <w:lang w:val="id-ID"/>
        </w:rPr>
        <w:t xml:space="preserve"> </w:t>
      </w:r>
      <w:proofErr w:type="spellStart"/>
      <w:r w:rsidRPr="00A45402">
        <w:rPr>
          <w:rFonts w:asciiTheme="majorBidi" w:hAnsiTheme="majorBidi" w:cstheme="majorBidi"/>
          <w:i/>
          <w:iCs/>
          <w:color w:val="000000"/>
        </w:rPr>
        <w:t>Dalam</w:t>
      </w:r>
      <w:proofErr w:type="spellEnd"/>
      <w:r w:rsidRPr="00A45402">
        <w:rPr>
          <w:rFonts w:asciiTheme="majorBidi" w:hAnsiTheme="majorBidi" w:cstheme="majorBidi"/>
          <w:i/>
          <w:iCs/>
          <w:color w:val="000000"/>
        </w:rPr>
        <w:t xml:space="preserve"> </w:t>
      </w:r>
      <w:proofErr w:type="spellStart"/>
      <w:r w:rsidRPr="00A45402">
        <w:rPr>
          <w:rFonts w:asciiTheme="majorBidi" w:hAnsiTheme="majorBidi" w:cstheme="majorBidi"/>
          <w:i/>
          <w:iCs/>
          <w:color w:val="000000"/>
        </w:rPr>
        <w:t>Perspektif</w:t>
      </w:r>
      <w:proofErr w:type="spellEnd"/>
      <w:r w:rsidRPr="00A45402">
        <w:rPr>
          <w:rFonts w:asciiTheme="majorBidi" w:hAnsiTheme="majorBidi" w:cstheme="majorBidi"/>
          <w:i/>
          <w:iCs/>
          <w:color w:val="000000"/>
        </w:rPr>
        <w:t xml:space="preserve"> Hukum Islam</w:t>
      </w:r>
      <w:r w:rsidRPr="00A45402">
        <w:rPr>
          <w:rFonts w:asciiTheme="majorBidi" w:hAnsiTheme="majorBidi" w:cstheme="majorBidi"/>
          <w:color w:val="000000"/>
          <w:lang w:val="id-ID"/>
        </w:rPr>
        <w:t>,</w:t>
      </w:r>
      <w:r w:rsidR="000A0228" w:rsidRPr="00A45402">
        <w:rPr>
          <w:rFonts w:asciiTheme="majorBidi" w:hAnsiTheme="majorBidi" w:cstheme="majorBidi"/>
          <w:color w:val="000000"/>
          <w:lang w:val="id-ID"/>
        </w:rPr>
        <w:t>”</w:t>
      </w:r>
      <w:r w:rsidRPr="00A45402">
        <w:rPr>
          <w:rFonts w:asciiTheme="majorBidi" w:hAnsiTheme="majorBidi" w:cstheme="majorBidi"/>
        </w:rPr>
        <w:t xml:space="preserve"> </w:t>
      </w:r>
      <w:r w:rsidRPr="00A45402">
        <w:rPr>
          <w:rFonts w:asciiTheme="majorBidi" w:hAnsiTheme="majorBidi" w:cstheme="majorBidi"/>
          <w:color w:val="000000"/>
        </w:rPr>
        <w:t>Surakarta</w:t>
      </w:r>
      <w:r w:rsidRPr="00A45402">
        <w:rPr>
          <w:rFonts w:asciiTheme="majorBidi" w:hAnsiTheme="majorBidi" w:cstheme="majorBidi"/>
          <w:color w:val="000000"/>
          <w:lang w:val="id-ID"/>
        </w:rPr>
        <w:t xml:space="preserve">: </w:t>
      </w:r>
      <w:r w:rsidRPr="00A45402">
        <w:rPr>
          <w:rFonts w:asciiTheme="majorBidi" w:hAnsiTheme="majorBidi" w:cstheme="majorBidi"/>
          <w:color w:val="000000"/>
        </w:rPr>
        <w:t>Universitas Muhammadiyah Surakarta</w:t>
      </w:r>
      <w:r w:rsidRPr="00A45402">
        <w:rPr>
          <w:rFonts w:asciiTheme="majorBidi" w:hAnsiTheme="majorBidi" w:cstheme="majorBidi"/>
          <w:color w:val="000000"/>
          <w:lang w:val="id-ID"/>
        </w:rPr>
        <w:t>, hal. 6.</w:t>
      </w:r>
    </w:p>
  </w:footnote>
  <w:footnote w:id="12">
    <w:p w14:paraId="7743D9E6" w14:textId="23B3D5DE" w:rsidR="004D17EE" w:rsidRPr="00A45402" w:rsidRDefault="004D17EE" w:rsidP="000A0228">
      <w:pPr>
        <w:pStyle w:val="FootnoteText"/>
        <w:ind w:firstLine="851"/>
        <w:jc w:val="both"/>
        <w:rPr>
          <w:rFonts w:asciiTheme="majorBidi" w:hAnsiTheme="majorBidi" w:cstheme="majorBidi"/>
        </w:rPr>
      </w:pPr>
      <w:r w:rsidRPr="00A45402">
        <w:rPr>
          <w:rStyle w:val="FootnoteReference"/>
          <w:rFonts w:asciiTheme="majorBidi" w:hAnsiTheme="majorBidi" w:cstheme="majorBidi"/>
        </w:rPr>
        <w:footnoteRef/>
      </w:r>
      <w:r w:rsidRPr="00A45402">
        <w:rPr>
          <w:rFonts w:asciiTheme="majorBidi" w:hAnsiTheme="majorBidi" w:cstheme="majorBidi"/>
        </w:rPr>
        <w:t xml:space="preserve"> </w:t>
      </w:r>
      <w:proofErr w:type="spellStart"/>
      <w:r w:rsidRPr="00A45402">
        <w:rPr>
          <w:rFonts w:asciiTheme="majorBidi" w:hAnsiTheme="majorBidi" w:cstheme="majorBidi"/>
        </w:rPr>
        <w:t>Inas</w:t>
      </w:r>
      <w:proofErr w:type="spellEnd"/>
      <w:r w:rsidRPr="00A45402">
        <w:rPr>
          <w:rFonts w:asciiTheme="majorBidi" w:hAnsiTheme="majorBidi" w:cstheme="majorBidi"/>
        </w:rPr>
        <w:t xml:space="preserve"> </w:t>
      </w:r>
      <w:proofErr w:type="spellStart"/>
      <w:r w:rsidRPr="00A45402">
        <w:rPr>
          <w:rFonts w:asciiTheme="majorBidi" w:hAnsiTheme="majorBidi" w:cstheme="majorBidi"/>
        </w:rPr>
        <w:t>Wafiqoh</w:t>
      </w:r>
      <w:proofErr w:type="spellEnd"/>
      <w:r w:rsidRPr="00A45402">
        <w:rPr>
          <w:rFonts w:asciiTheme="majorBidi" w:hAnsiTheme="majorBidi" w:cstheme="majorBidi"/>
        </w:rPr>
        <w:t>,</w:t>
      </w:r>
      <w:r w:rsidRPr="00A45402">
        <w:rPr>
          <w:rFonts w:asciiTheme="majorBidi" w:hAnsiTheme="majorBidi" w:cstheme="majorBidi"/>
          <w:lang w:val="id-ID"/>
        </w:rPr>
        <w:t xml:space="preserve"> 2020,</w:t>
      </w:r>
      <w:r w:rsidR="000A0228" w:rsidRPr="00A45402">
        <w:rPr>
          <w:rFonts w:asciiTheme="majorBidi" w:hAnsiTheme="majorBidi" w:cstheme="majorBidi"/>
          <w:noProof/>
          <w:lang w:val="id-ID"/>
        </w:rPr>
        <w:t xml:space="preserve"> Skripsi,“</w:t>
      </w:r>
      <w:r w:rsidR="000A0228" w:rsidRPr="00A45402">
        <w:rPr>
          <w:rFonts w:asciiTheme="majorBidi" w:hAnsiTheme="majorBidi" w:cstheme="majorBidi"/>
          <w:i/>
          <w:iCs/>
          <w:noProof/>
          <w:lang w:val="id-ID"/>
        </w:rPr>
        <w:t>Penetapan Kewarisan Bagi Transgender Ditinjau Dari Hukum Islam</w:t>
      </w:r>
      <w:r w:rsidR="000A0228" w:rsidRPr="00A45402">
        <w:rPr>
          <w:rFonts w:asciiTheme="majorBidi" w:hAnsiTheme="majorBidi" w:cstheme="majorBidi"/>
          <w:noProof/>
          <w:lang w:val="id-ID"/>
        </w:rPr>
        <w:t xml:space="preserve">,” </w:t>
      </w:r>
      <w:r w:rsidR="000A0228" w:rsidRPr="00A45402">
        <w:rPr>
          <w:rFonts w:asciiTheme="majorBidi" w:hAnsiTheme="majorBidi" w:cstheme="majorBidi"/>
          <w:color w:val="000000"/>
        </w:rPr>
        <w:t>Palembang</w:t>
      </w:r>
      <w:r w:rsidR="000A0228" w:rsidRPr="00A45402">
        <w:rPr>
          <w:rFonts w:asciiTheme="majorBidi" w:hAnsiTheme="majorBidi" w:cstheme="majorBidi"/>
          <w:color w:val="000000"/>
          <w:lang w:val="id-ID"/>
        </w:rPr>
        <w:t>:</w:t>
      </w:r>
      <w:r w:rsidR="000A0228" w:rsidRPr="00A45402">
        <w:rPr>
          <w:rFonts w:asciiTheme="majorBidi" w:hAnsiTheme="majorBidi" w:cstheme="majorBidi"/>
        </w:rPr>
        <w:t xml:space="preserve"> Universitas</w:t>
      </w:r>
      <w:r w:rsidR="000A0228" w:rsidRPr="00A45402">
        <w:rPr>
          <w:rFonts w:asciiTheme="majorBidi" w:hAnsiTheme="majorBidi" w:cstheme="majorBidi"/>
          <w:color w:val="000000"/>
        </w:rPr>
        <w:t xml:space="preserve"> Islam Negeri Raden Fatah</w:t>
      </w:r>
      <w:r w:rsidR="000A0228" w:rsidRPr="00A45402">
        <w:rPr>
          <w:rFonts w:asciiTheme="majorBidi" w:hAnsiTheme="majorBidi" w:cstheme="majorBidi"/>
          <w:color w:val="000000"/>
          <w:lang w:val="id-ID"/>
        </w:rPr>
        <w:t xml:space="preserve"> </w:t>
      </w:r>
      <w:r w:rsidR="000A0228" w:rsidRPr="00A45402">
        <w:rPr>
          <w:rFonts w:asciiTheme="majorBidi" w:hAnsiTheme="majorBidi" w:cstheme="majorBidi"/>
          <w:color w:val="000000"/>
        </w:rPr>
        <w:t>Palembang</w:t>
      </w:r>
      <w:r w:rsidR="000A0228" w:rsidRPr="00A45402">
        <w:rPr>
          <w:rFonts w:asciiTheme="majorBidi" w:hAnsiTheme="majorBidi" w:cstheme="majorBidi"/>
          <w:lang w:val="id-ID"/>
        </w:rPr>
        <w:t>, h</w:t>
      </w:r>
      <w:r w:rsidR="000A0228" w:rsidRPr="00A45402">
        <w:rPr>
          <w:rFonts w:asciiTheme="majorBidi" w:hAnsiTheme="majorBidi" w:cstheme="majorBidi"/>
        </w:rPr>
        <w:t>al.</w:t>
      </w:r>
      <w:r w:rsidR="000A0228" w:rsidRPr="00A45402">
        <w:rPr>
          <w:rFonts w:asciiTheme="majorBidi" w:hAnsiTheme="majorBidi" w:cstheme="majorBidi"/>
          <w:lang w:val="id-ID"/>
        </w:rPr>
        <w:t xml:space="preserve"> 62.</w:t>
      </w:r>
    </w:p>
  </w:footnote>
  <w:footnote w:id="13">
    <w:p w14:paraId="7BA5502C" w14:textId="3376C523" w:rsidR="00DB4E5D" w:rsidRPr="00A45402" w:rsidRDefault="00DB4E5D" w:rsidP="000A0228">
      <w:pPr>
        <w:pStyle w:val="FootnoteText"/>
        <w:ind w:firstLine="851"/>
        <w:jc w:val="both"/>
        <w:rPr>
          <w:rFonts w:asciiTheme="majorBidi" w:hAnsiTheme="majorBidi" w:cstheme="majorBidi"/>
        </w:rPr>
      </w:pPr>
      <w:r w:rsidRPr="00A45402">
        <w:rPr>
          <w:rStyle w:val="FootnoteReference"/>
          <w:rFonts w:asciiTheme="majorBidi" w:hAnsiTheme="majorBidi" w:cstheme="majorBidi"/>
        </w:rPr>
        <w:footnoteRef/>
      </w:r>
      <w:r w:rsidRPr="00A45402">
        <w:rPr>
          <w:rFonts w:asciiTheme="majorBidi" w:hAnsiTheme="majorBidi" w:cstheme="majorBidi"/>
        </w:rPr>
        <w:t xml:space="preserve"> </w:t>
      </w:r>
      <w:r w:rsidRPr="00A45402">
        <w:rPr>
          <w:rFonts w:asciiTheme="majorBidi" w:hAnsiTheme="majorBidi" w:cstheme="majorBidi"/>
          <w:color w:val="000000"/>
        </w:rPr>
        <w:t xml:space="preserve">Amar </w:t>
      </w:r>
      <w:proofErr w:type="spellStart"/>
      <w:r w:rsidRPr="00A45402">
        <w:rPr>
          <w:rFonts w:asciiTheme="majorBidi" w:hAnsiTheme="majorBidi" w:cstheme="majorBidi"/>
          <w:color w:val="000000"/>
        </w:rPr>
        <w:t>Daulana</w:t>
      </w:r>
      <w:proofErr w:type="spellEnd"/>
      <w:r w:rsidRPr="00A45402">
        <w:rPr>
          <w:rFonts w:asciiTheme="majorBidi" w:hAnsiTheme="majorBidi" w:cstheme="majorBidi"/>
          <w:color w:val="000000"/>
          <w:lang w:val="id-ID"/>
        </w:rPr>
        <w:t xml:space="preserve">, </w:t>
      </w:r>
      <w:r w:rsidRPr="00A45402">
        <w:rPr>
          <w:rFonts w:asciiTheme="majorBidi" w:hAnsiTheme="majorBidi" w:cstheme="majorBidi"/>
          <w:color w:val="000000"/>
        </w:rPr>
        <w:t>2020</w:t>
      </w:r>
      <w:r w:rsidRPr="00A45402">
        <w:rPr>
          <w:rFonts w:asciiTheme="majorBidi" w:hAnsiTheme="majorBidi" w:cstheme="majorBidi"/>
          <w:color w:val="000000"/>
          <w:lang w:val="id-ID"/>
        </w:rPr>
        <w:t xml:space="preserve">, </w:t>
      </w:r>
      <w:r w:rsidR="000A0228" w:rsidRPr="00A45402">
        <w:rPr>
          <w:rFonts w:asciiTheme="majorBidi" w:hAnsiTheme="majorBidi" w:cstheme="majorBidi"/>
          <w:color w:val="000000"/>
          <w:lang w:val="id-ID"/>
        </w:rPr>
        <w:t>“</w:t>
      </w:r>
      <w:proofErr w:type="spellStart"/>
      <w:r w:rsidRPr="00A45402">
        <w:rPr>
          <w:rFonts w:asciiTheme="majorBidi" w:hAnsiTheme="majorBidi" w:cstheme="majorBidi"/>
          <w:i/>
          <w:iCs/>
          <w:color w:val="000000"/>
        </w:rPr>
        <w:t>Penetapan</w:t>
      </w:r>
      <w:proofErr w:type="spellEnd"/>
      <w:r w:rsidRPr="00A45402">
        <w:rPr>
          <w:rFonts w:asciiTheme="majorBidi" w:hAnsiTheme="majorBidi" w:cstheme="majorBidi"/>
          <w:i/>
          <w:iCs/>
          <w:color w:val="000000"/>
        </w:rPr>
        <w:t xml:space="preserve"> </w:t>
      </w:r>
      <w:proofErr w:type="spellStart"/>
      <w:r w:rsidRPr="00A45402">
        <w:rPr>
          <w:rFonts w:asciiTheme="majorBidi" w:hAnsiTheme="majorBidi" w:cstheme="majorBidi"/>
          <w:i/>
          <w:iCs/>
          <w:color w:val="000000"/>
        </w:rPr>
        <w:t>Pembagian</w:t>
      </w:r>
      <w:proofErr w:type="spellEnd"/>
      <w:r w:rsidRPr="00A45402">
        <w:rPr>
          <w:rFonts w:asciiTheme="majorBidi" w:hAnsiTheme="majorBidi" w:cstheme="majorBidi"/>
          <w:i/>
          <w:iCs/>
          <w:color w:val="000000"/>
        </w:rPr>
        <w:t xml:space="preserve"> </w:t>
      </w:r>
      <w:proofErr w:type="spellStart"/>
      <w:r w:rsidRPr="00A45402">
        <w:rPr>
          <w:rFonts w:asciiTheme="majorBidi" w:hAnsiTheme="majorBidi" w:cstheme="majorBidi"/>
          <w:i/>
          <w:iCs/>
          <w:color w:val="000000"/>
        </w:rPr>
        <w:t>Waris</w:t>
      </w:r>
      <w:proofErr w:type="spellEnd"/>
      <w:r w:rsidRPr="00A45402">
        <w:rPr>
          <w:rFonts w:asciiTheme="majorBidi" w:hAnsiTheme="majorBidi" w:cstheme="majorBidi"/>
          <w:i/>
          <w:iCs/>
          <w:color w:val="000000"/>
        </w:rPr>
        <w:t xml:space="preserve"> </w:t>
      </w:r>
      <w:proofErr w:type="spellStart"/>
      <w:r w:rsidRPr="00A45402">
        <w:rPr>
          <w:rFonts w:asciiTheme="majorBidi" w:hAnsiTheme="majorBidi" w:cstheme="majorBidi"/>
          <w:i/>
          <w:iCs/>
          <w:color w:val="000000"/>
        </w:rPr>
        <w:t>Kepada</w:t>
      </w:r>
      <w:proofErr w:type="spellEnd"/>
      <w:r w:rsidRPr="00A45402">
        <w:rPr>
          <w:rFonts w:asciiTheme="majorBidi" w:hAnsiTheme="majorBidi" w:cstheme="majorBidi"/>
          <w:i/>
          <w:iCs/>
          <w:color w:val="000000"/>
          <w:lang w:val="id-ID"/>
        </w:rPr>
        <w:t xml:space="preserve"> </w:t>
      </w:r>
      <w:proofErr w:type="spellStart"/>
      <w:r w:rsidRPr="00A45402">
        <w:rPr>
          <w:rFonts w:asciiTheme="majorBidi" w:hAnsiTheme="majorBidi" w:cstheme="majorBidi"/>
          <w:i/>
          <w:iCs/>
          <w:color w:val="000000"/>
        </w:rPr>
        <w:t>Trasgender</w:t>
      </w:r>
      <w:proofErr w:type="spellEnd"/>
      <w:r w:rsidRPr="00A45402">
        <w:rPr>
          <w:rFonts w:asciiTheme="majorBidi" w:hAnsiTheme="majorBidi" w:cstheme="majorBidi"/>
          <w:i/>
          <w:iCs/>
          <w:color w:val="000000"/>
          <w:lang w:val="id-ID"/>
        </w:rPr>
        <w:t xml:space="preserve"> </w:t>
      </w:r>
      <w:proofErr w:type="spellStart"/>
      <w:r w:rsidRPr="00A45402">
        <w:rPr>
          <w:rFonts w:asciiTheme="majorBidi" w:hAnsiTheme="majorBidi" w:cstheme="majorBidi"/>
          <w:i/>
          <w:iCs/>
          <w:color w:val="000000"/>
        </w:rPr>
        <w:t>Dalam</w:t>
      </w:r>
      <w:proofErr w:type="spellEnd"/>
      <w:r w:rsidRPr="00A45402">
        <w:rPr>
          <w:rFonts w:asciiTheme="majorBidi" w:hAnsiTheme="majorBidi" w:cstheme="majorBidi"/>
          <w:i/>
          <w:iCs/>
          <w:color w:val="000000"/>
        </w:rPr>
        <w:t xml:space="preserve"> </w:t>
      </w:r>
      <w:proofErr w:type="spellStart"/>
      <w:r w:rsidRPr="00A45402">
        <w:rPr>
          <w:rFonts w:asciiTheme="majorBidi" w:hAnsiTheme="majorBidi" w:cstheme="majorBidi"/>
          <w:i/>
          <w:iCs/>
          <w:color w:val="000000"/>
        </w:rPr>
        <w:t>Perspektif</w:t>
      </w:r>
      <w:proofErr w:type="spellEnd"/>
      <w:r w:rsidRPr="00A45402">
        <w:rPr>
          <w:rFonts w:asciiTheme="majorBidi" w:hAnsiTheme="majorBidi" w:cstheme="majorBidi"/>
          <w:i/>
          <w:iCs/>
          <w:color w:val="000000"/>
        </w:rPr>
        <w:t xml:space="preserve"> Hukum</w:t>
      </w:r>
      <w:r w:rsidR="000A0228" w:rsidRPr="00A45402">
        <w:rPr>
          <w:rFonts w:asciiTheme="majorBidi" w:hAnsiTheme="majorBidi" w:cstheme="majorBidi"/>
          <w:i/>
          <w:iCs/>
          <w:color w:val="000000"/>
          <w:lang w:val="id-ID"/>
        </w:rPr>
        <w:t xml:space="preserve"> </w:t>
      </w:r>
      <w:r w:rsidRPr="00A45402">
        <w:rPr>
          <w:rFonts w:asciiTheme="majorBidi" w:hAnsiTheme="majorBidi" w:cstheme="majorBidi"/>
          <w:i/>
          <w:iCs/>
          <w:color w:val="000000"/>
        </w:rPr>
        <w:t>Islam</w:t>
      </w:r>
      <w:r w:rsidRPr="00A45402">
        <w:rPr>
          <w:rFonts w:asciiTheme="majorBidi" w:hAnsiTheme="majorBidi" w:cstheme="majorBidi"/>
          <w:color w:val="000000"/>
          <w:lang w:val="id-ID"/>
        </w:rPr>
        <w:t>,</w:t>
      </w:r>
      <w:r w:rsidR="000A0228" w:rsidRPr="00A45402">
        <w:rPr>
          <w:rFonts w:asciiTheme="majorBidi" w:hAnsiTheme="majorBidi" w:cstheme="majorBidi"/>
          <w:color w:val="000000"/>
          <w:lang w:val="id-ID"/>
        </w:rPr>
        <w:t>”</w:t>
      </w:r>
      <w:r w:rsidRPr="00A45402">
        <w:rPr>
          <w:rFonts w:asciiTheme="majorBidi" w:hAnsiTheme="majorBidi" w:cstheme="majorBidi"/>
        </w:rPr>
        <w:t xml:space="preserve"> </w:t>
      </w:r>
      <w:r w:rsidRPr="00A45402">
        <w:rPr>
          <w:rFonts w:asciiTheme="majorBidi" w:hAnsiTheme="majorBidi" w:cstheme="majorBidi"/>
          <w:color w:val="000000"/>
        </w:rPr>
        <w:t>Surakarta</w:t>
      </w:r>
      <w:r w:rsidRPr="00A45402">
        <w:rPr>
          <w:rFonts w:asciiTheme="majorBidi" w:hAnsiTheme="majorBidi" w:cstheme="majorBidi"/>
          <w:color w:val="000000"/>
          <w:lang w:val="id-ID"/>
        </w:rPr>
        <w:t xml:space="preserve">: </w:t>
      </w:r>
      <w:r w:rsidRPr="00A45402">
        <w:rPr>
          <w:rFonts w:asciiTheme="majorBidi" w:hAnsiTheme="majorBidi" w:cstheme="majorBidi"/>
          <w:color w:val="000000"/>
        </w:rPr>
        <w:t>Universitas Muhammadiyah Surakarta</w:t>
      </w:r>
      <w:r w:rsidRPr="00A45402">
        <w:rPr>
          <w:rFonts w:asciiTheme="majorBidi" w:hAnsiTheme="majorBidi" w:cstheme="majorBidi"/>
          <w:color w:val="000000"/>
          <w:lang w:val="id-ID"/>
        </w:rPr>
        <w:t>, hal. 8.</w:t>
      </w:r>
    </w:p>
  </w:footnote>
  <w:footnote w:id="14">
    <w:p w14:paraId="13EE9261" w14:textId="033F8E2A" w:rsidR="00DB4E5D" w:rsidRPr="00A45402" w:rsidRDefault="00DB4E5D" w:rsidP="000A0228">
      <w:pPr>
        <w:pStyle w:val="FootnoteText"/>
        <w:ind w:firstLine="851"/>
        <w:jc w:val="both"/>
        <w:rPr>
          <w:rFonts w:asciiTheme="majorBidi" w:hAnsiTheme="majorBidi" w:cstheme="majorBidi"/>
          <w:lang w:val="id-ID"/>
        </w:rPr>
      </w:pPr>
      <w:r w:rsidRPr="00A45402">
        <w:rPr>
          <w:rStyle w:val="FootnoteReference"/>
          <w:rFonts w:asciiTheme="majorBidi" w:hAnsiTheme="majorBidi" w:cstheme="majorBidi"/>
        </w:rPr>
        <w:footnoteRef/>
      </w:r>
      <w:r w:rsidRPr="00A45402">
        <w:rPr>
          <w:rFonts w:asciiTheme="majorBidi" w:hAnsiTheme="majorBidi" w:cstheme="majorBidi"/>
        </w:rPr>
        <w:t xml:space="preserve"> </w:t>
      </w:r>
      <w:r w:rsidR="00F60365" w:rsidRPr="00A45402">
        <w:rPr>
          <w:rFonts w:asciiTheme="majorBidi" w:hAnsiTheme="majorBidi" w:cstheme="majorBidi"/>
          <w:color w:val="000000"/>
        </w:rPr>
        <w:t xml:space="preserve">Zeta </w:t>
      </w:r>
      <w:proofErr w:type="spellStart"/>
      <w:r w:rsidR="00F60365" w:rsidRPr="00A45402">
        <w:rPr>
          <w:rFonts w:asciiTheme="majorBidi" w:hAnsiTheme="majorBidi" w:cstheme="majorBidi"/>
          <w:color w:val="000000"/>
        </w:rPr>
        <w:t>Fadiah</w:t>
      </w:r>
      <w:proofErr w:type="spellEnd"/>
      <w:r w:rsidR="00F60365" w:rsidRPr="00A45402">
        <w:rPr>
          <w:rFonts w:asciiTheme="majorBidi" w:hAnsiTheme="majorBidi" w:cstheme="majorBidi"/>
          <w:color w:val="000000"/>
        </w:rPr>
        <w:t xml:space="preserve"> Inge Putri</w:t>
      </w:r>
      <w:r w:rsidR="00F60365" w:rsidRPr="00A45402">
        <w:rPr>
          <w:rFonts w:asciiTheme="majorBidi" w:hAnsiTheme="majorBidi" w:cstheme="majorBidi"/>
          <w:color w:val="000000"/>
          <w:lang w:val="id-ID"/>
        </w:rPr>
        <w:t>,</w:t>
      </w:r>
      <w:r w:rsidR="00F60365" w:rsidRPr="00A45402">
        <w:rPr>
          <w:rFonts w:asciiTheme="majorBidi" w:hAnsiTheme="majorBidi" w:cstheme="majorBidi"/>
          <w:lang w:val="id-ID"/>
        </w:rPr>
        <w:t xml:space="preserve"> </w:t>
      </w:r>
      <w:r w:rsidR="00F60365" w:rsidRPr="00A45402">
        <w:rPr>
          <w:rFonts w:asciiTheme="majorBidi" w:hAnsiTheme="majorBidi" w:cstheme="majorBidi"/>
          <w:color w:val="000000"/>
        </w:rPr>
        <w:t>2019</w:t>
      </w:r>
      <w:r w:rsidR="00F60365" w:rsidRPr="00A45402">
        <w:rPr>
          <w:rFonts w:asciiTheme="majorBidi" w:hAnsiTheme="majorBidi" w:cstheme="majorBidi"/>
          <w:color w:val="000000"/>
          <w:lang w:val="id-ID"/>
        </w:rPr>
        <w:t xml:space="preserve">, </w:t>
      </w:r>
      <w:r w:rsidR="000A0228" w:rsidRPr="00A45402">
        <w:rPr>
          <w:rFonts w:asciiTheme="majorBidi" w:hAnsiTheme="majorBidi" w:cstheme="majorBidi"/>
          <w:color w:val="000000"/>
          <w:lang w:val="id-ID"/>
        </w:rPr>
        <w:t>“</w:t>
      </w:r>
      <w:proofErr w:type="spellStart"/>
      <w:r w:rsidR="00F60365" w:rsidRPr="00A45402">
        <w:rPr>
          <w:rFonts w:asciiTheme="majorBidi" w:hAnsiTheme="majorBidi" w:cstheme="majorBidi"/>
          <w:i/>
          <w:iCs/>
          <w:color w:val="000000"/>
        </w:rPr>
        <w:t>Kedudukan</w:t>
      </w:r>
      <w:proofErr w:type="spellEnd"/>
      <w:r w:rsidR="00F60365" w:rsidRPr="00A45402">
        <w:rPr>
          <w:rFonts w:asciiTheme="majorBidi" w:hAnsiTheme="majorBidi" w:cstheme="majorBidi"/>
          <w:i/>
          <w:iCs/>
          <w:color w:val="000000"/>
        </w:rPr>
        <w:t xml:space="preserve"> Ahli </w:t>
      </w:r>
      <w:proofErr w:type="spellStart"/>
      <w:r w:rsidR="00F60365" w:rsidRPr="00A45402">
        <w:rPr>
          <w:rFonts w:asciiTheme="majorBidi" w:hAnsiTheme="majorBidi" w:cstheme="majorBidi"/>
          <w:i/>
          <w:iCs/>
          <w:color w:val="000000"/>
        </w:rPr>
        <w:t>Waris</w:t>
      </w:r>
      <w:proofErr w:type="spellEnd"/>
      <w:r w:rsidR="00F60365" w:rsidRPr="00A45402">
        <w:rPr>
          <w:rFonts w:asciiTheme="majorBidi" w:hAnsiTheme="majorBidi" w:cstheme="majorBidi"/>
          <w:i/>
          <w:iCs/>
          <w:color w:val="000000"/>
        </w:rPr>
        <w:t xml:space="preserve"> Yang</w:t>
      </w:r>
      <w:r w:rsidR="00F60365" w:rsidRPr="00A45402">
        <w:rPr>
          <w:rFonts w:asciiTheme="majorBidi" w:hAnsiTheme="majorBidi" w:cstheme="majorBidi"/>
          <w:i/>
          <w:iCs/>
          <w:color w:val="000000"/>
          <w:lang w:val="id-ID"/>
        </w:rPr>
        <w:t xml:space="preserve"> </w:t>
      </w:r>
      <w:proofErr w:type="spellStart"/>
      <w:r w:rsidR="00F60365" w:rsidRPr="00A45402">
        <w:rPr>
          <w:rFonts w:asciiTheme="majorBidi" w:hAnsiTheme="majorBidi" w:cstheme="majorBidi"/>
          <w:i/>
          <w:iCs/>
          <w:color w:val="000000"/>
        </w:rPr>
        <w:t>Berkelamin</w:t>
      </w:r>
      <w:proofErr w:type="spellEnd"/>
      <w:r w:rsidR="00F60365" w:rsidRPr="00A45402">
        <w:rPr>
          <w:rFonts w:asciiTheme="majorBidi" w:hAnsiTheme="majorBidi" w:cstheme="majorBidi"/>
          <w:i/>
          <w:iCs/>
          <w:color w:val="000000"/>
        </w:rPr>
        <w:t xml:space="preserve"> Ganda</w:t>
      </w:r>
      <w:r w:rsidR="00F60365" w:rsidRPr="00A45402">
        <w:rPr>
          <w:rFonts w:asciiTheme="majorBidi" w:hAnsiTheme="majorBidi" w:cstheme="majorBidi"/>
          <w:i/>
          <w:iCs/>
          <w:color w:val="000000"/>
          <w:lang w:val="id-ID"/>
        </w:rPr>
        <w:t xml:space="preserve"> </w:t>
      </w:r>
      <w:proofErr w:type="spellStart"/>
      <w:r w:rsidR="00F60365" w:rsidRPr="00A45402">
        <w:rPr>
          <w:rFonts w:asciiTheme="majorBidi" w:hAnsiTheme="majorBidi" w:cstheme="majorBidi"/>
          <w:i/>
          <w:iCs/>
          <w:color w:val="000000"/>
        </w:rPr>
        <w:t>Dalam</w:t>
      </w:r>
      <w:proofErr w:type="spellEnd"/>
      <w:r w:rsidR="00F60365" w:rsidRPr="00A45402">
        <w:rPr>
          <w:rFonts w:asciiTheme="majorBidi" w:hAnsiTheme="majorBidi" w:cstheme="majorBidi"/>
          <w:i/>
          <w:iCs/>
          <w:color w:val="000000"/>
        </w:rPr>
        <w:t xml:space="preserve"> Hukum Islam</w:t>
      </w:r>
      <w:r w:rsidR="00F60365" w:rsidRPr="00A45402">
        <w:rPr>
          <w:rFonts w:asciiTheme="majorBidi" w:hAnsiTheme="majorBidi" w:cstheme="majorBidi"/>
          <w:color w:val="000000"/>
          <w:lang w:val="id-ID"/>
        </w:rPr>
        <w:t>,</w:t>
      </w:r>
      <w:r w:rsidR="000A0228" w:rsidRPr="00A45402">
        <w:rPr>
          <w:rFonts w:asciiTheme="majorBidi" w:hAnsiTheme="majorBidi" w:cstheme="majorBidi"/>
          <w:color w:val="000000"/>
          <w:lang w:val="id-ID"/>
        </w:rPr>
        <w:t>”</w:t>
      </w:r>
      <w:r w:rsidR="00F60365" w:rsidRPr="00A45402">
        <w:rPr>
          <w:rFonts w:asciiTheme="majorBidi" w:hAnsiTheme="majorBidi" w:cstheme="majorBidi"/>
          <w:color w:val="000000"/>
          <w:lang w:val="id-ID"/>
        </w:rPr>
        <w:t xml:space="preserve"> </w:t>
      </w:r>
      <w:proofErr w:type="spellStart"/>
      <w:r w:rsidR="00F60365" w:rsidRPr="00A45402">
        <w:rPr>
          <w:rFonts w:asciiTheme="majorBidi" w:hAnsiTheme="majorBidi" w:cstheme="majorBidi"/>
          <w:color w:val="000000"/>
        </w:rPr>
        <w:t>Repertorium</w:t>
      </w:r>
      <w:proofErr w:type="spellEnd"/>
      <w:r w:rsidR="00F60365" w:rsidRPr="00A45402">
        <w:rPr>
          <w:rFonts w:asciiTheme="majorBidi" w:hAnsiTheme="majorBidi" w:cstheme="majorBidi"/>
          <w:color w:val="000000"/>
        </w:rPr>
        <w:t xml:space="preserve">: </w:t>
      </w:r>
      <w:proofErr w:type="spellStart"/>
      <w:r w:rsidR="00F60365" w:rsidRPr="00A45402">
        <w:rPr>
          <w:rFonts w:asciiTheme="majorBidi" w:hAnsiTheme="majorBidi" w:cstheme="majorBidi"/>
          <w:color w:val="000000"/>
        </w:rPr>
        <w:t>Jurnal</w:t>
      </w:r>
      <w:proofErr w:type="spellEnd"/>
      <w:r w:rsidR="00F60365" w:rsidRPr="00A45402">
        <w:rPr>
          <w:rFonts w:asciiTheme="majorBidi" w:hAnsiTheme="majorBidi" w:cstheme="majorBidi"/>
          <w:color w:val="000000"/>
        </w:rPr>
        <w:t xml:space="preserve"> </w:t>
      </w:r>
      <w:proofErr w:type="spellStart"/>
      <w:r w:rsidR="00F60365" w:rsidRPr="00A45402">
        <w:rPr>
          <w:rFonts w:asciiTheme="majorBidi" w:hAnsiTheme="majorBidi" w:cstheme="majorBidi"/>
          <w:color w:val="000000"/>
        </w:rPr>
        <w:t>Ilmiah</w:t>
      </w:r>
      <w:proofErr w:type="spellEnd"/>
      <w:r w:rsidR="00F60365" w:rsidRPr="00A45402">
        <w:rPr>
          <w:rFonts w:asciiTheme="majorBidi" w:hAnsiTheme="majorBidi" w:cstheme="majorBidi"/>
          <w:color w:val="000000"/>
        </w:rPr>
        <w:t xml:space="preserve"> Hukum </w:t>
      </w:r>
      <w:proofErr w:type="spellStart"/>
      <w:r w:rsidR="00F60365" w:rsidRPr="00A45402">
        <w:rPr>
          <w:rFonts w:asciiTheme="majorBidi" w:hAnsiTheme="majorBidi" w:cstheme="majorBidi"/>
          <w:color w:val="000000"/>
        </w:rPr>
        <w:t>Kenotariatan</w:t>
      </w:r>
      <w:proofErr w:type="spellEnd"/>
      <w:r w:rsidR="00F60365" w:rsidRPr="00A45402">
        <w:rPr>
          <w:rFonts w:asciiTheme="majorBidi" w:hAnsiTheme="majorBidi" w:cstheme="majorBidi"/>
          <w:color w:val="000000"/>
          <w:lang w:val="id-ID"/>
        </w:rPr>
        <w:t xml:space="preserve">, </w:t>
      </w:r>
      <w:r w:rsidR="00F60365" w:rsidRPr="00A45402">
        <w:rPr>
          <w:rFonts w:asciiTheme="majorBidi" w:hAnsiTheme="majorBidi" w:cstheme="majorBidi"/>
          <w:color w:val="000000"/>
        </w:rPr>
        <w:t>Vol. 8 No.1</w:t>
      </w:r>
      <w:r w:rsidR="00F60365" w:rsidRPr="00A45402">
        <w:rPr>
          <w:rFonts w:asciiTheme="majorBidi" w:hAnsiTheme="majorBidi" w:cstheme="majorBidi"/>
          <w:color w:val="000000"/>
          <w:lang w:val="id-ID"/>
        </w:rPr>
        <w:t xml:space="preserve">. </w:t>
      </w:r>
      <w:r w:rsidR="00A45402" w:rsidRPr="00A45402">
        <w:rPr>
          <w:rFonts w:asciiTheme="majorBidi" w:hAnsiTheme="majorBidi" w:cstheme="majorBidi"/>
          <w:color w:val="000000"/>
          <w:lang w:val="id-ID"/>
        </w:rPr>
        <w:t>h</w:t>
      </w:r>
      <w:r w:rsidR="00F60365" w:rsidRPr="00A45402">
        <w:rPr>
          <w:rFonts w:asciiTheme="majorBidi" w:hAnsiTheme="majorBidi" w:cstheme="majorBidi"/>
          <w:color w:val="000000"/>
          <w:lang w:val="id-ID"/>
        </w:rPr>
        <w:t>al.77.</w:t>
      </w:r>
    </w:p>
  </w:footnote>
  <w:footnote w:id="15">
    <w:p w14:paraId="6CC647E4" w14:textId="1CC8EC8D" w:rsidR="00F60365" w:rsidRPr="00A45402" w:rsidRDefault="00F60365" w:rsidP="000A0228">
      <w:pPr>
        <w:pStyle w:val="FootnoteText"/>
        <w:ind w:firstLine="851"/>
        <w:jc w:val="both"/>
        <w:rPr>
          <w:rFonts w:asciiTheme="majorBidi" w:hAnsiTheme="majorBidi" w:cstheme="majorBidi"/>
          <w:lang w:val="id-ID"/>
        </w:rPr>
      </w:pPr>
      <w:r w:rsidRPr="00A45402">
        <w:rPr>
          <w:rStyle w:val="FootnoteReference"/>
          <w:rFonts w:asciiTheme="majorBidi" w:hAnsiTheme="majorBidi" w:cstheme="majorBidi"/>
        </w:rPr>
        <w:footnoteRef/>
      </w:r>
      <w:r w:rsidRPr="00A45402">
        <w:rPr>
          <w:rFonts w:asciiTheme="majorBidi" w:hAnsiTheme="majorBidi" w:cstheme="majorBidi"/>
        </w:rPr>
        <w:t xml:space="preserve"> </w:t>
      </w:r>
      <w:r w:rsidRPr="00A45402">
        <w:rPr>
          <w:rFonts w:asciiTheme="majorBidi" w:hAnsiTheme="majorBidi" w:cstheme="majorBidi"/>
          <w:color w:val="000000"/>
        </w:rPr>
        <w:t xml:space="preserve">Zeta </w:t>
      </w:r>
      <w:proofErr w:type="spellStart"/>
      <w:r w:rsidRPr="00A45402">
        <w:rPr>
          <w:rFonts w:asciiTheme="majorBidi" w:hAnsiTheme="majorBidi" w:cstheme="majorBidi"/>
          <w:color w:val="000000"/>
        </w:rPr>
        <w:t>Fadiah</w:t>
      </w:r>
      <w:proofErr w:type="spellEnd"/>
      <w:r w:rsidRPr="00A45402">
        <w:rPr>
          <w:rFonts w:asciiTheme="majorBidi" w:hAnsiTheme="majorBidi" w:cstheme="majorBidi"/>
          <w:color w:val="000000"/>
        </w:rPr>
        <w:t xml:space="preserve"> Inge Putri</w:t>
      </w:r>
      <w:r w:rsidRPr="00A45402">
        <w:rPr>
          <w:rFonts w:asciiTheme="majorBidi" w:hAnsiTheme="majorBidi" w:cstheme="majorBidi"/>
          <w:color w:val="000000"/>
          <w:lang w:val="id-ID"/>
        </w:rPr>
        <w:t>,</w:t>
      </w:r>
      <w:r w:rsidRPr="00A45402">
        <w:rPr>
          <w:rFonts w:asciiTheme="majorBidi" w:hAnsiTheme="majorBidi" w:cstheme="majorBidi"/>
          <w:lang w:val="id-ID"/>
        </w:rPr>
        <w:t xml:space="preserve"> </w:t>
      </w:r>
      <w:r w:rsidRPr="00A45402">
        <w:rPr>
          <w:rFonts w:asciiTheme="majorBidi" w:hAnsiTheme="majorBidi" w:cstheme="majorBidi"/>
          <w:color w:val="000000"/>
        </w:rPr>
        <w:t>2019</w:t>
      </w:r>
      <w:r w:rsidRPr="00A45402">
        <w:rPr>
          <w:rFonts w:asciiTheme="majorBidi" w:hAnsiTheme="majorBidi" w:cstheme="majorBidi"/>
          <w:color w:val="000000"/>
          <w:lang w:val="id-ID"/>
        </w:rPr>
        <w:t xml:space="preserve">, </w:t>
      </w:r>
      <w:r w:rsidR="000A0228" w:rsidRPr="00A45402">
        <w:rPr>
          <w:rFonts w:asciiTheme="majorBidi" w:hAnsiTheme="majorBidi" w:cstheme="majorBidi"/>
          <w:i/>
          <w:iCs/>
          <w:color w:val="000000"/>
          <w:lang w:val="id-ID"/>
        </w:rPr>
        <w:t>“</w:t>
      </w:r>
      <w:proofErr w:type="spellStart"/>
      <w:r w:rsidRPr="00A45402">
        <w:rPr>
          <w:rFonts w:asciiTheme="majorBidi" w:hAnsiTheme="majorBidi" w:cstheme="majorBidi"/>
          <w:i/>
          <w:iCs/>
          <w:color w:val="000000"/>
        </w:rPr>
        <w:t>Kedudukan</w:t>
      </w:r>
      <w:proofErr w:type="spellEnd"/>
      <w:r w:rsidRPr="00A45402">
        <w:rPr>
          <w:rFonts w:asciiTheme="majorBidi" w:hAnsiTheme="majorBidi" w:cstheme="majorBidi"/>
          <w:i/>
          <w:iCs/>
          <w:color w:val="000000"/>
        </w:rPr>
        <w:t xml:space="preserve"> Ahli </w:t>
      </w:r>
      <w:proofErr w:type="spellStart"/>
      <w:r w:rsidRPr="00A45402">
        <w:rPr>
          <w:rFonts w:asciiTheme="majorBidi" w:hAnsiTheme="majorBidi" w:cstheme="majorBidi"/>
          <w:i/>
          <w:iCs/>
          <w:color w:val="000000"/>
        </w:rPr>
        <w:t>Waris</w:t>
      </w:r>
      <w:proofErr w:type="spellEnd"/>
      <w:r w:rsidRPr="00A45402">
        <w:rPr>
          <w:rFonts w:asciiTheme="majorBidi" w:hAnsiTheme="majorBidi" w:cstheme="majorBidi"/>
          <w:i/>
          <w:iCs/>
          <w:color w:val="000000"/>
        </w:rPr>
        <w:t xml:space="preserve"> Yang</w:t>
      </w:r>
      <w:r w:rsidRPr="00A45402">
        <w:rPr>
          <w:rFonts w:asciiTheme="majorBidi" w:hAnsiTheme="majorBidi" w:cstheme="majorBidi"/>
          <w:i/>
          <w:iCs/>
          <w:color w:val="000000"/>
          <w:lang w:val="id-ID"/>
        </w:rPr>
        <w:t xml:space="preserve"> </w:t>
      </w:r>
      <w:proofErr w:type="spellStart"/>
      <w:r w:rsidRPr="00A45402">
        <w:rPr>
          <w:rFonts w:asciiTheme="majorBidi" w:hAnsiTheme="majorBidi" w:cstheme="majorBidi"/>
          <w:i/>
          <w:iCs/>
          <w:color w:val="000000"/>
        </w:rPr>
        <w:t>Berkelamin</w:t>
      </w:r>
      <w:proofErr w:type="spellEnd"/>
      <w:r w:rsidRPr="00A45402">
        <w:rPr>
          <w:rFonts w:asciiTheme="majorBidi" w:hAnsiTheme="majorBidi" w:cstheme="majorBidi"/>
          <w:i/>
          <w:iCs/>
          <w:color w:val="000000"/>
        </w:rPr>
        <w:t xml:space="preserve"> Ganda</w:t>
      </w:r>
      <w:r w:rsidRPr="00A45402">
        <w:rPr>
          <w:rFonts w:asciiTheme="majorBidi" w:hAnsiTheme="majorBidi" w:cstheme="majorBidi"/>
          <w:i/>
          <w:iCs/>
          <w:color w:val="000000"/>
          <w:lang w:val="id-ID"/>
        </w:rPr>
        <w:t xml:space="preserve"> </w:t>
      </w:r>
      <w:proofErr w:type="spellStart"/>
      <w:r w:rsidRPr="00A45402">
        <w:rPr>
          <w:rFonts w:asciiTheme="majorBidi" w:hAnsiTheme="majorBidi" w:cstheme="majorBidi"/>
          <w:i/>
          <w:iCs/>
          <w:color w:val="000000"/>
        </w:rPr>
        <w:t>Dalam</w:t>
      </w:r>
      <w:proofErr w:type="spellEnd"/>
      <w:r w:rsidRPr="00A45402">
        <w:rPr>
          <w:rFonts w:asciiTheme="majorBidi" w:hAnsiTheme="majorBidi" w:cstheme="majorBidi"/>
          <w:i/>
          <w:iCs/>
          <w:color w:val="000000"/>
        </w:rPr>
        <w:t xml:space="preserve"> Hukum Islam</w:t>
      </w:r>
      <w:r w:rsidRPr="00A45402">
        <w:rPr>
          <w:rFonts w:asciiTheme="majorBidi" w:hAnsiTheme="majorBidi" w:cstheme="majorBidi"/>
          <w:i/>
          <w:iCs/>
          <w:color w:val="000000"/>
          <w:lang w:val="id-ID"/>
        </w:rPr>
        <w:t>,</w:t>
      </w:r>
      <w:r w:rsidR="000A0228" w:rsidRPr="00A45402">
        <w:rPr>
          <w:rFonts w:asciiTheme="majorBidi" w:hAnsiTheme="majorBidi" w:cstheme="majorBidi"/>
          <w:i/>
          <w:iCs/>
          <w:color w:val="000000"/>
          <w:lang w:val="id-ID"/>
        </w:rPr>
        <w:t>”</w:t>
      </w:r>
      <w:r w:rsidRPr="00A45402">
        <w:rPr>
          <w:rFonts w:asciiTheme="majorBidi" w:hAnsiTheme="majorBidi" w:cstheme="majorBidi"/>
          <w:color w:val="000000"/>
          <w:lang w:val="id-ID"/>
        </w:rPr>
        <w:t xml:space="preserve"> </w:t>
      </w:r>
      <w:proofErr w:type="spellStart"/>
      <w:r w:rsidRPr="00A45402">
        <w:rPr>
          <w:rFonts w:asciiTheme="majorBidi" w:hAnsiTheme="majorBidi" w:cstheme="majorBidi"/>
          <w:color w:val="000000"/>
        </w:rPr>
        <w:t>Repertorium</w:t>
      </w:r>
      <w:proofErr w:type="spellEnd"/>
      <w:r w:rsidRPr="00A45402">
        <w:rPr>
          <w:rFonts w:asciiTheme="majorBidi" w:hAnsiTheme="majorBidi" w:cstheme="majorBidi"/>
          <w:color w:val="000000"/>
        </w:rPr>
        <w:t xml:space="preserve">: </w:t>
      </w:r>
      <w:proofErr w:type="spellStart"/>
      <w:r w:rsidRPr="00A45402">
        <w:rPr>
          <w:rFonts w:asciiTheme="majorBidi" w:hAnsiTheme="majorBidi" w:cstheme="majorBidi"/>
          <w:color w:val="000000"/>
        </w:rPr>
        <w:t>Jurnal</w:t>
      </w:r>
      <w:proofErr w:type="spellEnd"/>
      <w:r w:rsidRPr="00A45402">
        <w:rPr>
          <w:rFonts w:asciiTheme="majorBidi" w:hAnsiTheme="majorBidi" w:cstheme="majorBidi"/>
          <w:color w:val="000000"/>
        </w:rPr>
        <w:t xml:space="preserve"> </w:t>
      </w:r>
      <w:proofErr w:type="spellStart"/>
      <w:r w:rsidRPr="00A45402">
        <w:rPr>
          <w:rFonts w:asciiTheme="majorBidi" w:hAnsiTheme="majorBidi" w:cstheme="majorBidi"/>
          <w:color w:val="000000"/>
        </w:rPr>
        <w:t>Ilmiah</w:t>
      </w:r>
      <w:proofErr w:type="spellEnd"/>
      <w:r w:rsidRPr="00A45402">
        <w:rPr>
          <w:rFonts w:asciiTheme="majorBidi" w:hAnsiTheme="majorBidi" w:cstheme="majorBidi"/>
          <w:color w:val="000000"/>
        </w:rPr>
        <w:t xml:space="preserve"> Hukum </w:t>
      </w:r>
      <w:proofErr w:type="spellStart"/>
      <w:r w:rsidRPr="00A45402">
        <w:rPr>
          <w:rFonts w:asciiTheme="majorBidi" w:hAnsiTheme="majorBidi" w:cstheme="majorBidi"/>
          <w:color w:val="000000"/>
        </w:rPr>
        <w:t>Kenotariatan</w:t>
      </w:r>
      <w:proofErr w:type="spellEnd"/>
      <w:r w:rsidRPr="00A45402">
        <w:rPr>
          <w:rFonts w:asciiTheme="majorBidi" w:hAnsiTheme="majorBidi" w:cstheme="majorBidi"/>
          <w:color w:val="000000"/>
          <w:lang w:val="id-ID"/>
        </w:rPr>
        <w:t xml:space="preserve">, </w:t>
      </w:r>
      <w:r w:rsidRPr="00A45402">
        <w:rPr>
          <w:rFonts w:asciiTheme="majorBidi" w:hAnsiTheme="majorBidi" w:cstheme="majorBidi"/>
          <w:color w:val="000000"/>
        </w:rPr>
        <w:t>Vol. 8 No.1</w:t>
      </w:r>
      <w:r w:rsidRPr="00A45402">
        <w:rPr>
          <w:rFonts w:asciiTheme="majorBidi" w:hAnsiTheme="majorBidi" w:cstheme="majorBidi"/>
          <w:color w:val="000000"/>
          <w:lang w:val="id-ID"/>
        </w:rPr>
        <w:t xml:space="preserve">. </w:t>
      </w:r>
      <w:r w:rsidR="00A45402" w:rsidRPr="00A45402">
        <w:rPr>
          <w:rFonts w:asciiTheme="majorBidi" w:hAnsiTheme="majorBidi" w:cstheme="majorBidi"/>
          <w:color w:val="000000"/>
          <w:lang w:val="id-ID"/>
        </w:rPr>
        <w:t>h</w:t>
      </w:r>
      <w:r w:rsidRPr="00A45402">
        <w:rPr>
          <w:rFonts w:asciiTheme="majorBidi" w:hAnsiTheme="majorBidi" w:cstheme="majorBidi"/>
          <w:color w:val="000000"/>
          <w:lang w:val="id-ID"/>
        </w:rPr>
        <w:t>al.77.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306D02"/>
    <w:multiLevelType w:val="hybridMultilevel"/>
    <w:tmpl w:val="B8145C64"/>
    <w:lvl w:ilvl="0" w:tplc="D0D07ABC">
      <w:start w:val="1"/>
      <w:numFmt w:val="decimal"/>
      <w:lvlText w:val="%1."/>
      <w:lvlJc w:val="left"/>
      <w:pPr>
        <w:ind w:left="720" w:hanging="360"/>
      </w:pPr>
      <w:rPr>
        <w:rFonts w:hint="default"/>
        <w:b w:val="0"/>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1EF67F9C"/>
    <w:multiLevelType w:val="hybridMultilevel"/>
    <w:tmpl w:val="1B6A1652"/>
    <w:lvl w:ilvl="0" w:tplc="73D67C0A">
      <w:start w:val="1"/>
      <w:numFmt w:val="upperRoman"/>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2C487F6B"/>
    <w:multiLevelType w:val="hybridMultilevel"/>
    <w:tmpl w:val="08727924"/>
    <w:lvl w:ilvl="0" w:tplc="EC143F54">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15:restartNumberingAfterBreak="0">
    <w:nsid w:val="351536E9"/>
    <w:multiLevelType w:val="hybridMultilevel"/>
    <w:tmpl w:val="BDD8B00E"/>
    <w:lvl w:ilvl="0" w:tplc="FFFFFFF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37DB0E96"/>
    <w:multiLevelType w:val="hybridMultilevel"/>
    <w:tmpl w:val="2AE8598A"/>
    <w:lvl w:ilvl="0" w:tplc="60BC76EC">
      <w:start w:val="1"/>
      <w:numFmt w:val="upperLetter"/>
      <w:pStyle w:val="Heading2"/>
      <w:lvlText w:val="%1."/>
      <w:lvlJc w:val="left"/>
      <w:pPr>
        <w:ind w:left="720" w:hanging="360"/>
      </w:pPr>
      <w:rPr>
        <w:rFonts w:ascii="Times New Roman" w:eastAsia="Times New Roman" w:hAnsi="Times New Roman" w:cs="Times New Roman" w:hint="default"/>
        <w:b/>
        <w:bCs/>
        <w:spacing w:val="-1"/>
        <w:w w:val="99"/>
        <w:sz w:val="24"/>
        <w:szCs w:val="24"/>
        <w:lang w:eastAsia="en-US" w:bidi="ar-SA"/>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5" w15:restartNumberingAfterBreak="0">
    <w:nsid w:val="409B4374"/>
    <w:multiLevelType w:val="hybridMultilevel"/>
    <w:tmpl w:val="EA00C93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5F0F5E"/>
    <w:multiLevelType w:val="hybridMultilevel"/>
    <w:tmpl w:val="B1AEFF3A"/>
    <w:lvl w:ilvl="0" w:tplc="5840E7C2">
      <w:start w:val="1"/>
      <w:numFmt w:val="decimal"/>
      <w:lvlText w:val="%1."/>
      <w:lvlJc w:val="left"/>
      <w:pPr>
        <w:ind w:left="426" w:hanging="360"/>
      </w:pPr>
      <w:rPr>
        <w:rFonts w:hint="default"/>
        <w:b w:val="0"/>
        <w:sz w:val="22"/>
      </w:rPr>
    </w:lvl>
    <w:lvl w:ilvl="1" w:tplc="04210019" w:tentative="1">
      <w:start w:val="1"/>
      <w:numFmt w:val="lowerLetter"/>
      <w:lvlText w:val="%2."/>
      <w:lvlJc w:val="left"/>
      <w:pPr>
        <w:ind w:left="1146" w:hanging="360"/>
      </w:pPr>
    </w:lvl>
    <w:lvl w:ilvl="2" w:tplc="0421001B" w:tentative="1">
      <w:start w:val="1"/>
      <w:numFmt w:val="lowerRoman"/>
      <w:lvlText w:val="%3."/>
      <w:lvlJc w:val="right"/>
      <w:pPr>
        <w:ind w:left="1866" w:hanging="180"/>
      </w:pPr>
    </w:lvl>
    <w:lvl w:ilvl="3" w:tplc="0421000F" w:tentative="1">
      <w:start w:val="1"/>
      <w:numFmt w:val="decimal"/>
      <w:lvlText w:val="%4."/>
      <w:lvlJc w:val="left"/>
      <w:pPr>
        <w:ind w:left="2586" w:hanging="360"/>
      </w:pPr>
    </w:lvl>
    <w:lvl w:ilvl="4" w:tplc="04210019" w:tentative="1">
      <w:start w:val="1"/>
      <w:numFmt w:val="lowerLetter"/>
      <w:lvlText w:val="%5."/>
      <w:lvlJc w:val="left"/>
      <w:pPr>
        <w:ind w:left="3306" w:hanging="360"/>
      </w:pPr>
    </w:lvl>
    <w:lvl w:ilvl="5" w:tplc="0421001B" w:tentative="1">
      <w:start w:val="1"/>
      <w:numFmt w:val="lowerRoman"/>
      <w:lvlText w:val="%6."/>
      <w:lvlJc w:val="right"/>
      <w:pPr>
        <w:ind w:left="4026" w:hanging="180"/>
      </w:pPr>
    </w:lvl>
    <w:lvl w:ilvl="6" w:tplc="0421000F" w:tentative="1">
      <w:start w:val="1"/>
      <w:numFmt w:val="decimal"/>
      <w:lvlText w:val="%7."/>
      <w:lvlJc w:val="left"/>
      <w:pPr>
        <w:ind w:left="4746" w:hanging="360"/>
      </w:pPr>
    </w:lvl>
    <w:lvl w:ilvl="7" w:tplc="04210019" w:tentative="1">
      <w:start w:val="1"/>
      <w:numFmt w:val="lowerLetter"/>
      <w:lvlText w:val="%8."/>
      <w:lvlJc w:val="left"/>
      <w:pPr>
        <w:ind w:left="5466" w:hanging="360"/>
      </w:pPr>
    </w:lvl>
    <w:lvl w:ilvl="8" w:tplc="0421001B" w:tentative="1">
      <w:start w:val="1"/>
      <w:numFmt w:val="lowerRoman"/>
      <w:lvlText w:val="%9."/>
      <w:lvlJc w:val="right"/>
      <w:pPr>
        <w:ind w:left="6186" w:hanging="180"/>
      </w:pPr>
    </w:lvl>
  </w:abstractNum>
  <w:abstractNum w:abstractNumId="7" w15:restartNumberingAfterBreak="0">
    <w:nsid w:val="5DAF46BE"/>
    <w:multiLevelType w:val="hybridMultilevel"/>
    <w:tmpl w:val="7A6A9F52"/>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63B573EB"/>
    <w:multiLevelType w:val="hybridMultilevel"/>
    <w:tmpl w:val="A802FE6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5"/>
  </w:num>
  <w:num w:numId="2">
    <w:abstractNumId w:val="8"/>
  </w:num>
  <w:num w:numId="3">
    <w:abstractNumId w:val="7"/>
  </w:num>
  <w:num w:numId="4">
    <w:abstractNumId w:val="3"/>
  </w:num>
  <w:num w:numId="5">
    <w:abstractNumId w:val="2"/>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90D61"/>
    <w:rsid w:val="0001557E"/>
    <w:rsid w:val="000424E6"/>
    <w:rsid w:val="000A0228"/>
    <w:rsid w:val="000E38F2"/>
    <w:rsid w:val="00116EBA"/>
    <w:rsid w:val="00116EDF"/>
    <w:rsid w:val="00203E72"/>
    <w:rsid w:val="0021761D"/>
    <w:rsid w:val="00261C27"/>
    <w:rsid w:val="002E19EF"/>
    <w:rsid w:val="00391172"/>
    <w:rsid w:val="003A437C"/>
    <w:rsid w:val="003D0DBF"/>
    <w:rsid w:val="003D51CB"/>
    <w:rsid w:val="00415C1B"/>
    <w:rsid w:val="00493D58"/>
    <w:rsid w:val="00495FA4"/>
    <w:rsid w:val="004D17EE"/>
    <w:rsid w:val="004F3F0C"/>
    <w:rsid w:val="00564C8F"/>
    <w:rsid w:val="005970FA"/>
    <w:rsid w:val="005B7490"/>
    <w:rsid w:val="005D44BA"/>
    <w:rsid w:val="00624699"/>
    <w:rsid w:val="00624B0B"/>
    <w:rsid w:val="00630C6B"/>
    <w:rsid w:val="0065589D"/>
    <w:rsid w:val="00696193"/>
    <w:rsid w:val="006A1E98"/>
    <w:rsid w:val="0077350E"/>
    <w:rsid w:val="0078596F"/>
    <w:rsid w:val="00834A53"/>
    <w:rsid w:val="008B07E4"/>
    <w:rsid w:val="00951320"/>
    <w:rsid w:val="009515B2"/>
    <w:rsid w:val="009B27EA"/>
    <w:rsid w:val="009C14D2"/>
    <w:rsid w:val="00A45402"/>
    <w:rsid w:val="00A723A4"/>
    <w:rsid w:val="00A7681F"/>
    <w:rsid w:val="00A96193"/>
    <w:rsid w:val="00B31A9B"/>
    <w:rsid w:val="00B6564F"/>
    <w:rsid w:val="00B90126"/>
    <w:rsid w:val="00BC780E"/>
    <w:rsid w:val="00BD2D3D"/>
    <w:rsid w:val="00BE68B1"/>
    <w:rsid w:val="00BF5FE6"/>
    <w:rsid w:val="00C050BF"/>
    <w:rsid w:val="00C07076"/>
    <w:rsid w:val="00C100AA"/>
    <w:rsid w:val="00C12E68"/>
    <w:rsid w:val="00C315D9"/>
    <w:rsid w:val="00C52011"/>
    <w:rsid w:val="00C623CB"/>
    <w:rsid w:val="00CA3FC6"/>
    <w:rsid w:val="00CB700E"/>
    <w:rsid w:val="00CF1A03"/>
    <w:rsid w:val="00D0242B"/>
    <w:rsid w:val="00D12F08"/>
    <w:rsid w:val="00D638FB"/>
    <w:rsid w:val="00D71E52"/>
    <w:rsid w:val="00DB4E5D"/>
    <w:rsid w:val="00DF3F8C"/>
    <w:rsid w:val="00E16D3C"/>
    <w:rsid w:val="00E24DAA"/>
    <w:rsid w:val="00E42104"/>
    <w:rsid w:val="00E552B4"/>
    <w:rsid w:val="00E57163"/>
    <w:rsid w:val="00E62039"/>
    <w:rsid w:val="00E634CF"/>
    <w:rsid w:val="00E90D61"/>
    <w:rsid w:val="00E9692A"/>
    <w:rsid w:val="00EE3CEC"/>
    <w:rsid w:val="00EE5008"/>
    <w:rsid w:val="00F458AC"/>
    <w:rsid w:val="00F60365"/>
    <w:rsid w:val="00F6621B"/>
    <w:rsid w:val="00FD5DFB"/>
    <w:rsid w:val="00FE19D5"/>
    <w:rsid w:val="00FE61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19397D"/>
  <w15:docId w15:val="{948A7770-42B7-497B-A5C1-F68F87139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8F2"/>
  </w:style>
  <w:style w:type="paragraph" w:styleId="Heading2">
    <w:name w:val="heading 2"/>
    <w:basedOn w:val="Normal"/>
    <w:next w:val="Normal"/>
    <w:link w:val="Heading2Char"/>
    <w:uiPriority w:val="9"/>
    <w:unhideWhenUsed/>
    <w:qFormat/>
    <w:rsid w:val="00C52011"/>
    <w:pPr>
      <w:keepNext/>
      <w:keepLines/>
      <w:numPr>
        <w:numId w:val="6"/>
      </w:numPr>
      <w:spacing w:before="40" w:after="0" w:line="256" w:lineRule="auto"/>
      <w:outlineLvl w:val="1"/>
    </w:pPr>
    <w:rPr>
      <w:rFonts w:asciiTheme="majorBidi" w:eastAsiaTheme="majorEastAsia" w:hAnsiTheme="majorBidi" w:cstheme="majorBidi"/>
      <w:sz w:val="24"/>
      <w:szCs w:val="26"/>
      <w:lang w:val="id-ID"/>
    </w:rPr>
  </w:style>
  <w:style w:type="paragraph" w:styleId="Heading3">
    <w:name w:val="heading 3"/>
    <w:basedOn w:val="Normal"/>
    <w:next w:val="Normal"/>
    <w:link w:val="Heading3Char"/>
    <w:uiPriority w:val="9"/>
    <w:semiHidden/>
    <w:unhideWhenUsed/>
    <w:qFormat/>
    <w:rsid w:val="00C5201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780E"/>
    <w:pPr>
      <w:ind w:left="720"/>
      <w:contextualSpacing/>
    </w:pPr>
  </w:style>
  <w:style w:type="paragraph" w:styleId="FootnoteText">
    <w:name w:val="footnote text"/>
    <w:basedOn w:val="Normal"/>
    <w:link w:val="FootnoteTextChar"/>
    <w:uiPriority w:val="99"/>
    <w:semiHidden/>
    <w:unhideWhenUsed/>
    <w:rsid w:val="00E24DA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24DAA"/>
    <w:rPr>
      <w:sz w:val="20"/>
      <w:szCs w:val="20"/>
    </w:rPr>
  </w:style>
  <w:style w:type="character" w:styleId="FootnoteReference">
    <w:name w:val="footnote reference"/>
    <w:basedOn w:val="DefaultParagraphFont"/>
    <w:uiPriority w:val="99"/>
    <w:semiHidden/>
    <w:unhideWhenUsed/>
    <w:rsid w:val="00E24DAA"/>
    <w:rPr>
      <w:vertAlign w:val="superscript"/>
    </w:rPr>
  </w:style>
  <w:style w:type="character" w:styleId="Hyperlink">
    <w:name w:val="Hyperlink"/>
    <w:basedOn w:val="DefaultParagraphFont"/>
    <w:uiPriority w:val="99"/>
    <w:unhideWhenUsed/>
    <w:rsid w:val="00FD5DFB"/>
    <w:rPr>
      <w:color w:val="0000FF" w:themeColor="hyperlink"/>
      <w:u w:val="single"/>
    </w:rPr>
  </w:style>
  <w:style w:type="paragraph" w:styleId="Header">
    <w:name w:val="header"/>
    <w:basedOn w:val="Normal"/>
    <w:link w:val="HeaderChar"/>
    <w:uiPriority w:val="99"/>
    <w:unhideWhenUsed/>
    <w:rsid w:val="00116E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6EBA"/>
  </w:style>
  <w:style w:type="paragraph" w:styleId="Footer">
    <w:name w:val="footer"/>
    <w:basedOn w:val="Normal"/>
    <w:link w:val="FooterChar"/>
    <w:uiPriority w:val="99"/>
    <w:unhideWhenUsed/>
    <w:rsid w:val="00116E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6EBA"/>
  </w:style>
  <w:style w:type="character" w:customStyle="1" w:styleId="fontstyle01">
    <w:name w:val="fontstyle01"/>
    <w:basedOn w:val="DefaultParagraphFont"/>
    <w:rsid w:val="00F6621B"/>
    <w:rPr>
      <w:rFonts w:ascii="Times New Roman" w:hAnsi="Times New Roman" w:cs="Times New Roman" w:hint="default"/>
      <w:b w:val="0"/>
      <w:bCs w:val="0"/>
      <w:i w:val="0"/>
      <w:iCs w:val="0"/>
      <w:color w:val="000000"/>
      <w:sz w:val="24"/>
      <w:szCs w:val="24"/>
    </w:rPr>
  </w:style>
  <w:style w:type="paragraph" w:styleId="NormalWeb">
    <w:name w:val="Normal (Web)"/>
    <w:basedOn w:val="Normal"/>
    <w:uiPriority w:val="99"/>
    <w:unhideWhenUsed/>
    <w:rsid w:val="00CF1A03"/>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character" w:customStyle="1" w:styleId="fontstyle21">
    <w:name w:val="fontstyle21"/>
    <w:basedOn w:val="DefaultParagraphFont"/>
    <w:rsid w:val="00116EDF"/>
    <w:rPr>
      <w:rFonts w:ascii="Times New Roman" w:hAnsi="Times New Roman" w:cs="Times New Roman" w:hint="default"/>
      <w:b w:val="0"/>
      <w:bCs w:val="0"/>
      <w:i/>
      <w:iCs/>
      <w:color w:val="000000"/>
      <w:sz w:val="24"/>
      <w:szCs w:val="24"/>
    </w:rPr>
  </w:style>
  <w:style w:type="character" w:styleId="UnresolvedMention">
    <w:name w:val="Unresolved Mention"/>
    <w:basedOn w:val="DefaultParagraphFont"/>
    <w:uiPriority w:val="99"/>
    <w:semiHidden/>
    <w:unhideWhenUsed/>
    <w:rsid w:val="00415C1B"/>
    <w:rPr>
      <w:color w:val="605E5C"/>
      <w:shd w:val="clear" w:color="auto" w:fill="E1DFDD"/>
    </w:rPr>
  </w:style>
  <w:style w:type="character" w:styleId="Emphasis">
    <w:name w:val="Emphasis"/>
    <w:basedOn w:val="DefaultParagraphFont"/>
    <w:uiPriority w:val="20"/>
    <w:qFormat/>
    <w:rsid w:val="009515B2"/>
    <w:rPr>
      <w:i/>
      <w:iCs/>
    </w:rPr>
  </w:style>
  <w:style w:type="character" w:customStyle="1" w:styleId="fontstyle11">
    <w:name w:val="fontstyle11"/>
    <w:basedOn w:val="DefaultParagraphFont"/>
    <w:rsid w:val="00A45402"/>
    <w:rPr>
      <w:rFonts w:ascii="Times New Roman" w:hAnsi="Times New Roman" w:cs="Times New Roman" w:hint="default"/>
      <w:b w:val="0"/>
      <w:bCs w:val="0"/>
      <w:i w:val="0"/>
      <w:iCs w:val="0"/>
      <w:color w:val="000000"/>
      <w:sz w:val="24"/>
      <w:szCs w:val="24"/>
    </w:rPr>
  </w:style>
  <w:style w:type="paragraph" w:styleId="HTMLPreformatted">
    <w:name w:val="HTML Preformatted"/>
    <w:basedOn w:val="Normal"/>
    <w:link w:val="HTMLPreformattedChar"/>
    <w:uiPriority w:val="99"/>
    <w:semiHidden/>
    <w:unhideWhenUsed/>
    <w:rsid w:val="004F3F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semiHidden/>
    <w:rsid w:val="004F3F0C"/>
    <w:rPr>
      <w:rFonts w:ascii="Courier New" w:eastAsia="Times New Roman" w:hAnsi="Courier New" w:cs="Courier New"/>
      <w:sz w:val="20"/>
      <w:szCs w:val="20"/>
      <w:lang w:val="id-ID" w:eastAsia="id-ID"/>
    </w:rPr>
  </w:style>
  <w:style w:type="character" w:customStyle="1" w:styleId="y2iqfc">
    <w:name w:val="y2iqfc"/>
    <w:basedOn w:val="DefaultParagraphFont"/>
    <w:rsid w:val="004F3F0C"/>
  </w:style>
  <w:style w:type="character" w:customStyle="1" w:styleId="Heading2Char">
    <w:name w:val="Heading 2 Char"/>
    <w:basedOn w:val="DefaultParagraphFont"/>
    <w:link w:val="Heading2"/>
    <w:uiPriority w:val="9"/>
    <w:rsid w:val="00C52011"/>
    <w:rPr>
      <w:rFonts w:asciiTheme="majorBidi" w:eastAsiaTheme="majorEastAsia" w:hAnsiTheme="majorBidi" w:cstheme="majorBidi"/>
      <w:sz w:val="24"/>
      <w:szCs w:val="26"/>
      <w:lang w:val="id-ID"/>
    </w:rPr>
  </w:style>
  <w:style w:type="character" w:customStyle="1" w:styleId="Heading3Char">
    <w:name w:val="Heading 3 Char"/>
    <w:basedOn w:val="DefaultParagraphFont"/>
    <w:link w:val="Heading3"/>
    <w:uiPriority w:val="9"/>
    <w:semiHidden/>
    <w:rsid w:val="00C52011"/>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5051292">
      <w:bodyDiv w:val="1"/>
      <w:marLeft w:val="0"/>
      <w:marRight w:val="0"/>
      <w:marTop w:val="0"/>
      <w:marBottom w:val="0"/>
      <w:divBdr>
        <w:top w:val="none" w:sz="0" w:space="0" w:color="auto"/>
        <w:left w:val="none" w:sz="0" w:space="0" w:color="auto"/>
        <w:bottom w:val="none" w:sz="0" w:space="0" w:color="auto"/>
        <w:right w:val="none" w:sz="0" w:space="0" w:color="auto"/>
      </w:divBdr>
    </w:div>
    <w:div w:id="630550252">
      <w:bodyDiv w:val="1"/>
      <w:marLeft w:val="0"/>
      <w:marRight w:val="0"/>
      <w:marTop w:val="0"/>
      <w:marBottom w:val="0"/>
      <w:divBdr>
        <w:top w:val="none" w:sz="0" w:space="0" w:color="auto"/>
        <w:left w:val="none" w:sz="0" w:space="0" w:color="auto"/>
        <w:bottom w:val="none" w:sz="0" w:space="0" w:color="auto"/>
        <w:right w:val="none" w:sz="0" w:space="0" w:color="auto"/>
      </w:divBdr>
    </w:div>
    <w:div w:id="973675360">
      <w:bodyDiv w:val="1"/>
      <w:marLeft w:val="0"/>
      <w:marRight w:val="0"/>
      <w:marTop w:val="0"/>
      <w:marBottom w:val="0"/>
      <w:divBdr>
        <w:top w:val="none" w:sz="0" w:space="0" w:color="auto"/>
        <w:left w:val="none" w:sz="0" w:space="0" w:color="auto"/>
        <w:bottom w:val="none" w:sz="0" w:space="0" w:color="auto"/>
        <w:right w:val="none" w:sz="0" w:space="0" w:color="auto"/>
      </w:divBdr>
    </w:div>
    <w:div w:id="1259870894">
      <w:bodyDiv w:val="1"/>
      <w:marLeft w:val="0"/>
      <w:marRight w:val="0"/>
      <w:marTop w:val="0"/>
      <w:marBottom w:val="0"/>
      <w:divBdr>
        <w:top w:val="none" w:sz="0" w:space="0" w:color="auto"/>
        <w:left w:val="none" w:sz="0" w:space="0" w:color="auto"/>
        <w:bottom w:val="none" w:sz="0" w:space="0" w:color="auto"/>
        <w:right w:val="none" w:sz="0" w:space="0" w:color="auto"/>
      </w:divBdr>
    </w:div>
    <w:div w:id="1399791140">
      <w:bodyDiv w:val="1"/>
      <w:marLeft w:val="0"/>
      <w:marRight w:val="0"/>
      <w:marTop w:val="0"/>
      <w:marBottom w:val="0"/>
      <w:divBdr>
        <w:top w:val="none" w:sz="0" w:space="0" w:color="auto"/>
        <w:left w:val="none" w:sz="0" w:space="0" w:color="auto"/>
        <w:bottom w:val="none" w:sz="0" w:space="0" w:color="auto"/>
        <w:right w:val="none" w:sz="0" w:space="0" w:color="auto"/>
      </w:divBdr>
    </w:div>
    <w:div w:id="1755779105">
      <w:bodyDiv w:val="1"/>
      <w:marLeft w:val="0"/>
      <w:marRight w:val="0"/>
      <w:marTop w:val="0"/>
      <w:marBottom w:val="0"/>
      <w:divBdr>
        <w:top w:val="none" w:sz="0" w:space="0" w:color="auto"/>
        <w:left w:val="none" w:sz="0" w:space="0" w:color="auto"/>
        <w:bottom w:val="none" w:sz="0" w:space="0" w:color="auto"/>
        <w:right w:val="none" w:sz="0" w:space="0" w:color="auto"/>
      </w:divBdr>
    </w:div>
    <w:div w:id="1830825395">
      <w:bodyDiv w:val="1"/>
      <w:marLeft w:val="0"/>
      <w:marRight w:val="0"/>
      <w:marTop w:val="0"/>
      <w:marBottom w:val="0"/>
      <w:divBdr>
        <w:top w:val="none" w:sz="0" w:space="0" w:color="auto"/>
        <w:left w:val="none" w:sz="0" w:space="0" w:color="auto"/>
        <w:bottom w:val="none" w:sz="0" w:space="0" w:color="auto"/>
        <w:right w:val="none" w:sz="0" w:space="0" w:color="auto"/>
      </w:divBdr>
    </w:div>
    <w:div w:id="1839226485">
      <w:bodyDiv w:val="1"/>
      <w:marLeft w:val="0"/>
      <w:marRight w:val="0"/>
      <w:marTop w:val="0"/>
      <w:marBottom w:val="0"/>
      <w:divBdr>
        <w:top w:val="none" w:sz="0" w:space="0" w:color="auto"/>
        <w:left w:val="none" w:sz="0" w:space="0" w:color="auto"/>
        <w:bottom w:val="none" w:sz="0" w:space="0" w:color="auto"/>
        <w:right w:val="none" w:sz="0" w:space="0" w:color="auto"/>
      </w:divBdr>
    </w:div>
    <w:div w:id="1918249067">
      <w:bodyDiv w:val="1"/>
      <w:marLeft w:val="0"/>
      <w:marRight w:val="0"/>
      <w:marTop w:val="0"/>
      <w:marBottom w:val="0"/>
      <w:divBdr>
        <w:top w:val="none" w:sz="0" w:space="0" w:color="auto"/>
        <w:left w:val="none" w:sz="0" w:space="0" w:color="auto"/>
        <w:bottom w:val="none" w:sz="0" w:space="0" w:color="auto"/>
        <w:right w:val="none" w:sz="0" w:space="0" w:color="auto"/>
      </w:divBdr>
    </w:div>
    <w:div w:id="1955405222">
      <w:bodyDiv w:val="1"/>
      <w:marLeft w:val="0"/>
      <w:marRight w:val="0"/>
      <w:marTop w:val="0"/>
      <w:marBottom w:val="0"/>
      <w:divBdr>
        <w:top w:val="none" w:sz="0" w:space="0" w:color="auto"/>
        <w:left w:val="none" w:sz="0" w:space="0" w:color="auto"/>
        <w:bottom w:val="none" w:sz="0" w:space="0" w:color="auto"/>
        <w:right w:val="none" w:sz="0" w:space="0" w:color="auto"/>
      </w:divBdr>
    </w:div>
    <w:div w:id="2051414981">
      <w:bodyDiv w:val="1"/>
      <w:marLeft w:val="0"/>
      <w:marRight w:val="0"/>
      <w:marTop w:val="0"/>
      <w:marBottom w:val="0"/>
      <w:divBdr>
        <w:top w:val="none" w:sz="0" w:space="0" w:color="auto"/>
        <w:left w:val="none" w:sz="0" w:space="0" w:color="auto"/>
        <w:bottom w:val="none" w:sz="0" w:space="0" w:color="auto"/>
        <w:right w:val="none" w:sz="0" w:space="0" w:color="auto"/>
      </w:divBdr>
    </w:div>
    <w:div w:id="2089303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yaddandintaralbs@uinsu.ac.id"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nasional.republika.co.id/berita/nasional/umum/13/02/14/mi5z5t-fatwa-muioperasi-ganti-kelamin-hara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nasional.republika.co.id/berita/nasional/umum/13/02/14/mi5z5t-fatwa-muioperasi-ganti-kelamin-ha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5511C6-8542-43BC-9F5D-2C7EF62E9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933</TotalTime>
  <Pages>12</Pages>
  <Words>3893</Words>
  <Characters>22196</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suromenggolo</dc:creator>
  <cp:lastModifiedBy>Fahrizal Husin</cp:lastModifiedBy>
  <cp:revision>23</cp:revision>
  <dcterms:created xsi:type="dcterms:W3CDTF">2022-12-09T03:08:00Z</dcterms:created>
  <dcterms:modified xsi:type="dcterms:W3CDTF">2023-01-13T09:12:00Z</dcterms:modified>
</cp:coreProperties>
</file>