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FA4FB" w14:textId="75740860" w:rsidR="00A91297" w:rsidRDefault="000A0FFA">
      <w:pPr>
        <w:pBdr>
          <w:top w:val="nil"/>
          <w:left w:val="nil"/>
          <w:bottom w:val="nil"/>
          <w:right w:val="nil"/>
          <w:between w:val="nil"/>
        </w:pBdr>
        <w:spacing w:before="600" w:after="240" w:line="400" w:lineRule="auto"/>
        <w:jc w:val="both"/>
        <w:rPr>
          <w:rFonts w:ascii="Palatino Linotype" w:eastAsia="Palatino Linotype" w:hAnsi="Palatino Linotype" w:cs="Palatino Linotype"/>
          <w:b/>
          <w:color w:val="000000"/>
          <w:sz w:val="28"/>
          <w:szCs w:val="28"/>
        </w:rPr>
      </w:pPr>
      <w:bookmarkStart w:id="0" w:name="_Hlk138468100"/>
      <w:r>
        <w:rPr>
          <w:rFonts w:ascii="Cambria" w:hAnsi="Cambria"/>
          <w:bCs/>
          <w:color w:val="000000"/>
          <w:spacing w:val="-3"/>
          <w:sz w:val="30"/>
          <w:szCs w:val="30"/>
        </w:rPr>
        <w:t>Pengaruh Media Massa Terhadap Persepsi Remaja Tentang Tubuh Ideal: Studi Kasus Pada Remaja Pengguna Instagram</w:t>
      </w:r>
    </w:p>
    <w:bookmarkEnd w:id="0"/>
    <w:p w14:paraId="13B8E470" w14:textId="6CB14F9C" w:rsidR="00A91297" w:rsidRDefault="000A0FFA">
      <w:pPr>
        <w:pBdr>
          <w:top w:val="nil"/>
          <w:left w:val="nil"/>
          <w:bottom w:val="nil"/>
          <w:right w:val="nil"/>
          <w:between w:val="nil"/>
        </w:pBdr>
        <w:spacing w:after="120"/>
        <w:rPr>
          <w:rFonts w:ascii="Palatino Linotype" w:eastAsia="Palatino Linotype" w:hAnsi="Palatino Linotype" w:cs="Palatino Linotype"/>
          <w:b/>
          <w:color w:val="000000"/>
          <w:sz w:val="20"/>
          <w:szCs w:val="20"/>
          <w:vertAlign w:val="superscript"/>
        </w:rPr>
      </w:pPr>
      <w:r>
        <w:rPr>
          <w:rFonts w:ascii="Cambria" w:hAnsi="Cambria"/>
          <w:b/>
          <w:bCs/>
          <w:color w:val="000000"/>
          <w:sz w:val="20"/>
          <w:szCs w:val="20"/>
        </w:rPr>
        <w:t>Tita Agustina</w:t>
      </w:r>
      <w:r w:rsidRPr="00D455DF">
        <w:rPr>
          <w:rFonts w:ascii="Cambria" w:hAnsi="Cambria"/>
          <w:b/>
          <w:bCs/>
          <w:color w:val="000000"/>
          <w:sz w:val="20"/>
          <w:szCs w:val="20"/>
          <w:vertAlign w:val="superscript"/>
        </w:rPr>
        <w:t>1</w:t>
      </w:r>
      <w:r w:rsidRPr="00D455DF">
        <w:rPr>
          <w:rFonts w:ascii="Cambria" w:hAnsi="Cambria"/>
          <w:b/>
          <w:bCs/>
          <w:color w:val="000000"/>
          <w:sz w:val="20"/>
          <w:szCs w:val="20"/>
        </w:rPr>
        <w:t xml:space="preserve">, </w:t>
      </w:r>
      <w:r>
        <w:rPr>
          <w:rFonts w:ascii="Cambria" w:hAnsi="Cambria"/>
          <w:b/>
          <w:bCs/>
          <w:color w:val="000000"/>
          <w:sz w:val="20"/>
          <w:szCs w:val="20"/>
        </w:rPr>
        <w:t>Hilalah Zahirah</w:t>
      </w:r>
      <w:r>
        <w:rPr>
          <w:rFonts w:ascii="Cambria" w:hAnsi="Cambria"/>
          <w:b/>
          <w:bCs/>
          <w:color w:val="000000"/>
          <w:sz w:val="20"/>
          <w:szCs w:val="20"/>
          <w:vertAlign w:val="superscript"/>
        </w:rPr>
        <w:t>2</w:t>
      </w:r>
      <w:r w:rsidRPr="00D455DF">
        <w:rPr>
          <w:rFonts w:ascii="Cambria" w:hAnsi="Cambria"/>
          <w:b/>
          <w:bCs/>
          <w:color w:val="000000"/>
          <w:sz w:val="20"/>
          <w:szCs w:val="20"/>
        </w:rPr>
        <w:t xml:space="preserve">, </w:t>
      </w:r>
      <w:r>
        <w:rPr>
          <w:rFonts w:ascii="Cambria" w:hAnsi="Cambria"/>
          <w:b/>
          <w:bCs/>
          <w:color w:val="000000"/>
          <w:sz w:val="20"/>
          <w:szCs w:val="20"/>
        </w:rPr>
        <w:t>Shafina Tunnazah Sholehah</w:t>
      </w:r>
      <w:r>
        <w:rPr>
          <w:rFonts w:ascii="Cambria" w:hAnsi="Cambria"/>
          <w:b/>
          <w:bCs/>
          <w:color w:val="000000"/>
          <w:sz w:val="20"/>
          <w:szCs w:val="20"/>
          <w:vertAlign w:val="superscript"/>
        </w:rPr>
        <w:t>3</w:t>
      </w:r>
    </w:p>
    <w:p w14:paraId="37205975" w14:textId="3C79B2B8" w:rsidR="00A91297" w:rsidRDefault="00FC529D">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ab/>
      </w:r>
      <w:r w:rsidR="000A0FFA">
        <w:rPr>
          <w:rFonts w:ascii="Palatino Linotype" w:eastAsia="Palatino Linotype" w:hAnsi="Palatino Linotype" w:cs="Palatino Linotype"/>
          <w:color w:val="000000"/>
          <w:sz w:val="18"/>
          <w:szCs w:val="18"/>
        </w:rPr>
        <w:t xml:space="preserve">UIN Syarif Hidayatullah Jakarta, </w:t>
      </w:r>
      <w:hyperlink r:id="rId8" w:history="1">
        <w:r w:rsidR="00F4060D" w:rsidRPr="00B12E98">
          <w:rPr>
            <w:rStyle w:val="Hyperlink"/>
            <w:rFonts w:ascii="Palatino Linotype" w:eastAsia="Palatino Linotype" w:hAnsi="Palatino Linotype" w:cs="Palatino Linotype"/>
            <w:sz w:val="18"/>
            <w:szCs w:val="18"/>
          </w:rPr>
          <w:t>tita.agustina21@mhs.uinjkt.ac.id</w:t>
        </w:r>
      </w:hyperlink>
      <w:r w:rsidR="00F4060D">
        <w:rPr>
          <w:rFonts w:ascii="Palatino Linotype" w:eastAsia="Palatino Linotype" w:hAnsi="Palatino Linotype" w:cs="Palatino Linotype"/>
          <w:color w:val="000000"/>
          <w:sz w:val="18"/>
          <w:szCs w:val="18"/>
        </w:rPr>
        <w:t xml:space="preserve"> </w:t>
      </w:r>
    </w:p>
    <w:p w14:paraId="6F149CE4" w14:textId="5B1AE223" w:rsidR="00A91297" w:rsidRDefault="00FC529D">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ab/>
      </w:r>
      <w:r w:rsidR="00F4060D">
        <w:rPr>
          <w:rFonts w:ascii="Palatino Linotype" w:eastAsia="Palatino Linotype" w:hAnsi="Palatino Linotype" w:cs="Palatino Linotype"/>
          <w:color w:val="000000"/>
          <w:sz w:val="18"/>
          <w:szCs w:val="18"/>
        </w:rPr>
        <w:t xml:space="preserve">UIN Syarif Hidayatullah Jakarta, </w:t>
      </w:r>
      <w:hyperlink r:id="rId9" w:history="1">
        <w:r w:rsidR="00A1189C" w:rsidRPr="00EB2165">
          <w:rPr>
            <w:rStyle w:val="Hyperlink"/>
            <w:rFonts w:ascii="Palatino Linotype" w:eastAsia="Palatino Linotype" w:hAnsi="Palatino Linotype" w:cs="Palatino Linotype"/>
            <w:sz w:val="18"/>
            <w:szCs w:val="18"/>
          </w:rPr>
          <w:t>hilalah.zahirah21@mhs.uinjkt.ac.id</w:t>
        </w:r>
      </w:hyperlink>
      <w:r w:rsidR="00A1189C">
        <w:rPr>
          <w:rFonts w:ascii="Palatino Linotype" w:eastAsia="Palatino Linotype" w:hAnsi="Palatino Linotype" w:cs="Palatino Linotype"/>
          <w:color w:val="000000"/>
          <w:sz w:val="18"/>
          <w:szCs w:val="18"/>
        </w:rPr>
        <w:t xml:space="preserve"> </w:t>
      </w:r>
    </w:p>
    <w:p w14:paraId="04D3CA4C" w14:textId="329E34C3" w:rsidR="00A91297" w:rsidRDefault="00F4060D" w:rsidP="00A1189C">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3</w:t>
      </w:r>
      <w:r>
        <w:rPr>
          <w:rFonts w:ascii="Palatino Linotype" w:eastAsia="Palatino Linotype" w:hAnsi="Palatino Linotype" w:cs="Palatino Linotype"/>
          <w:color w:val="000000"/>
          <w:sz w:val="18"/>
          <w:szCs w:val="18"/>
        </w:rPr>
        <w:tab/>
        <w:t xml:space="preserve">UIN Syarif Hidayatullah Jakarta, </w:t>
      </w:r>
      <w:hyperlink r:id="rId10" w:history="1">
        <w:r w:rsidR="00A1189C" w:rsidRPr="00EB2165">
          <w:rPr>
            <w:rStyle w:val="Hyperlink"/>
            <w:rFonts w:ascii="Palatino Linotype" w:eastAsia="Palatino Linotype" w:hAnsi="Palatino Linotype" w:cs="Palatino Linotype"/>
            <w:sz w:val="18"/>
            <w:szCs w:val="18"/>
          </w:rPr>
          <w:t>shafina.tunnazah21@mhs.uinjkt.ac.id</w:t>
        </w:r>
      </w:hyperlink>
      <w:r w:rsidR="00A1189C">
        <w:rPr>
          <w:rFonts w:ascii="Palatino Linotype" w:eastAsia="Palatino Linotype" w:hAnsi="Palatino Linotype" w:cs="Palatino Linotype"/>
          <w:color w:val="000000"/>
          <w:sz w:val="18"/>
          <w:szCs w:val="18"/>
        </w:rPr>
        <w:t xml:space="preserve"> </w:t>
      </w: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A91297" w14:paraId="0E485FB5" w14:textId="77777777">
        <w:trPr>
          <w:jc w:val="center"/>
        </w:trPr>
        <w:tc>
          <w:tcPr>
            <w:tcW w:w="2787" w:type="dxa"/>
            <w:tcBorders>
              <w:top w:val="single" w:sz="4" w:space="0" w:color="000000"/>
              <w:left w:val="nil"/>
              <w:bottom w:val="single" w:sz="4" w:space="0" w:color="000000"/>
              <w:right w:val="nil"/>
            </w:tcBorders>
          </w:tcPr>
          <w:p w14:paraId="4C0475A3" w14:textId="77777777" w:rsidR="00A91297" w:rsidRDefault="00FC529D">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14:paraId="6221D89C" w14:textId="77777777" w:rsidR="00A91297" w:rsidRDefault="00A91297">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477FD62D" w14:textId="77777777" w:rsidR="00A91297" w:rsidRDefault="00FC529D">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A91297" w14:paraId="3F5DC632" w14:textId="77777777">
        <w:trPr>
          <w:trHeight w:val="1268"/>
          <w:jc w:val="center"/>
        </w:trPr>
        <w:tc>
          <w:tcPr>
            <w:tcW w:w="2787" w:type="dxa"/>
            <w:tcBorders>
              <w:top w:val="single" w:sz="4" w:space="0" w:color="000000"/>
              <w:left w:val="nil"/>
              <w:bottom w:val="single" w:sz="4" w:space="0" w:color="000000"/>
              <w:right w:val="nil"/>
            </w:tcBorders>
          </w:tcPr>
          <w:p w14:paraId="098C50B0" w14:textId="77777777" w:rsidR="00A91297" w:rsidRDefault="00FC529D">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14:paraId="670030AC" w14:textId="316B99A1" w:rsidR="00A91297" w:rsidRDefault="004553D1">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Citra Tubuh</w:t>
            </w:r>
            <w:r w:rsidR="00FC529D">
              <w:rPr>
                <w:rFonts w:ascii="Palatino Linotype" w:eastAsia="Palatino Linotype" w:hAnsi="Palatino Linotype" w:cs="Palatino Linotype"/>
                <w:color w:val="000000"/>
                <w:sz w:val="18"/>
                <w:szCs w:val="18"/>
              </w:rPr>
              <w:t xml:space="preserve">; </w:t>
            </w:r>
          </w:p>
          <w:p w14:paraId="0D58344B" w14:textId="2113E66A" w:rsidR="00A91297" w:rsidRDefault="004553D1">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Remaja</w:t>
            </w:r>
            <w:r w:rsidR="00FC529D">
              <w:rPr>
                <w:rFonts w:ascii="Palatino Linotype" w:eastAsia="Palatino Linotype" w:hAnsi="Palatino Linotype" w:cs="Palatino Linotype"/>
                <w:color w:val="000000"/>
                <w:sz w:val="18"/>
                <w:szCs w:val="18"/>
              </w:rPr>
              <w:t xml:space="preserve">; </w:t>
            </w:r>
          </w:p>
          <w:p w14:paraId="0BDAD3C0" w14:textId="2E13A373" w:rsidR="00A91297" w:rsidRDefault="004553D1">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Instagram.</w:t>
            </w:r>
            <w:r w:rsidR="00FC529D">
              <w:rPr>
                <w:rFonts w:ascii="Palatino Linotype" w:eastAsia="Palatino Linotype" w:hAnsi="Palatino Linotype" w:cs="Palatino Linotype"/>
                <w:color w:val="000000"/>
                <w:sz w:val="18"/>
                <w:szCs w:val="18"/>
              </w:rPr>
              <w:t xml:space="preserve"> </w:t>
            </w:r>
          </w:p>
          <w:p w14:paraId="64FA308F" w14:textId="77777777" w:rsidR="00A91297" w:rsidRDefault="00A91297">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14:paraId="5D3ED893" w14:textId="77777777" w:rsidR="00A91297" w:rsidRDefault="00A91297" w:rsidP="004553D1">
            <w:pPr>
              <w:pBdr>
                <w:top w:val="nil"/>
                <w:left w:val="nil"/>
                <w:bottom w:val="nil"/>
                <w:right w:val="nil"/>
                <w:between w:val="nil"/>
              </w:pBdr>
              <w:ind w:left="37"/>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4F077903" w14:textId="77777777" w:rsidR="00A91297" w:rsidRDefault="00A91297">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6CBA3A5C" w14:textId="5DD1B9B8" w:rsidR="00A91297" w:rsidRDefault="00FE5472">
            <w:pPr>
              <w:pBdr>
                <w:top w:val="nil"/>
                <w:left w:val="nil"/>
                <w:bottom w:val="nil"/>
                <w:right w:val="nil"/>
                <w:between w:val="nil"/>
              </w:pBdr>
              <w:ind w:left="113"/>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Citra tubuh merupakan sebuah pandangan yang mengonsepkan mengenai bentuk tubuh yang ideal. Pemahaman mengenai cita tubuh yang ideal disebarkan melalui media sosial khususnya instagram. Sehingga penelitian ini bertujuan untuk mengetahui bagaimana pandangan </w:t>
            </w:r>
            <w:r w:rsidR="005C2B85">
              <w:rPr>
                <w:rFonts w:ascii="Palatino Linotype" w:eastAsia="Palatino Linotype" w:hAnsi="Palatino Linotype" w:cs="Palatino Linotype"/>
                <w:color w:val="000000"/>
              </w:rPr>
              <w:t xml:space="preserve">remaja pengguna instagram terhadap citra tubuh serta menganalisa bagaimana pengaruh citra tubuh yang disediakan oleh media sosial serta dampak yang dialami remaja dalam memahami citra tubuhnya. Penelitian ini dilakukan dengan cara mengambil sampel remaja awal, tengah, dan akhir melalui penyebaran kuisioner dengan bantuan </w:t>
            </w:r>
            <w:r w:rsidR="005C2B85">
              <w:rPr>
                <w:rFonts w:ascii="Palatino Linotype" w:eastAsia="Palatino Linotype" w:hAnsi="Palatino Linotype" w:cs="Palatino Linotype"/>
                <w:i/>
                <w:iCs/>
                <w:color w:val="000000"/>
              </w:rPr>
              <w:t>google form.</w:t>
            </w:r>
            <w:r w:rsidR="005C2B85">
              <w:rPr>
                <w:rFonts w:ascii="Palatino Linotype" w:eastAsia="Palatino Linotype" w:hAnsi="Palatino Linotype" w:cs="Palatino Linotype"/>
                <w:color w:val="000000"/>
              </w:rPr>
              <w:t xml:space="preserve"> Objek dalam penelitian ini merupakan remaja yang berusia 13-15 tahun yang tergolong remaja awal, 16-18 tahun yang tergolong remaja tengah, dan 19-21 tahun yang tergolong remaja akhir. Berdasarkan jenis kelamin terdapat 75% responden yang mendominasi pengisian kuisioner penelitian ini merupakan perempuan. Metode yang digunakan dalam penelitian ini yaitu kuantitatif dengan menggunakan metode statistic deskriptif. Berdasarkan penelitian ini didapatkan bahwa bentuk tubuh yang ideal menurut remaja ialah bentuk tubuh yang proposional, responden penelitian ini juga sebanyak 76% merasa tidak terpengaruhi citra tubuh yang beredar di sosial media instagram bahkan 67,3% responden merasa kepercayaan dirinya meningkat dengan adanya pandangan mengenai citra tubuh di media sosial. Sehingga dapat disimpulkan bahwa </w:t>
            </w:r>
            <w:r w:rsidR="00A1189C">
              <w:rPr>
                <w:rFonts w:ascii="Palatino Linotype" w:eastAsia="Palatino Linotype" w:hAnsi="Palatino Linotype" w:cs="Palatino Linotype"/>
                <w:color w:val="000000"/>
              </w:rPr>
              <w:t xml:space="preserve">secara umum berdasalkan sampel yang dimiliki peneliti </w:t>
            </w:r>
            <w:r w:rsidR="005C2B85">
              <w:rPr>
                <w:rFonts w:ascii="Palatino Linotype" w:eastAsia="Palatino Linotype" w:hAnsi="Palatino Linotype" w:cs="Palatino Linotype"/>
                <w:color w:val="000000"/>
              </w:rPr>
              <w:t xml:space="preserve">penggunaan instagram dikalangan remaja </w:t>
            </w:r>
            <w:r w:rsidR="00A1189C">
              <w:rPr>
                <w:rFonts w:ascii="Palatino Linotype" w:eastAsia="Palatino Linotype" w:hAnsi="Palatino Linotype" w:cs="Palatino Linotype"/>
                <w:color w:val="000000"/>
              </w:rPr>
              <w:t>tidak mempengaruhi</w:t>
            </w:r>
            <w:r w:rsidR="005C2B85">
              <w:rPr>
                <w:rFonts w:ascii="Palatino Linotype" w:eastAsia="Palatino Linotype" w:hAnsi="Palatino Linotype" w:cs="Palatino Linotype"/>
                <w:color w:val="000000"/>
              </w:rPr>
              <w:t xml:space="preserve"> </w:t>
            </w:r>
            <w:r w:rsidR="00A1189C">
              <w:rPr>
                <w:rFonts w:ascii="Palatino Linotype" w:eastAsia="Palatino Linotype" w:hAnsi="Palatino Linotype" w:cs="Palatino Linotype"/>
                <w:color w:val="000000"/>
              </w:rPr>
              <w:t>pandangan mereka mengenai cita tubuh yang ideal.</w:t>
            </w:r>
          </w:p>
        </w:tc>
      </w:tr>
      <w:tr w:rsidR="00A91297" w14:paraId="12FE01A0" w14:textId="77777777">
        <w:trPr>
          <w:trHeight w:val="1231"/>
          <w:jc w:val="center"/>
        </w:trPr>
        <w:tc>
          <w:tcPr>
            <w:tcW w:w="2787" w:type="dxa"/>
            <w:vMerge w:val="restart"/>
            <w:tcBorders>
              <w:top w:val="single" w:sz="4" w:space="0" w:color="000000"/>
              <w:left w:val="nil"/>
              <w:bottom w:val="single" w:sz="4" w:space="0" w:color="000000"/>
              <w:right w:val="nil"/>
            </w:tcBorders>
          </w:tcPr>
          <w:p w14:paraId="0B893FDD" w14:textId="721A6ED0" w:rsidR="00A91297" w:rsidRDefault="005C2B85">
            <w:pPr>
              <w:spacing w:before="120" w:after="120"/>
              <w:jc w:val="both"/>
              <w:rPr>
                <w:rFonts w:ascii="Palatino Linotype" w:eastAsia="Palatino Linotype" w:hAnsi="Palatino Linotype" w:cs="Palatino Linotype"/>
                <w:b/>
                <w:i/>
                <w:sz w:val="18"/>
                <w:szCs w:val="18"/>
              </w:rPr>
            </w:pPr>
            <w:proofErr w:type="gramStart"/>
            <w:r>
              <w:rPr>
                <w:rFonts w:ascii="Palatino Linotype" w:eastAsia="Palatino Linotype" w:hAnsi="Palatino Linotype" w:cs="Palatino Linotype"/>
                <w:b/>
                <w:i/>
                <w:sz w:val="18"/>
                <w:szCs w:val="18"/>
              </w:rPr>
              <w:t>,</w:t>
            </w:r>
            <w:r w:rsidR="00FC529D">
              <w:rPr>
                <w:rFonts w:ascii="Palatino Linotype" w:eastAsia="Palatino Linotype" w:hAnsi="Palatino Linotype" w:cs="Palatino Linotype"/>
                <w:b/>
                <w:i/>
                <w:sz w:val="18"/>
                <w:szCs w:val="18"/>
              </w:rPr>
              <w:t>Article</w:t>
            </w:r>
            <w:proofErr w:type="gramEnd"/>
            <w:r w:rsidR="00FC529D">
              <w:rPr>
                <w:rFonts w:ascii="Palatino Linotype" w:eastAsia="Palatino Linotype" w:hAnsi="Palatino Linotype" w:cs="Palatino Linotype"/>
                <w:b/>
                <w:i/>
                <w:sz w:val="18"/>
                <w:szCs w:val="18"/>
              </w:rPr>
              <w:t xml:space="preserve"> history:</w:t>
            </w:r>
          </w:p>
          <w:p w14:paraId="2B63B0A4" w14:textId="77777777" w:rsidR="00A91297" w:rsidRDefault="00FC529D">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14:paraId="2A7C55A0" w14:textId="77777777" w:rsidR="00A91297" w:rsidRDefault="00FC529D">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14:paraId="7EEDB0FD" w14:textId="77777777" w:rsidR="00A91297" w:rsidRDefault="00FC529D">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14:paraId="7FABE041" w14:textId="77777777" w:rsidR="00A91297" w:rsidRDefault="00A91297">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7FC711AC" w14:textId="77777777" w:rsidR="00A91297" w:rsidRDefault="00A91297">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A91297" w14:paraId="63F942E8" w14:textId="77777777">
        <w:trPr>
          <w:trHeight w:val="70"/>
          <w:jc w:val="center"/>
        </w:trPr>
        <w:tc>
          <w:tcPr>
            <w:tcW w:w="2787" w:type="dxa"/>
            <w:vMerge/>
            <w:tcBorders>
              <w:top w:val="single" w:sz="4" w:space="0" w:color="000000"/>
              <w:left w:val="nil"/>
              <w:bottom w:val="single" w:sz="4" w:space="0" w:color="000000"/>
              <w:right w:val="nil"/>
            </w:tcBorders>
          </w:tcPr>
          <w:p w14:paraId="359120A1" w14:textId="77777777" w:rsidR="00A91297" w:rsidRDefault="00A91297">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1B9DA199" w14:textId="77777777" w:rsidR="00A91297" w:rsidRDefault="00A91297">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094D2DA6" w14:textId="77777777" w:rsidR="00A91297" w:rsidRDefault="00FC529D">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1">
              <w:r>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14:paraId="70DCDC38" w14:textId="77777777" w:rsidR="00A91297" w:rsidRDefault="00FC529D">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14:anchorId="3B710482" wp14:editId="79C6BDAD">
                  <wp:extent cx="1054509" cy="371475"/>
                  <wp:effectExtent l="0" t="0" r="0" b="0"/>
                  <wp:docPr id="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054509" cy="371475"/>
                          </a:xfrm>
                          <a:prstGeom prst="rect">
                            <a:avLst/>
                          </a:prstGeom>
                          <a:ln/>
                        </pic:spPr>
                      </pic:pic>
                    </a:graphicData>
                  </a:graphic>
                </wp:inline>
              </w:drawing>
            </w:r>
          </w:p>
        </w:tc>
      </w:tr>
      <w:tr w:rsidR="00A91297" w14:paraId="52BA980A" w14:textId="77777777">
        <w:trPr>
          <w:jc w:val="center"/>
        </w:trPr>
        <w:tc>
          <w:tcPr>
            <w:tcW w:w="8845" w:type="dxa"/>
            <w:gridSpan w:val="3"/>
            <w:tcBorders>
              <w:top w:val="nil"/>
              <w:left w:val="nil"/>
              <w:bottom w:val="single" w:sz="4" w:space="0" w:color="000000"/>
              <w:right w:val="nil"/>
            </w:tcBorders>
          </w:tcPr>
          <w:p w14:paraId="6C88B424" w14:textId="77777777" w:rsidR="00A91297" w:rsidRDefault="00FC529D">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1" w:name="_heading=h.gjdgxs" w:colFirst="0" w:colLast="0"/>
            <w:bookmarkEnd w:id="1"/>
            <w:r>
              <w:rPr>
                <w:rFonts w:ascii="Palatino Linotype" w:eastAsia="Palatino Linotype" w:hAnsi="Palatino Linotype" w:cs="Palatino Linotype"/>
                <w:b/>
                <w:color w:val="000000"/>
                <w:sz w:val="18"/>
                <w:szCs w:val="18"/>
              </w:rPr>
              <w:t>Corresponding Author:</w:t>
            </w:r>
          </w:p>
          <w:p w14:paraId="5373BE91" w14:textId="51799439" w:rsidR="00A91297" w:rsidRDefault="004553D1">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Tita Agustina</w:t>
            </w:r>
          </w:p>
          <w:p w14:paraId="1A629353" w14:textId="5C6532CE" w:rsidR="00A91297" w:rsidRDefault="004553D1">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UIN Syarif Hidayatullah Jakarta</w:t>
            </w:r>
            <w:r w:rsidR="00FC529D">
              <w:rPr>
                <w:rFonts w:ascii="Palatino Linotype" w:eastAsia="Palatino Linotype" w:hAnsi="Palatino Linotype" w:cs="Palatino Linotype"/>
                <w:color w:val="000000"/>
                <w:sz w:val="18"/>
                <w:szCs w:val="18"/>
              </w:rPr>
              <w:t xml:space="preserve">; </w:t>
            </w:r>
            <w:hyperlink r:id="rId13" w:history="1">
              <w:r w:rsidRPr="00077A7D">
                <w:rPr>
                  <w:rStyle w:val="Hyperlink"/>
                  <w:rFonts w:ascii="Palatino Linotype" w:eastAsia="Palatino Linotype" w:hAnsi="Palatino Linotype" w:cs="Palatino Linotype"/>
                  <w:sz w:val="18"/>
                  <w:szCs w:val="18"/>
                </w:rPr>
                <w:t>tita.agustina21@mhs.uinjkt.ac.id</w:t>
              </w:r>
            </w:hyperlink>
            <w:r>
              <w:rPr>
                <w:rFonts w:ascii="Palatino Linotype" w:eastAsia="Palatino Linotype" w:hAnsi="Palatino Linotype" w:cs="Palatino Linotype"/>
                <w:color w:val="000000"/>
                <w:sz w:val="18"/>
                <w:szCs w:val="18"/>
              </w:rPr>
              <w:t xml:space="preserve"> </w:t>
            </w:r>
          </w:p>
        </w:tc>
      </w:tr>
    </w:tbl>
    <w:p w14:paraId="5B679D02" w14:textId="77777777" w:rsidR="00A91297" w:rsidRDefault="00FC529D">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lastRenderedPageBreak/>
        <w:t>INTRODUCTION</w:t>
      </w:r>
    </w:p>
    <w:p w14:paraId="51308B77" w14:textId="7C9AE9CC" w:rsidR="00C4127A" w:rsidRDefault="00F4060D" w:rsidP="005037EE">
      <w:pPr>
        <w:jc w:val="both"/>
        <w:rPr>
          <w:rFonts w:ascii="Palatino Linotype" w:hAnsi="Palatino Linotype"/>
          <w:sz w:val="24"/>
          <w:szCs w:val="24"/>
        </w:rPr>
      </w:pPr>
      <w:bookmarkStart w:id="2" w:name="_Hlk138468820"/>
      <w:r w:rsidRPr="00C1312D">
        <w:rPr>
          <w:rFonts w:ascii="Palatino Linotype" w:eastAsia="Palatino Linotype" w:hAnsi="Palatino Linotype" w:cs="Palatino Linotype"/>
          <w:color w:val="000000"/>
          <w:sz w:val="24"/>
          <w:szCs w:val="24"/>
        </w:rPr>
        <w:t xml:space="preserve">Berdasarkan pada penelitian-penelitian sebelumnya mengenai </w:t>
      </w:r>
      <w:r w:rsidR="00C1312D">
        <w:rPr>
          <w:rFonts w:ascii="Palatino Linotype" w:eastAsia="Palatino Linotype" w:hAnsi="Palatino Linotype" w:cs="Palatino Linotype"/>
          <w:color w:val="000000"/>
          <w:sz w:val="24"/>
          <w:szCs w:val="24"/>
        </w:rPr>
        <w:t xml:space="preserve">penggunaan media sosial Instagram pada remaja yang mempengaruhi pandangan terhadap citra tubuh mereka </w:t>
      </w:r>
      <w:r w:rsidRPr="00C1312D">
        <w:rPr>
          <w:rFonts w:ascii="Palatino Linotype" w:eastAsia="Palatino Linotype" w:hAnsi="Palatino Linotype" w:cs="Palatino Linotype"/>
          <w:color w:val="000000"/>
          <w:sz w:val="24"/>
          <w:szCs w:val="24"/>
        </w:rPr>
        <w:t xml:space="preserve">penelitian yang dilakukan oleh </w:t>
      </w:r>
      <w:r w:rsidR="004553D1">
        <w:rPr>
          <w:rFonts w:ascii="Palatino Linotype" w:eastAsia="Palatino Linotype" w:hAnsi="Palatino Linotype" w:cs="Palatino Linotype"/>
          <w:color w:val="000000"/>
          <w:sz w:val="24"/>
          <w:szCs w:val="24"/>
        </w:rPr>
        <w:t>(</w:t>
      </w:r>
      <w:r w:rsidRPr="004553D1">
        <w:rPr>
          <w:rFonts w:ascii="Palatino Linotype" w:eastAsia="Palatino Linotype" w:hAnsi="Palatino Linotype" w:cs="Palatino Linotype"/>
          <w:sz w:val="24"/>
          <w:szCs w:val="24"/>
        </w:rPr>
        <w:t>Eka Kurnia</w:t>
      </w:r>
      <w:r w:rsidR="004553D1" w:rsidRPr="004553D1">
        <w:rPr>
          <w:rFonts w:ascii="Palatino Linotype" w:eastAsia="Palatino Linotype" w:hAnsi="Palatino Linotype" w:cs="Palatino Linotype"/>
          <w:sz w:val="24"/>
          <w:szCs w:val="24"/>
        </w:rPr>
        <w:t>, Th 2019)</w:t>
      </w:r>
      <w:r w:rsidRPr="004553D1">
        <w:rPr>
          <w:rFonts w:ascii="Palatino Linotype" w:eastAsia="Palatino Linotype" w:hAnsi="Palatino Linotype" w:cs="Palatino Linotype"/>
          <w:sz w:val="24"/>
          <w:szCs w:val="24"/>
        </w:rPr>
        <w:t xml:space="preserve"> </w:t>
      </w:r>
      <w:r w:rsidRPr="00C1312D">
        <w:rPr>
          <w:rFonts w:ascii="Palatino Linotype" w:eastAsia="Palatino Linotype" w:hAnsi="Palatino Linotype" w:cs="Palatino Linotype"/>
          <w:color w:val="000000"/>
          <w:sz w:val="24"/>
          <w:szCs w:val="24"/>
        </w:rPr>
        <w:t xml:space="preserve">mengatakan bahwa penggunaan intagram </w:t>
      </w:r>
      <w:r w:rsidR="00C1312D" w:rsidRPr="00C1312D">
        <w:rPr>
          <w:rFonts w:ascii="Palatino Linotype" w:eastAsia="Palatino Linotype" w:hAnsi="Palatino Linotype" w:cs="Palatino Linotype"/>
          <w:color w:val="000000"/>
          <w:sz w:val="24"/>
          <w:szCs w:val="24"/>
        </w:rPr>
        <w:t>di kalangan</w:t>
      </w:r>
      <w:r w:rsidRPr="00C1312D">
        <w:rPr>
          <w:rFonts w:ascii="Palatino Linotype" w:eastAsia="Palatino Linotype" w:hAnsi="Palatino Linotype" w:cs="Palatino Linotype"/>
          <w:color w:val="000000"/>
          <w:sz w:val="24"/>
          <w:szCs w:val="24"/>
        </w:rPr>
        <w:t xml:space="preserve"> remaja </w:t>
      </w:r>
      <w:r w:rsidR="00C1312D" w:rsidRPr="00C1312D">
        <w:rPr>
          <w:rFonts w:ascii="Palatino Linotype" w:eastAsia="Palatino Linotype" w:hAnsi="Palatino Linotype" w:cs="Palatino Linotype"/>
          <w:color w:val="000000"/>
          <w:sz w:val="24"/>
          <w:szCs w:val="24"/>
        </w:rPr>
        <w:t xml:space="preserve">sangat mempengaruhi </w:t>
      </w:r>
      <w:r w:rsidRPr="00C1312D">
        <w:rPr>
          <w:rFonts w:ascii="Palatino Linotype" w:eastAsia="Palatino Linotype" w:hAnsi="Palatino Linotype" w:cs="Palatino Linotype"/>
          <w:color w:val="000000"/>
          <w:sz w:val="24"/>
          <w:szCs w:val="24"/>
        </w:rPr>
        <w:t>citra tubuh pada remaja pengguna media sosial Instagram</w:t>
      </w:r>
      <w:r w:rsidR="00C1312D" w:rsidRPr="00C1312D">
        <w:rPr>
          <w:rFonts w:ascii="Palatino Linotype" w:eastAsia="Palatino Linotype" w:hAnsi="Palatino Linotype" w:cs="Palatino Linotype"/>
          <w:color w:val="000000"/>
          <w:sz w:val="24"/>
          <w:szCs w:val="24"/>
        </w:rPr>
        <w:t xml:space="preserve"> tersebut serta pandangan citra tubuh di kalangan remaja juga sangat berhubungan erat dengan dukungan sosial yang ada dalam media sosial instagram</w:t>
      </w:r>
      <w:r w:rsidRPr="00C1312D">
        <w:rPr>
          <w:rFonts w:ascii="Palatino Linotype" w:eastAsia="Palatino Linotype" w:hAnsi="Palatino Linotype" w:cs="Palatino Linotype"/>
          <w:color w:val="000000"/>
          <w:sz w:val="24"/>
          <w:szCs w:val="24"/>
        </w:rPr>
        <w:t>.</w:t>
      </w:r>
      <w:r w:rsidRPr="00F4060D">
        <w:rPr>
          <w:rFonts w:ascii="Palatino Linotype" w:eastAsia="Palatino Linotype" w:hAnsi="Palatino Linotype" w:cs="Palatino Linotype"/>
          <w:color w:val="000000"/>
          <w:sz w:val="24"/>
          <w:szCs w:val="24"/>
        </w:rPr>
        <w:t xml:space="preserve"> </w:t>
      </w:r>
      <w:r w:rsidR="009926B0">
        <w:rPr>
          <w:rFonts w:ascii="Palatino Linotype" w:eastAsia="Palatino Linotype" w:hAnsi="Palatino Linotype" w:cs="Palatino Linotype"/>
          <w:color w:val="000000"/>
          <w:sz w:val="24"/>
          <w:szCs w:val="24"/>
        </w:rPr>
        <w:t xml:space="preserve">Penelitian sebelumnya juga sudah dilakukan oleh </w:t>
      </w:r>
      <w:r w:rsidR="004553D1">
        <w:rPr>
          <w:rFonts w:ascii="Palatino Linotype" w:eastAsia="Palatino Linotype" w:hAnsi="Palatino Linotype" w:cs="Palatino Linotype"/>
          <w:color w:val="000000"/>
          <w:sz w:val="24"/>
          <w:szCs w:val="24"/>
        </w:rPr>
        <w:t>(</w:t>
      </w:r>
      <w:r w:rsidR="009926B0" w:rsidRPr="004553D1">
        <w:rPr>
          <w:rFonts w:ascii="Palatino Linotype" w:eastAsia="Palatino Linotype" w:hAnsi="Palatino Linotype" w:cs="Palatino Linotype"/>
          <w:sz w:val="24"/>
          <w:szCs w:val="24"/>
        </w:rPr>
        <w:t>Novia</w:t>
      </w:r>
      <w:r w:rsidR="004553D1" w:rsidRPr="004553D1">
        <w:rPr>
          <w:rFonts w:ascii="Palatino Linotype" w:eastAsia="Palatino Linotype" w:hAnsi="Palatino Linotype" w:cs="Palatino Linotype"/>
          <w:sz w:val="24"/>
          <w:szCs w:val="24"/>
        </w:rPr>
        <w:t>, Th 2022)</w:t>
      </w:r>
      <w:r w:rsidR="004553D1">
        <w:rPr>
          <w:rFonts w:ascii="Palatino Linotype" w:eastAsia="Palatino Linotype" w:hAnsi="Palatino Linotype" w:cs="Palatino Linotype"/>
          <w:color w:val="00B050"/>
          <w:sz w:val="24"/>
          <w:szCs w:val="24"/>
        </w:rPr>
        <w:t xml:space="preserve"> </w:t>
      </w:r>
      <w:r w:rsidR="009926B0" w:rsidRPr="009926B0">
        <w:rPr>
          <w:rFonts w:ascii="Palatino Linotype" w:eastAsia="Palatino Linotype" w:hAnsi="Palatino Linotype" w:cs="Palatino Linotype"/>
          <w:color w:val="000000"/>
          <w:sz w:val="24"/>
          <w:szCs w:val="24"/>
        </w:rPr>
        <w:t xml:space="preserve">bahwa </w:t>
      </w:r>
      <w:r w:rsidR="009926B0">
        <w:rPr>
          <w:rFonts w:ascii="Palatino Linotype" w:eastAsia="Palatino Linotype" w:hAnsi="Palatino Linotype" w:cs="Palatino Linotype"/>
          <w:color w:val="000000"/>
          <w:sz w:val="24"/>
          <w:szCs w:val="24"/>
        </w:rPr>
        <w:t xml:space="preserve">hasil dari penelitiannya kalangan </w:t>
      </w:r>
      <w:r w:rsidR="009926B0" w:rsidRPr="009926B0">
        <w:rPr>
          <w:rFonts w:ascii="Palatino Linotype" w:eastAsia="Palatino Linotype" w:hAnsi="Palatino Linotype" w:cs="Palatino Linotype"/>
          <w:color w:val="000000"/>
          <w:sz w:val="24"/>
          <w:szCs w:val="24"/>
        </w:rPr>
        <w:t xml:space="preserve">remaja cendrung </w:t>
      </w:r>
      <w:r w:rsidR="009926B0">
        <w:rPr>
          <w:rFonts w:ascii="Palatino Linotype" w:eastAsia="Palatino Linotype" w:hAnsi="Palatino Linotype" w:cs="Palatino Linotype"/>
          <w:color w:val="000000"/>
          <w:sz w:val="24"/>
          <w:szCs w:val="24"/>
        </w:rPr>
        <w:t>menggunakan</w:t>
      </w:r>
      <w:r w:rsidR="009926B0" w:rsidRPr="009926B0">
        <w:rPr>
          <w:rFonts w:ascii="Palatino Linotype" w:eastAsia="Palatino Linotype" w:hAnsi="Palatino Linotype" w:cs="Palatino Linotype"/>
          <w:color w:val="000000"/>
          <w:sz w:val="24"/>
          <w:szCs w:val="24"/>
        </w:rPr>
        <w:t xml:space="preserve"> foto-foto atau video yang ia lihat di media sosial </w:t>
      </w:r>
      <w:r w:rsidR="009926B0">
        <w:rPr>
          <w:rFonts w:ascii="Palatino Linotype" w:eastAsia="Palatino Linotype" w:hAnsi="Palatino Linotype" w:cs="Palatino Linotype"/>
          <w:color w:val="000000"/>
          <w:sz w:val="24"/>
          <w:szCs w:val="24"/>
        </w:rPr>
        <w:t xml:space="preserve">khususnya Instagram </w:t>
      </w:r>
      <w:r w:rsidR="009926B0" w:rsidRPr="009926B0">
        <w:rPr>
          <w:rFonts w:ascii="Palatino Linotype" w:eastAsia="Palatino Linotype" w:hAnsi="Palatino Linotype" w:cs="Palatino Linotype"/>
          <w:color w:val="000000"/>
          <w:sz w:val="24"/>
          <w:szCs w:val="24"/>
        </w:rPr>
        <w:t>sebagai tipe ideal dari citra tubuh</w:t>
      </w:r>
      <w:r w:rsidR="009926B0">
        <w:rPr>
          <w:rFonts w:ascii="Palatino Linotype" w:eastAsia="Palatino Linotype" w:hAnsi="Palatino Linotype" w:cs="Palatino Linotype"/>
          <w:color w:val="000000"/>
          <w:sz w:val="24"/>
          <w:szCs w:val="24"/>
        </w:rPr>
        <w:t xml:space="preserve"> sehingga dalam penelitian yang dilakukannya sangat jelas bahwa penggunaan media sosial Instagram pada remaja memiliki pengaruh yang besar terhadap citra tubuh yang ideal menurut mereka</w:t>
      </w:r>
      <w:r w:rsidR="009926B0" w:rsidRPr="009926B0">
        <w:rPr>
          <w:rFonts w:ascii="Palatino Linotype" w:eastAsia="Palatino Linotype" w:hAnsi="Palatino Linotype" w:cs="Palatino Linotype"/>
          <w:color w:val="000000"/>
          <w:sz w:val="24"/>
          <w:szCs w:val="24"/>
        </w:rPr>
        <w:t xml:space="preserve">. </w:t>
      </w:r>
      <w:r w:rsidR="00B548C1" w:rsidRPr="00B548C1">
        <w:rPr>
          <w:rFonts w:ascii="Palatino Linotype" w:hAnsi="Palatino Linotype"/>
          <w:sz w:val="24"/>
          <w:szCs w:val="24"/>
        </w:rPr>
        <w:t xml:space="preserve">Berdasarkan penelitian yang telah dilakukan oleh </w:t>
      </w:r>
      <w:r w:rsidR="004553D1">
        <w:rPr>
          <w:rFonts w:ascii="Palatino Linotype" w:hAnsi="Palatino Linotype"/>
          <w:sz w:val="24"/>
          <w:szCs w:val="24"/>
        </w:rPr>
        <w:t>(</w:t>
      </w:r>
      <w:r w:rsidR="00B548C1" w:rsidRPr="004553D1">
        <w:rPr>
          <w:rFonts w:ascii="Palatino Linotype" w:hAnsi="Palatino Linotype"/>
          <w:sz w:val="24"/>
          <w:szCs w:val="24"/>
        </w:rPr>
        <w:t xml:space="preserve">Ni Kadek, </w:t>
      </w:r>
      <w:r w:rsidR="004553D1" w:rsidRPr="004553D1">
        <w:rPr>
          <w:rFonts w:ascii="Palatino Linotype" w:hAnsi="Palatino Linotype"/>
          <w:sz w:val="24"/>
          <w:szCs w:val="24"/>
        </w:rPr>
        <w:t>Th 2021)</w:t>
      </w:r>
      <w:r w:rsidR="00B548C1" w:rsidRPr="00C4127A">
        <w:rPr>
          <w:rFonts w:ascii="Palatino Linotype" w:hAnsi="Palatino Linotype"/>
          <w:color w:val="00B050"/>
          <w:sz w:val="24"/>
          <w:szCs w:val="24"/>
        </w:rPr>
        <w:t xml:space="preserve"> </w:t>
      </w:r>
      <w:r w:rsidR="00B548C1" w:rsidRPr="00B548C1">
        <w:rPr>
          <w:rFonts w:ascii="Palatino Linotype" w:hAnsi="Palatino Linotype"/>
          <w:sz w:val="24"/>
          <w:szCs w:val="24"/>
        </w:rPr>
        <w:t>mengatakan bahwa ketidakpuasan terhadap bentuk tubuh dipengaruhi oleh faktor media sosial sehingga penelitian tersebut membuktikan bahwa citra tubuh dan gangguan perilaku makan pada remaja putri pengguna Instagram memiliki hubungan yang sangat berkaitan.</w:t>
      </w:r>
      <w:r w:rsidR="00C4127A">
        <w:rPr>
          <w:rFonts w:ascii="Palatino Linotype" w:hAnsi="Palatino Linotype"/>
          <w:sz w:val="24"/>
          <w:szCs w:val="24"/>
        </w:rPr>
        <w:t xml:space="preserve"> </w:t>
      </w:r>
    </w:p>
    <w:p w14:paraId="61C21595" w14:textId="5FD72BBE" w:rsidR="00C4127A" w:rsidRDefault="00C4127A" w:rsidP="00C4127A">
      <w:pPr>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Sedangkan m</w:t>
      </w:r>
      <w:r w:rsidRPr="005037EE">
        <w:rPr>
          <w:rFonts w:ascii="Palatino Linotype" w:eastAsia="Palatino Linotype" w:hAnsi="Palatino Linotype" w:cs="Palatino Linotype"/>
          <w:color w:val="000000"/>
          <w:sz w:val="24"/>
          <w:szCs w:val="24"/>
        </w:rPr>
        <w:t xml:space="preserve">enurut penelitian yang dilakukan oleh </w:t>
      </w:r>
      <w:r w:rsidR="004553D1" w:rsidRPr="004553D1">
        <w:rPr>
          <w:rFonts w:ascii="Palatino Linotype" w:eastAsia="Palatino Linotype" w:hAnsi="Palatino Linotype" w:cs="Palatino Linotype"/>
          <w:sz w:val="24"/>
          <w:szCs w:val="24"/>
        </w:rPr>
        <w:t>(Inere, Th 2021)</w:t>
      </w:r>
      <w:r w:rsidRPr="005037EE">
        <w:rPr>
          <w:rFonts w:ascii="Palatino Linotype" w:eastAsia="Palatino Linotype" w:hAnsi="Palatino Linotype" w:cs="Palatino Linotype"/>
          <w:color w:val="000000"/>
          <w:sz w:val="24"/>
          <w:szCs w:val="24"/>
        </w:rPr>
        <w:t xml:space="preserve"> dapat disimpulkan bahwa antara hubungan objektifitasi diri memiliki hubungan positif yang signifikan dengan diri sendiri dalam dimensi pengawasan tubuh serta dimensi internalisasi standar budaya terhadap rasa malu serta bentuk ketidakpuasan terhadap tubuh yang dimilikinya.</w:t>
      </w:r>
      <w:r>
        <w:rPr>
          <w:rFonts w:ascii="Palatino Linotype" w:eastAsia="Palatino Linotype" w:hAnsi="Palatino Linotype" w:cs="Palatino Linotype"/>
          <w:color w:val="000000"/>
          <w:sz w:val="24"/>
          <w:szCs w:val="24"/>
        </w:rPr>
        <w:t xml:space="preserve"> D</w:t>
      </w:r>
      <w:r w:rsidRPr="005037EE">
        <w:rPr>
          <w:rFonts w:ascii="Palatino Linotype" w:eastAsia="Palatino Linotype" w:hAnsi="Palatino Linotype" w:cs="Palatino Linotype"/>
          <w:color w:val="000000"/>
          <w:sz w:val="24"/>
          <w:szCs w:val="24"/>
        </w:rPr>
        <w:t xml:space="preserve">alam sebuah penelitian yang dilakukan oleh </w:t>
      </w:r>
      <w:r w:rsidR="004553D1">
        <w:rPr>
          <w:rFonts w:ascii="Palatino Linotype" w:eastAsia="Palatino Linotype" w:hAnsi="Palatino Linotype" w:cs="Palatino Linotype"/>
          <w:color w:val="000000"/>
          <w:sz w:val="24"/>
          <w:szCs w:val="24"/>
        </w:rPr>
        <w:t>(</w:t>
      </w:r>
      <w:r w:rsidRPr="004553D1">
        <w:rPr>
          <w:rFonts w:ascii="Palatino Linotype" w:eastAsia="Palatino Linotype" w:hAnsi="Palatino Linotype" w:cs="Palatino Linotype"/>
          <w:sz w:val="24"/>
          <w:szCs w:val="24"/>
        </w:rPr>
        <w:t>Rahmawaty</w:t>
      </w:r>
      <w:r w:rsidR="004553D1" w:rsidRPr="004553D1">
        <w:rPr>
          <w:rFonts w:ascii="Palatino Linotype" w:eastAsia="Palatino Linotype" w:hAnsi="Palatino Linotype" w:cs="Palatino Linotype"/>
          <w:sz w:val="24"/>
          <w:szCs w:val="24"/>
        </w:rPr>
        <w:t>, Th 2021)</w:t>
      </w:r>
      <w:r w:rsidR="004553D1">
        <w:rPr>
          <w:rFonts w:ascii="Palatino Linotype" w:eastAsia="Palatino Linotype" w:hAnsi="Palatino Linotype" w:cs="Palatino Linotype"/>
          <w:color w:val="000000"/>
          <w:sz w:val="24"/>
          <w:szCs w:val="24"/>
        </w:rPr>
        <w:t xml:space="preserve"> </w:t>
      </w:r>
      <w:r w:rsidRPr="005037EE">
        <w:rPr>
          <w:rFonts w:ascii="Palatino Linotype" w:eastAsia="Palatino Linotype" w:hAnsi="Palatino Linotype" w:cs="Palatino Linotype"/>
          <w:color w:val="000000"/>
          <w:sz w:val="24"/>
          <w:szCs w:val="24"/>
        </w:rPr>
        <w:t>juga menyatakan bahwa Instagram memiliki peran yang sangat besar terhadap penurunan kepercayaan diri pada remaja. Penurunan kepercayaa yang timbul pada remaja ini disebabkan karena pada diri remaja terjadi perubahan psikososial yang berpengaruh pada kepercayaan dirinya.</w:t>
      </w:r>
    </w:p>
    <w:p w14:paraId="6D7B768B" w14:textId="0B38B753" w:rsidR="00C4127A" w:rsidRDefault="00C4127A" w:rsidP="00C4127A">
      <w:pPr>
        <w:jc w:val="both"/>
        <w:rPr>
          <w:rFonts w:ascii="Palatino Linotype" w:eastAsia="Palatino Linotype" w:hAnsi="Palatino Linotype" w:cs="Palatino Linotype"/>
          <w:color w:val="000000"/>
          <w:sz w:val="24"/>
          <w:szCs w:val="24"/>
        </w:rPr>
      </w:pPr>
      <w:r w:rsidRPr="00C4127A">
        <w:rPr>
          <w:rFonts w:ascii="Palatino Linotype" w:eastAsia="Palatino Linotype" w:hAnsi="Palatino Linotype" w:cs="Palatino Linotype"/>
          <w:color w:val="000000"/>
          <w:sz w:val="24"/>
          <w:szCs w:val="24"/>
        </w:rPr>
        <w:t xml:space="preserve">Kehidupan remaja </w:t>
      </w:r>
      <w:r w:rsidR="000B7103">
        <w:rPr>
          <w:rFonts w:ascii="Palatino Linotype" w:eastAsia="Palatino Linotype" w:hAnsi="Palatino Linotype" w:cs="Palatino Linotype"/>
          <w:color w:val="000000"/>
          <w:sz w:val="24"/>
          <w:szCs w:val="24"/>
        </w:rPr>
        <w:t xml:space="preserve">pada </w:t>
      </w:r>
      <w:r w:rsidRPr="00C4127A">
        <w:rPr>
          <w:rFonts w:ascii="Palatino Linotype" w:eastAsia="Palatino Linotype" w:hAnsi="Palatino Linotype" w:cs="Palatino Linotype"/>
          <w:color w:val="000000"/>
          <w:sz w:val="24"/>
          <w:szCs w:val="24"/>
        </w:rPr>
        <w:t xml:space="preserve">saat ini sangat sulit terlepaskan dari media sosial, salah satu media sosial yang banyak digunakan para remaja ialah </w:t>
      </w:r>
      <w:r w:rsidR="000B7103">
        <w:rPr>
          <w:rFonts w:ascii="Palatino Linotype" w:eastAsia="Palatino Linotype" w:hAnsi="Palatino Linotype" w:cs="Palatino Linotype"/>
          <w:color w:val="000000"/>
          <w:sz w:val="24"/>
          <w:szCs w:val="24"/>
        </w:rPr>
        <w:t>i</w:t>
      </w:r>
      <w:r w:rsidRPr="00C4127A">
        <w:rPr>
          <w:rFonts w:ascii="Palatino Linotype" w:eastAsia="Palatino Linotype" w:hAnsi="Palatino Linotype" w:cs="Palatino Linotype"/>
          <w:color w:val="000000"/>
          <w:sz w:val="24"/>
          <w:szCs w:val="24"/>
        </w:rPr>
        <w:t xml:space="preserve">nstagram. </w:t>
      </w:r>
      <w:r w:rsidR="000B7103">
        <w:rPr>
          <w:rFonts w:ascii="Palatino Linotype" w:eastAsia="Palatino Linotype" w:hAnsi="Palatino Linotype" w:cs="Palatino Linotype"/>
          <w:color w:val="000000"/>
          <w:sz w:val="24"/>
          <w:szCs w:val="24"/>
        </w:rPr>
        <w:t>Dalam aplikasi i</w:t>
      </w:r>
      <w:r w:rsidRPr="00C4127A">
        <w:rPr>
          <w:rFonts w:ascii="Palatino Linotype" w:eastAsia="Palatino Linotype" w:hAnsi="Palatino Linotype" w:cs="Palatino Linotype"/>
          <w:color w:val="000000"/>
          <w:sz w:val="24"/>
          <w:szCs w:val="24"/>
        </w:rPr>
        <w:t xml:space="preserve">nstagram </w:t>
      </w:r>
      <w:r w:rsidR="000B7103">
        <w:rPr>
          <w:rFonts w:ascii="Palatino Linotype" w:eastAsia="Palatino Linotype" w:hAnsi="Palatino Linotype" w:cs="Palatino Linotype"/>
          <w:color w:val="000000"/>
          <w:sz w:val="24"/>
          <w:szCs w:val="24"/>
        </w:rPr>
        <w:t>tersebut terdapat</w:t>
      </w:r>
      <w:r w:rsidRPr="00C4127A">
        <w:rPr>
          <w:rFonts w:ascii="Palatino Linotype" w:eastAsia="Palatino Linotype" w:hAnsi="Palatino Linotype" w:cs="Palatino Linotype"/>
          <w:color w:val="000000"/>
          <w:sz w:val="24"/>
          <w:szCs w:val="24"/>
        </w:rPr>
        <w:t xml:space="preserve"> berbagai fitur menarik seperti berbagi foto, video, dan cerita yang memungkinkan </w:t>
      </w:r>
      <w:r w:rsidR="000B7103">
        <w:rPr>
          <w:rFonts w:ascii="Palatino Linotype" w:eastAsia="Palatino Linotype" w:hAnsi="Palatino Linotype" w:cs="Palatino Linotype"/>
          <w:color w:val="000000"/>
          <w:sz w:val="24"/>
          <w:szCs w:val="24"/>
        </w:rPr>
        <w:t xml:space="preserve">para </w:t>
      </w:r>
      <w:r w:rsidRPr="00C4127A">
        <w:rPr>
          <w:rFonts w:ascii="Palatino Linotype" w:eastAsia="Palatino Linotype" w:hAnsi="Palatino Linotype" w:cs="Palatino Linotype"/>
          <w:color w:val="000000"/>
          <w:sz w:val="24"/>
          <w:szCs w:val="24"/>
        </w:rPr>
        <w:t>pengguna</w:t>
      </w:r>
      <w:r w:rsidR="000B7103">
        <w:rPr>
          <w:rFonts w:ascii="Palatino Linotype" w:eastAsia="Palatino Linotype" w:hAnsi="Palatino Linotype" w:cs="Palatino Linotype"/>
          <w:color w:val="000000"/>
          <w:sz w:val="24"/>
          <w:szCs w:val="24"/>
        </w:rPr>
        <w:t xml:space="preserve"> khusunya pada kalangan remaja</w:t>
      </w:r>
      <w:r w:rsidRPr="00C4127A">
        <w:rPr>
          <w:rFonts w:ascii="Palatino Linotype" w:eastAsia="Palatino Linotype" w:hAnsi="Palatino Linotype" w:cs="Palatino Linotype"/>
          <w:color w:val="000000"/>
          <w:sz w:val="24"/>
          <w:szCs w:val="24"/>
        </w:rPr>
        <w:t xml:space="preserve"> untuk membangun jaringan sosial, mengungkapkan diri, dan </w:t>
      </w:r>
      <w:r w:rsidR="000B7103">
        <w:rPr>
          <w:rFonts w:ascii="Palatino Linotype" w:eastAsia="Palatino Linotype" w:hAnsi="Palatino Linotype" w:cs="Palatino Linotype"/>
          <w:color w:val="000000"/>
          <w:sz w:val="24"/>
          <w:szCs w:val="24"/>
        </w:rPr>
        <w:t xml:space="preserve">juga </w:t>
      </w:r>
      <w:r w:rsidRPr="00C4127A">
        <w:rPr>
          <w:rFonts w:ascii="Palatino Linotype" w:eastAsia="Palatino Linotype" w:hAnsi="Palatino Linotype" w:cs="Palatino Linotype"/>
          <w:color w:val="000000"/>
          <w:sz w:val="24"/>
          <w:szCs w:val="24"/>
        </w:rPr>
        <w:t xml:space="preserve">mendapatkan pengakuan dari orang lain. </w:t>
      </w:r>
      <w:r w:rsidR="000B7103">
        <w:rPr>
          <w:rFonts w:ascii="Palatino Linotype" w:eastAsia="Palatino Linotype" w:hAnsi="Palatino Linotype" w:cs="Palatino Linotype"/>
          <w:color w:val="000000"/>
          <w:sz w:val="24"/>
          <w:szCs w:val="24"/>
        </w:rPr>
        <w:t>Akan tetapi</w:t>
      </w:r>
      <w:r w:rsidRPr="00C4127A">
        <w:rPr>
          <w:rFonts w:ascii="Palatino Linotype" w:eastAsia="Palatino Linotype" w:hAnsi="Palatino Linotype" w:cs="Palatino Linotype"/>
          <w:color w:val="000000"/>
          <w:sz w:val="24"/>
          <w:szCs w:val="24"/>
        </w:rPr>
        <w:t xml:space="preserve">, pengaruh </w:t>
      </w:r>
      <w:r w:rsidR="000B7103">
        <w:rPr>
          <w:rFonts w:ascii="Palatino Linotype" w:eastAsia="Palatino Linotype" w:hAnsi="Palatino Linotype" w:cs="Palatino Linotype"/>
          <w:color w:val="000000"/>
          <w:sz w:val="24"/>
          <w:szCs w:val="24"/>
        </w:rPr>
        <w:t>Instagram dikalangan remaja menjadi perhatian yang meningkat mengenai</w:t>
      </w:r>
      <w:r w:rsidRPr="00C4127A">
        <w:rPr>
          <w:rFonts w:ascii="Palatino Linotype" w:eastAsia="Palatino Linotype" w:hAnsi="Palatino Linotype" w:cs="Palatino Linotype"/>
          <w:color w:val="000000"/>
          <w:sz w:val="24"/>
          <w:szCs w:val="24"/>
        </w:rPr>
        <w:t xml:space="preserve"> citra tubuh </w:t>
      </w:r>
      <w:r w:rsidR="000B7103">
        <w:rPr>
          <w:rFonts w:ascii="Palatino Linotype" w:eastAsia="Palatino Linotype" w:hAnsi="Palatino Linotype" w:cs="Palatino Linotype"/>
          <w:color w:val="000000"/>
          <w:sz w:val="24"/>
          <w:szCs w:val="24"/>
        </w:rPr>
        <w:t xml:space="preserve">yang ada </w:t>
      </w:r>
      <w:r w:rsidRPr="00C4127A">
        <w:rPr>
          <w:rFonts w:ascii="Palatino Linotype" w:eastAsia="Palatino Linotype" w:hAnsi="Palatino Linotype" w:cs="Palatino Linotype"/>
          <w:color w:val="000000"/>
          <w:sz w:val="24"/>
          <w:szCs w:val="24"/>
        </w:rPr>
        <w:t xml:space="preserve">pada </w:t>
      </w:r>
      <w:r w:rsidR="000B7103">
        <w:rPr>
          <w:rFonts w:ascii="Palatino Linotype" w:eastAsia="Palatino Linotype" w:hAnsi="Palatino Linotype" w:cs="Palatino Linotype"/>
          <w:color w:val="000000"/>
          <w:sz w:val="24"/>
          <w:szCs w:val="24"/>
        </w:rPr>
        <w:t xml:space="preserve">pandangan </w:t>
      </w:r>
      <w:r w:rsidRPr="00C4127A">
        <w:rPr>
          <w:rFonts w:ascii="Palatino Linotype" w:eastAsia="Palatino Linotype" w:hAnsi="Palatino Linotype" w:cs="Palatino Linotype"/>
          <w:color w:val="000000"/>
          <w:sz w:val="24"/>
          <w:szCs w:val="24"/>
        </w:rPr>
        <w:t>remaja dalam beberapa tahun terakhir</w:t>
      </w:r>
      <w:r w:rsidR="000B7103">
        <w:rPr>
          <w:rFonts w:ascii="Palatino Linotype" w:eastAsia="Palatino Linotype" w:hAnsi="Palatino Linotype" w:cs="Palatino Linotype"/>
          <w:color w:val="000000"/>
          <w:sz w:val="24"/>
          <w:szCs w:val="24"/>
        </w:rPr>
        <w:t xml:space="preserve"> ini. Sehingga penelitian-penelitian terhadap kasus </w:t>
      </w:r>
      <w:r w:rsidR="00293F0B">
        <w:rPr>
          <w:rFonts w:ascii="Palatino Linotype" w:eastAsia="Palatino Linotype" w:hAnsi="Palatino Linotype" w:cs="Palatino Linotype"/>
          <w:color w:val="000000"/>
          <w:sz w:val="24"/>
          <w:szCs w:val="24"/>
        </w:rPr>
        <w:t>penggunaan media sosial Instagram dikalangan remaja</w:t>
      </w:r>
      <w:r w:rsidR="000B7103">
        <w:rPr>
          <w:rFonts w:ascii="Palatino Linotype" w:eastAsia="Palatino Linotype" w:hAnsi="Palatino Linotype" w:cs="Palatino Linotype"/>
          <w:color w:val="000000"/>
          <w:sz w:val="24"/>
          <w:szCs w:val="24"/>
        </w:rPr>
        <w:t xml:space="preserve"> </w:t>
      </w:r>
      <w:r w:rsidR="00293F0B">
        <w:rPr>
          <w:rFonts w:ascii="Palatino Linotype" w:eastAsia="Palatino Linotype" w:hAnsi="Palatino Linotype" w:cs="Palatino Linotype"/>
          <w:color w:val="000000"/>
          <w:sz w:val="24"/>
          <w:szCs w:val="24"/>
        </w:rPr>
        <w:t xml:space="preserve">yang mempengaruhi pandangan mengenai citra tubuh </w:t>
      </w:r>
      <w:r w:rsidR="000B7103">
        <w:rPr>
          <w:rFonts w:ascii="Palatino Linotype" w:eastAsia="Palatino Linotype" w:hAnsi="Palatino Linotype" w:cs="Palatino Linotype"/>
          <w:color w:val="000000"/>
          <w:sz w:val="24"/>
          <w:szCs w:val="24"/>
        </w:rPr>
        <w:t>sudah</w:t>
      </w:r>
      <w:r w:rsidR="00293F0B">
        <w:rPr>
          <w:rFonts w:ascii="Palatino Linotype" w:eastAsia="Palatino Linotype" w:hAnsi="Palatino Linotype" w:cs="Palatino Linotype"/>
          <w:color w:val="000000"/>
          <w:sz w:val="24"/>
          <w:szCs w:val="24"/>
        </w:rPr>
        <w:t xml:space="preserve"> banyak</w:t>
      </w:r>
      <w:r w:rsidR="000B7103">
        <w:rPr>
          <w:rFonts w:ascii="Palatino Linotype" w:eastAsia="Palatino Linotype" w:hAnsi="Palatino Linotype" w:cs="Palatino Linotype"/>
          <w:color w:val="000000"/>
          <w:sz w:val="24"/>
          <w:szCs w:val="24"/>
        </w:rPr>
        <w:t xml:space="preserve"> dilakukan </w:t>
      </w:r>
      <w:r w:rsidR="00293F0B">
        <w:rPr>
          <w:rFonts w:ascii="Palatino Linotype" w:eastAsia="Palatino Linotype" w:hAnsi="Palatino Linotype" w:cs="Palatino Linotype"/>
          <w:color w:val="000000"/>
          <w:sz w:val="24"/>
          <w:szCs w:val="24"/>
        </w:rPr>
        <w:t xml:space="preserve">oleh para peneliti sebelumnya. Manfaat penelitian mengenai kasus ini ialah memberikan informasi kepada para pembaca bahwa peran orang tua sangatlah penting dalam pembatasan </w:t>
      </w:r>
      <w:r w:rsidR="00293F0B">
        <w:rPr>
          <w:rFonts w:ascii="Palatino Linotype" w:eastAsia="Palatino Linotype" w:hAnsi="Palatino Linotype" w:cs="Palatino Linotype"/>
          <w:color w:val="000000"/>
          <w:sz w:val="24"/>
          <w:szCs w:val="24"/>
        </w:rPr>
        <w:lastRenderedPageBreak/>
        <w:t>penggunaan media sosial pada anak remaja, sebab para remaja mulai berkiblat pada media sosial Instagram terhadap bagaimana citra tubuh yang seharusnya mereka miliki dan tak jarang banyak remaja yang melakukan hal-hal yang tidak diinginkan demi memnuhi citra tubuh yang ada di media sosial Instagram tersebut.</w:t>
      </w:r>
    </w:p>
    <w:p w14:paraId="68713D42" w14:textId="64131162" w:rsidR="00293F0B" w:rsidRDefault="00293F0B" w:rsidP="00C4127A">
      <w:pPr>
        <w:jc w:val="both"/>
        <w:rPr>
          <w:rFonts w:ascii="Palatino Linotype" w:eastAsia="Palatino Linotype" w:hAnsi="Palatino Linotype" w:cs="Palatino Linotype"/>
          <w:color w:val="000000"/>
          <w:sz w:val="24"/>
          <w:szCs w:val="24"/>
        </w:rPr>
      </w:pPr>
      <w:r w:rsidRPr="00293F0B">
        <w:rPr>
          <w:rFonts w:ascii="Palatino Linotype" w:eastAsia="Palatino Linotype" w:hAnsi="Palatino Linotype" w:cs="Palatino Linotype"/>
          <w:color w:val="000000"/>
          <w:sz w:val="24"/>
          <w:szCs w:val="24"/>
        </w:rPr>
        <w:t xml:space="preserve">Citra tubuh </w:t>
      </w:r>
      <w:r>
        <w:rPr>
          <w:rFonts w:ascii="Palatino Linotype" w:eastAsia="Palatino Linotype" w:hAnsi="Palatino Linotype" w:cs="Palatino Linotype"/>
          <w:color w:val="000000"/>
          <w:sz w:val="24"/>
          <w:szCs w:val="24"/>
        </w:rPr>
        <w:t>ialah sebuah</w:t>
      </w:r>
      <w:r w:rsidRPr="00293F0B">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color w:val="000000"/>
          <w:sz w:val="24"/>
          <w:szCs w:val="24"/>
        </w:rPr>
        <w:t>sudut pandang seorang individu</w:t>
      </w:r>
      <w:r w:rsidRPr="00293F0B">
        <w:rPr>
          <w:rFonts w:ascii="Palatino Linotype" w:eastAsia="Palatino Linotype" w:hAnsi="Palatino Linotype" w:cs="Palatino Linotype"/>
          <w:color w:val="000000"/>
          <w:sz w:val="24"/>
          <w:szCs w:val="24"/>
        </w:rPr>
        <w:t xml:space="preserve"> individu terhadap penampilan </w:t>
      </w:r>
      <w:r>
        <w:rPr>
          <w:rFonts w:ascii="Palatino Linotype" w:eastAsia="Palatino Linotype" w:hAnsi="Palatino Linotype" w:cs="Palatino Linotype"/>
          <w:color w:val="000000"/>
          <w:sz w:val="24"/>
          <w:szCs w:val="24"/>
        </w:rPr>
        <w:t>fisik pada</w:t>
      </w:r>
      <w:r w:rsidRPr="00293F0B">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color w:val="000000"/>
          <w:sz w:val="24"/>
          <w:szCs w:val="24"/>
        </w:rPr>
        <w:t xml:space="preserve">dirinya </w:t>
      </w:r>
      <w:r w:rsidRPr="00293F0B">
        <w:rPr>
          <w:rFonts w:ascii="Palatino Linotype" w:eastAsia="Palatino Linotype" w:hAnsi="Palatino Linotype" w:cs="Palatino Linotype"/>
          <w:color w:val="000000"/>
          <w:sz w:val="24"/>
          <w:szCs w:val="24"/>
        </w:rPr>
        <w:t xml:space="preserve">sendiri. </w:t>
      </w:r>
      <w:r>
        <w:rPr>
          <w:rFonts w:ascii="Palatino Linotype" w:eastAsia="Palatino Linotype" w:hAnsi="Palatino Linotype" w:cs="Palatino Linotype"/>
          <w:color w:val="000000"/>
          <w:sz w:val="24"/>
          <w:szCs w:val="24"/>
        </w:rPr>
        <w:t>Para r</w:t>
      </w:r>
      <w:r w:rsidRPr="00293F0B">
        <w:rPr>
          <w:rFonts w:ascii="Palatino Linotype" w:eastAsia="Palatino Linotype" w:hAnsi="Palatino Linotype" w:cs="Palatino Linotype"/>
          <w:color w:val="000000"/>
          <w:sz w:val="24"/>
          <w:szCs w:val="24"/>
        </w:rPr>
        <w:t xml:space="preserve">emaja seringkali memiliki </w:t>
      </w:r>
      <w:r>
        <w:rPr>
          <w:rFonts w:ascii="Palatino Linotype" w:eastAsia="Palatino Linotype" w:hAnsi="Palatino Linotype" w:cs="Palatino Linotype"/>
          <w:color w:val="000000"/>
          <w:sz w:val="24"/>
          <w:szCs w:val="24"/>
        </w:rPr>
        <w:t xml:space="preserve">pandangan yang tidak realistis terhadap standar kecantikannya, hal itu terjadi disebabkan karena </w:t>
      </w:r>
      <w:r w:rsidRPr="00293F0B">
        <w:rPr>
          <w:rFonts w:ascii="Palatino Linotype" w:eastAsia="Palatino Linotype" w:hAnsi="Palatino Linotype" w:cs="Palatino Linotype"/>
          <w:color w:val="000000"/>
          <w:sz w:val="24"/>
          <w:szCs w:val="24"/>
        </w:rPr>
        <w:t xml:space="preserve">kecenderungan </w:t>
      </w:r>
      <w:r>
        <w:rPr>
          <w:rFonts w:ascii="Palatino Linotype" w:eastAsia="Palatino Linotype" w:hAnsi="Palatino Linotype" w:cs="Palatino Linotype"/>
          <w:color w:val="000000"/>
          <w:sz w:val="24"/>
          <w:szCs w:val="24"/>
        </w:rPr>
        <w:t xml:space="preserve">para remaja </w:t>
      </w:r>
      <w:r w:rsidRPr="00293F0B">
        <w:rPr>
          <w:rFonts w:ascii="Palatino Linotype" w:eastAsia="Palatino Linotype" w:hAnsi="Palatino Linotype" w:cs="Palatino Linotype"/>
          <w:color w:val="000000"/>
          <w:sz w:val="24"/>
          <w:szCs w:val="24"/>
        </w:rPr>
        <w:t>untuk membandingkan diri</w:t>
      </w:r>
      <w:r>
        <w:rPr>
          <w:rFonts w:ascii="Palatino Linotype" w:eastAsia="Palatino Linotype" w:hAnsi="Palatino Linotype" w:cs="Palatino Linotype"/>
          <w:color w:val="000000"/>
          <w:sz w:val="24"/>
          <w:szCs w:val="24"/>
        </w:rPr>
        <w:t>nya</w:t>
      </w:r>
      <w:r w:rsidRPr="00293F0B">
        <w:rPr>
          <w:rFonts w:ascii="Palatino Linotype" w:eastAsia="Palatino Linotype" w:hAnsi="Palatino Linotype" w:cs="Palatino Linotype"/>
          <w:color w:val="000000"/>
          <w:sz w:val="24"/>
          <w:szCs w:val="24"/>
        </w:rPr>
        <w:t xml:space="preserve"> dengan standar kecantikan</w:t>
      </w:r>
      <w:r>
        <w:rPr>
          <w:rFonts w:ascii="Palatino Linotype" w:eastAsia="Palatino Linotype" w:hAnsi="Palatino Linotype" w:cs="Palatino Linotype"/>
          <w:color w:val="000000"/>
          <w:sz w:val="24"/>
          <w:szCs w:val="24"/>
        </w:rPr>
        <w:t xml:space="preserve"> </w:t>
      </w:r>
      <w:r w:rsidR="00606A4B">
        <w:rPr>
          <w:rFonts w:ascii="Palatino Linotype" w:eastAsia="Palatino Linotype" w:hAnsi="Palatino Linotype" w:cs="Palatino Linotype"/>
          <w:color w:val="000000"/>
          <w:sz w:val="24"/>
          <w:szCs w:val="24"/>
        </w:rPr>
        <w:t xml:space="preserve">yang </w:t>
      </w:r>
      <w:r w:rsidRPr="00293F0B">
        <w:rPr>
          <w:rFonts w:ascii="Palatino Linotype" w:eastAsia="Palatino Linotype" w:hAnsi="Palatino Linotype" w:cs="Palatino Linotype"/>
          <w:color w:val="000000"/>
          <w:sz w:val="24"/>
          <w:szCs w:val="24"/>
        </w:rPr>
        <w:t xml:space="preserve">sering </w:t>
      </w:r>
      <w:r>
        <w:rPr>
          <w:rFonts w:ascii="Palatino Linotype" w:eastAsia="Palatino Linotype" w:hAnsi="Palatino Linotype" w:cs="Palatino Linotype"/>
          <w:color w:val="000000"/>
          <w:sz w:val="24"/>
          <w:szCs w:val="24"/>
        </w:rPr>
        <w:t xml:space="preserve">kali </w:t>
      </w:r>
      <w:r w:rsidRPr="00293F0B">
        <w:rPr>
          <w:rFonts w:ascii="Palatino Linotype" w:eastAsia="Palatino Linotype" w:hAnsi="Palatino Linotype" w:cs="Palatino Linotype"/>
          <w:color w:val="000000"/>
          <w:sz w:val="24"/>
          <w:szCs w:val="24"/>
        </w:rPr>
        <w:t xml:space="preserve">ditampilkan di Instagram. </w:t>
      </w:r>
      <w:r w:rsidR="00606A4B">
        <w:rPr>
          <w:rFonts w:ascii="Palatino Linotype" w:eastAsia="Palatino Linotype" w:hAnsi="Palatino Linotype" w:cs="Palatino Linotype"/>
          <w:color w:val="000000"/>
          <w:sz w:val="24"/>
          <w:szCs w:val="24"/>
        </w:rPr>
        <w:t>Dalam pandangan terhadap citra tubuh di kalangan remaja seringkali terdapat k</w:t>
      </w:r>
      <w:r w:rsidRPr="00293F0B">
        <w:rPr>
          <w:rFonts w:ascii="Palatino Linotype" w:eastAsia="Palatino Linotype" w:hAnsi="Palatino Linotype" w:cs="Palatino Linotype"/>
          <w:color w:val="000000"/>
          <w:sz w:val="24"/>
          <w:szCs w:val="24"/>
        </w:rPr>
        <w:t>onten-konten yang</w:t>
      </w:r>
      <w:r w:rsidR="00606A4B">
        <w:rPr>
          <w:rFonts w:ascii="Palatino Linotype" w:eastAsia="Palatino Linotype" w:hAnsi="Palatino Linotype" w:cs="Palatino Linotype"/>
          <w:color w:val="000000"/>
          <w:sz w:val="24"/>
          <w:szCs w:val="24"/>
        </w:rPr>
        <w:t xml:space="preserve"> mendominasi</w:t>
      </w:r>
      <w:r w:rsidRPr="00293F0B">
        <w:rPr>
          <w:rFonts w:ascii="Palatino Linotype" w:eastAsia="Palatino Linotype" w:hAnsi="Palatino Linotype" w:cs="Palatino Linotype"/>
          <w:color w:val="000000"/>
          <w:sz w:val="24"/>
          <w:szCs w:val="24"/>
        </w:rPr>
        <w:t xml:space="preserve"> </w:t>
      </w:r>
      <w:r w:rsidR="00606A4B">
        <w:rPr>
          <w:rFonts w:ascii="Palatino Linotype" w:eastAsia="Palatino Linotype" w:hAnsi="Palatino Linotype" w:cs="Palatino Linotype"/>
          <w:color w:val="000000"/>
          <w:sz w:val="24"/>
          <w:szCs w:val="24"/>
        </w:rPr>
        <w:t>mengenai p</w:t>
      </w:r>
      <w:r w:rsidRPr="00293F0B">
        <w:rPr>
          <w:rFonts w:ascii="Palatino Linotype" w:eastAsia="Palatino Linotype" w:hAnsi="Palatino Linotype" w:cs="Palatino Linotype"/>
          <w:color w:val="000000"/>
          <w:sz w:val="24"/>
          <w:szCs w:val="24"/>
        </w:rPr>
        <w:t>enekanan</w:t>
      </w:r>
      <w:r w:rsidR="00606A4B">
        <w:rPr>
          <w:rFonts w:ascii="Palatino Linotype" w:eastAsia="Palatino Linotype" w:hAnsi="Palatino Linotype" w:cs="Palatino Linotype"/>
          <w:color w:val="000000"/>
          <w:sz w:val="24"/>
          <w:szCs w:val="24"/>
        </w:rPr>
        <w:t xml:space="preserve"> terhadap</w:t>
      </w:r>
      <w:r w:rsidRPr="00293F0B">
        <w:rPr>
          <w:rFonts w:ascii="Palatino Linotype" w:eastAsia="Palatino Linotype" w:hAnsi="Palatino Linotype" w:cs="Palatino Linotype"/>
          <w:color w:val="000000"/>
          <w:sz w:val="24"/>
          <w:szCs w:val="24"/>
        </w:rPr>
        <w:t xml:space="preserve"> kesempurnaan fisik, tubuh yang ideal, dan citra </w:t>
      </w:r>
      <w:r w:rsidR="00606A4B">
        <w:rPr>
          <w:rFonts w:ascii="Palatino Linotype" w:eastAsia="Palatino Linotype" w:hAnsi="Palatino Linotype" w:cs="Palatino Linotype"/>
          <w:color w:val="000000"/>
          <w:sz w:val="24"/>
          <w:szCs w:val="24"/>
        </w:rPr>
        <w:t xml:space="preserve">tubuh </w:t>
      </w:r>
      <w:r w:rsidRPr="00293F0B">
        <w:rPr>
          <w:rFonts w:ascii="Palatino Linotype" w:eastAsia="Palatino Linotype" w:hAnsi="Palatino Linotype" w:cs="Palatino Linotype"/>
          <w:color w:val="000000"/>
          <w:sz w:val="24"/>
          <w:szCs w:val="24"/>
        </w:rPr>
        <w:t xml:space="preserve">yang sempurna </w:t>
      </w:r>
      <w:r w:rsidR="00606A4B">
        <w:rPr>
          <w:rFonts w:ascii="Palatino Linotype" w:eastAsia="Palatino Linotype" w:hAnsi="Palatino Linotype" w:cs="Palatino Linotype"/>
          <w:color w:val="000000"/>
          <w:sz w:val="24"/>
          <w:szCs w:val="24"/>
        </w:rPr>
        <w:t>dalam</w:t>
      </w:r>
      <w:r w:rsidRPr="00293F0B">
        <w:rPr>
          <w:rFonts w:ascii="Palatino Linotype" w:eastAsia="Palatino Linotype" w:hAnsi="Palatino Linotype" w:cs="Palatino Linotype"/>
          <w:color w:val="000000"/>
          <w:sz w:val="24"/>
          <w:szCs w:val="24"/>
        </w:rPr>
        <w:t xml:space="preserve"> platform </w:t>
      </w:r>
      <w:r w:rsidR="00606A4B">
        <w:rPr>
          <w:rFonts w:ascii="Palatino Linotype" w:eastAsia="Palatino Linotype" w:hAnsi="Palatino Linotype" w:cs="Palatino Linotype"/>
          <w:color w:val="000000"/>
          <w:sz w:val="24"/>
          <w:szCs w:val="24"/>
        </w:rPr>
        <w:t xml:space="preserve">Instagram </w:t>
      </w:r>
      <w:r w:rsidRPr="00293F0B">
        <w:rPr>
          <w:rFonts w:ascii="Palatino Linotype" w:eastAsia="Palatino Linotype" w:hAnsi="Palatino Linotype" w:cs="Palatino Linotype"/>
          <w:color w:val="000000"/>
          <w:sz w:val="24"/>
          <w:szCs w:val="24"/>
        </w:rPr>
        <w:t xml:space="preserve">ini. Akibatnya, </w:t>
      </w:r>
      <w:r w:rsidR="00606A4B">
        <w:rPr>
          <w:rFonts w:ascii="Palatino Linotype" w:eastAsia="Palatino Linotype" w:hAnsi="Palatino Linotype" w:cs="Palatino Linotype"/>
          <w:color w:val="000000"/>
          <w:sz w:val="24"/>
          <w:szCs w:val="24"/>
        </w:rPr>
        <w:t xml:space="preserve">banyak kalangan </w:t>
      </w:r>
      <w:r w:rsidRPr="00293F0B">
        <w:rPr>
          <w:rFonts w:ascii="Palatino Linotype" w:eastAsia="Palatino Linotype" w:hAnsi="Palatino Linotype" w:cs="Palatino Linotype"/>
          <w:color w:val="000000"/>
          <w:sz w:val="24"/>
          <w:szCs w:val="24"/>
        </w:rPr>
        <w:t xml:space="preserve">remaja </w:t>
      </w:r>
      <w:r w:rsidR="00606A4B">
        <w:rPr>
          <w:rFonts w:ascii="Palatino Linotype" w:eastAsia="Palatino Linotype" w:hAnsi="Palatino Linotype" w:cs="Palatino Linotype"/>
          <w:color w:val="000000"/>
          <w:sz w:val="24"/>
          <w:szCs w:val="24"/>
        </w:rPr>
        <w:t xml:space="preserve">yang merasa </w:t>
      </w:r>
      <w:r w:rsidRPr="00293F0B">
        <w:rPr>
          <w:rFonts w:ascii="Palatino Linotype" w:eastAsia="Palatino Linotype" w:hAnsi="Palatino Linotype" w:cs="Palatino Linotype"/>
          <w:color w:val="000000"/>
          <w:sz w:val="24"/>
          <w:szCs w:val="24"/>
        </w:rPr>
        <w:t xml:space="preserve">merasa tidak puas dengan penampilan fisiknya sendiri </w:t>
      </w:r>
      <w:r w:rsidR="00606A4B">
        <w:rPr>
          <w:rFonts w:ascii="Palatino Linotype" w:eastAsia="Palatino Linotype" w:hAnsi="Palatino Linotype" w:cs="Palatino Linotype"/>
          <w:color w:val="000000"/>
          <w:sz w:val="24"/>
          <w:szCs w:val="24"/>
        </w:rPr>
        <w:t xml:space="preserve">sehingga memiliki perasaan rendah </w:t>
      </w:r>
      <w:r w:rsidRPr="00293F0B">
        <w:rPr>
          <w:rFonts w:ascii="Palatino Linotype" w:eastAsia="Palatino Linotype" w:hAnsi="Palatino Linotype" w:cs="Palatino Linotype"/>
          <w:color w:val="000000"/>
          <w:sz w:val="24"/>
          <w:szCs w:val="24"/>
        </w:rPr>
        <w:t>diri</w:t>
      </w:r>
      <w:r w:rsidR="00606A4B">
        <w:rPr>
          <w:rFonts w:ascii="Palatino Linotype" w:eastAsia="Palatino Linotype" w:hAnsi="Palatino Linotype" w:cs="Palatino Linotype"/>
          <w:color w:val="000000"/>
          <w:sz w:val="24"/>
          <w:szCs w:val="24"/>
        </w:rPr>
        <w:t xml:space="preserve">. Sedangkan dalam dalam pandangan </w:t>
      </w:r>
      <w:r w:rsidR="004553D1">
        <w:rPr>
          <w:rFonts w:ascii="Palatino Linotype" w:eastAsia="Palatino Linotype" w:hAnsi="Palatino Linotype" w:cs="Palatino Linotype"/>
          <w:color w:val="000000"/>
          <w:sz w:val="24"/>
          <w:szCs w:val="24"/>
        </w:rPr>
        <w:t>(</w:t>
      </w:r>
      <w:r w:rsidR="00606A4B">
        <w:rPr>
          <w:rFonts w:ascii="Palatino Linotype" w:eastAsia="Palatino Linotype" w:hAnsi="Palatino Linotype" w:cs="Palatino Linotype"/>
          <w:color w:val="000000"/>
          <w:sz w:val="24"/>
          <w:szCs w:val="24"/>
        </w:rPr>
        <w:t>Rice</w:t>
      </w:r>
      <w:r w:rsidR="004553D1">
        <w:rPr>
          <w:rFonts w:ascii="Palatino Linotype" w:eastAsia="Palatino Linotype" w:hAnsi="Palatino Linotype" w:cs="Palatino Linotype"/>
          <w:color w:val="000000"/>
          <w:sz w:val="24"/>
          <w:szCs w:val="24"/>
        </w:rPr>
        <w:t>,</w:t>
      </w:r>
      <w:r w:rsidR="00606A4B">
        <w:rPr>
          <w:rFonts w:ascii="Palatino Linotype" w:eastAsia="Palatino Linotype" w:hAnsi="Palatino Linotype" w:cs="Palatino Linotype"/>
          <w:color w:val="000000"/>
          <w:sz w:val="24"/>
          <w:szCs w:val="24"/>
        </w:rPr>
        <w:t xml:space="preserve"> </w:t>
      </w:r>
      <w:r w:rsidR="004553D1">
        <w:rPr>
          <w:rFonts w:ascii="Palatino Linotype" w:eastAsia="Palatino Linotype" w:hAnsi="Palatino Linotype" w:cs="Palatino Linotype"/>
          <w:color w:val="000000"/>
          <w:sz w:val="24"/>
          <w:szCs w:val="24"/>
        </w:rPr>
        <w:t xml:space="preserve">Th </w:t>
      </w:r>
      <w:r w:rsidR="00606A4B">
        <w:rPr>
          <w:rFonts w:ascii="Palatino Linotype" w:eastAsia="Palatino Linotype" w:hAnsi="Palatino Linotype" w:cs="Palatino Linotype"/>
          <w:color w:val="000000"/>
          <w:sz w:val="24"/>
          <w:szCs w:val="24"/>
        </w:rPr>
        <w:t>1995) mengatakan bahwa c</w:t>
      </w:r>
      <w:r w:rsidR="00606A4B" w:rsidRPr="00606A4B">
        <w:rPr>
          <w:rFonts w:ascii="Palatino Linotype" w:eastAsia="Palatino Linotype" w:hAnsi="Palatino Linotype" w:cs="Palatino Linotype"/>
          <w:color w:val="000000"/>
          <w:sz w:val="24"/>
          <w:szCs w:val="24"/>
        </w:rPr>
        <w:t xml:space="preserve">itra tubuh </w:t>
      </w:r>
      <w:r w:rsidR="00606A4B">
        <w:rPr>
          <w:rFonts w:ascii="Palatino Linotype" w:eastAsia="Palatino Linotype" w:hAnsi="Palatino Linotype" w:cs="Palatino Linotype"/>
          <w:color w:val="000000"/>
          <w:sz w:val="24"/>
          <w:szCs w:val="24"/>
        </w:rPr>
        <w:t>ialah sebuah</w:t>
      </w:r>
      <w:r w:rsidR="00606A4B" w:rsidRPr="00606A4B">
        <w:rPr>
          <w:rFonts w:ascii="Palatino Linotype" w:eastAsia="Palatino Linotype" w:hAnsi="Palatino Linotype" w:cs="Palatino Linotype"/>
          <w:color w:val="000000"/>
          <w:sz w:val="24"/>
          <w:szCs w:val="24"/>
        </w:rPr>
        <w:t xml:space="preserve"> gambaran yang dimiliki individu </w:t>
      </w:r>
      <w:r w:rsidR="00606A4B">
        <w:rPr>
          <w:rFonts w:ascii="Palatino Linotype" w:eastAsia="Palatino Linotype" w:hAnsi="Palatino Linotype" w:cs="Palatino Linotype"/>
          <w:color w:val="000000"/>
          <w:sz w:val="24"/>
          <w:szCs w:val="24"/>
        </w:rPr>
        <w:t xml:space="preserve">baik </w:t>
      </w:r>
      <w:r w:rsidR="00606A4B" w:rsidRPr="00606A4B">
        <w:rPr>
          <w:rFonts w:ascii="Palatino Linotype" w:eastAsia="Palatino Linotype" w:hAnsi="Palatino Linotype" w:cs="Palatino Linotype"/>
          <w:color w:val="000000"/>
          <w:sz w:val="24"/>
          <w:szCs w:val="24"/>
        </w:rPr>
        <w:t xml:space="preserve">secara mental mengenai tubuhnya </w:t>
      </w:r>
      <w:r w:rsidR="00606A4B">
        <w:rPr>
          <w:rFonts w:ascii="Palatino Linotype" w:eastAsia="Palatino Linotype" w:hAnsi="Palatino Linotype" w:cs="Palatino Linotype"/>
          <w:color w:val="000000"/>
          <w:sz w:val="24"/>
          <w:szCs w:val="24"/>
        </w:rPr>
        <w:t xml:space="preserve">maupun berupa </w:t>
      </w:r>
      <w:r w:rsidR="00606A4B" w:rsidRPr="00606A4B">
        <w:rPr>
          <w:rFonts w:ascii="Palatino Linotype" w:eastAsia="Palatino Linotype" w:hAnsi="Palatino Linotype" w:cs="Palatino Linotype"/>
          <w:color w:val="000000"/>
          <w:sz w:val="24"/>
          <w:szCs w:val="24"/>
        </w:rPr>
        <w:t xml:space="preserve">gambaran </w:t>
      </w:r>
      <w:r w:rsidR="00606A4B">
        <w:rPr>
          <w:rFonts w:ascii="Palatino Linotype" w:eastAsia="Palatino Linotype" w:hAnsi="Palatino Linotype" w:cs="Palatino Linotype"/>
          <w:color w:val="000000"/>
          <w:sz w:val="24"/>
          <w:szCs w:val="24"/>
        </w:rPr>
        <w:t xml:space="preserve">mengenai </w:t>
      </w:r>
      <w:r w:rsidR="00606A4B" w:rsidRPr="00606A4B">
        <w:rPr>
          <w:rFonts w:ascii="Palatino Linotype" w:eastAsia="Palatino Linotype" w:hAnsi="Palatino Linotype" w:cs="Palatino Linotype"/>
          <w:color w:val="000000"/>
          <w:sz w:val="24"/>
          <w:szCs w:val="24"/>
        </w:rPr>
        <w:t xml:space="preserve">pikiran-pikiran, perasaan-perasaan, penilaian-penilaian, sensasi-sensasi, kesadaran dan perilaku yang </w:t>
      </w:r>
      <w:proofErr w:type="gramStart"/>
      <w:r w:rsidR="00606A4B" w:rsidRPr="00606A4B">
        <w:rPr>
          <w:rFonts w:ascii="Palatino Linotype" w:eastAsia="Palatino Linotype" w:hAnsi="Palatino Linotype" w:cs="Palatino Linotype"/>
          <w:color w:val="000000"/>
          <w:sz w:val="24"/>
          <w:szCs w:val="24"/>
        </w:rPr>
        <w:t>terkait  dengan</w:t>
      </w:r>
      <w:proofErr w:type="gramEnd"/>
      <w:r w:rsidR="00606A4B" w:rsidRPr="00606A4B">
        <w:rPr>
          <w:rFonts w:ascii="Palatino Linotype" w:eastAsia="Palatino Linotype" w:hAnsi="Palatino Linotype" w:cs="Palatino Linotype"/>
          <w:color w:val="000000"/>
          <w:sz w:val="24"/>
          <w:szCs w:val="24"/>
        </w:rPr>
        <w:t xml:space="preserve"> tubuhnya.</w:t>
      </w:r>
      <w:r w:rsidR="00606A4B">
        <w:rPr>
          <w:rFonts w:ascii="Palatino Linotype" w:eastAsia="Palatino Linotype" w:hAnsi="Palatino Linotype" w:cs="Palatino Linotype"/>
          <w:color w:val="000000"/>
          <w:sz w:val="24"/>
          <w:szCs w:val="24"/>
        </w:rPr>
        <w:t xml:space="preserve"> </w:t>
      </w:r>
    </w:p>
    <w:p w14:paraId="249F2B53" w14:textId="77777777" w:rsidR="0086576D" w:rsidRDefault="0086576D" w:rsidP="00C4127A">
      <w:pPr>
        <w:jc w:val="both"/>
        <w:rPr>
          <w:rFonts w:ascii="Palatino Linotype" w:eastAsia="Palatino Linotype" w:hAnsi="Palatino Linotype" w:cs="Palatino Linotype"/>
          <w:color w:val="000000"/>
          <w:sz w:val="24"/>
          <w:szCs w:val="24"/>
        </w:rPr>
      </w:pPr>
      <w:r w:rsidRPr="0086576D">
        <w:rPr>
          <w:rFonts w:ascii="Palatino Linotype" w:eastAsia="Palatino Linotype" w:hAnsi="Palatino Linotype" w:cs="Palatino Linotype"/>
          <w:color w:val="000000"/>
          <w:sz w:val="24"/>
          <w:szCs w:val="24"/>
        </w:rPr>
        <w:t xml:space="preserve">Dalam teori </w:t>
      </w:r>
      <w:r>
        <w:rPr>
          <w:rFonts w:ascii="Palatino Linotype" w:eastAsia="Palatino Linotype" w:hAnsi="Palatino Linotype" w:cs="Palatino Linotype"/>
          <w:color w:val="000000"/>
          <w:sz w:val="24"/>
          <w:szCs w:val="24"/>
        </w:rPr>
        <w:t xml:space="preserve">yang </w:t>
      </w:r>
      <w:r w:rsidRPr="004553D1">
        <w:rPr>
          <w:rFonts w:ascii="Palatino Linotype" w:eastAsia="Palatino Linotype" w:hAnsi="Palatino Linotype" w:cs="Palatino Linotype"/>
          <w:sz w:val="24"/>
          <w:szCs w:val="24"/>
        </w:rPr>
        <w:t xml:space="preserve">disampaikan oleh Kottler dan Keller, media sosial adalah sebuah media yang digunakan oleh konsumen untuk mengakses berbagi teks; gambar; suara; video dan informasi dengan orang lain. Sedangkan dalam teori Taprial dan Kanwar mereka mendefinisikan media sosial ialah sebuah media yang digunakan seseorang </w:t>
      </w:r>
      <w:r w:rsidRPr="0086576D">
        <w:rPr>
          <w:rFonts w:ascii="Palatino Linotype" w:eastAsia="Palatino Linotype" w:hAnsi="Palatino Linotype" w:cs="Palatino Linotype"/>
          <w:color w:val="000000"/>
          <w:sz w:val="24"/>
          <w:szCs w:val="24"/>
        </w:rPr>
        <w:t xml:space="preserve">untuk </w:t>
      </w:r>
      <w:r>
        <w:rPr>
          <w:rFonts w:ascii="Palatino Linotype" w:eastAsia="Palatino Linotype" w:hAnsi="Palatino Linotype" w:cs="Palatino Linotype"/>
          <w:color w:val="000000"/>
          <w:sz w:val="24"/>
          <w:szCs w:val="24"/>
        </w:rPr>
        <w:t>menjalankan kehidupan</w:t>
      </w:r>
      <w:r w:rsidRPr="0086576D">
        <w:rPr>
          <w:rFonts w:ascii="Palatino Linotype" w:eastAsia="Palatino Linotype" w:hAnsi="Palatino Linotype" w:cs="Palatino Linotype"/>
          <w:color w:val="000000"/>
          <w:sz w:val="24"/>
          <w:szCs w:val="24"/>
        </w:rPr>
        <w:t xml:space="preserve"> sosial</w:t>
      </w:r>
      <w:r>
        <w:rPr>
          <w:rFonts w:ascii="Palatino Linotype" w:eastAsia="Palatino Linotype" w:hAnsi="Palatino Linotype" w:cs="Palatino Linotype"/>
          <w:color w:val="000000"/>
          <w:sz w:val="24"/>
          <w:szCs w:val="24"/>
        </w:rPr>
        <w:t xml:space="preserve"> dan berinteraksi</w:t>
      </w:r>
      <w:r w:rsidRPr="0086576D">
        <w:rPr>
          <w:rFonts w:ascii="Palatino Linotype" w:eastAsia="Palatino Linotype" w:hAnsi="Palatino Linotype" w:cs="Palatino Linotype"/>
          <w:color w:val="000000"/>
          <w:sz w:val="24"/>
          <w:szCs w:val="24"/>
        </w:rPr>
        <w:t xml:space="preserve">, atau mendapatkan daring sosial dengan berbagi isi, berita, foto dan lain-lain dengan orang lain. </w:t>
      </w:r>
      <w:r>
        <w:rPr>
          <w:rFonts w:ascii="Palatino Linotype" w:eastAsia="Palatino Linotype" w:hAnsi="Palatino Linotype" w:cs="Palatino Linotype"/>
          <w:color w:val="000000"/>
          <w:sz w:val="24"/>
          <w:szCs w:val="24"/>
        </w:rPr>
        <w:t>Sehingga m</w:t>
      </w:r>
      <w:r w:rsidRPr="0086576D">
        <w:rPr>
          <w:rFonts w:ascii="Palatino Linotype" w:eastAsia="Palatino Linotype" w:hAnsi="Palatino Linotype" w:cs="Palatino Linotype"/>
          <w:color w:val="000000"/>
          <w:sz w:val="24"/>
          <w:szCs w:val="24"/>
        </w:rPr>
        <w:t xml:space="preserve">edia sosial adalah </w:t>
      </w:r>
      <w:r>
        <w:rPr>
          <w:rFonts w:ascii="Palatino Linotype" w:eastAsia="Palatino Linotype" w:hAnsi="Palatino Linotype" w:cs="Palatino Linotype"/>
          <w:color w:val="000000"/>
          <w:sz w:val="24"/>
          <w:szCs w:val="24"/>
        </w:rPr>
        <w:t xml:space="preserve">sebuah </w:t>
      </w:r>
      <w:r w:rsidRPr="0086576D">
        <w:rPr>
          <w:rFonts w:ascii="Palatino Linotype" w:eastAsia="Palatino Linotype" w:hAnsi="Palatino Linotype" w:cs="Palatino Linotype"/>
          <w:color w:val="000000"/>
          <w:sz w:val="24"/>
          <w:szCs w:val="24"/>
        </w:rPr>
        <w:t>proses interaksi antara</w:t>
      </w:r>
      <w:r>
        <w:rPr>
          <w:rFonts w:ascii="Palatino Linotype" w:eastAsia="Palatino Linotype" w:hAnsi="Palatino Linotype" w:cs="Palatino Linotype"/>
          <w:color w:val="000000"/>
          <w:sz w:val="24"/>
          <w:szCs w:val="24"/>
        </w:rPr>
        <w:t xml:space="preserve"> suatu</w:t>
      </w:r>
      <w:r w:rsidRPr="0086576D">
        <w:rPr>
          <w:rFonts w:ascii="Palatino Linotype" w:eastAsia="Palatino Linotype" w:hAnsi="Palatino Linotype" w:cs="Palatino Linotype"/>
          <w:color w:val="000000"/>
          <w:sz w:val="24"/>
          <w:szCs w:val="24"/>
        </w:rPr>
        <w:t xml:space="preserve"> individu dengan</w:t>
      </w:r>
      <w:r>
        <w:rPr>
          <w:rFonts w:ascii="Palatino Linotype" w:eastAsia="Palatino Linotype" w:hAnsi="Palatino Linotype" w:cs="Palatino Linotype"/>
          <w:color w:val="000000"/>
          <w:sz w:val="24"/>
          <w:szCs w:val="24"/>
        </w:rPr>
        <w:t xml:space="preserve"> indivisu lain untuk</w:t>
      </w:r>
      <w:r w:rsidRPr="0086576D">
        <w:rPr>
          <w:rFonts w:ascii="Palatino Linotype" w:eastAsia="Palatino Linotype" w:hAnsi="Palatino Linotype" w:cs="Palatino Linotype"/>
          <w:color w:val="000000"/>
          <w:sz w:val="24"/>
          <w:szCs w:val="24"/>
        </w:rPr>
        <w:t xml:space="preserve"> menciptakan, membagikan, menukarkan dan memodifikasi ide atau gagasan dalam bentuk komunikasi virtual atau jaringan. Media sosial </w:t>
      </w:r>
      <w:r>
        <w:rPr>
          <w:rFonts w:ascii="Palatino Linotype" w:eastAsia="Palatino Linotype" w:hAnsi="Palatino Linotype" w:cs="Palatino Linotype"/>
          <w:color w:val="000000"/>
          <w:sz w:val="24"/>
          <w:szCs w:val="24"/>
        </w:rPr>
        <w:t xml:space="preserve">ini </w:t>
      </w:r>
      <w:r w:rsidRPr="0086576D">
        <w:rPr>
          <w:rFonts w:ascii="Palatino Linotype" w:eastAsia="Palatino Linotype" w:hAnsi="Palatino Linotype" w:cs="Palatino Linotype"/>
          <w:color w:val="000000"/>
          <w:sz w:val="24"/>
          <w:szCs w:val="24"/>
        </w:rPr>
        <w:t xml:space="preserve">merupakan </w:t>
      </w:r>
      <w:r>
        <w:rPr>
          <w:rFonts w:ascii="Palatino Linotype" w:eastAsia="Palatino Linotype" w:hAnsi="Palatino Linotype" w:cs="Palatino Linotype"/>
          <w:color w:val="000000"/>
          <w:sz w:val="24"/>
          <w:szCs w:val="24"/>
        </w:rPr>
        <w:t>sebuah hal</w:t>
      </w:r>
      <w:r w:rsidRPr="0086576D">
        <w:rPr>
          <w:rFonts w:ascii="Palatino Linotype" w:eastAsia="Palatino Linotype" w:hAnsi="Palatino Linotype" w:cs="Palatino Linotype"/>
          <w:color w:val="000000"/>
          <w:sz w:val="24"/>
          <w:szCs w:val="24"/>
        </w:rPr>
        <w:t xml:space="preserve"> yang dapat menciptakan </w:t>
      </w:r>
      <w:r>
        <w:rPr>
          <w:rFonts w:ascii="Palatino Linotype" w:eastAsia="Palatino Linotype" w:hAnsi="Palatino Linotype" w:cs="Palatino Linotype"/>
          <w:color w:val="000000"/>
          <w:sz w:val="24"/>
          <w:szCs w:val="24"/>
        </w:rPr>
        <w:t xml:space="preserve">dalam beragam </w:t>
      </w:r>
      <w:r w:rsidRPr="0086576D">
        <w:rPr>
          <w:rFonts w:ascii="Palatino Linotype" w:eastAsia="Palatino Linotype" w:hAnsi="Palatino Linotype" w:cs="Palatino Linotype"/>
          <w:color w:val="000000"/>
          <w:sz w:val="24"/>
          <w:szCs w:val="24"/>
        </w:rPr>
        <w:t>bentuk komunikasi dan informasi bagi semua</w:t>
      </w:r>
      <w:r>
        <w:rPr>
          <w:rFonts w:ascii="Palatino Linotype" w:eastAsia="Palatino Linotype" w:hAnsi="Palatino Linotype" w:cs="Palatino Linotype"/>
          <w:color w:val="000000"/>
          <w:sz w:val="24"/>
          <w:szCs w:val="24"/>
        </w:rPr>
        <w:t xml:space="preserve"> kalangan</w:t>
      </w:r>
      <w:r w:rsidRPr="0086576D">
        <w:rPr>
          <w:rFonts w:ascii="Palatino Linotype" w:eastAsia="Palatino Linotype" w:hAnsi="Palatino Linotype" w:cs="Palatino Linotype"/>
          <w:color w:val="000000"/>
          <w:sz w:val="24"/>
          <w:szCs w:val="24"/>
        </w:rPr>
        <w:t xml:space="preserve"> yang menggunakan</w:t>
      </w:r>
      <w:r>
        <w:rPr>
          <w:rFonts w:ascii="Palatino Linotype" w:eastAsia="Palatino Linotype" w:hAnsi="Palatino Linotype" w:cs="Palatino Linotype"/>
          <w:color w:val="000000"/>
          <w:sz w:val="24"/>
          <w:szCs w:val="24"/>
        </w:rPr>
        <w:t xml:space="preserve"> dan membuutuhkan</w:t>
      </w:r>
      <w:r w:rsidRPr="0086576D">
        <w:rPr>
          <w:rFonts w:ascii="Palatino Linotype" w:eastAsia="Palatino Linotype" w:hAnsi="Palatino Linotype" w:cs="Palatino Linotype"/>
          <w:color w:val="000000"/>
          <w:sz w:val="24"/>
          <w:szCs w:val="24"/>
        </w:rPr>
        <w:t xml:space="preserve">nya. </w:t>
      </w:r>
      <w:r>
        <w:rPr>
          <w:rFonts w:ascii="Palatino Linotype" w:eastAsia="Palatino Linotype" w:hAnsi="Palatino Linotype" w:cs="Palatino Linotype"/>
          <w:color w:val="000000"/>
          <w:sz w:val="24"/>
          <w:szCs w:val="24"/>
        </w:rPr>
        <w:t>Dalam hal ini m</w:t>
      </w:r>
      <w:r w:rsidRPr="0086576D">
        <w:rPr>
          <w:rFonts w:ascii="Palatino Linotype" w:eastAsia="Palatino Linotype" w:hAnsi="Palatino Linotype" w:cs="Palatino Linotype"/>
          <w:color w:val="000000"/>
          <w:sz w:val="24"/>
          <w:szCs w:val="24"/>
        </w:rPr>
        <w:t>edia sosial</w:t>
      </w:r>
      <w:r>
        <w:rPr>
          <w:rFonts w:ascii="Palatino Linotype" w:eastAsia="Palatino Linotype" w:hAnsi="Palatino Linotype" w:cs="Palatino Linotype"/>
          <w:color w:val="000000"/>
          <w:sz w:val="24"/>
          <w:szCs w:val="24"/>
        </w:rPr>
        <w:t xml:space="preserve"> sebenarnya</w:t>
      </w:r>
      <w:r w:rsidRPr="0086576D">
        <w:rPr>
          <w:rFonts w:ascii="Palatino Linotype" w:eastAsia="Palatino Linotype" w:hAnsi="Palatino Linotype" w:cs="Palatino Linotype"/>
          <w:color w:val="000000"/>
          <w:sz w:val="24"/>
          <w:szCs w:val="24"/>
        </w:rPr>
        <w:t xml:space="preserve"> selalu memberikan bermacam</w:t>
      </w:r>
      <w:r>
        <w:rPr>
          <w:rFonts w:ascii="Palatino Linotype" w:eastAsia="Palatino Linotype" w:hAnsi="Palatino Linotype" w:cs="Palatino Linotype"/>
          <w:color w:val="000000"/>
          <w:sz w:val="24"/>
          <w:szCs w:val="24"/>
        </w:rPr>
        <w:t>-macam</w:t>
      </w:r>
      <w:r w:rsidRPr="0086576D">
        <w:rPr>
          <w:rFonts w:ascii="Palatino Linotype" w:eastAsia="Palatino Linotype" w:hAnsi="Palatino Linotype" w:cs="Palatino Linotype"/>
          <w:color w:val="000000"/>
          <w:sz w:val="24"/>
          <w:szCs w:val="24"/>
        </w:rPr>
        <w:t xml:space="preserve"> kemudahan yang menjadikannya </w:t>
      </w:r>
      <w:r>
        <w:rPr>
          <w:rFonts w:ascii="Palatino Linotype" w:eastAsia="Palatino Linotype" w:hAnsi="Palatino Linotype" w:cs="Palatino Linotype"/>
          <w:color w:val="000000"/>
          <w:sz w:val="24"/>
          <w:szCs w:val="24"/>
        </w:rPr>
        <w:t>sebuah ke</w:t>
      </w:r>
      <w:r w:rsidRPr="0086576D">
        <w:rPr>
          <w:rFonts w:ascii="Palatino Linotype" w:eastAsia="Palatino Linotype" w:hAnsi="Palatino Linotype" w:cs="Palatino Linotype"/>
          <w:color w:val="000000"/>
          <w:sz w:val="24"/>
          <w:szCs w:val="24"/>
        </w:rPr>
        <w:t>nyaman</w:t>
      </w:r>
      <w:r>
        <w:rPr>
          <w:rFonts w:ascii="Palatino Linotype" w:eastAsia="Palatino Linotype" w:hAnsi="Palatino Linotype" w:cs="Palatino Linotype"/>
          <w:color w:val="000000"/>
          <w:sz w:val="24"/>
          <w:szCs w:val="24"/>
        </w:rPr>
        <w:t>an</w:t>
      </w:r>
      <w:r w:rsidRPr="0086576D">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color w:val="000000"/>
          <w:sz w:val="24"/>
          <w:szCs w:val="24"/>
        </w:rPr>
        <w:t xml:space="preserve">sehingga para remaja mampu </w:t>
      </w:r>
      <w:r w:rsidRPr="0086576D">
        <w:rPr>
          <w:rFonts w:ascii="Palatino Linotype" w:eastAsia="Palatino Linotype" w:hAnsi="Palatino Linotype" w:cs="Palatino Linotype"/>
          <w:color w:val="000000"/>
          <w:sz w:val="24"/>
          <w:szCs w:val="24"/>
        </w:rPr>
        <w:t>berlama</w:t>
      </w:r>
      <w:r>
        <w:rPr>
          <w:rFonts w:ascii="Palatino Linotype" w:eastAsia="Palatino Linotype" w:hAnsi="Palatino Linotype" w:cs="Palatino Linotype"/>
          <w:color w:val="000000"/>
          <w:sz w:val="24"/>
          <w:szCs w:val="24"/>
        </w:rPr>
        <w:t>-</w:t>
      </w:r>
      <w:r w:rsidRPr="0086576D">
        <w:rPr>
          <w:rFonts w:ascii="Palatino Linotype" w:eastAsia="Palatino Linotype" w:hAnsi="Palatino Linotype" w:cs="Palatino Linotype"/>
          <w:color w:val="000000"/>
          <w:sz w:val="24"/>
          <w:szCs w:val="24"/>
        </w:rPr>
        <w:t>lama di media sosial.</w:t>
      </w:r>
      <w:r>
        <w:rPr>
          <w:rFonts w:ascii="Palatino Linotype" w:eastAsia="Palatino Linotype" w:hAnsi="Palatino Linotype" w:cs="Palatino Linotype"/>
          <w:color w:val="000000"/>
          <w:sz w:val="24"/>
          <w:szCs w:val="24"/>
        </w:rPr>
        <w:t xml:space="preserve"> </w:t>
      </w:r>
    </w:p>
    <w:p w14:paraId="0F3770A3" w14:textId="120A5E0F" w:rsidR="0086576D" w:rsidRDefault="0086576D" w:rsidP="00C4127A">
      <w:pPr>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Penelitian yang kami lakukan ialah</w:t>
      </w:r>
      <w:r w:rsidRPr="0086576D">
        <w:rPr>
          <w:rFonts w:ascii="Palatino Linotype" w:eastAsia="Palatino Linotype" w:hAnsi="Palatino Linotype" w:cs="Palatino Linotype"/>
          <w:color w:val="000000"/>
          <w:sz w:val="24"/>
          <w:szCs w:val="24"/>
        </w:rPr>
        <w:t xml:space="preserve"> mengenai pengaruh dari media sosial </w:t>
      </w:r>
      <w:r>
        <w:rPr>
          <w:rFonts w:ascii="Palatino Linotype" w:eastAsia="Palatino Linotype" w:hAnsi="Palatino Linotype" w:cs="Palatino Linotype"/>
          <w:color w:val="000000"/>
          <w:sz w:val="24"/>
          <w:szCs w:val="24"/>
        </w:rPr>
        <w:t>i</w:t>
      </w:r>
      <w:r w:rsidRPr="0086576D">
        <w:rPr>
          <w:rFonts w:ascii="Palatino Linotype" w:eastAsia="Palatino Linotype" w:hAnsi="Palatino Linotype" w:cs="Palatino Linotype"/>
          <w:color w:val="000000"/>
          <w:sz w:val="24"/>
          <w:szCs w:val="24"/>
        </w:rPr>
        <w:t xml:space="preserve">nstagram terhadap perspektif citra tubuh pada remaja. Dalam penelitian ini kami merasa bahwa pentingnya mengetahui dampak penggunaan media sosial </w:t>
      </w:r>
      <w:r>
        <w:rPr>
          <w:rFonts w:ascii="Palatino Linotype" w:eastAsia="Palatino Linotype" w:hAnsi="Palatino Linotype" w:cs="Palatino Linotype"/>
          <w:color w:val="000000"/>
          <w:sz w:val="24"/>
          <w:szCs w:val="24"/>
        </w:rPr>
        <w:t>i</w:t>
      </w:r>
      <w:r w:rsidRPr="0086576D">
        <w:rPr>
          <w:rFonts w:ascii="Palatino Linotype" w:eastAsia="Palatino Linotype" w:hAnsi="Palatino Linotype" w:cs="Palatino Linotype"/>
          <w:color w:val="000000"/>
          <w:sz w:val="24"/>
          <w:szCs w:val="24"/>
        </w:rPr>
        <w:t xml:space="preserve">nstagram </w:t>
      </w:r>
      <w:r>
        <w:rPr>
          <w:rFonts w:ascii="Palatino Linotype" w:eastAsia="Palatino Linotype" w:hAnsi="Palatino Linotype" w:cs="Palatino Linotype"/>
          <w:color w:val="000000"/>
          <w:sz w:val="24"/>
          <w:szCs w:val="24"/>
        </w:rPr>
        <w:t xml:space="preserve">terhadap pola pikei serta cara memandang sebuah citra tubuh yang baik. Oleh karena itu penelitian ini mengangkat </w:t>
      </w:r>
      <w:proofErr w:type="gramStart"/>
      <w:r>
        <w:rPr>
          <w:rFonts w:ascii="Palatino Linotype" w:eastAsia="Palatino Linotype" w:hAnsi="Palatino Linotype" w:cs="Palatino Linotype"/>
          <w:color w:val="000000"/>
          <w:sz w:val="24"/>
          <w:szCs w:val="24"/>
        </w:rPr>
        <w:t>judul ”</w:t>
      </w:r>
      <w:proofErr w:type="gramEnd"/>
      <w:r w:rsidRPr="0086576D">
        <w:t xml:space="preserve"> </w:t>
      </w:r>
      <w:r w:rsidRPr="0086576D">
        <w:rPr>
          <w:rFonts w:ascii="Palatino Linotype" w:eastAsia="Palatino Linotype" w:hAnsi="Palatino Linotype" w:cs="Palatino Linotype"/>
          <w:color w:val="000000"/>
          <w:sz w:val="24"/>
          <w:szCs w:val="24"/>
        </w:rPr>
        <w:t xml:space="preserve">Pengaruh Media Massa Terhadap Persepsi Remaja Tentang </w:t>
      </w:r>
      <w:r w:rsidRPr="0086576D">
        <w:rPr>
          <w:rFonts w:ascii="Palatino Linotype" w:eastAsia="Palatino Linotype" w:hAnsi="Palatino Linotype" w:cs="Palatino Linotype"/>
          <w:color w:val="000000"/>
          <w:sz w:val="24"/>
          <w:szCs w:val="24"/>
        </w:rPr>
        <w:lastRenderedPageBreak/>
        <w:t>Tubuh Ideal: Studi Kasus Pada Remaja Pengguna Instagram</w:t>
      </w:r>
      <w:r>
        <w:rPr>
          <w:rFonts w:ascii="Palatino Linotype" w:eastAsia="Palatino Linotype" w:hAnsi="Palatino Linotype" w:cs="Palatino Linotype"/>
          <w:color w:val="000000"/>
          <w:sz w:val="24"/>
          <w:szCs w:val="24"/>
        </w:rPr>
        <w:t xml:space="preserve">”. </w:t>
      </w:r>
      <w:r w:rsidR="00B46F6D">
        <w:rPr>
          <w:rFonts w:ascii="Palatino Linotype" w:eastAsia="Palatino Linotype" w:hAnsi="Palatino Linotype" w:cs="Palatino Linotype"/>
          <w:color w:val="000000"/>
          <w:sz w:val="24"/>
          <w:szCs w:val="24"/>
        </w:rPr>
        <w:t>Dengan demikian,</w:t>
      </w:r>
      <w:r>
        <w:rPr>
          <w:rFonts w:ascii="Palatino Linotype" w:eastAsia="Palatino Linotype" w:hAnsi="Palatino Linotype" w:cs="Palatino Linotype"/>
          <w:color w:val="000000"/>
          <w:sz w:val="24"/>
          <w:szCs w:val="24"/>
        </w:rPr>
        <w:t xml:space="preserve"> </w:t>
      </w:r>
      <w:r w:rsidR="00B46F6D">
        <w:rPr>
          <w:rFonts w:ascii="Palatino Linotype" w:eastAsia="Palatino Linotype" w:hAnsi="Palatino Linotype" w:cs="Palatino Linotype"/>
          <w:color w:val="000000"/>
          <w:sz w:val="24"/>
          <w:szCs w:val="24"/>
        </w:rPr>
        <w:t xml:space="preserve">dalam penelitian ini terdapat beberapa </w:t>
      </w:r>
      <w:r>
        <w:rPr>
          <w:rFonts w:ascii="Palatino Linotype" w:eastAsia="Palatino Linotype" w:hAnsi="Palatino Linotype" w:cs="Palatino Linotype"/>
          <w:color w:val="000000"/>
          <w:sz w:val="24"/>
          <w:szCs w:val="24"/>
        </w:rPr>
        <w:t xml:space="preserve">tujuan </w:t>
      </w:r>
      <w:r w:rsidR="00B46F6D">
        <w:rPr>
          <w:rFonts w:ascii="Palatino Linotype" w:eastAsia="Palatino Linotype" w:hAnsi="Palatino Linotype" w:cs="Palatino Linotype"/>
          <w:color w:val="000000"/>
          <w:sz w:val="24"/>
          <w:szCs w:val="24"/>
        </w:rPr>
        <w:t>yang ingin dicapai</w:t>
      </w:r>
      <w:r>
        <w:rPr>
          <w:rFonts w:ascii="Palatino Linotype" w:eastAsia="Palatino Linotype" w:hAnsi="Palatino Linotype" w:cs="Palatino Linotype"/>
          <w:color w:val="000000"/>
          <w:sz w:val="24"/>
          <w:szCs w:val="24"/>
        </w:rPr>
        <w:t xml:space="preserve"> yaitu:</w:t>
      </w:r>
    </w:p>
    <w:p w14:paraId="0A5B9472" w14:textId="3ED11B0B" w:rsidR="00D3546A" w:rsidRPr="00D3546A" w:rsidRDefault="00D3546A" w:rsidP="00D3546A">
      <w:pPr>
        <w:pStyle w:val="ListParagraph"/>
        <w:numPr>
          <w:ilvl w:val="0"/>
          <w:numId w:val="4"/>
        </w:numPr>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lang w:val="en-US"/>
        </w:rPr>
        <w:t>Mengetahui bagaimana pengaruh Instagram terhadap cara pandang remaja mengenai citra tubuh yang ideal.</w:t>
      </w:r>
    </w:p>
    <w:p w14:paraId="6C2F1305" w14:textId="7DBD92C5" w:rsidR="00D3546A" w:rsidRPr="00D3546A" w:rsidRDefault="00D3546A" w:rsidP="00D3546A">
      <w:pPr>
        <w:pStyle w:val="ListParagraph"/>
        <w:numPr>
          <w:ilvl w:val="0"/>
          <w:numId w:val="4"/>
        </w:numPr>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lang w:val="en-US"/>
        </w:rPr>
        <w:t>Menganalisis bagaimana pengaruh penggunaan Instagram di kalangan remaja terhadap ketidakpuasan terhadap citra tubuh yang dimilikinya.</w:t>
      </w:r>
    </w:p>
    <w:p w14:paraId="4D2ECD0A" w14:textId="493C7AB8" w:rsidR="00A91297" w:rsidRPr="00D3546A" w:rsidRDefault="00D3546A" w:rsidP="00D3546A">
      <w:pPr>
        <w:pStyle w:val="ListParagraph"/>
        <w:numPr>
          <w:ilvl w:val="0"/>
          <w:numId w:val="4"/>
        </w:numPr>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lang w:val="en-US"/>
        </w:rPr>
        <w:t xml:space="preserve">Menganalisis dampak </w:t>
      </w:r>
      <w:proofErr w:type="gramStart"/>
      <w:r>
        <w:rPr>
          <w:rFonts w:ascii="Palatino Linotype" w:eastAsia="Palatino Linotype" w:hAnsi="Palatino Linotype" w:cs="Palatino Linotype"/>
          <w:color w:val="000000"/>
          <w:sz w:val="24"/>
          <w:szCs w:val="24"/>
          <w:lang w:val="en-US"/>
        </w:rPr>
        <w:t>psikologis  yang</w:t>
      </w:r>
      <w:proofErr w:type="gramEnd"/>
      <w:r>
        <w:rPr>
          <w:rFonts w:ascii="Palatino Linotype" w:eastAsia="Palatino Linotype" w:hAnsi="Palatino Linotype" w:cs="Palatino Linotype"/>
          <w:color w:val="000000"/>
          <w:sz w:val="24"/>
          <w:szCs w:val="24"/>
          <w:lang w:val="en-US"/>
        </w:rPr>
        <w:t xml:space="preserve"> didapatkan remaja dalam mengeksplorasi citra tubuh yang ideal dalam aplikasi instagram.</w:t>
      </w:r>
    </w:p>
    <w:bookmarkEnd w:id="2"/>
    <w:p w14:paraId="177CDA31" w14:textId="77777777" w:rsidR="00A91297" w:rsidRDefault="00FC529D">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METHODS </w:t>
      </w:r>
    </w:p>
    <w:p w14:paraId="1396117D" w14:textId="787013CF" w:rsidR="00FE5472" w:rsidRDefault="00D3546A" w:rsidP="00FE547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Dalam penulisan penelitian ini menggunakan metode kuantitatif.</w:t>
      </w:r>
      <w:r w:rsidR="00FE5472">
        <w:rPr>
          <w:rFonts w:ascii="Palatino Linotype" w:eastAsia="Palatino Linotype" w:hAnsi="Palatino Linotype" w:cs="Palatino Linotype"/>
          <w:color w:val="000000"/>
          <w:sz w:val="24"/>
          <w:szCs w:val="24"/>
        </w:rPr>
        <w:t xml:space="preserve"> M</w:t>
      </w:r>
      <w:r w:rsidR="00FE5472" w:rsidRPr="00FE5472">
        <w:rPr>
          <w:rFonts w:ascii="Palatino Linotype" w:eastAsia="Palatino Linotype" w:hAnsi="Palatino Linotype" w:cs="Palatino Linotype"/>
          <w:color w:val="000000"/>
          <w:sz w:val="24"/>
          <w:szCs w:val="24"/>
        </w:rPr>
        <w:t>etode kuantitatif</w:t>
      </w:r>
      <w:r w:rsidR="00FE5472">
        <w:rPr>
          <w:rFonts w:ascii="Palatino Linotype" w:eastAsia="Palatino Linotype" w:hAnsi="Palatino Linotype" w:cs="Palatino Linotype"/>
          <w:color w:val="000000"/>
          <w:sz w:val="24"/>
          <w:szCs w:val="24"/>
        </w:rPr>
        <w:t xml:space="preserve"> y</w:t>
      </w:r>
      <w:r w:rsidR="00FE5472" w:rsidRPr="00FE5472">
        <w:rPr>
          <w:rFonts w:ascii="Palatino Linotype" w:eastAsia="Palatino Linotype" w:hAnsi="Palatino Linotype" w:cs="Palatino Linotype"/>
          <w:color w:val="000000"/>
          <w:sz w:val="24"/>
          <w:szCs w:val="24"/>
        </w:rPr>
        <w:t>aitu</w:t>
      </w:r>
      <w:r w:rsidR="00FE5472">
        <w:rPr>
          <w:rFonts w:ascii="Palatino Linotype" w:eastAsia="Palatino Linotype" w:hAnsi="Palatino Linotype" w:cs="Palatino Linotype"/>
          <w:color w:val="000000"/>
          <w:sz w:val="24"/>
          <w:szCs w:val="24"/>
        </w:rPr>
        <w:t xml:space="preserve"> sebuah metode penelitian yang</w:t>
      </w:r>
      <w:r w:rsidR="00FE5472" w:rsidRPr="00FE5472">
        <w:rPr>
          <w:rFonts w:ascii="Palatino Linotype" w:eastAsia="Palatino Linotype" w:hAnsi="Palatino Linotype" w:cs="Palatino Linotype"/>
          <w:color w:val="000000"/>
          <w:sz w:val="24"/>
          <w:szCs w:val="24"/>
        </w:rPr>
        <w:t xml:space="preserve"> menggunakan penelitian statistik deskriptif melalui kuesioner </w:t>
      </w:r>
      <w:r w:rsidR="00FE5472" w:rsidRPr="00FE5472">
        <w:rPr>
          <w:rFonts w:ascii="Palatino Linotype" w:eastAsia="Palatino Linotype" w:hAnsi="Palatino Linotype" w:cs="Palatino Linotype"/>
          <w:i/>
          <w:iCs/>
          <w:color w:val="000000"/>
          <w:sz w:val="24"/>
          <w:szCs w:val="24"/>
        </w:rPr>
        <w:t>google form</w:t>
      </w:r>
      <w:r w:rsidR="00FE5472" w:rsidRPr="00FE5472">
        <w:rPr>
          <w:rFonts w:ascii="Palatino Linotype" w:eastAsia="Palatino Linotype" w:hAnsi="Palatino Linotype" w:cs="Palatino Linotype"/>
          <w:color w:val="000000"/>
          <w:sz w:val="24"/>
          <w:szCs w:val="24"/>
        </w:rPr>
        <w:t xml:space="preserve">. Statistik deskriptif </w:t>
      </w:r>
      <w:r w:rsidR="00FE5472">
        <w:rPr>
          <w:rFonts w:ascii="Palatino Linotype" w:eastAsia="Palatino Linotype" w:hAnsi="Palatino Linotype" w:cs="Palatino Linotype"/>
          <w:color w:val="000000"/>
          <w:sz w:val="24"/>
          <w:szCs w:val="24"/>
        </w:rPr>
        <w:t xml:space="preserve">menurut (Sugiono, Th 2008) </w:t>
      </w:r>
      <w:r w:rsidR="00FE5472" w:rsidRPr="00FE5472">
        <w:rPr>
          <w:rFonts w:ascii="Palatino Linotype" w:eastAsia="Palatino Linotype" w:hAnsi="Palatino Linotype" w:cs="Palatino Linotype"/>
          <w:color w:val="000000"/>
          <w:sz w:val="24"/>
          <w:szCs w:val="24"/>
        </w:rPr>
        <w:t>digunakan untuk menganalisis data dengan cara mendeskripsikan atau menggambarkan data yang telah terkumpul sebagaimana adanya tanpa bermaksud membuat kesimpulan yang berlaku untuk umum atau generalisasi</w:t>
      </w:r>
      <w:r w:rsidR="00FE5472">
        <w:rPr>
          <w:rFonts w:ascii="Palatino Linotype" w:eastAsia="Palatino Linotype" w:hAnsi="Palatino Linotype" w:cs="Palatino Linotype"/>
          <w:color w:val="000000"/>
          <w:sz w:val="24"/>
          <w:szCs w:val="24"/>
        </w:rPr>
        <w:t xml:space="preserve">. </w:t>
      </w:r>
      <w:proofErr w:type="gramStart"/>
      <w:r w:rsidR="00FE5472" w:rsidRPr="00FE5472">
        <w:rPr>
          <w:rFonts w:ascii="Palatino Linotype" w:eastAsia="Palatino Linotype" w:hAnsi="Palatino Linotype" w:cs="Palatino Linotype"/>
          <w:color w:val="000000"/>
          <w:sz w:val="24"/>
          <w:szCs w:val="24"/>
        </w:rPr>
        <w:t>Jenis</w:t>
      </w:r>
      <w:proofErr w:type="gramEnd"/>
      <w:r w:rsidR="00FE5472" w:rsidRPr="00FE5472">
        <w:rPr>
          <w:rFonts w:ascii="Palatino Linotype" w:eastAsia="Palatino Linotype" w:hAnsi="Palatino Linotype" w:cs="Palatino Linotype"/>
          <w:color w:val="000000"/>
          <w:sz w:val="24"/>
          <w:szCs w:val="24"/>
        </w:rPr>
        <w:t xml:space="preserve"> data yang digunakan dalam penelitian ini adalah data primer. Data primer merupakan sumber data penelitian yang diperoleh secara langsung dari sumber asli, tidak melalui perantara. Data primer yang digunakan berupa data subyek (self report data) yang berupa opini dan karakteristik dari responden. Data primer dalam penelitian ini berupa:</w:t>
      </w:r>
    </w:p>
    <w:p w14:paraId="7B8FE0A7" w14:textId="77777777" w:rsidR="00FE5472" w:rsidRDefault="00FE5472" w:rsidP="00FE5472">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FE5472">
        <w:rPr>
          <w:rFonts w:ascii="Palatino Linotype" w:eastAsia="Palatino Linotype" w:hAnsi="Palatino Linotype" w:cs="Palatino Linotype"/>
          <w:color w:val="000000"/>
          <w:sz w:val="24"/>
          <w:szCs w:val="24"/>
        </w:rPr>
        <w:t xml:space="preserve">Karakteristik responden yaitu jenis kelamin, usia, pengguna aktif Instagram dan durasi waktu dalam menggunakan Instagram. </w:t>
      </w:r>
    </w:p>
    <w:p w14:paraId="1BC4D7CC" w14:textId="165CA76E" w:rsidR="00FE5472" w:rsidRPr="00FE5472" w:rsidRDefault="00FE5472" w:rsidP="00FE5472">
      <w:pPr>
        <w:pStyle w:val="ListParagraph"/>
        <w:numPr>
          <w:ilvl w:val="0"/>
          <w:numId w:val="5"/>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FE5472">
        <w:rPr>
          <w:rFonts w:ascii="Palatino Linotype" w:eastAsia="Palatino Linotype" w:hAnsi="Palatino Linotype" w:cs="Palatino Linotype"/>
          <w:color w:val="000000"/>
          <w:sz w:val="24"/>
          <w:szCs w:val="24"/>
        </w:rPr>
        <w:t>Opini atau tanggapan responden atas dampak Instagram terhadap tubuh ideal dan pengaruh pribadi terhadap persepsi tubuh ideal yang ada di Instagram. Sumber data adalah remaja yang berusia 13-21 th.</w:t>
      </w:r>
    </w:p>
    <w:p w14:paraId="2BCB504F" w14:textId="4A877034" w:rsidR="00A91297" w:rsidRDefault="00FE5472" w:rsidP="00FE5472">
      <w:p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r w:rsidRPr="00FE5472">
        <w:rPr>
          <w:rFonts w:ascii="Palatino Linotype" w:eastAsia="Palatino Linotype" w:hAnsi="Palatino Linotype" w:cs="Palatino Linotype"/>
          <w:color w:val="000000"/>
          <w:sz w:val="24"/>
          <w:szCs w:val="24"/>
        </w:rPr>
        <w:t>Kuesioner adalah teknik pengumpulan data yang dilakukan dengan cara memberi seperangkat pertanyaan tertulis kepada responden untuk dijawabnya, dapat diberikan secara langsung atau melalui pos atau internet. Jenis angket ada dua, yaitu tertutup dan terbuka. Kuesioner yang digunakan dalam hal ini adalah kuesioner tertutup yakni kuesioner yang sudah disediakan jawabannya, sehingga responden tinggal memilih dan menjawab secara langsung. Kuesioner ini ditujukan kepada remaja usia 13-21 tahun untuk mengetahui persepsi responden (remaja) tentang pengaruh Instagram terhadap tubuh ideal.</w:t>
      </w:r>
    </w:p>
    <w:p w14:paraId="31D4BD9E" w14:textId="77777777" w:rsidR="00A91297" w:rsidRDefault="00FC529D">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FINDINGS AND DISCUSSION</w:t>
      </w:r>
    </w:p>
    <w:p w14:paraId="2CCBBD4E" w14:textId="2B4DABC0" w:rsidR="00DC0F9D" w:rsidRPr="00DC0F9D" w:rsidRDefault="00DC0F9D" w:rsidP="000733CB">
      <w:pPr>
        <w:jc w:val="both"/>
        <w:rPr>
          <w:rFonts w:ascii="Times New Roman" w:hAnsi="Times New Roman" w:cs="Times New Roman"/>
          <w:sz w:val="24"/>
          <w:szCs w:val="24"/>
          <w:lang w:val="en-ID"/>
        </w:rPr>
      </w:pPr>
      <w:r>
        <w:rPr>
          <w:rFonts w:ascii="Palatino Linotype" w:eastAsia="Palatino Linotype" w:hAnsi="Palatino Linotype" w:cs="Palatino Linotype"/>
          <w:color w:val="000000"/>
          <w:sz w:val="24"/>
          <w:szCs w:val="24"/>
        </w:rPr>
        <w:t>Dalam penelitian ini penulis</w:t>
      </w:r>
      <w:r w:rsidR="000733CB">
        <w:rPr>
          <w:rFonts w:ascii="Palatino Linotype" w:eastAsia="Palatino Linotype" w:hAnsi="Palatino Linotype" w:cs="Palatino Linotype"/>
          <w:color w:val="000000"/>
          <w:sz w:val="24"/>
          <w:szCs w:val="24"/>
        </w:rPr>
        <w:t xml:space="preserve"> telah menyebarkan kuisioner secara acak yang</w:t>
      </w:r>
      <w:r>
        <w:rPr>
          <w:rFonts w:ascii="Palatino Linotype" w:eastAsia="Palatino Linotype" w:hAnsi="Palatino Linotype" w:cs="Palatino Linotype"/>
          <w:color w:val="000000"/>
          <w:sz w:val="24"/>
          <w:szCs w:val="24"/>
        </w:rPr>
        <w:t xml:space="preserve"> mendapatkan sampel </w:t>
      </w:r>
      <w:r w:rsidR="000733CB">
        <w:rPr>
          <w:rFonts w:ascii="Palatino Linotype" w:eastAsia="Palatino Linotype" w:hAnsi="Palatino Linotype" w:cs="Palatino Linotype"/>
          <w:color w:val="000000"/>
          <w:sz w:val="24"/>
          <w:szCs w:val="24"/>
        </w:rPr>
        <w:t>sebanyak</w:t>
      </w:r>
      <w:r>
        <w:rPr>
          <w:rFonts w:ascii="Palatino Linotype" w:eastAsia="Palatino Linotype" w:hAnsi="Palatino Linotype" w:cs="Palatino Linotype"/>
          <w:color w:val="000000"/>
          <w:sz w:val="24"/>
          <w:szCs w:val="24"/>
        </w:rPr>
        <w:t xml:space="preserve"> 100 responden remaja dengan kalkulasi sampel </w:t>
      </w:r>
      <w:r>
        <w:rPr>
          <w:rFonts w:ascii="Palatino Linotype" w:eastAsia="Palatino Linotype" w:hAnsi="Palatino Linotype" w:cs="Palatino Linotype"/>
          <w:color w:val="000000"/>
          <w:sz w:val="24"/>
          <w:szCs w:val="24"/>
        </w:rPr>
        <w:lastRenderedPageBreak/>
        <w:t xml:space="preserve">berusia 13-15 tahum yang tergolong remaja awal sebanyak 45 responden atau sama dengan </w:t>
      </w:r>
      <w:r w:rsidR="000733CB">
        <w:rPr>
          <w:rFonts w:ascii="Palatino Linotype" w:eastAsia="Palatino Linotype" w:hAnsi="Palatino Linotype" w:cs="Palatino Linotype"/>
          <w:color w:val="000000"/>
          <w:sz w:val="24"/>
          <w:szCs w:val="24"/>
        </w:rPr>
        <w:t>45</w:t>
      </w:r>
      <w:r>
        <w:rPr>
          <w:rFonts w:ascii="Palatino Linotype" w:eastAsia="Palatino Linotype" w:hAnsi="Palatino Linotype" w:cs="Palatino Linotype"/>
          <w:color w:val="000000"/>
          <w:sz w:val="24"/>
          <w:szCs w:val="24"/>
        </w:rPr>
        <w:t>%, sampel berusia 16-18 tahun yang tergolong sebagai remaja akhir sebanyak 21</w:t>
      </w:r>
      <w:r w:rsidR="000733CB">
        <w:rPr>
          <w:rFonts w:ascii="Palatino Linotype" w:eastAsia="Palatino Linotype" w:hAnsi="Palatino Linotype" w:cs="Palatino Linotype"/>
          <w:color w:val="000000"/>
          <w:sz w:val="24"/>
          <w:szCs w:val="24"/>
        </w:rPr>
        <w:t xml:space="preserve"> responden yang sama dengan 21%, dan sampel berusia 19-21 yang termasuk golongan remaja akhir sebanyak 34 responden atau sama dengan 34% sehingga total responden dalam penelitian ini berjumlah 100 responden valid.</w:t>
      </w:r>
    </w:p>
    <w:tbl>
      <w:tblPr>
        <w:tblW w:w="644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57"/>
        <w:gridCol w:w="1137"/>
        <w:gridCol w:w="1000"/>
        <w:gridCol w:w="1365"/>
        <w:gridCol w:w="1456"/>
      </w:tblGrid>
      <w:tr w:rsidR="00DC0F9D" w:rsidRPr="00DC0F9D" w14:paraId="2F0BAD44" w14:textId="77777777" w:rsidTr="000733CB">
        <w:trPr>
          <w:cantSplit/>
          <w:jc w:val="center"/>
        </w:trPr>
        <w:tc>
          <w:tcPr>
            <w:tcW w:w="6442" w:type="dxa"/>
            <w:gridSpan w:val="6"/>
            <w:tcBorders>
              <w:top w:val="nil"/>
              <w:left w:val="nil"/>
              <w:bottom w:val="nil"/>
              <w:right w:val="nil"/>
            </w:tcBorders>
            <w:shd w:val="clear" w:color="auto" w:fill="FFFFFF"/>
          </w:tcPr>
          <w:p w14:paraId="1F2A264A" w14:textId="77777777" w:rsidR="00DC0F9D" w:rsidRPr="00DC0F9D" w:rsidRDefault="00DC0F9D" w:rsidP="00DC0F9D">
            <w:pPr>
              <w:autoSpaceDE w:val="0"/>
              <w:autoSpaceDN w:val="0"/>
              <w:adjustRightInd w:val="0"/>
              <w:spacing w:after="0" w:line="320" w:lineRule="atLeast"/>
              <w:ind w:left="60" w:right="60"/>
              <w:jc w:val="center"/>
              <w:rPr>
                <w:rFonts w:ascii="Arial" w:hAnsi="Arial" w:cs="Arial"/>
                <w:color w:val="000000"/>
                <w:sz w:val="18"/>
                <w:szCs w:val="18"/>
                <w:lang w:val="en-ID"/>
              </w:rPr>
            </w:pPr>
            <w:r w:rsidRPr="00DC0F9D">
              <w:rPr>
                <w:rFonts w:ascii="Arial" w:hAnsi="Arial" w:cs="Arial"/>
                <w:b/>
                <w:bCs/>
                <w:color w:val="000000"/>
                <w:sz w:val="18"/>
                <w:szCs w:val="18"/>
                <w:lang w:val="en-ID"/>
              </w:rPr>
              <w:t>Usia</w:t>
            </w:r>
          </w:p>
        </w:tc>
      </w:tr>
      <w:tr w:rsidR="00DC0F9D" w:rsidRPr="00DC0F9D" w14:paraId="396F7E37" w14:textId="77777777" w:rsidTr="000733CB">
        <w:trPr>
          <w:cantSplit/>
          <w:jc w:val="center"/>
        </w:trPr>
        <w:tc>
          <w:tcPr>
            <w:tcW w:w="1484" w:type="dxa"/>
            <w:gridSpan w:val="2"/>
            <w:tcBorders>
              <w:top w:val="single" w:sz="16" w:space="0" w:color="000000"/>
              <w:left w:val="single" w:sz="16" w:space="0" w:color="000000"/>
              <w:bottom w:val="single" w:sz="16" w:space="0" w:color="000000"/>
              <w:right w:val="nil"/>
            </w:tcBorders>
            <w:shd w:val="clear" w:color="auto" w:fill="FFFFFF"/>
          </w:tcPr>
          <w:p w14:paraId="6E02CF02" w14:textId="77777777" w:rsidR="00DC0F9D" w:rsidRPr="00DC0F9D" w:rsidRDefault="00DC0F9D" w:rsidP="00DC0F9D">
            <w:pPr>
              <w:autoSpaceDE w:val="0"/>
              <w:autoSpaceDN w:val="0"/>
              <w:adjustRightInd w:val="0"/>
              <w:spacing w:after="0" w:line="320" w:lineRule="atLeast"/>
              <w:ind w:left="60" w:right="60"/>
              <w:rPr>
                <w:rFonts w:ascii="Arial" w:hAnsi="Arial" w:cs="Arial"/>
                <w:color w:val="000000"/>
                <w:sz w:val="18"/>
                <w:szCs w:val="18"/>
                <w:lang w:val="en-ID"/>
              </w:rPr>
            </w:pPr>
          </w:p>
        </w:tc>
        <w:tc>
          <w:tcPr>
            <w:tcW w:w="1137" w:type="dxa"/>
            <w:tcBorders>
              <w:top w:val="single" w:sz="16" w:space="0" w:color="000000"/>
              <w:left w:val="single" w:sz="16" w:space="0" w:color="000000"/>
              <w:bottom w:val="single" w:sz="16" w:space="0" w:color="000000"/>
            </w:tcBorders>
            <w:shd w:val="clear" w:color="auto" w:fill="FFFFFF"/>
          </w:tcPr>
          <w:p w14:paraId="7CCC809A" w14:textId="77777777" w:rsidR="00DC0F9D" w:rsidRPr="00DC0F9D" w:rsidRDefault="00DC0F9D" w:rsidP="00DC0F9D">
            <w:pPr>
              <w:autoSpaceDE w:val="0"/>
              <w:autoSpaceDN w:val="0"/>
              <w:adjustRightInd w:val="0"/>
              <w:spacing w:after="0" w:line="320" w:lineRule="atLeast"/>
              <w:ind w:left="60" w:right="60"/>
              <w:jc w:val="center"/>
              <w:rPr>
                <w:rFonts w:ascii="Arial" w:hAnsi="Arial" w:cs="Arial"/>
                <w:color w:val="000000"/>
                <w:sz w:val="18"/>
                <w:szCs w:val="18"/>
                <w:lang w:val="en-ID"/>
              </w:rPr>
            </w:pPr>
            <w:r w:rsidRPr="00DC0F9D">
              <w:rPr>
                <w:rFonts w:ascii="Arial" w:hAnsi="Arial" w:cs="Arial"/>
                <w:color w:val="000000"/>
                <w:sz w:val="18"/>
                <w:szCs w:val="18"/>
                <w:lang w:val="en-ID"/>
              </w:rPr>
              <w:t>Frequency</w:t>
            </w:r>
          </w:p>
        </w:tc>
        <w:tc>
          <w:tcPr>
            <w:tcW w:w="1000" w:type="dxa"/>
            <w:tcBorders>
              <w:top w:val="single" w:sz="16" w:space="0" w:color="000000"/>
              <w:bottom w:val="single" w:sz="16" w:space="0" w:color="000000"/>
            </w:tcBorders>
            <w:shd w:val="clear" w:color="auto" w:fill="FFFFFF"/>
          </w:tcPr>
          <w:p w14:paraId="4C6E7DF8" w14:textId="77777777" w:rsidR="00DC0F9D" w:rsidRPr="00DC0F9D" w:rsidRDefault="00DC0F9D" w:rsidP="00DC0F9D">
            <w:pPr>
              <w:autoSpaceDE w:val="0"/>
              <w:autoSpaceDN w:val="0"/>
              <w:adjustRightInd w:val="0"/>
              <w:spacing w:after="0" w:line="320" w:lineRule="atLeast"/>
              <w:ind w:left="60" w:right="60"/>
              <w:jc w:val="center"/>
              <w:rPr>
                <w:rFonts w:ascii="Arial" w:hAnsi="Arial" w:cs="Arial"/>
                <w:color w:val="000000"/>
                <w:sz w:val="18"/>
                <w:szCs w:val="18"/>
                <w:lang w:val="en-ID"/>
              </w:rPr>
            </w:pPr>
            <w:r w:rsidRPr="00DC0F9D">
              <w:rPr>
                <w:rFonts w:ascii="Arial" w:hAnsi="Arial" w:cs="Arial"/>
                <w:color w:val="000000"/>
                <w:sz w:val="18"/>
                <w:szCs w:val="18"/>
                <w:lang w:val="en-ID"/>
              </w:rPr>
              <w:t>Percent</w:t>
            </w:r>
          </w:p>
        </w:tc>
        <w:tc>
          <w:tcPr>
            <w:tcW w:w="1365" w:type="dxa"/>
            <w:tcBorders>
              <w:top w:val="single" w:sz="16" w:space="0" w:color="000000"/>
              <w:bottom w:val="single" w:sz="16" w:space="0" w:color="000000"/>
            </w:tcBorders>
            <w:shd w:val="clear" w:color="auto" w:fill="FFFFFF"/>
          </w:tcPr>
          <w:p w14:paraId="45E36DD5" w14:textId="77777777" w:rsidR="00DC0F9D" w:rsidRPr="00DC0F9D" w:rsidRDefault="00DC0F9D" w:rsidP="00DC0F9D">
            <w:pPr>
              <w:autoSpaceDE w:val="0"/>
              <w:autoSpaceDN w:val="0"/>
              <w:adjustRightInd w:val="0"/>
              <w:spacing w:after="0" w:line="320" w:lineRule="atLeast"/>
              <w:ind w:left="60" w:right="60"/>
              <w:jc w:val="center"/>
              <w:rPr>
                <w:rFonts w:ascii="Arial" w:hAnsi="Arial" w:cs="Arial"/>
                <w:color w:val="000000"/>
                <w:sz w:val="18"/>
                <w:szCs w:val="18"/>
                <w:lang w:val="en-ID"/>
              </w:rPr>
            </w:pPr>
            <w:r w:rsidRPr="00DC0F9D">
              <w:rPr>
                <w:rFonts w:ascii="Arial" w:hAnsi="Arial" w:cs="Arial"/>
                <w:color w:val="000000"/>
                <w:sz w:val="18"/>
                <w:szCs w:val="18"/>
                <w:lang w:val="en-ID"/>
              </w:rPr>
              <w:t>Valid Percent</w:t>
            </w:r>
          </w:p>
        </w:tc>
        <w:tc>
          <w:tcPr>
            <w:tcW w:w="1456" w:type="dxa"/>
            <w:tcBorders>
              <w:top w:val="single" w:sz="16" w:space="0" w:color="000000"/>
              <w:bottom w:val="single" w:sz="16" w:space="0" w:color="000000"/>
              <w:right w:val="single" w:sz="16" w:space="0" w:color="000000"/>
            </w:tcBorders>
            <w:shd w:val="clear" w:color="auto" w:fill="FFFFFF"/>
          </w:tcPr>
          <w:p w14:paraId="40F95CF2" w14:textId="77777777" w:rsidR="00DC0F9D" w:rsidRPr="00DC0F9D" w:rsidRDefault="00DC0F9D" w:rsidP="00DC0F9D">
            <w:pPr>
              <w:autoSpaceDE w:val="0"/>
              <w:autoSpaceDN w:val="0"/>
              <w:adjustRightInd w:val="0"/>
              <w:spacing w:after="0" w:line="320" w:lineRule="atLeast"/>
              <w:ind w:left="60" w:right="60"/>
              <w:jc w:val="center"/>
              <w:rPr>
                <w:rFonts w:ascii="Arial" w:hAnsi="Arial" w:cs="Arial"/>
                <w:color w:val="000000"/>
                <w:sz w:val="18"/>
                <w:szCs w:val="18"/>
                <w:lang w:val="en-ID"/>
              </w:rPr>
            </w:pPr>
            <w:r w:rsidRPr="00DC0F9D">
              <w:rPr>
                <w:rFonts w:ascii="Arial" w:hAnsi="Arial" w:cs="Arial"/>
                <w:color w:val="000000"/>
                <w:sz w:val="18"/>
                <w:szCs w:val="18"/>
                <w:lang w:val="en-ID"/>
              </w:rPr>
              <w:t>Cumulative Percent</w:t>
            </w:r>
          </w:p>
        </w:tc>
      </w:tr>
      <w:tr w:rsidR="00DC0F9D" w:rsidRPr="00DC0F9D" w14:paraId="2443A37D" w14:textId="77777777" w:rsidTr="000733CB">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0549D6B5" w14:textId="77777777" w:rsidR="00DC0F9D" w:rsidRPr="00DC0F9D" w:rsidRDefault="00DC0F9D" w:rsidP="00DC0F9D">
            <w:pPr>
              <w:autoSpaceDE w:val="0"/>
              <w:autoSpaceDN w:val="0"/>
              <w:adjustRightInd w:val="0"/>
              <w:spacing w:after="0" w:line="320" w:lineRule="atLeast"/>
              <w:ind w:left="60" w:right="60"/>
              <w:rPr>
                <w:rFonts w:ascii="Arial" w:hAnsi="Arial" w:cs="Arial"/>
                <w:color w:val="000000"/>
                <w:sz w:val="18"/>
                <w:szCs w:val="18"/>
                <w:lang w:val="en-ID"/>
              </w:rPr>
            </w:pPr>
            <w:r w:rsidRPr="00DC0F9D">
              <w:rPr>
                <w:rFonts w:ascii="Arial" w:hAnsi="Arial" w:cs="Arial"/>
                <w:color w:val="000000"/>
                <w:sz w:val="18"/>
                <w:szCs w:val="18"/>
                <w:lang w:val="en-ID"/>
              </w:rPr>
              <w:t>Valid</w:t>
            </w:r>
          </w:p>
        </w:tc>
        <w:tc>
          <w:tcPr>
            <w:tcW w:w="757" w:type="dxa"/>
            <w:tcBorders>
              <w:top w:val="single" w:sz="16" w:space="0" w:color="000000"/>
              <w:left w:val="nil"/>
              <w:bottom w:val="nil"/>
              <w:right w:val="single" w:sz="16" w:space="0" w:color="000000"/>
            </w:tcBorders>
            <w:shd w:val="clear" w:color="auto" w:fill="FFFFFF"/>
            <w:vAlign w:val="center"/>
          </w:tcPr>
          <w:p w14:paraId="7CBE7F3E" w14:textId="77777777" w:rsidR="00DC0F9D" w:rsidRPr="00DC0F9D" w:rsidRDefault="00DC0F9D" w:rsidP="00DC0F9D">
            <w:pPr>
              <w:autoSpaceDE w:val="0"/>
              <w:autoSpaceDN w:val="0"/>
              <w:adjustRightInd w:val="0"/>
              <w:spacing w:after="0" w:line="320" w:lineRule="atLeast"/>
              <w:ind w:left="60" w:right="60"/>
              <w:rPr>
                <w:rFonts w:ascii="Arial" w:hAnsi="Arial" w:cs="Arial"/>
                <w:color w:val="000000"/>
                <w:sz w:val="18"/>
                <w:szCs w:val="18"/>
                <w:lang w:val="en-ID"/>
              </w:rPr>
            </w:pPr>
            <w:r w:rsidRPr="00DC0F9D">
              <w:rPr>
                <w:rFonts w:ascii="Arial" w:hAnsi="Arial" w:cs="Arial"/>
                <w:color w:val="000000"/>
                <w:sz w:val="18"/>
                <w:szCs w:val="18"/>
                <w:lang w:val="en-ID"/>
              </w:rPr>
              <w:t>13-15</w:t>
            </w:r>
          </w:p>
        </w:tc>
        <w:tc>
          <w:tcPr>
            <w:tcW w:w="1137" w:type="dxa"/>
            <w:tcBorders>
              <w:top w:val="single" w:sz="16" w:space="0" w:color="000000"/>
              <w:left w:val="single" w:sz="16" w:space="0" w:color="000000"/>
              <w:bottom w:val="nil"/>
            </w:tcBorders>
            <w:shd w:val="clear" w:color="auto" w:fill="FFFFFF"/>
            <w:vAlign w:val="center"/>
          </w:tcPr>
          <w:p w14:paraId="33247525"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45</w:t>
            </w:r>
          </w:p>
        </w:tc>
        <w:tc>
          <w:tcPr>
            <w:tcW w:w="1000" w:type="dxa"/>
            <w:tcBorders>
              <w:top w:val="single" w:sz="16" w:space="0" w:color="000000"/>
              <w:bottom w:val="nil"/>
            </w:tcBorders>
            <w:shd w:val="clear" w:color="auto" w:fill="FFFFFF"/>
            <w:vAlign w:val="center"/>
          </w:tcPr>
          <w:p w14:paraId="18AEDD97"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45.0</w:t>
            </w:r>
          </w:p>
        </w:tc>
        <w:tc>
          <w:tcPr>
            <w:tcW w:w="1365" w:type="dxa"/>
            <w:tcBorders>
              <w:top w:val="single" w:sz="16" w:space="0" w:color="000000"/>
              <w:bottom w:val="nil"/>
            </w:tcBorders>
            <w:shd w:val="clear" w:color="auto" w:fill="FFFFFF"/>
            <w:vAlign w:val="center"/>
          </w:tcPr>
          <w:p w14:paraId="0777B8D5"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45.0</w:t>
            </w:r>
          </w:p>
        </w:tc>
        <w:tc>
          <w:tcPr>
            <w:tcW w:w="1456" w:type="dxa"/>
            <w:tcBorders>
              <w:top w:val="single" w:sz="16" w:space="0" w:color="000000"/>
              <w:bottom w:val="nil"/>
              <w:right w:val="single" w:sz="16" w:space="0" w:color="000000"/>
            </w:tcBorders>
            <w:shd w:val="clear" w:color="auto" w:fill="FFFFFF"/>
            <w:vAlign w:val="center"/>
          </w:tcPr>
          <w:p w14:paraId="16FA8817"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45.0</w:t>
            </w:r>
          </w:p>
        </w:tc>
      </w:tr>
      <w:tr w:rsidR="00DC0F9D" w:rsidRPr="00DC0F9D" w14:paraId="7071D8A8"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51E3B0AD" w14:textId="77777777" w:rsidR="00DC0F9D" w:rsidRPr="00DC0F9D" w:rsidRDefault="00DC0F9D" w:rsidP="00DC0F9D">
            <w:pPr>
              <w:autoSpaceDE w:val="0"/>
              <w:autoSpaceDN w:val="0"/>
              <w:adjustRightInd w:val="0"/>
              <w:spacing w:after="0" w:line="240" w:lineRule="auto"/>
              <w:rPr>
                <w:rFonts w:ascii="Arial" w:hAnsi="Arial" w:cs="Arial"/>
                <w:color w:val="000000"/>
                <w:sz w:val="18"/>
                <w:szCs w:val="18"/>
                <w:lang w:val="en-ID"/>
              </w:rPr>
            </w:pPr>
          </w:p>
        </w:tc>
        <w:tc>
          <w:tcPr>
            <w:tcW w:w="757" w:type="dxa"/>
            <w:tcBorders>
              <w:top w:val="nil"/>
              <w:left w:val="nil"/>
              <w:bottom w:val="nil"/>
              <w:right w:val="single" w:sz="16" w:space="0" w:color="000000"/>
            </w:tcBorders>
            <w:shd w:val="clear" w:color="auto" w:fill="FFFFFF"/>
            <w:vAlign w:val="center"/>
          </w:tcPr>
          <w:p w14:paraId="26FDB484" w14:textId="77777777" w:rsidR="00DC0F9D" w:rsidRPr="00DC0F9D" w:rsidRDefault="00DC0F9D" w:rsidP="00DC0F9D">
            <w:pPr>
              <w:autoSpaceDE w:val="0"/>
              <w:autoSpaceDN w:val="0"/>
              <w:adjustRightInd w:val="0"/>
              <w:spacing w:after="0" w:line="320" w:lineRule="atLeast"/>
              <w:ind w:left="60" w:right="60"/>
              <w:rPr>
                <w:rFonts w:ascii="Arial" w:hAnsi="Arial" w:cs="Arial"/>
                <w:color w:val="000000"/>
                <w:sz w:val="18"/>
                <w:szCs w:val="18"/>
                <w:lang w:val="en-ID"/>
              </w:rPr>
            </w:pPr>
            <w:r w:rsidRPr="00DC0F9D">
              <w:rPr>
                <w:rFonts w:ascii="Arial" w:hAnsi="Arial" w:cs="Arial"/>
                <w:color w:val="000000"/>
                <w:sz w:val="18"/>
                <w:szCs w:val="18"/>
                <w:lang w:val="en-ID"/>
              </w:rPr>
              <w:t>16-18</w:t>
            </w:r>
          </w:p>
        </w:tc>
        <w:tc>
          <w:tcPr>
            <w:tcW w:w="1137" w:type="dxa"/>
            <w:tcBorders>
              <w:top w:val="nil"/>
              <w:left w:val="single" w:sz="16" w:space="0" w:color="000000"/>
              <w:bottom w:val="nil"/>
            </w:tcBorders>
            <w:shd w:val="clear" w:color="auto" w:fill="FFFFFF"/>
            <w:vAlign w:val="center"/>
          </w:tcPr>
          <w:p w14:paraId="6E02F35B"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21</w:t>
            </w:r>
          </w:p>
        </w:tc>
        <w:tc>
          <w:tcPr>
            <w:tcW w:w="1000" w:type="dxa"/>
            <w:tcBorders>
              <w:top w:val="nil"/>
              <w:bottom w:val="nil"/>
            </w:tcBorders>
            <w:shd w:val="clear" w:color="auto" w:fill="FFFFFF"/>
            <w:vAlign w:val="center"/>
          </w:tcPr>
          <w:p w14:paraId="023EEE3C"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21.0</w:t>
            </w:r>
          </w:p>
        </w:tc>
        <w:tc>
          <w:tcPr>
            <w:tcW w:w="1365" w:type="dxa"/>
            <w:tcBorders>
              <w:top w:val="nil"/>
              <w:bottom w:val="nil"/>
            </w:tcBorders>
            <w:shd w:val="clear" w:color="auto" w:fill="FFFFFF"/>
            <w:vAlign w:val="center"/>
          </w:tcPr>
          <w:p w14:paraId="43463728"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21.0</w:t>
            </w:r>
          </w:p>
        </w:tc>
        <w:tc>
          <w:tcPr>
            <w:tcW w:w="1456" w:type="dxa"/>
            <w:tcBorders>
              <w:top w:val="nil"/>
              <w:bottom w:val="nil"/>
              <w:right w:val="single" w:sz="16" w:space="0" w:color="000000"/>
            </w:tcBorders>
            <w:shd w:val="clear" w:color="auto" w:fill="FFFFFF"/>
            <w:vAlign w:val="center"/>
          </w:tcPr>
          <w:p w14:paraId="77BEDEAF"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66.0</w:t>
            </w:r>
          </w:p>
        </w:tc>
      </w:tr>
      <w:tr w:rsidR="00DC0F9D" w:rsidRPr="00DC0F9D" w14:paraId="676B08F1"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5A919340" w14:textId="77777777" w:rsidR="00DC0F9D" w:rsidRPr="00DC0F9D" w:rsidRDefault="00DC0F9D" w:rsidP="00DC0F9D">
            <w:pPr>
              <w:autoSpaceDE w:val="0"/>
              <w:autoSpaceDN w:val="0"/>
              <w:adjustRightInd w:val="0"/>
              <w:spacing w:after="0" w:line="240" w:lineRule="auto"/>
              <w:rPr>
                <w:rFonts w:ascii="Arial" w:hAnsi="Arial" w:cs="Arial"/>
                <w:color w:val="000000"/>
                <w:sz w:val="18"/>
                <w:szCs w:val="18"/>
                <w:lang w:val="en-ID"/>
              </w:rPr>
            </w:pPr>
          </w:p>
        </w:tc>
        <w:tc>
          <w:tcPr>
            <w:tcW w:w="757" w:type="dxa"/>
            <w:tcBorders>
              <w:top w:val="nil"/>
              <w:left w:val="nil"/>
              <w:bottom w:val="nil"/>
              <w:right w:val="single" w:sz="16" w:space="0" w:color="000000"/>
            </w:tcBorders>
            <w:shd w:val="clear" w:color="auto" w:fill="FFFFFF"/>
            <w:vAlign w:val="center"/>
          </w:tcPr>
          <w:p w14:paraId="1DCADF96" w14:textId="77777777" w:rsidR="00DC0F9D" w:rsidRPr="00DC0F9D" w:rsidRDefault="00DC0F9D" w:rsidP="00DC0F9D">
            <w:pPr>
              <w:autoSpaceDE w:val="0"/>
              <w:autoSpaceDN w:val="0"/>
              <w:adjustRightInd w:val="0"/>
              <w:spacing w:after="0" w:line="320" w:lineRule="atLeast"/>
              <w:ind w:left="60" w:right="60"/>
              <w:rPr>
                <w:rFonts w:ascii="Arial" w:hAnsi="Arial" w:cs="Arial"/>
                <w:color w:val="000000"/>
                <w:sz w:val="18"/>
                <w:szCs w:val="18"/>
                <w:lang w:val="en-ID"/>
              </w:rPr>
            </w:pPr>
            <w:r w:rsidRPr="00DC0F9D">
              <w:rPr>
                <w:rFonts w:ascii="Arial" w:hAnsi="Arial" w:cs="Arial"/>
                <w:color w:val="000000"/>
                <w:sz w:val="18"/>
                <w:szCs w:val="18"/>
                <w:lang w:val="en-ID"/>
              </w:rPr>
              <w:t>19-21</w:t>
            </w:r>
          </w:p>
        </w:tc>
        <w:tc>
          <w:tcPr>
            <w:tcW w:w="1137" w:type="dxa"/>
            <w:tcBorders>
              <w:top w:val="nil"/>
              <w:left w:val="single" w:sz="16" w:space="0" w:color="000000"/>
              <w:bottom w:val="nil"/>
            </w:tcBorders>
            <w:shd w:val="clear" w:color="auto" w:fill="FFFFFF"/>
            <w:vAlign w:val="center"/>
          </w:tcPr>
          <w:p w14:paraId="0AF02F19"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34</w:t>
            </w:r>
          </w:p>
        </w:tc>
        <w:tc>
          <w:tcPr>
            <w:tcW w:w="1000" w:type="dxa"/>
            <w:tcBorders>
              <w:top w:val="nil"/>
              <w:bottom w:val="nil"/>
            </w:tcBorders>
            <w:shd w:val="clear" w:color="auto" w:fill="FFFFFF"/>
            <w:vAlign w:val="center"/>
          </w:tcPr>
          <w:p w14:paraId="3B4B8F00"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34.0</w:t>
            </w:r>
          </w:p>
        </w:tc>
        <w:tc>
          <w:tcPr>
            <w:tcW w:w="1365" w:type="dxa"/>
            <w:tcBorders>
              <w:top w:val="nil"/>
              <w:bottom w:val="nil"/>
            </w:tcBorders>
            <w:shd w:val="clear" w:color="auto" w:fill="FFFFFF"/>
            <w:vAlign w:val="center"/>
          </w:tcPr>
          <w:p w14:paraId="5CB9C053"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34.0</w:t>
            </w:r>
          </w:p>
        </w:tc>
        <w:tc>
          <w:tcPr>
            <w:tcW w:w="1456" w:type="dxa"/>
            <w:tcBorders>
              <w:top w:val="nil"/>
              <w:bottom w:val="nil"/>
              <w:right w:val="single" w:sz="16" w:space="0" w:color="000000"/>
            </w:tcBorders>
            <w:shd w:val="clear" w:color="auto" w:fill="FFFFFF"/>
            <w:vAlign w:val="center"/>
          </w:tcPr>
          <w:p w14:paraId="5D141B60"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100.0</w:t>
            </w:r>
          </w:p>
        </w:tc>
      </w:tr>
      <w:tr w:rsidR="00DC0F9D" w:rsidRPr="00DC0F9D" w14:paraId="32DDEE77"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1042E1F1" w14:textId="77777777" w:rsidR="00DC0F9D" w:rsidRPr="00DC0F9D" w:rsidRDefault="00DC0F9D" w:rsidP="00DC0F9D">
            <w:pPr>
              <w:autoSpaceDE w:val="0"/>
              <w:autoSpaceDN w:val="0"/>
              <w:adjustRightInd w:val="0"/>
              <w:spacing w:after="0" w:line="240" w:lineRule="auto"/>
              <w:rPr>
                <w:rFonts w:ascii="Arial" w:hAnsi="Arial" w:cs="Arial"/>
                <w:color w:val="000000"/>
                <w:sz w:val="18"/>
                <w:szCs w:val="18"/>
                <w:lang w:val="en-ID"/>
              </w:rPr>
            </w:pPr>
          </w:p>
        </w:tc>
        <w:tc>
          <w:tcPr>
            <w:tcW w:w="757" w:type="dxa"/>
            <w:tcBorders>
              <w:top w:val="nil"/>
              <w:left w:val="nil"/>
              <w:bottom w:val="single" w:sz="16" w:space="0" w:color="000000"/>
              <w:right w:val="single" w:sz="16" w:space="0" w:color="000000"/>
            </w:tcBorders>
            <w:shd w:val="clear" w:color="auto" w:fill="FFFFFF"/>
            <w:vAlign w:val="center"/>
          </w:tcPr>
          <w:p w14:paraId="70E28C9A" w14:textId="77777777" w:rsidR="00DC0F9D" w:rsidRPr="00DC0F9D" w:rsidRDefault="00DC0F9D" w:rsidP="00DC0F9D">
            <w:pPr>
              <w:autoSpaceDE w:val="0"/>
              <w:autoSpaceDN w:val="0"/>
              <w:adjustRightInd w:val="0"/>
              <w:spacing w:after="0" w:line="320" w:lineRule="atLeast"/>
              <w:ind w:left="60" w:right="60"/>
              <w:rPr>
                <w:rFonts w:ascii="Arial" w:hAnsi="Arial" w:cs="Arial"/>
                <w:color w:val="000000"/>
                <w:sz w:val="18"/>
                <w:szCs w:val="18"/>
                <w:lang w:val="en-ID"/>
              </w:rPr>
            </w:pPr>
            <w:r w:rsidRPr="00DC0F9D">
              <w:rPr>
                <w:rFonts w:ascii="Arial" w:hAnsi="Arial" w:cs="Arial"/>
                <w:color w:val="000000"/>
                <w:sz w:val="18"/>
                <w:szCs w:val="18"/>
                <w:lang w:val="en-ID"/>
              </w:rPr>
              <w:t>Total</w:t>
            </w:r>
          </w:p>
        </w:tc>
        <w:tc>
          <w:tcPr>
            <w:tcW w:w="1137" w:type="dxa"/>
            <w:tcBorders>
              <w:top w:val="nil"/>
              <w:left w:val="single" w:sz="16" w:space="0" w:color="000000"/>
              <w:bottom w:val="single" w:sz="16" w:space="0" w:color="000000"/>
            </w:tcBorders>
            <w:shd w:val="clear" w:color="auto" w:fill="FFFFFF"/>
            <w:vAlign w:val="center"/>
          </w:tcPr>
          <w:p w14:paraId="3E38D6AC"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100</w:t>
            </w:r>
          </w:p>
        </w:tc>
        <w:tc>
          <w:tcPr>
            <w:tcW w:w="1000" w:type="dxa"/>
            <w:tcBorders>
              <w:top w:val="nil"/>
              <w:bottom w:val="single" w:sz="16" w:space="0" w:color="000000"/>
            </w:tcBorders>
            <w:shd w:val="clear" w:color="auto" w:fill="FFFFFF"/>
            <w:vAlign w:val="center"/>
          </w:tcPr>
          <w:p w14:paraId="25905F86"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100.0</w:t>
            </w:r>
          </w:p>
        </w:tc>
        <w:tc>
          <w:tcPr>
            <w:tcW w:w="1365" w:type="dxa"/>
            <w:tcBorders>
              <w:top w:val="nil"/>
              <w:bottom w:val="single" w:sz="16" w:space="0" w:color="000000"/>
            </w:tcBorders>
            <w:shd w:val="clear" w:color="auto" w:fill="FFFFFF"/>
            <w:vAlign w:val="center"/>
          </w:tcPr>
          <w:p w14:paraId="2EAD65C2" w14:textId="77777777" w:rsidR="00DC0F9D" w:rsidRPr="00DC0F9D" w:rsidRDefault="00DC0F9D" w:rsidP="00DC0F9D">
            <w:pPr>
              <w:autoSpaceDE w:val="0"/>
              <w:autoSpaceDN w:val="0"/>
              <w:adjustRightInd w:val="0"/>
              <w:spacing w:after="0" w:line="320" w:lineRule="atLeast"/>
              <w:ind w:left="60" w:right="60"/>
              <w:jc w:val="right"/>
              <w:rPr>
                <w:rFonts w:ascii="Arial" w:hAnsi="Arial" w:cs="Arial"/>
                <w:color w:val="000000"/>
                <w:sz w:val="18"/>
                <w:szCs w:val="18"/>
                <w:lang w:val="en-ID"/>
              </w:rPr>
            </w:pPr>
            <w:r w:rsidRPr="00DC0F9D">
              <w:rPr>
                <w:rFonts w:ascii="Arial" w:hAnsi="Arial" w:cs="Arial"/>
                <w:color w:val="000000"/>
                <w:sz w:val="18"/>
                <w:szCs w:val="18"/>
                <w:lang w:val="en-ID"/>
              </w:rPr>
              <w:t>100.0</w:t>
            </w:r>
          </w:p>
        </w:tc>
        <w:tc>
          <w:tcPr>
            <w:tcW w:w="1456" w:type="dxa"/>
            <w:tcBorders>
              <w:top w:val="nil"/>
              <w:bottom w:val="single" w:sz="16" w:space="0" w:color="000000"/>
              <w:right w:val="single" w:sz="16" w:space="0" w:color="000000"/>
            </w:tcBorders>
            <w:shd w:val="clear" w:color="auto" w:fill="FFFFFF"/>
          </w:tcPr>
          <w:p w14:paraId="4D25814B" w14:textId="77777777" w:rsidR="00DC0F9D" w:rsidRPr="00DC0F9D" w:rsidRDefault="00DC0F9D" w:rsidP="00DC0F9D">
            <w:pPr>
              <w:autoSpaceDE w:val="0"/>
              <w:autoSpaceDN w:val="0"/>
              <w:adjustRightInd w:val="0"/>
              <w:spacing w:after="0" w:line="240" w:lineRule="auto"/>
              <w:rPr>
                <w:rFonts w:ascii="Times New Roman" w:hAnsi="Times New Roman" w:cs="Times New Roman"/>
                <w:sz w:val="24"/>
                <w:szCs w:val="24"/>
                <w:lang w:val="en-ID"/>
              </w:rPr>
            </w:pPr>
          </w:p>
        </w:tc>
      </w:tr>
    </w:tbl>
    <w:p w14:paraId="6B291BFE" w14:textId="77777777" w:rsidR="00395D91" w:rsidRDefault="00395D91" w:rsidP="00395D91">
      <w:pPr>
        <w:autoSpaceDE w:val="0"/>
        <w:autoSpaceDN w:val="0"/>
        <w:adjustRightInd w:val="0"/>
        <w:spacing w:after="0" w:line="240" w:lineRule="auto"/>
        <w:jc w:val="both"/>
        <w:rPr>
          <w:rFonts w:ascii="Times New Roman" w:hAnsi="Times New Roman" w:cs="Times New Roman"/>
          <w:sz w:val="24"/>
          <w:szCs w:val="24"/>
          <w:lang w:val="en-ID"/>
        </w:rPr>
      </w:pPr>
    </w:p>
    <w:p w14:paraId="5F7C1795" w14:textId="6C1CC05B" w:rsidR="000733CB" w:rsidRPr="000733CB" w:rsidRDefault="000733CB" w:rsidP="00395D91">
      <w:pPr>
        <w:autoSpaceDE w:val="0"/>
        <w:autoSpaceDN w:val="0"/>
        <w:adjustRightInd w:val="0"/>
        <w:spacing w:after="0" w:line="240" w:lineRule="auto"/>
        <w:jc w:val="both"/>
        <w:rPr>
          <w:rFonts w:ascii="Palatino Linotype" w:hAnsi="Palatino Linotype" w:cs="Times New Roman"/>
          <w:sz w:val="24"/>
          <w:szCs w:val="24"/>
          <w:lang w:val="en-ID"/>
        </w:rPr>
      </w:pPr>
      <w:r w:rsidRPr="00395D91">
        <w:rPr>
          <w:rFonts w:ascii="Palatino Linotype" w:hAnsi="Palatino Linotype" w:cs="Times New Roman"/>
          <w:sz w:val="24"/>
          <w:szCs w:val="24"/>
          <w:lang w:val="en-ID"/>
        </w:rPr>
        <w:t xml:space="preserve">Berdasarkan total reponden yang berjumlah 100 responden tersebut terdapat 75 responden atau sama dengan 75% dari sampel yang ada didominasi oleh responden perempuan dan 25 responden atau sama dengan 25% dari sampel yang diterima merupakan responden laki-laki. Jadi dalam penelitian mengenai pengaruh media sosial dalam pembentukan citra tubuh pada remaja di dominasi oleh perempuan. </w:t>
      </w:r>
      <w:r w:rsidR="00395D91" w:rsidRPr="00395D91">
        <w:rPr>
          <w:rFonts w:ascii="Palatino Linotype" w:hAnsi="Palatino Linotype" w:cs="Times New Roman"/>
          <w:sz w:val="24"/>
          <w:szCs w:val="24"/>
          <w:lang w:val="en-ID"/>
        </w:rPr>
        <w:t xml:space="preserve">Dalam sebuah penelitian </w:t>
      </w:r>
      <w:r w:rsidR="004553D1">
        <w:rPr>
          <w:rFonts w:ascii="Palatino Linotype" w:hAnsi="Palatino Linotype" w:cs="Times New Roman"/>
          <w:sz w:val="24"/>
          <w:szCs w:val="24"/>
          <w:lang w:val="en-ID"/>
        </w:rPr>
        <w:t>(</w:t>
      </w:r>
      <w:r w:rsidR="00395D91" w:rsidRPr="004553D1">
        <w:rPr>
          <w:rFonts w:ascii="Palatino Linotype" w:hAnsi="Palatino Linotype" w:cs="Times New Roman"/>
          <w:sz w:val="24"/>
          <w:szCs w:val="24"/>
          <w:lang w:val="en-ID"/>
        </w:rPr>
        <w:t xml:space="preserve">Denich &amp; Ifdil, </w:t>
      </w:r>
      <w:r w:rsidR="004553D1" w:rsidRPr="004553D1">
        <w:rPr>
          <w:rFonts w:ascii="Palatino Linotype" w:hAnsi="Palatino Linotype" w:cs="Times New Roman"/>
          <w:sz w:val="24"/>
          <w:szCs w:val="24"/>
          <w:lang w:val="en-ID"/>
        </w:rPr>
        <w:t xml:space="preserve">Th </w:t>
      </w:r>
      <w:r w:rsidR="00395D91" w:rsidRPr="004553D1">
        <w:rPr>
          <w:rFonts w:ascii="Palatino Linotype" w:hAnsi="Palatino Linotype" w:cs="Times New Roman"/>
          <w:sz w:val="24"/>
          <w:szCs w:val="24"/>
          <w:lang w:val="en-ID"/>
        </w:rPr>
        <w:t>2015</w:t>
      </w:r>
      <w:r w:rsidR="004553D1" w:rsidRPr="004553D1">
        <w:rPr>
          <w:rFonts w:ascii="Palatino Linotype" w:hAnsi="Palatino Linotype" w:cs="Times New Roman"/>
          <w:sz w:val="24"/>
          <w:szCs w:val="24"/>
          <w:lang w:val="en-ID"/>
        </w:rPr>
        <w:t>)</w:t>
      </w:r>
      <w:r w:rsidR="00395D91" w:rsidRPr="00795AB9">
        <w:rPr>
          <w:rFonts w:ascii="Palatino Linotype" w:hAnsi="Palatino Linotype" w:cs="Times New Roman"/>
          <w:color w:val="00B050"/>
          <w:sz w:val="24"/>
          <w:szCs w:val="24"/>
          <w:lang w:val="en-ID"/>
        </w:rPr>
        <w:t xml:space="preserve"> </w:t>
      </w:r>
      <w:r w:rsidR="00395D91" w:rsidRPr="00395D91">
        <w:rPr>
          <w:rFonts w:ascii="Palatino Linotype" w:hAnsi="Palatino Linotype" w:cs="Times New Roman"/>
          <w:sz w:val="24"/>
          <w:szCs w:val="24"/>
          <w:lang w:val="en-ID"/>
        </w:rPr>
        <w:t>faktor kepercayaan diri sangat berpengaruh terhadap penampilan fisik sesorang. Penampilan fisik yang dimaksud berkaitan dengan wajah dan juga bentuk tubuh seseorang di mana pada saat ini banyak para remaja yang berpendapat mengenai bentuk tubuh ideal atau biasa dikenal dengan body shaming. Perilaku perbandingan bentuk tubuh tersebut seringkali terjadi pada perempuan sehingga responden dalam penelitian ini didominasi oleh perempuan.</w:t>
      </w:r>
    </w:p>
    <w:tbl>
      <w:tblPr>
        <w:tblW w:w="69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259"/>
        <w:gridCol w:w="1136"/>
        <w:gridCol w:w="1000"/>
        <w:gridCol w:w="1365"/>
        <w:gridCol w:w="1456"/>
      </w:tblGrid>
      <w:tr w:rsidR="000733CB" w:rsidRPr="000733CB" w14:paraId="708E870D" w14:textId="77777777" w:rsidTr="000733CB">
        <w:trPr>
          <w:cantSplit/>
          <w:jc w:val="center"/>
        </w:trPr>
        <w:tc>
          <w:tcPr>
            <w:tcW w:w="6943" w:type="dxa"/>
            <w:gridSpan w:val="6"/>
            <w:tcBorders>
              <w:top w:val="nil"/>
              <w:left w:val="nil"/>
              <w:bottom w:val="nil"/>
              <w:right w:val="nil"/>
            </w:tcBorders>
            <w:shd w:val="clear" w:color="auto" w:fill="FFFFFF"/>
          </w:tcPr>
          <w:p w14:paraId="36A1999A"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b/>
                <w:bCs/>
                <w:color w:val="000000"/>
                <w:sz w:val="18"/>
                <w:szCs w:val="18"/>
                <w:lang w:val="en-ID"/>
              </w:rPr>
              <w:t>Jenis Kelamin</w:t>
            </w:r>
          </w:p>
        </w:tc>
      </w:tr>
      <w:tr w:rsidR="000733CB" w:rsidRPr="000733CB" w14:paraId="5D3A91D4" w14:textId="77777777" w:rsidTr="000733CB">
        <w:trPr>
          <w:cantSplit/>
          <w:jc w:val="center"/>
        </w:trPr>
        <w:tc>
          <w:tcPr>
            <w:tcW w:w="1986" w:type="dxa"/>
            <w:gridSpan w:val="2"/>
            <w:tcBorders>
              <w:top w:val="single" w:sz="16" w:space="0" w:color="000000"/>
              <w:left w:val="single" w:sz="16" w:space="0" w:color="000000"/>
              <w:bottom w:val="single" w:sz="16" w:space="0" w:color="000000"/>
              <w:right w:val="nil"/>
            </w:tcBorders>
            <w:shd w:val="clear" w:color="auto" w:fill="FFFFFF"/>
          </w:tcPr>
          <w:p w14:paraId="26E00352"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p>
        </w:tc>
        <w:tc>
          <w:tcPr>
            <w:tcW w:w="1136" w:type="dxa"/>
            <w:tcBorders>
              <w:top w:val="single" w:sz="16" w:space="0" w:color="000000"/>
              <w:left w:val="single" w:sz="16" w:space="0" w:color="000000"/>
              <w:bottom w:val="single" w:sz="16" w:space="0" w:color="000000"/>
            </w:tcBorders>
            <w:shd w:val="clear" w:color="auto" w:fill="FFFFFF"/>
          </w:tcPr>
          <w:p w14:paraId="7AEC3588"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Frequency</w:t>
            </w:r>
          </w:p>
        </w:tc>
        <w:tc>
          <w:tcPr>
            <w:tcW w:w="1000" w:type="dxa"/>
            <w:tcBorders>
              <w:top w:val="single" w:sz="16" w:space="0" w:color="000000"/>
              <w:bottom w:val="single" w:sz="16" w:space="0" w:color="000000"/>
            </w:tcBorders>
            <w:shd w:val="clear" w:color="auto" w:fill="FFFFFF"/>
          </w:tcPr>
          <w:p w14:paraId="52CE8CF4"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Percent</w:t>
            </w:r>
          </w:p>
        </w:tc>
        <w:tc>
          <w:tcPr>
            <w:tcW w:w="1365" w:type="dxa"/>
            <w:tcBorders>
              <w:top w:val="single" w:sz="16" w:space="0" w:color="000000"/>
              <w:bottom w:val="single" w:sz="16" w:space="0" w:color="000000"/>
            </w:tcBorders>
            <w:shd w:val="clear" w:color="auto" w:fill="FFFFFF"/>
          </w:tcPr>
          <w:p w14:paraId="590251DE"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Valid Percent</w:t>
            </w:r>
          </w:p>
        </w:tc>
        <w:tc>
          <w:tcPr>
            <w:tcW w:w="1456" w:type="dxa"/>
            <w:tcBorders>
              <w:top w:val="single" w:sz="16" w:space="0" w:color="000000"/>
              <w:bottom w:val="single" w:sz="16" w:space="0" w:color="000000"/>
              <w:right w:val="single" w:sz="16" w:space="0" w:color="000000"/>
            </w:tcBorders>
            <w:shd w:val="clear" w:color="auto" w:fill="FFFFFF"/>
          </w:tcPr>
          <w:p w14:paraId="490B9AB3"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Cumulative Percent</w:t>
            </w:r>
          </w:p>
        </w:tc>
      </w:tr>
      <w:tr w:rsidR="000733CB" w:rsidRPr="000733CB" w14:paraId="0F1E2F00" w14:textId="77777777" w:rsidTr="000733CB">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2AF952D3"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Valid</w:t>
            </w:r>
          </w:p>
        </w:tc>
        <w:tc>
          <w:tcPr>
            <w:tcW w:w="1259" w:type="dxa"/>
            <w:tcBorders>
              <w:top w:val="single" w:sz="16" w:space="0" w:color="000000"/>
              <w:left w:val="nil"/>
              <w:bottom w:val="nil"/>
              <w:right w:val="single" w:sz="16" w:space="0" w:color="000000"/>
            </w:tcBorders>
            <w:shd w:val="clear" w:color="auto" w:fill="FFFFFF"/>
            <w:vAlign w:val="center"/>
          </w:tcPr>
          <w:p w14:paraId="39EB3634"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Perempuan</w:t>
            </w:r>
          </w:p>
        </w:tc>
        <w:tc>
          <w:tcPr>
            <w:tcW w:w="1136" w:type="dxa"/>
            <w:tcBorders>
              <w:top w:val="single" w:sz="16" w:space="0" w:color="000000"/>
              <w:left w:val="single" w:sz="16" w:space="0" w:color="000000"/>
              <w:bottom w:val="nil"/>
            </w:tcBorders>
            <w:shd w:val="clear" w:color="auto" w:fill="FFFFFF"/>
            <w:vAlign w:val="center"/>
          </w:tcPr>
          <w:p w14:paraId="0F8B42A8"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75</w:t>
            </w:r>
          </w:p>
        </w:tc>
        <w:tc>
          <w:tcPr>
            <w:tcW w:w="1000" w:type="dxa"/>
            <w:tcBorders>
              <w:top w:val="single" w:sz="16" w:space="0" w:color="000000"/>
              <w:bottom w:val="nil"/>
            </w:tcBorders>
            <w:shd w:val="clear" w:color="auto" w:fill="FFFFFF"/>
            <w:vAlign w:val="center"/>
          </w:tcPr>
          <w:p w14:paraId="6C88F1BB"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75.0</w:t>
            </w:r>
          </w:p>
        </w:tc>
        <w:tc>
          <w:tcPr>
            <w:tcW w:w="1365" w:type="dxa"/>
            <w:tcBorders>
              <w:top w:val="single" w:sz="16" w:space="0" w:color="000000"/>
              <w:bottom w:val="nil"/>
            </w:tcBorders>
            <w:shd w:val="clear" w:color="auto" w:fill="FFFFFF"/>
            <w:vAlign w:val="center"/>
          </w:tcPr>
          <w:p w14:paraId="5CAE96CE"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75.0</w:t>
            </w:r>
          </w:p>
        </w:tc>
        <w:tc>
          <w:tcPr>
            <w:tcW w:w="1456" w:type="dxa"/>
            <w:tcBorders>
              <w:top w:val="single" w:sz="16" w:space="0" w:color="000000"/>
              <w:bottom w:val="nil"/>
              <w:right w:val="single" w:sz="16" w:space="0" w:color="000000"/>
            </w:tcBorders>
            <w:shd w:val="clear" w:color="auto" w:fill="FFFFFF"/>
            <w:vAlign w:val="center"/>
          </w:tcPr>
          <w:p w14:paraId="30DC510D"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75.0</w:t>
            </w:r>
          </w:p>
        </w:tc>
      </w:tr>
      <w:tr w:rsidR="000733CB" w:rsidRPr="000733CB" w14:paraId="6B8EF7EE"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13FDCD39"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1259" w:type="dxa"/>
            <w:tcBorders>
              <w:top w:val="nil"/>
              <w:left w:val="nil"/>
              <w:bottom w:val="nil"/>
              <w:right w:val="single" w:sz="16" w:space="0" w:color="000000"/>
            </w:tcBorders>
            <w:shd w:val="clear" w:color="auto" w:fill="FFFFFF"/>
            <w:vAlign w:val="center"/>
          </w:tcPr>
          <w:p w14:paraId="0AB6BC5B"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Laki-laki</w:t>
            </w:r>
          </w:p>
        </w:tc>
        <w:tc>
          <w:tcPr>
            <w:tcW w:w="1136" w:type="dxa"/>
            <w:tcBorders>
              <w:top w:val="nil"/>
              <w:left w:val="single" w:sz="16" w:space="0" w:color="000000"/>
              <w:bottom w:val="nil"/>
            </w:tcBorders>
            <w:shd w:val="clear" w:color="auto" w:fill="FFFFFF"/>
            <w:vAlign w:val="center"/>
          </w:tcPr>
          <w:p w14:paraId="1F64AED3"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25</w:t>
            </w:r>
          </w:p>
        </w:tc>
        <w:tc>
          <w:tcPr>
            <w:tcW w:w="1000" w:type="dxa"/>
            <w:tcBorders>
              <w:top w:val="nil"/>
              <w:bottom w:val="nil"/>
            </w:tcBorders>
            <w:shd w:val="clear" w:color="auto" w:fill="FFFFFF"/>
            <w:vAlign w:val="center"/>
          </w:tcPr>
          <w:p w14:paraId="74939E3B"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25.0</w:t>
            </w:r>
          </w:p>
        </w:tc>
        <w:tc>
          <w:tcPr>
            <w:tcW w:w="1365" w:type="dxa"/>
            <w:tcBorders>
              <w:top w:val="nil"/>
              <w:bottom w:val="nil"/>
            </w:tcBorders>
            <w:shd w:val="clear" w:color="auto" w:fill="FFFFFF"/>
            <w:vAlign w:val="center"/>
          </w:tcPr>
          <w:p w14:paraId="5E2A2582"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25.0</w:t>
            </w:r>
          </w:p>
        </w:tc>
        <w:tc>
          <w:tcPr>
            <w:tcW w:w="1456" w:type="dxa"/>
            <w:tcBorders>
              <w:top w:val="nil"/>
              <w:bottom w:val="nil"/>
              <w:right w:val="single" w:sz="16" w:space="0" w:color="000000"/>
            </w:tcBorders>
            <w:shd w:val="clear" w:color="auto" w:fill="FFFFFF"/>
            <w:vAlign w:val="center"/>
          </w:tcPr>
          <w:p w14:paraId="11EDD19C"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r>
      <w:tr w:rsidR="000733CB" w:rsidRPr="000733CB" w14:paraId="357CDBAE"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66CA5062"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1259" w:type="dxa"/>
            <w:tcBorders>
              <w:top w:val="nil"/>
              <w:left w:val="nil"/>
              <w:bottom w:val="single" w:sz="16" w:space="0" w:color="000000"/>
              <w:right w:val="single" w:sz="16" w:space="0" w:color="000000"/>
            </w:tcBorders>
            <w:shd w:val="clear" w:color="auto" w:fill="FFFFFF"/>
            <w:vAlign w:val="center"/>
          </w:tcPr>
          <w:p w14:paraId="7A7AA13B"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Total</w:t>
            </w:r>
          </w:p>
        </w:tc>
        <w:tc>
          <w:tcPr>
            <w:tcW w:w="1136" w:type="dxa"/>
            <w:tcBorders>
              <w:top w:val="nil"/>
              <w:left w:val="single" w:sz="16" w:space="0" w:color="000000"/>
              <w:bottom w:val="single" w:sz="16" w:space="0" w:color="000000"/>
            </w:tcBorders>
            <w:shd w:val="clear" w:color="auto" w:fill="FFFFFF"/>
            <w:vAlign w:val="center"/>
          </w:tcPr>
          <w:p w14:paraId="4D884846"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w:t>
            </w:r>
          </w:p>
        </w:tc>
        <w:tc>
          <w:tcPr>
            <w:tcW w:w="1000" w:type="dxa"/>
            <w:tcBorders>
              <w:top w:val="nil"/>
              <w:bottom w:val="single" w:sz="16" w:space="0" w:color="000000"/>
            </w:tcBorders>
            <w:shd w:val="clear" w:color="auto" w:fill="FFFFFF"/>
            <w:vAlign w:val="center"/>
          </w:tcPr>
          <w:p w14:paraId="00497861"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c>
          <w:tcPr>
            <w:tcW w:w="1365" w:type="dxa"/>
            <w:tcBorders>
              <w:top w:val="nil"/>
              <w:bottom w:val="single" w:sz="16" w:space="0" w:color="000000"/>
            </w:tcBorders>
            <w:shd w:val="clear" w:color="auto" w:fill="FFFFFF"/>
            <w:vAlign w:val="center"/>
          </w:tcPr>
          <w:p w14:paraId="1D9BD7A3"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c>
          <w:tcPr>
            <w:tcW w:w="1456" w:type="dxa"/>
            <w:tcBorders>
              <w:top w:val="nil"/>
              <w:bottom w:val="single" w:sz="16" w:space="0" w:color="000000"/>
              <w:right w:val="single" w:sz="16" w:space="0" w:color="000000"/>
            </w:tcBorders>
            <w:shd w:val="clear" w:color="auto" w:fill="FFFFFF"/>
          </w:tcPr>
          <w:p w14:paraId="7EAC5D1B" w14:textId="77777777" w:rsidR="000733CB" w:rsidRPr="000733CB" w:rsidRDefault="000733CB" w:rsidP="000733CB">
            <w:pPr>
              <w:autoSpaceDE w:val="0"/>
              <w:autoSpaceDN w:val="0"/>
              <w:adjustRightInd w:val="0"/>
              <w:spacing w:after="0" w:line="240" w:lineRule="auto"/>
              <w:rPr>
                <w:rFonts w:ascii="Times New Roman" w:hAnsi="Times New Roman" w:cs="Times New Roman"/>
                <w:sz w:val="24"/>
                <w:szCs w:val="24"/>
                <w:lang w:val="en-ID"/>
              </w:rPr>
            </w:pPr>
          </w:p>
        </w:tc>
      </w:tr>
    </w:tbl>
    <w:p w14:paraId="11C651AB" w14:textId="77777777" w:rsidR="000733CB" w:rsidRDefault="000733CB" w:rsidP="000733CB">
      <w:pPr>
        <w:autoSpaceDE w:val="0"/>
        <w:autoSpaceDN w:val="0"/>
        <w:adjustRightInd w:val="0"/>
        <w:spacing w:after="0" w:line="240" w:lineRule="auto"/>
        <w:rPr>
          <w:rFonts w:ascii="Times New Roman" w:hAnsi="Times New Roman" w:cs="Times New Roman"/>
          <w:sz w:val="24"/>
          <w:szCs w:val="24"/>
          <w:lang w:val="en-ID"/>
        </w:rPr>
      </w:pPr>
    </w:p>
    <w:p w14:paraId="09ADD6FC" w14:textId="77777777" w:rsidR="00395D91" w:rsidRDefault="00395D91" w:rsidP="000733CB">
      <w:pPr>
        <w:autoSpaceDE w:val="0"/>
        <w:autoSpaceDN w:val="0"/>
        <w:adjustRightInd w:val="0"/>
        <w:spacing w:after="0" w:line="240" w:lineRule="auto"/>
        <w:rPr>
          <w:rFonts w:ascii="Times New Roman" w:hAnsi="Times New Roman" w:cs="Times New Roman"/>
          <w:sz w:val="24"/>
          <w:szCs w:val="24"/>
          <w:lang w:val="en-ID"/>
        </w:rPr>
      </w:pPr>
    </w:p>
    <w:p w14:paraId="144B9B92" w14:textId="77777777" w:rsidR="00395D91" w:rsidRDefault="00395D91" w:rsidP="000733CB">
      <w:pPr>
        <w:autoSpaceDE w:val="0"/>
        <w:autoSpaceDN w:val="0"/>
        <w:adjustRightInd w:val="0"/>
        <w:spacing w:after="0" w:line="240" w:lineRule="auto"/>
        <w:rPr>
          <w:rFonts w:ascii="Times New Roman" w:hAnsi="Times New Roman" w:cs="Times New Roman"/>
          <w:sz w:val="24"/>
          <w:szCs w:val="24"/>
          <w:lang w:val="en-ID"/>
        </w:rPr>
      </w:pPr>
    </w:p>
    <w:p w14:paraId="7FDE4054" w14:textId="5786C65C" w:rsidR="00395D91" w:rsidRPr="000733CB" w:rsidRDefault="00395D91" w:rsidP="00870A82">
      <w:pPr>
        <w:autoSpaceDE w:val="0"/>
        <w:autoSpaceDN w:val="0"/>
        <w:adjustRightInd w:val="0"/>
        <w:spacing w:after="0" w:line="240" w:lineRule="auto"/>
        <w:jc w:val="both"/>
        <w:rPr>
          <w:rFonts w:ascii="Palatino Linotype" w:hAnsi="Palatino Linotype" w:cs="Times New Roman"/>
          <w:sz w:val="24"/>
          <w:szCs w:val="24"/>
          <w:lang w:val="en-ID"/>
        </w:rPr>
      </w:pPr>
      <w:r w:rsidRPr="00395D91">
        <w:rPr>
          <w:rFonts w:ascii="Palatino Linotype" w:hAnsi="Palatino Linotype" w:cs="Times New Roman"/>
          <w:sz w:val="24"/>
          <w:szCs w:val="24"/>
          <w:lang w:val="en-ID"/>
        </w:rPr>
        <w:t xml:space="preserve">Berdasarkan </w:t>
      </w:r>
      <w:r>
        <w:rPr>
          <w:rFonts w:ascii="Palatino Linotype" w:hAnsi="Palatino Linotype" w:cs="Times New Roman"/>
          <w:sz w:val="24"/>
          <w:szCs w:val="24"/>
          <w:lang w:val="en-ID"/>
        </w:rPr>
        <w:t xml:space="preserve">hasil penyebaran kuisionel yang telah dilakukan dapat disimpulkan bahwa pengisi kuisioner dalam penelitian ini sebanyak 98 responden atau sama dengan 98% merupakan pengguna instagram, akan tetapi dalam penelitian ini penulis mengelompokan antara pengguna aktif dan juga pengguna pasif atau tidak aktif. Hassil survey dalam penelitian ini berjumlah 56 responden atau sama dengan 56% merupakan seorang pengguna aplikasi Instagram aktif dan sisanya 42 responden atau sama dengan 42% </w:t>
      </w:r>
      <w:r w:rsidR="00870A82">
        <w:rPr>
          <w:rFonts w:ascii="Palatino Linotype" w:hAnsi="Palatino Linotype" w:cs="Times New Roman"/>
          <w:sz w:val="24"/>
          <w:szCs w:val="24"/>
          <w:lang w:val="en-ID"/>
        </w:rPr>
        <w:t xml:space="preserve">termasuk ke dalam pengguna pasif atau tidak aktif. Selain itu </w:t>
      </w:r>
      <w:r w:rsidR="00870A82">
        <w:rPr>
          <w:rFonts w:ascii="Palatino Linotype" w:hAnsi="Palatino Linotype" w:cs="Times New Roman"/>
          <w:sz w:val="24"/>
          <w:szCs w:val="24"/>
          <w:lang w:val="en-ID"/>
        </w:rPr>
        <w:lastRenderedPageBreak/>
        <w:t>penulis juga mengelompokkan pengguna instagram dalam menggunakan aplikasi itu setiap harinya, terdapat 59 reponden yang sama dengan 59% pengguna istagram yang memakai dan membuka aplikasi istagram selama kurang dari satu jam. Terdapat pula 33 responden atau setara dengan 33% pengguna instagram menggunakan aplikasi tersebut lebih dari satu sampai dua jam, dan sisanya sebanyak 8 responden memakai intagram setiap harinya dengan menghabiskan waktu selama lebih dari dua jam dalam menggunakan aplikasi Instagram tersebut.</w:t>
      </w:r>
    </w:p>
    <w:tbl>
      <w:tblPr>
        <w:tblW w:w="77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2017"/>
        <w:gridCol w:w="1136"/>
        <w:gridCol w:w="1000"/>
        <w:gridCol w:w="1365"/>
        <w:gridCol w:w="1456"/>
      </w:tblGrid>
      <w:tr w:rsidR="000733CB" w:rsidRPr="000733CB" w14:paraId="788800DC" w14:textId="77777777" w:rsidTr="000733CB">
        <w:trPr>
          <w:cantSplit/>
          <w:jc w:val="center"/>
        </w:trPr>
        <w:tc>
          <w:tcPr>
            <w:tcW w:w="7701" w:type="dxa"/>
            <w:gridSpan w:val="6"/>
            <w:tcBorders>
              <w:top w:val="nil"/>
              <w:left w:val="nil"/>
              <w:bottom w:val="nil"/>
              <w:right w:val="nil"/>
            </w:tcBorders>
            <w:shd w:val="clear" w:color="auto" w:fill="FFFFFF"/>
          </w:tcPr>
          <w:p w14:paraId="0037D236" w14:textId="6F5DA5F8" w:rsidR="000733CB" w:rsidRPr="000733CB" w:rsidRDefault="000733CB" w:rsidP="00FE5472">
            <w:pPr>
              <w:autoSpaceDE w:val="0"/>
              <w:autoSpaceDN w:val="0"/>
              <w:adjustRightInd w:val="0"/>
              <w:spacing w:after="0" w:line="320" w:lineRule="atLeast"/>
              <w:ind w:right="60"/>
              <w:jc w:val="center"/>
              <w:rPr>
                <w:rFonts w:ascii="Arial" w:hAnsi="Arial" w:cs="Arial"/>
                <w:color w:val="000000"/>
                <w:sz w:val="18"/>
                <w:szCs w:val="18"/>
                <w:lang w:val="en-ID"/>
              </w:rPr>
            </w:pPr>
            <w:r w:rsidRPr="000733CB">
              <w:rPr>
                <w:rFonts w:ascii="Arial" w:hAnsi="Arial" w:cs="Arial"/>
                <w:b/>
                <w:bCs/>
                <w:color w:val="000000"/>
                <w:sz w:val="18"/>
                <w:szCs w:val="18"/>
                <w:lang w:val="en-ID"/>
              </w:rPr>
              <w:t>Pengguna Instagram</w:t>
            </w:r>
          </w:p>
        </w:tc>
      </w:tr>
      <w:tr w:rsidR="000733CB" w:rsidRPr="000733CB" w14:paraId="407774BC" w14:textId="77777777" w:rsidTr="000733CB">
        <w:trPr>
          <w:cantSplit/>
          <w:jc w:val="center"/>
        </w:trPr>
        <w:tc>
          <w:tcPr>
            <w:tcW w:w="2744" w:type="dxa"/>
            <w:gridSpan w:val="2"/>
            <w:tcBorders>
              <w:top w:val="single" w:sz="16" w:space="0" w:color="000000"/>
              <w:left w:val="single" w:sz="16" w:space="0" w:color="000000"/>
              <w:bottom w:val="single" w:sz="16" w:space="0" w:color="000000"/>
              <w:right w:val="nil"/>
            </w:tcBorders>
            <w:shd w:val="clear" w:color="auto" w:fill="FFFFFF"/>
          </w:tcPr>
          <w:p w14:paraId="1495EE50"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p>
        </w:tc>
        <w:tc>
          <w:tcPr>
            <w:tcW w:w="1136" w:type="dxa"/>
            <w:tcBorders>
              <w:top w:val="single" w:sz="16" w:space="0" w:color="000000"/>
              <w:left w:val="single" w:sz="16" w:space="0" w:color="000000"/>
              <w:bottom w:val="single" w:sz="16" w:space="0" w:color="000000"/>
            </w:tcBorders>
            <w:shd w:val="clear" w:color="auto" w:fill="FFFFFF"/>
          </w:tcPr>
          <w:p w14:paraId="56E434A0"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Frequency</w:t>
            </w:r>
          </w:p>
        </w:tc>
        <w:tc>
          <w:tcPr>
            <w:tcW w:w="1000" w:type="dxa"/>
            <w:tcBorders>
              <w:top w:val="single" w:sz="16" w:space="0" w:color="000000"/>
              <w:bottom w:val="single" w:sz="16" w:space="0" w:color="000000"/>
            </w:tcBorders>
            <w:shd w:val="clear" w:color="auto" w:fill="FFFFFF"/>
          </w:tcPr>
          <w:p w14:paraId="0BC3B57F"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Percent</w:t>
            </w:r>
          </w:p>
        </w:tc>
        <w:tc>
          <w:tcPr>
            <w:tcW w:w="1365" w:type="dxa"/>
            <w:tcBorders>
              <w:top w:val="single" w:sz="16" w:space="0" w:color="000000"/>
              <w:bottom w:val="single" w:sz="16" w:space="0" w:color="000000"/>
            </w:tcBorders>
            <w:shd w:val="clear" w:color="auto" w:fill="FFFFFF"/>
          </w:tcPr>
          <w:p w14:paraId="6E1674AB"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Valid Percent</w:t>
            </w:r>
          </w:p>
        </w:tc>
        <w:tc>
          <w:tcPr>
            <w:tcW w:w="1456" w:type="dxa"/>
            <w:tcBorders>
              <w:top w:val="single" w:sz="16" w:space="0" w:color="000000"/>
              <w:bottom w:val="single" w:sz="16" w:space="0" w:color="000000"/>
              <w:right w:val="single" w:sz="16" w:space="0" w:color="000000"/>
            </w:tcBorders>
            <w:shd w:val="clear" w:color="auto" w:fill="FFFFFF"/>
          </w:tcPr>
          <w:p w14:paraId="6E86B26A"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Cumulative Percent</w:t>
            </w:r>
          </w:p>
        </w:tc>
      </w:tr>
      <w:tr w:rsidR="000733CB" w:rsidRPr="000733CB" w14:paraId="30A77B19" w14:textId="77777777" w:rsidTr="000733CB">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41C61D40"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Valid</w:t>
            </w:r>
          </w:p>
        </w:tc>
        <w:tc>
          <w:tcPr>
            <w:tcW w:w="2017" w:type="dxa"/>
            <w:tcBorders>
              <w:top w:val="single" w:sz="16" w:space="0" w:color="000000"/>
              <w:left w:val="nil"/>
              <w:bottom w:val="nil"/>
              <w:right w:val="single" w:sz="16" w:space="0" w:color="000000"/>
            </w:tcBorders>
            <w:shd w:val="clear" w:color="auto" w:fill="FFFFFF"/>
            <w:vAlign w:val="center"/>
          </w:tcPr>
          <w:p w14:paraId="685CE8A1"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Bukan Pengguna</w:t>
            </w:r>
          </w:p>
        </w:tc>
        <w:tc>
          <w:tcPr>
            <w:tcW w:w="1136" w:type="dxa"/>
            <w:tcBorders>
              <w:top w:val="single" w:sz="16" w:space="0" w:color="000000"/>
              <w:left w:val="single" w:sz="16" w:space="0" w:color="000000"/>
              <w:bottom w:val="nil"/>
            </w:tcBorders>
            <w:shd w:val="clear" w:color="auto" w:fill="FFFFFF"/>
            <w:vAlign w:val="center"/>
          </w:tcPr>
          <w:p w14:paraId="4F555429"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2</w:t>
            </w:r>
          </w:p>
        </w:tc>
        <w:tc>
          <w:tcPr>
            <w:tcW w:w="1000" w:type="dxa"/>
            <w:tcBorders>
              <w:top w:val="single" w:sz="16" w:space="0" w:color="000000"/>
              <w:bottom w:val="nil"/>
            </w:tcBorders>
            <w:shd w:val="clear" w:color="auto" w:fill="FFFFFF"/>
            <w:vAlign w:val="center"/>
          </w:tcPr>
          <w:p w14:paraId="178A8369"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2.0</w:t>
            </w:r>
          </w:p>
        </w:tc>
        <w:tc>
          <w:tcPr>
            <w:tcW w:w="1365" w:type="dxa"/>
            <w:tcBorders>
              <w:top w:val="single" w:sz="16" w:space="0" w:color="000000"/>
              <w:bottom w:val="nil"/>
            </w:tcBorders>
            <w:shd w:val="clear" w:color="auto" w:fill="FFFFFF"/>
            <w:vAlign w:val="center"/>
          </w:tcPr>
          <w:p w14:paraId="37E016CE"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2.0</w:t>
            </w:r>
          </w:p>
        </w:tc>
        <w:tc>
          <w:tcPr>
            <w:tcW w:w="1456" w:type="dxa"/>
            <w:tcBorders>
              <w:top w:val="single" w:sz="16" w:space="0" w:color="000000"/>
              <w:bottom w:val="nil"/>
              <w:right w:val="single" w:sz="16" w:space="0" w:color="000000"/>
            </w:tcBorders>
            <w:shd w:val="clear" w:color="auto" w:fill="FFFFFF"/>
            <w:vAlign w:val="center"/>
          </w:tcPr>
          <w:p w14:paraId="2AD7B780"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2.0</w:t>
            </w:r>
          </w:p>
        </w:tc>
      </w:tr>
      <w:tr w:rsidR="000733CB" w:rsidRPr="000733CB" w14:paraId="62F97F00"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242A4081"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2017" w:type="dxa"/>
            <w:tcBorders>
              <w:top w:val="nil"/>
              <w:left w:val="nil"/>
              <w:bottom w:val="nil"/>
              <w:right w:val="single" w:sz="16" w:space="0" w:color="000000"/>
            </w:tcBorders>
            <w:shd w:val="clear" w:color="auto" w:fill="FFFFFF"/>
            <w:vAlign w:val="center"/>
          </w:tcPr>
          <w:p w14:paraId="03F96737"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Pengguna Tidak Aktif</w:t>
            </w:r>
          </w:p>
        </w:tc>
        <w:tc>
          <w:tcPr>
            <w:tcW w:w="1136" w:type="dxa"/>
            <w:tcBorders>
              <w:top w:val="nil"/>
              <w:left w:val="single" w:sz="16" w:space="0" w:color="000000"/>
              <w:bottom w:val="nil"/>
            </w:tcBorders>
            <w:shd w:val="clear" w:color="auto" w:fill="FFFFFF"/>
            <w:vAlign w:val="center"/>
          </w:tcPr>
          <w:p w14:paraId="11F94E00"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42</w:t>
            </w:r>
          </w:p>
        </w:tc>
        <w:tc>
          <w:tcPr>
            <w:tcW w:w="1000" w:type="dxa"/>
            <w:tcBorders>
              <w:top w:val="nil"/>
              <w:bottom w:val="nil"/>
            </w:tcBorders>
            <w:shd w:val="clear" w:color="auto" w:fill="FFFFFF"/>
            <w:vAlign w:val="center"/>
          </w:tcPr>
          <w:p w14:paraId="2431FF23"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42.0</w:t>
            </w:r>
          </w:p>
        </w:tc>
        <w:tc>
          <w:tcPr>
            <w:tcW w:w="1365" w:type="dxa"/>
            <w:tcBorders>
              <w:top w:val="nil"/>
              <w:bottom w:val="nil"/>
            </w:tcBorders>
            <w:shd w:val="clear" w:color="auto" w:fill="FFFFFF"/>
            <w:vAlign w:val="center"/>
          </w:tcPr>
          <w:p w14:paraId="2D15B0D7"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42.0</w:t>
            </w:r>
          </w:p>
        </w:tc>
        <w:tc>
          <w:tcPr>
            <w:tcW w:w="1456" w:type="dxa"/>
            <w:tcBorders>
              <w:top w:val="nil"/>
              <w:bottom w:val="nil"/>
              <w:right w:val="single" w:sz="16" w:space="0" w:color="000000"/>
            </w:tcBorders>
            <w:shd w:val="clear" w:color="auto" w:fill="FFFFFF"/>
            <w:vAlign w:val="center"/>
          </w:tcPr>
          <w:p w14:paraId="342DFAC1"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44.0</w:t>
            </w:r>
          </w:p>
        </w:tc>
      </w:tr>
      <w:tr w:rsidR="000733CB" w:rsidRPr="000733CB" w14:paraId="275AFD77"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188A0861"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2017" w:type="dxa"/>
            <w:tcBorders>
              <w:top w:val="nil"/>
              <w:left w:val="nil"/>
              <w:bottom w:val="nil"/>
              <w:right w:val="single" w:sz="16" w:space="0" w:color="000000"/>
            </w:tcBorders>
            <w:shd w:val="clear" w:color="auto" w:fill="FFFFFF"/>
            <w:vAlign w:val="center"/>
          </w:tcPr>
          <w:p w14:paraId="027041DD"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Pengguna Aktif</w:t>
            </w:r>
          </w:p>
        </w:tc>
        <w:tc>
          <w:tcPr>
            <w:tcW w:w="1136" w:type="dxa"/>
            <w:tcBorders>
              <w:top w:val="nil"/>
              <w:left w:val="single" w:sz="16" w:space="0" w:color="000000"/>
              <w:bottom w:val="nil"/>
            </w:tcBorders>
            <w:shd w:val="clear" w:color="auto" w:fill="FFFFFF"/>
            <w:vAlign w:val="center"/>
          </w:tcPr>
          <w:p w14:paraId="279B7FD9"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56</w:t>
            </w:r>
          </w:p>
        </w:tc>
        <w:tc>
          <w:tcPr>
            <w:tcW w:w="1000" w:type="dxa"/>
            <w:tcBorders>
              <w:top w:val="nil"/>
              <w:bottom w:val="nil"/>
            </w:tcBorders>
            <w:shd w:val="clear" w:color="auto" w:fill="FFFFFF"/>
            <w:vAlign w:val="center"/>
          </w:tcPr>
          <w:p w14:paraId="13846308"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56.0</w:t>
            </w:r>
          </w:p>
        </w:tc>
        <w:tc>
          <w:tcPr>
            <w:tcW w:w="1365" w:type="dxa"/>
            <w:tcBorders>
              <w:top w:val="nil"/>
              <w:bottom w:val="nil"/>
            </w:tcBorders>
            <w:shd w:val="clear" w:color="auto" w:fill="FFFFFF"/>
            <w:vAlign w:val="center"/>
          </w:tcPr>
          <w:p w14:paraId="58D7E10D"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56.0</w:t>
            </w:r>
          </w:p>
        </w:tc>
        <w:tc>
          <w:tcPr>
            <w:tcW w:w="1456" w:type="dxa"/>
            <w:tcBorders>
              <w:top w:val="nil"/>
              <w:bottom w:val="nil"/>
              <w:right w:val="single" w:sz="16" w:space="0" w:color="000000"/>
            </w:tcBorders>
            <w:shd w:val="clear" w:color="auto" w:fill="FFFFFF"/>
            <w:vAlign w:val="center"/>
          </w:tcPr>
          <w:p w14:paraId="6CE1A3EF"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r>
      <w:tr w:rsidR="000733CB" w:rsidRPr="000733CB" w14:paraId="6CEC2100"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68BA7899"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2017" w:type="dxa"/>
            <w:tcBorders>
              <w:top w:val="nil"/>
              <w:left w:val="nil"/>
              <w:bottom w:val="single" w:sz="16" w:space="0" w:color="000000"/>
              <w:right w:val="single" w:sz="16" w:space="0" w:color="000000"/>
            </w:tcBorders>
            <w:shd w:val="clear" w:color="auto" w:fill="FFFFFF"/>
            <w:vAlign w:val="center"/>
          </w:tcPr>
          <w:p w14:paraId="54B17287"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Total</w:t>
            </w:r>
          </w:p>
        </w:tc>
        <w:tc>
          <w:tcPr>
            <w:tcW w:w="1136" w:type="dxa"/>
            <w:tcBorders>
              <w:top w:val="nil"/>
              <w:left w:val="single" w:sz="16" w:space="0" w:color="000000"/>
              <w:bottom w:val="single" w:sz="16" w:space="0" w:color="000000"/>
            </w:tcBorders>
            <w:shd w:val="clear" w:color="auto" w:fill="FFFFFF"/>
            <w:vAlign w:val="center"/>
          </w:tcPr>
          <w:p w14:paraId="368382EE"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w:t>
            </w:r>
          </w:p>
        </w:tc>
        <w:tc>
          <w:tcPr>
            <w:tcW w:w="1000" w:type="dxa"/>
            <w:tcBorders>
              <w:top w:val="nil"/>
              <w:bottom w:val="single" w:sz="16" w:space="0" w:color="000000"/>
            </w:tcBorders>
            <w:shd w:val="clear" w:color="auto" w:fill="FFFFFF"/>
            <w:vAlign w:val="center"/>
          </w:tcPr>
          <w:p w14:paraId="6E42AECA"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c>
          <w:tcPr>
            <w:tcW w:w="1365" w:type="dxa"/>
            <w:tcBorders>
              <w:top w:val="nil"/>
              <w:bottom w:val="single" w:sz="16" w:space="0" w:color="000000"/>
            </w:tcBorders>
            <w:shd w:val="clear" w:color="auto" w:fill="FFFFFF"/>
            <w:vAlign w:val="center"/>
          </w:tcPr>
          <w:p w14:paraId="0F385C6B"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c>
          <w:tcPr>
            <w:tcW w:w="1456" w:type="dxa"/>
            <w:tcBorders>
              <w:top w:val="nil"/>
              <w:bottom w:val="single" w:sz="16" w:space="0" w:color="000000"/>
              <w:right w:val="single" w:sz="16" w:space="0" w:color="000000"/>
            </w:tcBorders>
            <w:shd w:val="clear" w:color="auto" w:fill="FFFFFF"/>
          </w:tcPr>
          <w:p w14:paraId="003E310B" w14:textId="77777777" w:rsidR="000733CB" w:rsidRPr="000733CB" w:rsidRDefault="000733CB" w:rsidP="000733CB">
            <w:pPr>
              <w:autoSpaceDE w:val="0"/>
              <w:autoSpaceDN w:val="0"/>
              <w:adjustRightInd w:val="0"/>
              <w:spacing w:after="0" w:line="240" w:lineRule="auto"/>
              <w:rPr>
                <w:rFonts w:ascii="Times New Roman" w:hAnsi="Times New Roman" w:cs="Times New Roman"/>
                <w:sz w:val="24"/>
                <w:szCs w:val="24"/>
                <w:lang w:val="en-ID"/>
              </w:rPr>
            </w:pPr>
          </w:p>
        </w:tc>
      </w:tr>
    </w:tbl>
    <w:p w14:paraId="3A5653C2" w14:textId="77777777" w:rsidR="000733CB" w:rsidRPr="000733CB" w:rsidRDefault="000733CB" w:rsidP="000733CB">
      <w:pPr>
        <w:autoSpaceDE w:val="0"/>
        <w:autoSpaceDN w:val="0"/>
        <w:adjustRightInd w:val="0"/>
        <w:spacing w:after="0" w:line="240" w:lineRule="auto"/>
        <w:rPr>
          <w:rFonts w:ascii="Times New Roman" w:hAnsi="Times New Roman" w:cs="Times New Roman"/>
          <w:sz w:val="24"/>
          <w:szCs w:val="24"/>
          <w:lang w:val="en-ID"/>
        </w:rPr>
      </w:pPr>
    </w:p>
    <w:tbl>
      <w:tblPr>
        <w:tblW w:w="74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804"/>
        <w:gridCol w:w="1136"/>
        <w:gridCol w:w="1000"/>
        <w:gridCol w:w="1365"/>
        <w:gridCol w:w="1456"/>
      </w:tblGrid>
      <w:tr w:rsidR="000733CB" w:rsidRPr="000733CB" w14:paraId="24C965DF" w14:textId="77777777" w:rsidTr="000733CB">
        <w:trPr>
          <w:cantSplit/>
          <w:jc w:val="center"/>
        </w:trPr>
        <w:tc>
          <w:tcPr>
            <w:tcW w:w="7485" w:type="dxa"/>
            <w:gridSpan w:val="6"/>
            <w:tcBorders>
              <w:top w:val="nil"/>
              <w:left w:val="nil"/>
              <w:bottom w:val="nil"/>
              <w:right w:val="nil"/>
            </w:tcBorders>
            <w:shd w:val="clear" w:color="auto" w:fill="FFFFFF"/>
          </w:tcPr>
          <w:p w14:paraId="1CD7FB1E"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b/>
                <w:bCs/>
                <w:color w:val="000000"/>
                <w:sz w:val="18"/>
                <w:szCs w:val="18"/>
                <w:lang w:val="en-ID"/>
              </w:rPr>
              <w:t>Durasi Penggunaan</w:t>
            </w:r>
          </w:p>
        </w:tc>
      </w:tr>
      <w:tr w:rsidR="000733CB" w:rsidRPr="000733CB" w14:paraId="525893E3" w14:textId="77777777" w:rsidTr="000733CB">
        <w:trPr>
          <w:cantSplit/>
          <w:jc w:val="center"/>
        </w:trPr>
        <w:tc>
          <w:tcPr>
            <w:tcW w:w="2530" w:type="dxa"/>
            <w:gridSpan w:val="2"/>
            <w:tcBorders>
              <w:top w:val="single" w:sz="16" w:space="0" w:color="000000"/>
              <w:left w:val="single" w:sz="16" w:space="0" w:color="000000"/>
              <w:bottom w:val="single" w:sz="16" w:space="0" w:color="000000"/>
              <w:right w:val="nil"/>
            </w:tcBorders>
            <w:shd w:val="clear" w:color="auto" w:fill="FFFFFF"/>
          </w:tcPr>
          <w:p w14:paraId="5D55E9C9"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p>
        </w:tc>
        <w:tc>
          <w:tcPr>
            <w:tcW w:w="1136" w:type="dxa"/>
            <w:tcBorders>
              <w:top w:val="single" w:sz="16" w:space="0" w:color="000000"/>
              <w:left w:val="single" w:sz="16" w:space="0" w:color="000000"/>
              <w:bottom w:val="single" w:sz="16" w:space="0" w:color="000000"/>
            </w:tcBorders>
            <w:shd w:val="clear" w:color="auto" w:fill="FFFFFF"/>
          </w:tcPr>
          <w:p w14:paraId="43F6B2B0"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Frequency</w:t>
            </w:r>
          </w:p>
        </w:tc>
        <w:tc>
          <w:tcPr>
            <w:tcW w:w="1000" w:type="dxa"/>
            <w:tcBorders>
              <w:top w:val="single" w:sz="16" w:space="0" w:color="000000"/>
              <w:bottom w:val="single" w:sz="16" w:space="0" w:color="000000"/>
            </w:tcBorders>
            <w:shd w:val="clear" w:color="auto" w:fill="FFFFFF"/>
          </w:tcPr>
          <w:p w14:paraId="6A31EEA4"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Percent</w:t>
            </w:r>
          </w:p>
        </w:tc>
        <w:tc>
          <w:tcPr>
            <w:tcW w:w="1364" w:type="dxa"/>
            <w:tcBorders>
              <w:top w:val="single" w:sz="16" w:space="0" w:color="000000"/>
              <w:bottom w:val="single" w:sz="16" w:space="0" w:color="000000"/>
            </w:tcBorders>
            <w:shd w:val="clear" w:color="auto" w:fill="FFFFFF"/>
          </w:tcPr>
          <w:p w14:paraId="189CE837"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Valid Percent</w:t>
            </w:r>
          </w:p>
        </w:tc>
        <w:tc>
          <w:tcPr>
            <w:tcW w:w="1455" w:type="dxa"/>
            <w:tcBorders>
              <w:top w:val="single" w:sz="16" w:space="0" w:color="000000"/>
              <w:bottom w:val="single" w:sz="16" w:space="0" w:color="000000"/>
              <w:right w:val="single" w:sz="16" w:space="0" w:color="000000"/>
            </w:tcBorders>
            <w:shd w:val="clear" w:color="auto" w:fill="FFFFFF"/>
          </w:tcPr>
          <w:p w14:paraId="56854944" w14:textId="77777777" w:rsidR="000733CB" w:rsidRPr="000733CB" w:rsidRDefault="000733CB" w:rsidP="000733CB">
            <w:pPr>
              <w:autoSpaceDE w:val="0"/>
              <w:autoSpaceDN w:val="0"/>
              <w:adjustRightInd w:val="0"/>
              <w:spacing w:after="0" w:line="320" w:lineRule="atLeast"/>
              <w:ind w:left="60" w:right="60"/>
              <w:jc w:val="center"/>
              <w:rPr>
                <w:rFonts w:ascii="Arial" w:hAnsi="Arial" w:cs="Arial"/>
                <w:color w:val="000000"/>
                <w:sz w:val="18"/>
                <w:szCs w:val="18"/>
                <w:lang w:val="en-ID"/>
              </w:rPr>
            </w:pPr>
            <w:r w:rsidRPr="000733CB">
              <w:rPr>
                <w:rFonts w:ascii="Arial" w:hAnsi="Arial" w:cs="Arial"/>
                <w:color w:val="000000"/>
                <w:sz w:val="18"/>
                <w:szCs w:val="18"/>
                <w:lang w:val="en-ID"/>
              </w:rPr>
              <w:t>Cumulative Percent</w:t>
            </w:r>
          </w:p>
        </w:tc>
      </w:tr>
      <w:tr w:rsidR="000733CB" w:rsidRPr="000733CB" w14:paraId="798D0658" w14:textId="77777777" w:rsidTr="000733CB">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2B2E51AB"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Valid</w:t>
            </w:r>
          </w:p>
        </w:tc>
        <w:tc>
          <w:tcPr>
            <w:tcW w:w="1803" w:type="dxa"/>
            <w:tcBorders>
              <w:top w:val="single" w:sz="16" w:space="0" w:color="000000"/>
              <w:left w:val="nil"/>
              <w:bottom w:val="nil"/>
              <w:right w:val="single" w:sz="16" w:space="0" w:color="000000"/>
            </w:tcBorders>
            <w:shd w:val="clear" w:color="auto" w:fill="FFFFFF"/>
            <w:vAlign w:val="center"/>
          </w:tcPr>
          <w:p w14:paraId="2AFFDDAC"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Kurang dari 1 Jam</w:t>
            </w:r>
          </w:p>
        </w:tc>
        <w:tc>
          <w:tcPr>
            <w:tcW w:w="1136" w:type="dxa"/>
            <w:tcBorders>
              <w:top w:val="single" w:sz="16" w:space="0" w:color="000000"/>
              <w:left w:val="single" w:sz="16" w:space="0" w:color="000000"/>
              <w:bottom w:val="nil"/>
            </w:tcBorders>
            <w:shd w:val="clear" w:color="auto" w:fill="FFFFFF"/>
            <w:vAlign w:val="center"/>
          </w:tcPr>
          <w:p w14:paraId="34E7CD14"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59</w:t>
            </w:r>
          </w:p>
        </w:tc>
        <w:tc>
          <w:tcPr>
            <w:tcW w:w="1000" w:type="dxa"/>
            <w:tcBorders>
              <w:top w:val="single" w:sz="16" w:space="0" w:color="000000"/>
              <w:bottom w:val="nil"/>
            </w:tcBorders>
            <w:shd w:val="clear" w:color="auto" w:fill="FFFFFF"/>
            <w:vAlign w:val="center"/>
          </w:tcPr>
          <w:p w14:paraId="3BB33795"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59.0</w:t>
            </w:r>
          </w:p>
        </w:tc>
        <w:tc>
          <w:tcPr>
            <w:tcW w:w="1364" w:type="dxa"/>
            <w:tcBorders>
              <w:top w:val="single" w:sz="16" w:space="0" w:color="000000"/>
              <w:bottom w:val="nil"/>
            </w:tcBorders>
            <w:shd w:val="clear" w:color="auto" w:fill="FFFFFF"/>
            <w:vAlign w:val="center"/>
          </w:tcPr>
          <w:p w14:paraId="65681543"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59.0</w:t>
            </w:r>
          </w:p>
        </w:tc>
        <w:tc>
          <w:tcPr>
            <w:tcW w:w="1455" w:type="dxa"/>
            <w:tcBorders>
              <w:top w:val="single" w:sz="16" w:space="0" w:color="000000"/>
              <w:bottom w:val="nil"/>
              <w:right w:val="single" w:sz="16" w:space="0" w:color="000000"/>
            </w:tcBorders>
            <w:shd w:val="clear" w:color="auto" w:fill="FFFFFF"/>
            <w:vAlign w:val="center"/>
          </w:tcPr>
          <w:p w14:paraId="650485C7"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59.0</w:t>
            </w:r>
          </w:p>
        </w:tc>
      </w:tr>
      <w:tr w:rsidR="000733CB" w:rsidRPr="000733CB" w14:paraId="308CC7A5"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3239631E"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1803" w:type="dxa"/>
            <w:tcBorders>
              <w:top w:val="nil"/>
              <w:left w:val="nil"/>
              <w:bottom w:val="nil"/>
              <w:right w:val="single" w:sz="16" w:space="0" w:color="000000"/>
            </w:tcBorders>
            <w:shd w:val="clear" w:color="auto" w:fill="FFFFFF"/>
            <w:vAlign w:val="center"/>
          </w:tcPr>
          <w:p w14:paraId="5E9C4732"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1-2 Jam</w:t>
            </w:r>
          </w:p>
        </w:tc>
        <w:tc>
          <w:tcPr>
            <w:tcW w:w="1136" w:type="dxa"/>
            <w:tcBorders>
              <w:top w:val="nil"/>
              <w:left w:val="single" w:sz="16" w:space="0" w:color="000000"/>
              <w:bottom w:val="nil"/>
            </w:tcBorders>
            <w:shd w:val="clear" w:color="auto" w:fill="FFFFFF"/>
            <w:vAlign w:val="center"/>
          </w:tcPr>
          <w:p w14:paraId="2C642614"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33</w:t>
            </w:r>
          </w:p>
        </w:tc>
        <w:tc>
          <w:tcPr>
            <w:tcW w:w="1000" w:type="dxa"/>
            <w:tcBorders>
              <w:top w:val="nil"/>
              <w:bottom w:val="nil"/>
            </w:tcBorders>
            <w:shd w:val="clear" w:color="auto" w:fill="FFFFFF"/>
            <w:vAlign w:val="center"/>
          </w:tcPr>
          <w:p w14:paraId="191589BC"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33.0</w:t>
            </w:r>
          </w:p>
        </w:tc>
        <w:tc>
          <w:tcPr>
            <w:tcW w:w="1364" w:type="dxa"/>
            <w:tcBorders>
              <w:top w:val="nil"/>
              <w:bottom w:val="nil"/>
            </w:tcBorders>
            <w:shd w:val="clear" w:color="auto" w:fill="FFFFFF"/>
            <w:vAlign w:val="center"/>
          </w:tcPr>
          <w:p w14:paraId="6A51BB2D"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33.0</w:t>
            </w:r>
          </w:p>
        </w:tc>
        <w:tc>
          <w:tcPr>
            <w:tcW w:w="1455" w:type="dxa"/>
            <w:tcBorders>
              <w:top w:val="nil"/>
              <w:bottom w:val="nil"/>
              <w:right w:val="single" w:sz="16" w:space="0" w:color="000000"/>
            </w:tcBorders>
            <w:shd w:val="clear" w:color="auto" w:fill="FFFFFF"/>
            <w:vAlign w:val="center"/>
          </w:tcPr>
          <w:p w14:paraId="5C868AEF"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92.0</w:t>
            </w:r>
          </w:p>
        </w:tc>
      </w:tr>
      <w:tr w:rsidR="000733CB" w:rsidRPr="000733CB" w14:paraId="328B2B81"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23D3D019"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1803" w:type="dxa"/>
            <w:tcBorders>
              <w:top w:val="nil"/>
              <w:left w:val="nil"/>
              <w:bottom w:val="nil"/>
              <w:right w:val="single" w:sz="16" w:space="0" w:color="000000"/>
            </w:tcBorders>
            <w:shd w:val="clear" w:color="auto" w:fill="FFFFFF"/>
            <w:vAlign w:val="center"/>
          </w:tcPr>
          <w:p w14:paraId="0FE309AE" w14:textId="512B5466"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 xml:space="preserve">Lebih dari </w:t>
            </w:r>
            <w:r w:rsidR="00870A82">
              <w:rPr>
                <w:rFonts w:ascii="Arial" w:hAnsi="Arial" w:cs="Arial"/>
                <w:color w:val="000000"/>
                <w:sz w:val="18"/>
                <w:szCs w:val="18"/>
                <w:lang w:val="en-ID"/>
              </w:rPr>
              <w:t>2</w:t>
            </w:r>
            <w:r w:rsidRPr="000733CB">
              <w:rPr>
                <w:rFonts w:ascii="Arial" w:hAnsi="Arial" w:cs="Arial"/>
                <w:color w:val="000000"/>
                <w:sz w:val="18"/>
                <w:szCs w:val="18"/>
                <w:lang w:val="en-ID"/>
              </w:rPr>
              <w:t xml:space="preserve"> Jam</w:t>
            </w:r>
          </w:p>
        </w:tc>
        <w:tc>
          <w:tcPr>
            <w:tcW w:w="1136" w:type="dxa"/>
            <w:tcBorders>
              <w:top w:val="nil"/>
              <w:left w:val="single" w:sz="16" w:space="0" w:color="000000"/>
              <w:bottom w:val="nil"/>
            </w:tcBorders>
            <w:shd w:val="clear" w:color="auto" w:fill="FFFFFF"/>
            <w:vAlign w:val="center"/>
          </w:tcPr>
          <w:p w14:paraId="13F70D57"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8</w:t>
            </w:r>
          </w:p>
        </w:tc>
        <w:tc>
          <w:tcPr>
            <w:tcW w:w="1000" w:type="dxa"/>
            <w:tcBorders>
              <w:top w:val="nil"/>
              <w:bottom w:val="nil"/>
            </w:tcBorders>
            <w:shd w:val="clear" w:color="auto" w:fill="FFFFFF"/>
            <w:vAlign w:val="center"/>
          </w:tcPr>
          <w:p w14:paraId="07C76DC5"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8.0</w:t>
            </w:r>
          </w:p>
        </w:tc>
        <w:tc>
          <w:tcPr>
            <w:tcW w:w="1364" w:type="dxa"/>
            <w:tcBorders>
              <w:top w:val="nil"/>
              <w:bottom w:val="nil"/>
            </w:tcBorders>
            <w:shd w:val="clear" w:color="auto" w:fill="FFFFFF"/>
            <w:vAlign w:val="center"/>
          </w:tcPr>
          <w:p w14:paraId="08CAC3A9"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8.0</w:t>
            </w:r>
          </w:p>
        </w:tc>
        <w:tc>
          <w:tcPr>
            <w:tcW w:w="1455" w:type="dxa"/>
            <w:tcBorders>
              <w:top w:val="nil"/>
              <w:bottom w:val="nil"/>
              <w:right w:val="single" w:sz="16" w:space="0" w:color="000000"/>
            </w:tcBorders>
            <w:shd w:val="clear" w:color="auto" w:fill="FFFFFF"/>
            <w:vAlign w:val="center"/>
          </w:tcPr>
          <w:p w14:paraId="65C0DA7F"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r>
      <w:tr w:rsidR="000733CB" w:rsidRPr="000733CB" w14:paraId="02BD10C6" w14:textId="77777777" w:rsidTr="000733CB">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2010C6E3" w14:textId="77777777" w:rsidR="000733CB" w:rsidRPr="000733CB" w:rsidRDefault="000733CB" w:rsidP="000733CB">
            <w:pPr>
              <w:autoSpaceDE w:val="0"/>
              <w:autoSpaceDN w:val="0"/>
              <w:adjustRightInd w:val="0"/>
              <w:spacing w:after="0" w:line="240" w:lineRule="auto"/>
              <w:rPr>
                <w:rFonts w:ascii="Arial" w:hAnsi="Arial" w:cs="Arial"/>
                <w:color w:val="000000"/>
                <w:sz w:val="18"/>
                <w:szCs w:val="18"/>
                <w:lang w:val="en-ID"/>
              </w:rPr>
            </w:pPr>
          </w:p>
        </w:tc>
        <w:tc>
          <w:tcPr>
            <w:tcW w:w="1803" w:type="dxa"/>
            <w:tcBorders>
              <w:top w:val="nil"/>
              <w:left w:val="nil"/>
              <w:bottom w:val="single" w:sz="16" w:space="0" w:color="000000"/>
              <w:right w:val="single" w:sz="16" w:space="0" w:color="000000"/>
            </w:tcBorders>
            <w:shd w:val="clear" w:color="auto" w:fill="FFFFFF"/>
            <w:vAlign w:val="center"/>
          </w:tcPr>
          <w:p w14:paraId="3EAAAFD5" w14:textId="77777777" w:rsidR="000733CB" w:rsidRPr="000733CB" w:rsidRDefault="000733CB" w:rsidP="000733CB">
            <w:pPr>
              <w:autoSpaceDE w:val="0"/>
              <w:autoSpaceDN w:val="0"/>
              <w:adjustRightInd w:val="0"/>
              <w:spacing w:after="0" w:line="320" w:lineRule="atLeast"/>
              <w:ind w:left="60" w:right="60"/>
              <w:rPr>
                <w:rFonts w:ascii="Arial" w:hAnsi="Arial" w:cs="Arial"/>
                <w:color w:val="000000"/>
                <w:sz w:val="18"/>
                <w:szCs w:val="18"/>
                <w:lang w:val="en-ID"/>
              </w:rPr>
            </w:pPr>
            <w:r w:rsidRPr="000733CB">
              <w:rPr>
                <w:rFonts w:ascii="Arial" w:hAnsi="Arial" w:cs="Arial"/>
                <w:color w:val="000000"/>
                <w:sz w:val="18"/>
                <w:szCs w:val="18"/>
                <w:lang w:val="en-ID"/>
              </w:rPr>
              <w:t>Total</w:t>
            </w:r>
          </w:p>
        </w:tc>
        <w:tc>
          <w:tcPr>
            <w:tcW w:w="1136" w:type="dxa"/>
            <w:tcBorders>
              <w:top w:val="nil"/>
              <w:left w:val="single" w:sz="16" w:space="0" w:color="000000"/>
              <w:bottom w:val="single" w:sz="16" w:space="0" w:color="000000"/>
            </w:tcBorders>
            <w:shd w:val="clear" w:color="auto" w:fill="FFFFFF"/>
            <w:vAlign w:val="center"/>
          </w:tcPr>
          <w:p w14:paraId="35284F27"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w:t>
            </w:r>
          </w:p>
        </w:tc>
        <w:tc>
          <w:tcPr>
            <w:tcW w:w="1000" w:type="dxa"/>
            <w:tcBorders>
              <w:top w:val="nil"/>
              <w:bottom w:val="single" w:sz="16" w:space="0" w:color="000000"/>
            </w:tcBorders>
            <w:shd w:val="clear" w:color="auto" w:fill="FFFFFF"/>
            <w:vAlign w:val="center"/>
          </w:tcPr>
          <w:p w14:paraId="66715DA9"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c>
          <w:tcPr>
            <w:tcW w:w="1364" w:type="dxa"/>
            <w:tcBorders>
              <w:top w:val="nil"/>
              <w:bottom w:val="single" w:sz="16" w:space="0" w:color="000000"/>
            </w:tcBorders>
            <w:shd w:val="clear" w:color="auto" w:fill="FFFFFF"/>
            <w:vAlign w:val="center"/>
          </w:tcPr>
          <w:p w14:paraId="26231C13" w14:textId="77777777" w:rsidR="000733CB" w:rsidRPr="000733CB" w:rsidRDefault="000733CB" w:rsidP="000733CB">
            <w:pPr>
              <w:autoSpaceDE w:val="0"/>
              <w:autoSpaceDN w:val="0"/>
              <w:adjustRightInd w:val="0"/>
              <w:spacing w:after="0" w:line="320" w:lineRule="atLeast"/>
              <w:ind w:left="60" w:right="60"/>
              <w:jc w:val="right"/>
              <w:rPr>
                <w:rFonts w:ascii="Arial" w:hAnsi="Arial" w:cs="Arial"/>
                <w:color w:val="000000"/>
                <w:sz w:val="18"/>
                <w:szCs w:val="18"/>
                <w:lang w:val="en-ID"/>
              </w:rPr>
            </w:pPr>
            <w:r w:rsidRPr="000733CB">
              <w:rPr>
                <w:rFonts w:ascii="Arial" w:hAnsi="Arial" w:cs="Arial"/>
                <w:color w:val="000000"/>
                <w:sz w:val="18"/>
                <w:szCs w:val="18"/>
                <w:lang w:val="en-ID"/>
              </w:rPr>
              <w:t>100.0</w:t>
            </w:r>
          </w:p>
        </w:tc>
        <w:tc>
          <w:tcPr>
            <w:tcW w:w="1455" w:type="dxa"/>
            <w:tcBorders>
              <w:top w:val="nil"/>
              <w:bottom w:val="single" w:sz="16" w:space="0" w:color="000000"/>
              <w:right w:val="single" w:sz="16" w:space="0" w:color="000000"/>
            </w:tcBorders>
            <w:shd w:val="clear" w:color="auto" w:fill="FFFFFF"/>
          </w:tcPr>
          <w:p w14:paraId="2BF8CC29" w14:textId="77777777" w:rsidR="000733CB" w:rsidRPr="000733CB" w:rsidRDefault="000733CB" w:rsidP="000733CB">
            <w:pPr>
              <w:autoSpaceDE w:val="0"/>
              <w:autoSpaceDN w:val="0"/>
              <w:adjustRightInd w:val="0"/>
              <w:spacing w:after="0" w:line="240" w:lineRule="auto"/>
              <w:rPr>
                <w:rFonts w:ascii="Times New Roman" w:hAnsi="Times New Roman" w:cs="Times New Roman"/>
                <w:sz w:val="24"/>
                <w:szCs w:val="24"/>
                <w:lang w:val="en-ID"/>
              </w:rPr>
            </w:pPr>
          </w:p>
        </w:tc>
      </w:tr>
    </w:tbl>
    <w:p w14:paraId="441C8B84" w14:textId="77777777" w:rsidR="000C63D2" w:rsidRDefault="000C63D2" w:rsidP="002D349F">
      <w:pPr>
        <w:autoSpaceDE w:val="0"/>
        <w:autoSpaceDN w:val="0"/>
        <w:adjustRightInd w:val="0"/>
        <w:spacing w:after="0" w:line="400" w:lineRule="atLeast"/>
        <w:jc w:val="both"/>
        <w:rPr>
          <w:rFonts w:ascii="Palatino Linotype" w:hAnsi="Palatino Linotype" w:cs="Times New Roman"/>
          <w:sz w:val="24"/>
          <w:szCs w:val="24"/>
          <w:lang w:val="en-ID"/>
        </w:rPr>
      </w:pPr>
    </w:p>
    <w:p w14:paraId="40246C68" w14:textId="64905520" w:rsidR="000C63D2" w:rsidRPr="002D349F" w:rsidRDefault="00870A82" w:rsidP="000C63D2">
      <w:pPr>
        <w:autoSpaceDE w:val="0"/>
        <w:autoSpaceDN w:val="0"/>
        <w:adjustRightInd w:val="0"/>
        <w:spacing w:after="0" w:line="400" w:lineRule="atLeast"/>
        <w:jc w:val="both"/>
        <w:rPr>
          <w:rFonts w:ascii="Palatino Linotype" w:hAnsi="Palatino Linotype" w:cs="Times New Roman"/>
          <w:sz w:val="24"/>
          <w:szCs w:val="24"/>
          <w:lang w:val="en-ID"/>
        </w:rPr>
      </w:pPr>
      <w:r w:rsidRPr="00870A82">
        <w:rPr>
          <w:rFonts w:ascii="Palatino Linotype" w:hAnsi="Palatino Linotype" w:cs="Times New Roman"/>
          <w:sz w:val="24"/>
          <w:szCs w:val="24"/>
          <w:lang w:val="en-ID"/>
        </w:rPr>
        <w:t xml:space="preserve">Setelah penulis memaparkan kriteria dari responden dalam penelitian ini, selanjutnya penulis akan memaparkan hasil dari jawaban-jawaban responden yang telah menjawab pertanyaan-pertanyaan yang dibuat oleh penulis dalam bentuk pertanyaan tertutup. Penjelasan hasil dari jawaban responden dikelompokkan kedalam </w:t>
      </w:r>
      <w:r w:rsidR="000C63D2">
        <w:rPr>
          <w:rFonts w:ascii="Palatino Linotype" w:hAnsi="Palatino Linotype" w:cs="Times New Roman"/>
          <w:sz w:val="24"/>
          <w:szCs w:val="24"/>
          <w:lang w:val="en-ID"/>
        </w:rPr>
        <w:t>tiga</w:t>
      </w:r>
      <w:r w:rsidRPr="00870A82">
        <w:rPr>
          <w:rFonts w:ascii="Palatino Linotype" w:hAnsi="Palatino Linotype" w:cs="Times New Roman"/>
          <w:sz w:val="24"/>
          <w:szCs w:val="24"/>
          <w:lang w:val="en-ID"/>
        </w:rPr>
        <w:t xml:space="preserve"> kategori yaitu mengenai cara pandang remaja dalam menentukan citra tubuhnya sebagai pengguna media sosial </w:t>
      </w:r>
      <w:r w:rsidR="000C63D2">
        <w:rPr>
          <w:rFonts w:ascii="Palatino Linotype" w:hAnsi="Palatino Linotype" w:cs="Times New Roman"/>
          <w:sz w:val="24"/>
          <w:szCs w:val="24"/>
          <w:lang w:val="en-ID"/>
        </w:rPr>
        <w:t>i</w:t>
      </w:r>
      <w:r w:rsidRPr="00870A82">
        <w:rPr>
          <w:rFonts w:ascii="Palatino Linotype" w:hAnsi="Palatino Linotype" w:cs="Times New Roman"/>
          <w:sz w:val="24"/>
          <w:szCs w:val="24"/>
          <w:lang w:val="en-ID"/>
        </w:rPr>
        <w:t>nstagram</w:t>
      </w:r>
      <w:r w:rsidR="000C63D2">
        <w:rPr>
          <w:rFonts w:ascii="Palatino Linotype" w:hAnsi="Palatino Linotype" w:cs="Times New Roman"/>
          <w:sz w:val="24"/>
          <w:szCs w:val="24"/>
          <w:lang w:val="en-ID"/>
        </w:rPr>
        <w:t>, pengaruh penggunaan instagram terhadap citra tubuh ideal pada remaja</w:t>
      </w:r>
      <w:r w:rsidRPr="00870A82">
        <w:rPr>
          <w:rFonts w:ascii="Palatino Linotype" w:hAnsi="Palatino Linotype" w:cs="Times New Roman"/>
          <w:sz w:val="24"/>
          <w:szCs w:val="24"/>
          <w:lang w:val="en-ID"/>
        </w:rPr>
        <w:t xml:space="preserve"> dan dampak yang diterima remaja pengaruh penggunaan media sosial instagram terhadap citra tubuhnya.</w:t>
      </w:r>
    </w:p>
    <w:tbl>
      <w:tblPr>
        <w:tblStyle w:val="TableGrid"/>
        <w:tblpPr w:leftFromText="180" w:rightFromText="180" w:vertAnchor="page" w:horzAnchor="margin" w:tblpXSpec="center" w:tblpY="1487"/>
        <w:tblW w:w="0" w:type="auto"/>
        <w:tblLook w:val="04A0" w:firstRow="1" w:lastRow="0" w:firstColumn="1" w:lastColumn="0" w:noHBand="0" w:noVBand="1"/>
      </w:tblPr>
      <w:tblGrid>
        <w:gridCol w:w="497"/>
        <w:gridCol w:w="4885"/>
        <w:gridCol w:w="850"/>
        <w:gridCol w:w="851"/>
        <w:gridCol w:w="850"/>
        <w:gridCol w:w="844"/>
      </w:tblGrid>
      <w:tr w:rsidR="000C63D2" w:rsidRPr="008C12D3" w14:paraId="1166ACBD" w14:textId="77777777" w:rsidTr="003F4B41">
        <w:trPr>
          <w:trHeight w:val="416"/>
        </w:trPr>
        <w:tc>
          <w:tcPr>
            <w:tcW w:w="8777" w:type="dxa"/>
            <w:gridSpan w:val="6"/>
            <w:vAlign w:val="center"/>
          </w:tcPr>
          <w:p w14:paraId="16212A76" w14:textId="77777777" w:rsidR="000C63D2" w:rsidRPr="008C12D3" w:rsidRDefault="000C63D2" w:rsidP="000C63D2">
            <w:pPr>
              <w:spacing w:line="276" w:lineRule="auto"/>
              <w:rPr>
                <w:rFonts w:ascii="Arial" w:hAnsi="Arial" w:cs="Arial"/>
                <w:b/>
                <w:bCs/>
                <w:sz w:val="18"/>
                <w:szCs w:val="18"/>
              </w:rPr>
            </w:pPr>
            <w:r w:rsidRPr="008C12D3">
              <w:rPr>
                <w:rFonts w:ascii="Arial" w:hAnsi="Arial" w:cs="Arial"/>
                <w:b/>
                <w:bCs/>
                <w:sz w:val="18"/>
                <w:szCs w:val="18"/>
              </w:rPr>
              <w:lastRenderedPageBreak/>
              <w:t>A. Pandangan remaja pengguna Instagram terhadap citra tubuh ideal</w:t>
            </w:r>
          </w:p>
        </w:tc>
      </w:tr>
      <w:tr w:rsidR="000C63D2" w:rsidRPr="008C12D3" w14:paraId="0EF437C2" w14:textId="77777777" w:rsidTr="00070BDB">
        <w:trPr>
          <w:trHeight w:val="414"/>
        </w:trPr>
        <w:tc>
          <w:tcPr>
            <w:tcW w:w="497" w:type="dxa"/>
            <w:vAlign w:val="center"/>
          </w:tcPr>
          <w:p w14:paraId="2AFD8728" w14:textId="77777777" w:rsidR="000C63D2" w:rsidRPr="008C12D3" w:rsidRDefault="000C63D2" w:rsidP="00070BDB">
            <w:pPr>
              <w:spacing w:line="276" w:lineRule="auto"/>
              <w:jc w:val="center"/>
              <w:rPr>
                <w:rFonts w:ascii="Arial" w:hAnsi="Arial" w:cs="Arial"/>
                <w:sz w:val="18"/>
                <w:szCs w:val="18"/>
              </w:rPr>
            </w:pPr>
            <w:r w:rsidRPr="008C12D3">
              <w:rPr>
                <w:rFonts w:ascii="Arial" w:hAnsi="Arial" w:cs="Arial"/>
                <w:sz w:val="18"/>
                <w:szCs w:val="18"/>
              </w:rPr>
              <w:t>No.</w:t>
            </w:r>
          </w:p>
        </w:tc>
        <w:tc>
          <w:tcPr>
            <w:tcW w:w="4885" w:type="dxa"/>
            <w:vAlign w:val="center"/>
          </w:tcPr>
          <w:p w14:paraId="5B36E1B8" w14:textId="77777777" w:rsidR="000C63D2" w:rsidRPr="008C12D3" w:rsidRDefault="000C63D2" w:rsidP="00070BDB">
            <w:pPr>
              <w:spacing w:line="276" w:lineRule="auto"/>
              <w:jc w:val="center"/>
              <w:rPr>
                <w:rFonts w:ascii="Arial" w:hAnsi="Arial" w:cs="Arial"/>
                <w:sz w:val="18"/>
                <w:szCs w:val="18"/>
              </w:rPr>
            </w:pPr>
            <w:r w:rsidRPr="008C12D3">
              <w:rPr>
                <w:rFonts w:ascii="Arial" w:hAnsi="Arial" w:cs="Arial"/>
                <w:sz w:val="18"/>
                <w:szCs w:val="18"/>
              </w:rPr>
              <w:t>Pertanyaan</w:t>
            </w:r>
          </w:p>
        </w:tc>
        <w:tc>
          <w:tcPr>
            <w:tcW w:w="850" w:type="dxa"/>
            <w:vAlign w:val="center"/>
          </w:tcPr>
          <w:p w14:paraId="637E4807" w14:textId="77777777" w:rsidR="000C63D2" w:rsidRPr="008C12D3" w:rsidRDefault="000C63D2" w:rsidP="00070BDB">
            <w:pPr>
              <w:spacing w:line="276" w:lineRule="auto"/>
              <w:jc w:val="center"/>
              <w:rPr>
                <w:rFonts w:ascii="Arial" w:hAnsi="Arial" w:cs="Arial"/>
                <w:sz w:val="18"/>
                <w:szCs w:val="18"/>
              </w:rPr>
            </w:pPr>
            <w:r w:rsidRPr="008C12D3">
              <w:rPr>
                <w:rFonts w:ascii="Arial" w:hAnsi="Arial" w:cs="Arial"/>
                <w:sz w:val="18"/>
                <w:szCs w:val="18"/>
              </w:rPr>
              <w:t>STS</w:t>
            </w:r>
          </w:p>
        </w:tc>
        <w:tc>
          <w:tcPr>
            <w:tcW w:w="851" w:type="dxa"/>
            <w:vAlign w:val="center"/>
          </w:tcPr>
          <w:p w14:paraId="7E9E1BDE" w14:textId="77777777" w:rsidR="000C63D2" w:rsidRPr="008C12D3" w:rsidRDefault="000C63D2" w:rsidP="00070BDB">
            <w:pPr>
              <w:spacing w:line="276" w:lineRule="auto"/>
              <w:jc w:val="center"/>
              <w:rPr>
                <w:rFonts w:ascii="Arial" w:hAnsi="Arial" w:cs="Arial"/>
                <w:sz w:val="18"/>
                <w:szCs w:val="18"/>
              </w:rPr>
            </w:pPr>
            <w:r w:rsidRPr="008C12D3">
              <w:rPr>
                <w:rFonts w:ascii="Arial" w:hAnsi="Arial" w:cs="Arial"/>
                <w:sz w:val="18"/>
                <w:szCs w:val="18"/>
              </w:rPr>
              <w:t>TS</w:t>
            </w:r>
          </w:p>
        </w:tc>
        <w:tc>
          <w:tcPr>
            <w:tcW w:w="850" w:type="dxa"/>
            <w:vAlign w:val="center"/>
          </w:tcPr>
          <w:p w14:paraId="129FFFFF" w14:textId="77777777" w:rsidR="000C63D2" w:rsidRPr="008C12D3" w:rsidRDefault="000C63D2" w:rsidP="00070BDB">
            <w:pPr>
              <w:spacing w:line="276" w:lineRule="auto"/>
              <w:jc w:val="center"/>
              <w:rPr>
                <w:rFonts w:ascii="Arial" w:hAnsi="Arial" w:cs="Arial"/>
                <w:sz w:val="18"/>
                <w:szCs w:val="18"/>
              </w:rPr>
            </w:pPr>
            <w:r w:rsidRPr="008C12D3">
              <w:rPr>
                <w:rFonts w:ascii="Arial" w:hAnsi="Arial" w:cs="Arial"/>
                <w:sz w:val="18"/>
                <w:szCs w:val="18"/>
              </w:rPr>
              <w:t>S</w:t>
            </w:r>
          </w:p>
        </w:tc>
        <w:tc>
          <w:tcPr>
            <w:tcW w:w="844" w:type="dxa"/>
            <w:vAlign w:val="center"/>
          </w:tcPr>
          <w:p w14:paraId="1F2CA64A" w14:textId="77777777" w:rsidR="000C63D2" w:rsidRPr="008C12D3" w:rsidRDefault="000C63D2" w:rsidP="00070BDB">
            <w:pPr>
              <w:spacing w:line="276" w:lineRule="auto"/>
              <w:jc w:val="center"/>
              <w:rPr>
                <w:rFonts w:ascii="Arial" w:hAnsi="Arial" w:cs="Arial"/>
                <w:sz w:val="18"/>
                <w:szCs w:val="18"/>
              </w:rPr>
            </w:pPr>
            <w:r w:rsidRPr="008C12D3">
              <w:rPr>
                <w:rFonts w:ascii="Arial" w:hAnsi="Arial" w:cs="Arial"/>
                <w:sz w:val="18"/>
                <w:szCs w:val="18"/>
              </w:rPr>
              <w:t>SS</w:t>
            </w:r>
          </w:p>
        </w:tc>
      </w:tr>
      <w:tr w:rsidR="000C63D2" w:rsidRPr="008C12D3" w14:paraId="2C2297BC" w14:textId="77777777" w:rsidTr="003F4B41">
        <w:tc>
          <w:tcPr>
            <w:tcW w:w="497" w:type="dxa"/>
            <w:vAlign w:val="center"/>
          </w:tcPr>
          <w:p w14:paraId="4A0BBCE8"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w:t>
            </w:r>
          </w:p>
        </w:tc>
        <w:tc>
          <w:tcPr>
            <w:tcW w:w="4885" w:type="dxa"/>
          </w:tcPr>
          <w:p w14:paraId="3F5AE94C"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bahwa</w:t>
            </w:r>
            <w:r w:rsidRPr="008C12D3">
              <w:rPr>
                <w:rFonts w:ascii="Arial" w:hAnsi="Arial" w:cs="Arial"/>
                <w:i/>
                <w:iCs/>
                <w:color w:val="202124"/>
                <w:spacing w:val="3"/>
                <w:sz w:val="18"/>
                <w:szCs w:val="18"/>
                <w:shd w:val="clear" w:color="auto" w:fill="FFFFFF"/>
              </w:rPr>
              <w:t> kurus </w:t>
            </w:r>
            <w:r w:rsidRPr="008C12D3">
              <w:rPr>
                <w:rFonts w:ascii="Arial" w:hAnsi="Arial" w:cs="Arial"/>
                <w:color w:val="202124"/>
                <w:spacing w:val="3"/>
                <w:sz w:val="18"/>
                <w:szCs w:val="18"/>
                <w:shd w:val="clear" w:color="auto" w:fill="FFFFFF"/>
              </w:rPr>
              <w:t>didefinisikan sebagai tubuh ideal yang tepat</w:t>
            </w:r>
          </w:p>
        </w:tc>
        <w:tc>
          <w:tcPr>
            <w:tcW w:w="850" w:type="dxa"/>
          </w:tcPr>
          <w:p w14:paraId="1DB4DA5C"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16,3%</w:t>
            </w:r>
          </w:p>
        </w:tc>
        <w:tc>
          <w:tcPr>
            <w:tcW w:w="851" w:type="dxa"/>
          </w:tcPr>
          <w:p w14:paraId="3E29B56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26,5%</w:t>
            </w:r>
          </w:p>
        </w:tc>
        <w:tc>
          <w:tcPr>
            <w:tcW w:w="850" w:type="dxa"/>
          </w:tcPr>
          <w:p w14:paraId="612193F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55,1%</w:t>
            </w:r>
          </w:p>
        </w:tc>
        <w:tc>
          <w:tcPr>
            <w:tcW w:w="844" w:type="dxa"/>
          </w:tcPr>
          <w:p w14:paraId="6036A9F2"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w:t>
            </w:r>
          </w:p>
        </w:tc>
      </w:tr>
      <w:tr w:rsidR="000C63D2" w:rsidRPr="008C12D3" w14:paraId="01C398B6" w14:textId="77777777" w:rsidTr="003F4B41">
        <w:tc>
          <w:tcPr>
            <w:tcW w:w="497" w:type="dxa"/>
            <w:vAlign w:val="center"/>
          </w:tcPr>
          <w:p w14:paraId="4623D393"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2.</w:t>
            </w:r>
          </w:p>
        </w:tc>
        <w:tc>
          <w:tcPr>
            <w:tcW w:w="4885" w:type="dxa"/>
          </w:tcPr>
          <w:p w14:paraId="677884CB"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bahwa</w:t>
            </w:r>
            <w:r w:rsidRPr="008C12D3">
              <w:rPr>
                <w:rFonts w:ascii="Arial" w:hAnsi="Arial" w:cs="Arial"/>
                <w:i/>
                <w:iCs/>
                <w:color w:val="202124"/>
                <w:spacing w:val="3"/>
                <w:sz w:val="18"/>
                <w:szCs w:val="18"/>
                <w:shd w:val="clear" w:color="auto" w:fill="FFFFFF"/>
              </w:rPr>
              <w:t> atletis </w:t>
            </w:r>
            <w:r w:rsidRPr="008C12D3">
              <w:rPr>
                <w:rFonts w:ascii="Arial" w:hAnsi="Arial" w:cs="Arial"/>
                <w:color w:val="202124"/>
                <w:spacing w:val="3"/>
                <w:sz w:val="18"/>
                <w:szCs w:val="18"/>
                <w:shd w:val="clear" w:color="auto" w:fill="FFFFFF"/>
              </w:rPr>
              <w:t>didefinisikan sebagai tubuh ideal yang tepat</w:t>
            </w:r>
          </w:p>
        </w:tc>
        <w:tc>
          <w:tcPr>
            <w:tcW w:w="850" w:type="dxa"/>
          </w:tcPr>
          <w:p w14:paraId="158B4A26"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10,2%</w:t>
            </w:r>
          </w:p>
        </w:tc>
        <w:tc>
          <w:tcPr>
            <w:tcW w:w="851" w:type="dxa"/>
          </w:tcPr>
          <w:p w14:paraId="1BA84496"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18,4%</w:t>
            </w:r>
          </w:p>
        </w:tc>
        <w:tc>
          <w:tcPr>
            <w:tcW w:w="850" w:type="dxa"/>
          </w:tcPr>
          <w:p w14:paraId="215BEB7C"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59,2%</w:t>
            </w:r>
          </w:p>
        </w:tc>
        <w:tc>
          <w:tcPr>
            <w:tcW w:w="844" w:type="dxa"/>
          </w:tcPr>
          <w:p w14:paraId="5E65C857"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12,2%</w:t>
            </w:r>
          </w:p>
        </w:tc>
      </w:tr>
      <w:tr w:rsidR="000C63D2" w:rsidRPr="008C12D3" w14:paraId="2ABBA16E" w14:textId="77777777" w:rsidTr="003F4B41">
        <w:tc>
          <w:tcPr>
            <w:tcW w:w="497" w:type="dxa"/>
            <w:vAlign w:val="center"/>
          </w:tcPr>
          <w:p w14:paraId="47C62F32"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3.</w:t>
            </w:r>
          </w:p>
        </w:tc>
        <w:tc>
          <w:tcPr>
            <w:tcW w:w="4885" w:type="dxa"/>
          </w:tcPr>
          <w:p w14:paraId="190D6A09"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bahwa</w:t>
            </w:r>
            <w:r w:rsidRPr="008C12D3">
              <w:rPr>
                <w:rFonts w:ascii="Arial" w:hAnsi="Arial" w:cs="Arial"/>
                <w:i/>
                <w:iCs/>
                <w:color w:val="202124"/>
                <w:spacing w:val="3"/>
                <w:sz w:val="18"/>
                <w:szCs w:val="18"/>
                <w:shd w:val="clear" w:color="auto" w:fill="FFFFFF"/>
              </w:rPr>
              <w:t> berat badan kurang dari normal </w:t>
            </w:r>
            <w:r w:rsidRPr="008C12D3">
              <w:rPr>
                <w:rFonts w:ascii="Arial" w:hAnsi="Arial" w:cs="Arial"/>
                <w:color w:val="202124"/>
                <w:spacing w:val="3"/>
                <w:sz w:val="18"/>
                <w:szCs w:val="18"/>
                <w:shd w:val="clear" w:color="auto" w:fill="FFFFFF"/>
              </w:rPr>
              <w:t>didefinisikan sebagai tubuh ideal yang tepat</w:t>
            </w:r>
          </w:p>
        </w:tc>
        <w:tc>
          <w:tcPr>
            <w:tcW w:w="850" w:type="dxa"/>
          </w:tcPr>
          <w:p w14:paraId="32A98FB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30,6%</w:t>
            </w:r>
          </w:p>
        </w:tc>
        <w:tc>
          <w:tcPr>
            <w:tcW w:w="851" w:type="dxa"/>
          </w:tcPr>
          <w:p w14:paraId="2DFB6561"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36,7%</w:t>
            </w:r>
          </w:p>
        </w:tc>
        <w:tc>
          <w:tcPr>
            <w:tcW w:w="850" w:type="dxa"/>
          </w:tcPr>
          <w:p w14:paraId="206D046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37,6%</w:t>
            </w:r>
          </w:p>
        </w:tc>
        <w:tc>
          <w:tcPr>
            <w:tcW w:w="844" w:type="dxa"/>
          </w:tcPr>
          <w:p w14:paraId="114F4FF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5,1%</w:t>
            </w:r>
          </w:p>
        </w:tc>
      </w:tr>
      <w:tr w:rsidR="000C63D2" w:rsidRPr="008C12D3" w14:paraId="71451218" w14:textId="77777777" w:rsidTr="003F4B41">
        <w:tc>
          <w:tcPr>
            <w:tcW w:w="497" w:type="dxa"/>
            <w:vAlign w:val="center"/>
          </w:tcPr>
          <w:p w14:paraId="7B2CC59C"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4.</w:t>
            </w:r>
          </w:p>
        </w:tc>
        <w:tc>
          <w:tcPr>
            <w:tcW w:w="4885" w:type="dxa"/>
          </w:tcPr>
          <w:p w14:paraId="7FA5EAE7"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bahwa</w:t>
            </w:r>
            <w:r w:rsidRPr="008C12D3">
              <w:rPr>
                <w:rFonts w:ascii="Arial" w:hAnsi="Arial" w:cs="Arial"/>
                <w:i/>
                <w:iCs/>
                <w:color w:val="202124"/>
                <w:spacing w:val="3"/>
                <w:sz w:val="18"/>
                <w:szCs w:val="18"/>
                <w:shd w:val="clear" w:color="auto" w:fill="FFFFFF"/>
              </w:rPr>
              <w:t> berat badan proporsional </w:t>
            </w:r>
            <w:r w:rsidRPr="008C12D3">
              <w:rPr>
                <w:rFonts w:ascii="Arial" w:hAnsi="Arial" w:cs="Arial"/>
                <w:color w:val="202124"/>
                <w:spacing w:val="3"/>
                <w:sz w:val="18"/>
                <w:szCs w:val="18"/>
                <w:shd w:val="clear" w:color="auto" w:fill="FFFFFF"/>
              </w:rPr>
              <w:t>didefinisikan sebagai tubuh ideal yang tepat</w:t>
            </w:r>
          </w:p>
        </w:tc>
        <w:tc>
          <w:tcPr>
            <w:tcW w:w="850" w:type="dxa"/>
          </w:tcPr>
          <w:p w14:paraId="1B319C3A"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4,1%</w:t>
            </w:r>
          </w:p>
        </w:tc>
        <w:tc>
          <w:tcPr>
            <w:tcW w:w="851" w:type="dxa"/>
          </w:tcPr>
          <w:p w14:paraId="59431DB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10,2%</w:t>
            </w:r>
          </w:p>
        </w:tc>
        <w:tc>
          <w:tcPr>
            <w:tcW w:w="850" w:type="dxa"/>
          </w:tcPr>
          <w:p w14:paraId="7ED885C4"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64,3%</w:t>
            </w:r>
          </w:p>
        </w:tc>
        <w:tc>
          <w:tcPr>
            <w:tcW w:w="844" w:type="dxa"/>
          </w:tcPr>
          <w:p w14:paraId="5390B38D"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21,4%</w:t>
            </w:r>
          </w:p>
        </w:tc>
      </w:tr>
      <w:tr w:rsidR="000C63D2" w:rsidRPr="008C12D3" w14:paraId="4055800A" w14:textId="77777777" w:rsidTr="003F4B41">
        <w:trPr>
          <w:trHeight w:val="427"/>
        </w:trPr>
        <w:tc>
          <w:tcPr>
            <w:tcW w:w="8777" w:type="dxa"/>
            <w:gridSpan w:val="6"/>
            <w:vAlign w:val="center"/>
          </w:tcPr>
          <w:p w14:paraId="01D415D0" w14:textId="77777777" w:rsidR="000C63D2" w:rsidRPr="008C12D3" w:rsidRDefault="000C63D2" w:rsidP="000C63D2">
            <w:pPr>
              <w:spacing w:line="276" w:lineRule="auto"/>
              <w:rPr>
                <w:rFonts w:ascii="Arial" w:hAnsi="Arial" w:cs="Arial"/>
                <w:b/>
                <w:bCs/>
                <w:sz w:val="18"/>
                <w:szCs w:val="18"/>
              </w:rPr>
            </w:pPr>
            <w:r w:rsidRPr="008C12D3">
              <w:rPr>
                <w:rFonts w:ascii="Arial" w:hAnsi="Arial" w:cs="Arial"/>
                <w:b/>
                <w:bCs/>
                <w:sz w:val="18"/>
                <w:szCs w:val="18"/>
              </w:rPr>
              <w:t>B. Pengaruh penggunaan instagram pada remaja terhadap citra tubuh ideal</w:t>
            </w:r>
          </w:p>
        </w:tc>
      </w:tr>
      <w:tr w:rsidR="000C63D2" w:rsidRPr="008C12D3" w14:paraId="75190080" w14:textId="77777777" w:rsidTr="003F4B41">
        <w:tc>
          <w:tcPr>
            <w:tcW w:w="497" w:type="dxa"/>
            <w:vAlign w:val="center"/>
          </w:tcPr>
          <w:p w14:paraId="2B1DD14F"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5.</w:t>
            </w:r>
          </w:p>
        </w:tc>
        <w:tc>
          <w:tcPr>
            <w:tcW w:w="4885" w:type="dxa"/>
          </w:tcPr>
          <w:p w14:paraId="31F38DBB"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sering melihat gambar/video orang dengan tubuh ideal di Instagram</w:t>
            </w:r>
          </w:p>
        </w:tc>
        <w:tc>
          <w:tcPr>
            <w:tcW w:w="850" w:type="dxa"/>
          </w:tcPr>
          <w:p w14:paraId="67910417"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10,2%</w:t>
            </w:r>
          </w:p>
        </w:tc>
        <w:tc>
          <w:tcPr>
            <w:tcW w:w="851" w:type="dxa"/>
          </w:tcPr>
          <w:p w14:paraId="4156D94C"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10,2%</w:t>
            </w:r>
          </w:p>
        </w:tc>
        <w:tc>
          <w:tcPr>
            <w:tcW w:w="850" w:type="dxa"/>
          </w:tcPr>
          <w:p w14:paraId="3BDB0483"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61,2%</w:t>
            </w:r>
          </w:p>
        </w:tc>
        <w:tc>
          <w:tcPr>
            <w:tcW w:w="844" w:type="dxa"/>
          </w:tcPr>
          <w:p w14:paraId="5C48EF81"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18,4%</w:t>
            </w:r>
          </w:p>
        </w:tc>
      </w:tr>
      <w:tr w:rsidR="000C63D2" w:rsidRPr="008C12D3" w14:paraId="3A55944A" w14:textId="77777777" w:rsidTr="003F4B41">
        <w:tc>
          <w:tcPr>
            <w:tcW w:w="497" w:type="dxa"/>
            <w:vAlign w:val="center"/>
          </w:tcPr>
          <w:p w14:paraId="5B352A21"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6.</w:t>
            </w:r>
          </w:p>
        </w:tc>
        <w:tc>
          <w:tcPr>
            <w:tcW w:w="4885" w:type="dxa"/>
          </w:tcPr>
          <w:p w14:paraId="219E291A"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Instagram mempengaruhi persepsi Anda tentang tubuh ideal, sehingga membuat Anda merasa tidak puas dengan penampilan tubuh Anda</w:t>
            </w:r>
          </w:p>
        </w:tc>
        <w:tc>
          <w:tcPr>
            <w:tcW w:w="850" w:type="dxa"/>
          </w:tcPr>
          <w:p w14:paraId="4B9BA09D"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21,4%</w:t>
            </w:r>
          </w:p>
        </w:tc>
        <w:tc>
          <w:tcPr>
            <w:tcW w:w="851" w:type="dxa"/>
          </w:tcPr>
          <w:p w14:paraId="2C6D7C8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25,5%</w:t>
            </w:r>
          </w:p>
        </w:tc>
        <w:tc>
          <w:tcPr>
            <w:tcW w:w="850" w:type="dxa"/>
          </w:tcPr>
          <w:p w14:paraId="7F4F2A8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39,8%</w:t>
            </w:r>
          </w:p>
        </w:tc>
        <w:tc>
          <w:tcPr>
            <w:tcW w:w="844" w:type="dxa"/>
          </w:tcPr>
          <w:p w14:paraId="1B201F1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13,3%</w:t>
            </w:r>
          </w:p>
        </w:tc>
      </w:tr>
      <w:tr w:rsidR="000C63D2" w:rsidRPr="008C12D3" w14:paraId="0E8B704A" w14:textId="77777777" w:rsidTr="003F4B41">
        <w:tc>
          <w:tcPr>
            <w:tcW w:w="497" w:type="dxa"/>
            <w:vAlign w:val="center"/>
          </w:tcPr>
          <w:p w14:paraId="0026BA0C"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7.</w:t>
            </w:r>
          </w:p>
        </w:tc>
        <w:tc>
          <w:tcPr>
            <w:tcW w:w="4885" w:type="dxa"/>
          </w:tcPr>
          <w:p w14:paraId="68BC05B2"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Instagram mempengaruhi persepsi Anda tentang i</w:t>
            </w:r>
            <w:r w:rsidRPr="008C12D3">
              <w:rPr>
                <w:rFonts w:ascii="Arial" w:hAnsi="Arial" w:cs="Arial"/>
                <w:i/>
                <w:iCs/>
                <w:color w:val="202124"/>
                <w:spacing w:val="3"/>
                <w:sz w:val="18"/>
                <w:szCs w:val="18"/>
                <w:shd w:val="clear" w:color="auto" w:fill="FFFFFF"/>
              </w:rPr>
              <w:t>ngin memiliki tubuh yang sama dengan orang-orang yang ada di Instagram</w:t>
            </w:r>
          </w:p>
        </w:tc>
        <w:tc>
          <w:tcPr>
            <w:tcW w:w="850" w:type="dxa"/>
          </w:tcPr>
          <w:p w14:paraId="1033655F"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17,3%</w:t>
            </w:r>
          </w:p>
        </w:tc>
        <w:tc>
          <w:tcPr>
            <w:tcW w:w="851" w:type="dxa"/>
          </w:tcPr>
          <w:p w14:paraId="1EC49800"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20,4%</w:t>
            </w:r>
          </w:p>
        </w:tc>
        <w:tc>
          <w:tcPr>
            <w:tcW w:w="850" w:type="dxa"/>
          </w:tcPr>
          <w:p w14:paraId="7707EB1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52,1%</w:t>
            </w:r>
          </w:p>
        </w:tc>
        <w:tc>
          <w:tcPr>
            <w:tcW w:w="844" w:type="dxa"/>
          </w:tcPr>
          <w:p w14:paraId="05D319A5"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10,2%</w:t>
            </w:r>
          </w:p>
        </w:tc>
      </w:tr>
      <w:tr w:rsidR="000C63D2" w:rsidRPr="008C12D3" w14:paraId="7E073A00" w14:textId="77777777" w:rsidTr="003F4B41">
        <w:tc>
          <w:tcPr>
            <w:tcW w:w="497" w:type="dxa"/>
            <w:vAlign w:val="center"/>
          </w:tcPr>
          <w:p w14:paraId="165F73D8"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8.</w:t>
            </w:r>
          </w:p>
        </w:tc>
        <w:tc>
          <w:tcPr>
            <w:tcW w:w="4885" w:type="dxa"/>
          </w:tcPr>
          <w:p w14:paraId="66EBD858"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Instagram tidak mempengaruhi persepsi saya tentang tubuh ideal</w:t>
            </w:r>
          </w:p>
        </w:tc>
        <w:tc>
          <w:tcPr>
            <w:tcW w:w="850" w:type="dxa"/>
          </w:tcPr>
          <w:p w14:paraId="00D78EA0"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11,2%</w:t>
            </w:r>
          </w:p>
        </w:tc>
        <w:tc>
          <w:tcPr>
            <w:tcW w:w="851" w:type="dxa"/>
          </w:tcPr>
          <w:p w14:paraId="68873DC1"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22,4%</w:t>
            </w:r>
          </w:p>
        </w:tc>
        <w:tc>
          <w:tcPr>
            <w:tcW w:w="850" w:type="dxa"/>
          </w:tcPr>
          <w:p w14:paraId="275906B5"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44,9%</w:t>
            </w:r>
          </w:p>
        </w:tc>
        <w:tc>
          <w:tcPr>
            <w:tcW w:w="844" w:type="dxa"/>
          </w:tcPr>
          <w:p w14:paraId="1D631AC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21,4%</w:t>
            </w:r>
          </w:p>
        </w:tc>
      </w:tr>
      <w:tr w:rsidR="000C63D2" w:rsidRPr="008C12D3" w14:paraId="135318FA" w14:textId="77777777" w:rsidTr="003F4B41">
        <w:tc>
          <w:tcPr>
            <w:tcW w:w="497" w:type="dxa"/>
            <w:vAlign w:val="center"/>
          </w:tcPr>
          <w:p w14:paraId="76491FE9"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9.</w:t>
            </w:r>
          </w:p>
        </w:tc>
        <w:tc>
          <w:tcPr>
            <w:tcW w:w="4885" w:type="dxa"/>
          </w:tcPr>
          <w:p w14:paraId="6E5A2F0B"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membandingkan tubuh saya dengan orang-orang yang ada di Instagram</w:t>
            </w:r>
          </w:p>
        </w:tc>
        <w:tc>
          <w:tcPr>
            <w:tcW w:w="850" w:type="dxa"/>
          </w:tcPr>
          <w:p w14:paraId="14CBAD83"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33,7%</w:t>
            </w:r>
          </w:p>
        </w:tc>
        <w:tc>
          <w:tcPr>
            <w:tcW w:w="851" w:type="dxa"/>
          </w:tcPr>
          <w:p w14:paraId="64CC3F72"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21,4%</w:t>
            </w:r>
          </w:p>
        </w:tc>
        <w:tc>
          <w:tcPr>
            <w:tcW w:w="850" w:type="dxa"/>
          </w:tcPr>
          <w:p w14:paraId="0AAAF5D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45,7%</w:t>
            </w:r>
          </w:p>
        </w:tc>
        <w:tc>
          <w:tcPr>
            <w:tcW w:w="844" w:type="dxa"/>
          </w:tcPr>
          <w:p w14:paraId="5BA63BD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9,2%</w:t>
            </w:r>
          </w:p>
        </w:tc>
      </w:tr>
      <w:tr w:rsidR="000C63D2" w:rsidRPr="008C12D3" w14:paraId="758B7EC0" w14:textId="77777777" w:rsidTr="003F4B41">
        <w:tc>
          <w:tcPr>
            <w:tcW w:w="497" w:type="dxa"/>
            <w:vAlign w:val="center"/>
          </w:tcPr>
          <w:p w14:paraId="75F1EF2E"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10.</w:t>
            </w:r>
          </w:p>
        </w:tc>
        <w:tc>
          <w:tcPr>
            <w:tcW w:w="4885" w:type="dxa"/>
          </w:tcPr>
          <w:p w14:paraId="5D71B909"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tertekan memiliki tubuh yang tidak sesuai dengan citra tubuh yang ada di Instagram</w:t>
            </w:r>
          </w:p>
        </w:tc>
        <w:tc>
          <w:tcPr>
            <w:tcW w:w="850" w:type="dxa"/>
          </w:tcPr>
          <w:p w14:paraId="6ED47BE3"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40,8%</w:t>
            </w:r>
          </w:p>
        </w:tc>
        <w:tc>
          <w:tcPr>
            <w:tcW w:w="851" w:type="dxa"/>
          </w:tcPr>
          <w:p w14:paraId="68A1A9B3"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27,6%</w:t>
            </w:r>
          </w:p>
        </w:tc>
        <w:tc>
          <w:tcPr>
            <w:tcW w:w="850" w:type="dxa"/>
          </w:tcPr>
          <w:p w14:paraId="1CF82A25"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29,6%</w:t>
            </w:r>
          </w:p>
        </w:tc>
        <w:tc>
          <w:tcPr>
            <w:tcW w:w="844" w:type="dxa"/>
          </w:tcPr>
          <w:p w14:paraId="7775996A"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w:t>
            </w:r>
          </w:p>
        </w:tc>
      </w:tr>
      <w:tr w:rsidR="000C63D2" w:rsidRPr="008C12D3" w14:paraId="4AD7F4EE" w14:textId="77777777" w:rsidTr="003F4B41">
        <w:tc>
          <w:tcPr>
            <w:tcW w:w="497" w:type="dxa"/>
            <w:vAlign w:val="center"/>
          </w:tcPr>
          <w:p w14:paraId="038A86B6"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11.</w:t>
            </w:r>
          </w:p>
        </w:tc>
        <w:tc>
          <w:tcPr>
            <w:tcW w:w="4885" w:type="dxa"/>
          </w:tcPr>
          <w:p w14:paraId="745EAA70"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Setelah menggunakan Instagram s</w:t>
            </w:r>
            <w:r w:rsidRPr="008C12D3">
              <w:rPr>
                <w:rFonts w:ascii="Arial" w:hAnsi="Arial" w:cs="Arial"/>
                <w:i/>
                <w:iCs/>
                <w:color w:val="202124"/>
                <w:spacing w:val="3"/>
                <w:sz w:val="18"/>
                <w:szCs w:val="18"/>
                <w:shd w:val="clear" w:color="auto" w:fill="FFFFFF"/>
              </w:rPr>
              <w:t>aya menjadi lebih kritis terhadap penampilan tubuh saya</w:t>
            </w:r>
          </w:p>
        </w:tc>
        <w:tc>
          <w:tcPr>
            <w:tcW w:w="850" w:type="dxa"/>
          </w:tcPr>
          <w:p w14:paraId="6EBD7EF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31,6%</w:t>
            </w:r>
          </w:p>
        </w:tc>
        <w:tc>
          <w:tcPr>
            <w:tcW w:w="851" w:type="dxa"/>
          </w:tcPr>
          <w:p w14:paraId="76BD130F"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25,5%</w:t>
            </w:r>
          </w:p>
        </w:tc>
        <w:tc>
          <w:tcPr>
            <w:tcW w:w="850" w:type="dxa"/>
          </w:tcPr>
          <w:p w14:paraId="4E91295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36,8%</w:t>
            </w:r>
          </w:p>
        </w:tc>
        <w:tc>
          <w:tcPr>
            <w:tcW w:w="844" w:type="dxa"/>
          </w:tcPr>
          <w:p w14:paraId="31EC21C3"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6,1%</w:t>
            </w:r>
          </w:p>
        </w:tc>
      </w:tr>
      <w:tr w:rsidR="000C63D2" w:rsidRPr="008C12D3" w14:paraId="35F05356" w14:textId="77777777" w:rsidTr="003F4B41">
        <w:tc>
          <w:tcPr>
            <w:tcW w:w="497" w:type="dxa"/>
            <w:vAlign w:val="center"/>
          </w:tcPr>
          <w:p w14:paraId="59DC260D"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12.</w:t>
            </w:r>
          </w:p>
        </w:tc>
        <w:tc>
          <w:tcPr>
            <w:tcW w:w="4885" w:type="dxa"/>
          </w:tcPr>
          <w:p w14:paraId="6DACA786"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Setelah menggunakan Instagram s</w:t>
            </w:r>
            <w:r w:rsidRPr="008C12D3">
              <w:rPr>
                <w:rFonts w:ascii="Arial" w:hAnsi="Arial" w:cs="Arial"/>
                <w:i/>
                <w:iCs/>
                <w:color w:val="202124"/>
                <w:spacing w:val="3"/>
                <w:sz w:val="18"/>
                <w:szCs w:val="18"/>
                <w:shd w:val="clear" w:color="auto" w:fill="FFFFFF"/>
              </w:rPr>
              <w:t>aya berusaha memiliki tubuh yang lebih dekat dengan citra tubuh yang ada di Instagram</w:t>
            </w:r>
          </w:p>
        </w:tc>
        <w:tc>
          <w:tcPr>
            <w:tcW w:w="850" w:type="dxa"/>
          </w:tcPr>
          <w:p w14:paraId="13A3A19D"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26,5%</w:t>
            </w:r>
          </w:p>
        </w:tc>
        <w:tc>
          <w:tcPr>
            <w:tcW w:w="851" w:type="dxa"/>
          </w:tcPr>
          <w:p w14:paraId="077BC71A"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23,5%</w:t>
            </w:r>
          </w:p>
        </w:tc>
        <w:tc>
          <w:tcPr>
            <w:tcW w:w="850" w:type="dxa"/>
          </w:tcPr>
          <w:p w14:paraId="3291D35D"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47%</w:t>
            </w:r>
          </w:p>
        </w:tc>
        <w:tc>
          <w:tcPr>
            <w:tcW w:w="844" w:type="dxa"/>
          </w:tcPr>
          <w:p w14:paraId="1F6662FD"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3,1%</w:t>
            </w:r>
          </w:p>
        </w:tc>
      </w:tr>
      <w:tr w:rsidR="000C63D2" w:rsidRPr="008C12D3" w14:paraId="555F8A1F" w14:textId="77777777" w:rsidTr="003F4B41">
        <w:tc>
          <w:tcPr>
            <w:tcW w:w="497" w:type="dxa"/>
            <w:vAlign w:val="center"/>
          </w:tcPr>
          <w:p w14:paraId="5FB9D266"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13.</w:t>
            </w:r>
          </w:p>
        </w:tc>
        <w:tc>
          <w:tcPr>
            <w:tcW w:w="4885" w:type="dxa"/>
          </w:tcPr>
          <w:p w14:paraId="76C969D2"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Setelah menggunakan Instagram s</w:t>
            </w:r>
            <w:r w:rsidRPr="008C12D3">
              <w:rPr>
                <w:rFonts w:ascii="Arial" w:hAnsi="Arial" w:cs="Arial"/>
                <w:i/>
                <w:iCs/>
                <w:color w:val="202124"/>
                <w:spacing w:val="3"/>
                <w:sz w:val="18"/>
                <w:szCs w:val="18"/>
                <w:shd w:val="clear" w:color="auto" w:fill="FFFFFF"/>
              </w:rPr>
              <w:t>aya tidak terpengaruh apapun terhadap citra tubuh yang ada di Instagram</w:t>
            </w:r>
          </w:p>
        </w:tc>
        <w:tc>
          <w:tcPr>
            <w:tcW w:w="850" w:type="dxa"/>
          </w:tcPr>
          <w:p w14:paraId="27ED842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9,2%</w:t>
            </w:r>
          </w:p>
        </w:tc>
        <w:tc>
          <w:tcPr>
            <w:tcW w:w="851" w:type="dxa"/>
          </w:tcPr>
          <w:p w14:paraId="5DF4283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14,3%</w:t>
            </w:r>
          </w:p>
        </w:tc>
        <w:tc>
          <w:tcPr>
            <w:tcW w:w="850" w:type="dxa"/>
          </w:tcPr>
          <w:p w14:paraId="7AB84BA0"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58,2%</w:t>
            </w:r>
          </w:p>
        </w:tc>
        <w:tc>
          <w:tcPr>
            <w:tcW w:w="844" w:type="dxa"/>
          </w:tcPr>
          <w:p w14:paraId="0B3A446C"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18,4%</w:t>
            </w:r>
          </w:p>
        </w:tc>
      </w:tr>
      <w:tr w:rsidR="000C63D2" w:rsidRPr="008C12D3" w14:paraId="19003942" w14:textId="77777777" w:rsidTr="003F4B41">
        <w:tc>
          <w:tcPr>
            <w:tcW w:w="497" w:type="dxa"/>
            <w:vAlign w:val="center"/>
          </w:tcPr>
          <w:p w14:paraId="4D42AB84"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14.</w:t>
            </w:r>
          </w:p>
        </w:tc>
        <w:tc>
          <w:tcPr>
            <w:tcW w:w="4885" w:type="dxa"/>
          </w:tcPr>
          <w:p w14:paraId="11BAC225"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perlu memiliki tubuh seperti foto/ video yang saya lihat di Instagram</w:t>
            </w:r>
          </w:p>
        </w:tc>
        <w:tc>
          <w:tcPr>
            <w:tcW w:w="850" w:type="dxa"/>
          </w:tcPr>
          <w:p w14:paraId="44B6BB17"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22,4%</w:t>
            </w:r>
          </w:p>
        </w:tc>
        <w:tc>
          <w:tcPr>
            <w:tcW w:w="851" w:type="dxa"/>
          </w:tcPr>
          <w:p w14:paraId="31343D4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23,5%</w:t>
            </w:r>
          </w:p>
        </w:tc>
        <w:tc>
          <w:tcPr>
            <w:tcW w:w="850" w:type="dxa"/>
          </w:tcPr>
          <w:p w14:paraId="3C203B37"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35,7%</w:t>
            </w:r>
          </w:p>
        </w:tc>
        <w:tc>
          <w:tcPr>
            <w:tcW w:w="844" w:type="dxa"/>
          </w:tcPr>
          <w:p w14:paraId="3B8C8612"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7,1%</w:t>
            </w:r>
          </w:p>
        </w:tc>
      </w:tr>
      <w:tr w:rsidR="000C63D2" w:rsidRPr="008C12D3" w14:paraId="4C8DC484" w14:textId="77777777" w:rsidTr="003F4B41">
        <w:tc>
          <w:tcPr>
            <w:tcW w:w="497" w:type="dxa"/>
            <w:vAlign w:val="center"/>
          </w:tcPr>
          <w:p w14:paraId="38A14EDA"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15.</w:t>
            </w:r>
          </w:p>
        </w:tc>
        <w:tc>
          <w:tcPr>
            <w:tcW w:w="4885" w:type="dxa"/>
          </w:tcPr>
          <w:p w14:paraId="1F5ACBAD"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cenderung membandingkan tubuh saya dengan foto/video yang ada di Instagram</w:t>
            </w:r>
          </w:p>
        </w:tc>
        <w:tc>
          <w:tcPr>
            <w:tcW w:w="850" w:type="dxa"/>
          </w:tcPr>
          <w:p w14:paraId="79447473"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33,7%</w:t>
            </w:r>
          </w:p>
        </w:tc>
        <w:tc>
          <w:tcPr>
            <w:tcW w:w="851" w:type="dxa"/>
          </w:tcPr>
          <w:p w14:paraId="5234605A"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24,5%</w:t>
            </w:r>
          </w:p>
        </w:tc>
        <w:tc>
          <w:tcPr>
            <w:tcW w:w="850" w:type="dxa"/>
          </w:tcPr>
          <w:p w14:paraId="3E615136"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35,7%</w:t>
            </w:r>
          </w:p>
        </w:tc>
        <w:tc>
          <w:tcPr>
            <w:tcW w:w="844" w:type="dxa"/>
          </w:tcPr>
          <w:p w14:paraId="36754967"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6,1%</w:t>
            </w:r>
          </w:p>
        </w:tc>
      </w:tr>
      <w:tr w:rsidR="000C63D2" w:rsidRPr="008C12D3" w14:paraId="7FE37E2F" w14:textId="77777777" w:rsidTr="003F4B41">
        <w:tc>
          <w:tcPr>
            <w:tcW w:w="497" w:type="dxa"/>
            <w:vAlign w:val="center"/>
          </w:tcPr>
          <w:p w14:paraId="75B8DC75"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16.</w:t>
            </w:r>
          </w:p>
        </w:tc>
        <w:tc>
          <w:tcPr>
            <w:tcW w:w="4885" w:type="dxa"/>
          </w:tcPr>
          <w:p w14:paraId="4FEE72E8"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terganggu dengan citra tubuh yang ada di Instagram</w:t>
            </w:r>
          </w:p>
        </w:tc>
        <w:tc>
          <w:tcPr>
            <w:tcW w:w="850" w:type="dxa"/>
          </w:tcPr>
          <w:p w14:paraId="09BB189C"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28,6%</w:t>
            </w:r>
          </w:p>
        </w:tc>
        <w:tc>
          <w:tcPr>
            <w:tcW w:w="851" w:type="dxa"/>
          </w:tcPr>
          <w:p w14:paraId="69ABC27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21,4%</w:t>
            </w:r>
          </w:p>
        </w:tc>
        <w:tc>
          <w:tcPr>
            <w:tcW w:w="850" w:type="dxa"/>
          </w:tcPr>
          <w:p w14:paraId="7D50D02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42,9%</w:t>
            </w:r>
          </w:p>
        </w:tc>
        <w:tc>
          <w:tcPr>
            <w:tcW w:w="844" w:type="dxa"/>
          </w:tcPr>
          <w:p w14:paraId="204E88D1"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7,1%</w:t>
            </w:r>
          </w:p>
        </w:tc>
      </w:tr>
      <w:tr w:rsidR="000C63D2" w:rsidRPr="002914FA" w14:paraId="47A02567" w14:textId="77777777" w:rsidTr="003F4B41">
        <w:trPr>
          <w:trHeight w:val="425"/>
        </w:trPr>
        <w:tc>
          <w:tcPr>
            <w:tcW w:w="8777" w:type="dxa"/>
            <w:gridSpan w:val="6"/>
            <w:vAlign w:val="center"/>
          </w:tcPr>
          <w:p w14:paraId="556CBD1F" w14:textId="77777777" w:rsidR="000C63D2" w:rsidRPr="002914FA" w:rsidRDefault="000C63D2" w:rsidP="000C63D2">
            <w:pPr>
              <w:spacing w:line="276" w:lineRule="auto"/>
              <w:rPr>
                <w:rFonts w:ascii="Arial" w:hAnsi="Arial" w:cs="Arial"/>
                <w:b/>
                <w:bCs/>
                <w:sz w:val="18"/>
                <w:szCs w:val="18"/>
              </w:rPr>
            </w:pPr>
            <w:r w:rsidRPr="002914FA">
              <w:rPr>
                <w:rFonts w:ascii="Arial" w:hAnsi="Arial" w:cs="Arial"/>
                <w:b/>
                <w:bCs/>
                <w:sz w:val="18"/>
                <w:szCs w:val="18"/>
              </w:rPr>
              <w:t>C. Dampak Penggunaan Instagram pada remaja terhadap citra tubuh ideal</w:t>
            </w:r>
          </w:p>
        </w:tc>
      </w:tr>
      <w:tr w:rsidR="000C63D2" w:rsidRPr="008C12D3" w14:paraId="4F3F2C62" w14:textId="77777777" w:rsidTr="003F4B41">
        <w:tc>
          <w:tcPr>
            <w:tcW w:w="497" w:type="dxa"/>
            <w:vAlign w:val="center"/>
          </w:tcPr>
          <w:p w14:paraId="65C7C3C5" w14:textId="77777777" w:rsidR="000C63D2" w:rsidRPr="008C12D3" w:rsidRDefault="000C63D2" w:rsidP="000C63D2">
            <w:pPr>
              <w:spacing w:line="276" w:lineRule="auto"/>
              <w:jc w:val="center"/>
              <w:rPr>
                <w:rFonts w:ascii="Arial" w:hAnsi="Arial" w:cs="Arial"/>
                <w:sz w:val="18"/>
                <w:szCs w:val="18"/>
              </w:rPr>
            </w:pPr>
            <w:r w:rsidRPr="008C12D3">
              <w:rPr>
                <w:rFonts w:ascii="Arial" w:hAnsi="Arial" w:cs="Arial"/>
                <w:sz w:val="18"/>
                <w:szCs w:val="18"/>
              </w:rPr>
              <w:t>17.</w:t>
            </w:r>
          </w:p>
        </w:tc>
        <w:tc>
          <w:tcPr>
            <w:tcW w:w="4885" w:type="dxa"/>
          </w:tcPr>
          <w:p w14:paraId="3BAE5739"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t</w:t>
            </w:r>
            <w:r w:rsidRPr="008C12D3">
              <w:rPr>
                <w:rFonts w:ascii="Arial" w:hAnsi="Arial" w:cs="Arial"/>
                <w:i/>
                <w:iCs/>
                <w:color w:val="202124"/>
                <w:spacing w:val="3"/>
                <w:sz w:val="18"/>
                <w:szCs w:val="18"/>
                <w:shd w:val="clear" w:color="auto" w:fill="FFFFFF"/>
              </w:rPr>
              <w:t>idak percaya diri </w:t>
            </w:r>
            <w:r w:rsidRPr="008C12D3">
              <w:rPr>
                <w:rFonts w:ascii="Arial" w:hAnsi="Arial" w:cs="Arial"/>
                <w:color w:val="202124"/>
                <w:spacing w:val="3"/>
                <w:sz w:val="18"/>
                <w:szCs w:val="18"/>
                <w:shd w:val="clear" w:color="auto" w:fill="FFFFFF"/>
              </w:rPr>
              <w:t>dengan tubuh saya setelah menggunakan Instagram</w:t>
            </w:r>
          </w:p>
        </w:tc>
        <w:tc>
          <w:tcPr>
            <w:tcW w:w="850" w:type="dxa"/>
          </w:tcPr>
          <w:p w14:paraId="2A550CCF"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37,8%</w:t>
            </w:r>
          </w:p>
        </w:tc>
        <w:tc>
          <w:tcPr>
            <w:tcW w:w="851" w:type="dxa"/>
          </w:tcPr>
          <w:p w14:paraId="1BD938A5"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27,6%</w:t>
            </w:r>
          </w:p>
        </w:tc>
        <w:tc>
          <w:tcPr>
            <w:tcW w:w="850" w:type="dxa"/>
          </w:tcPr>
          <w:p w14:paraId="775EC471"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31,6%</w:t>
            </w:r>
          </w:p>
        </w:tc>
        <w:tc>
          <w:tcPr>
            <w:tcW w:w="844" w:type="dxa"/>
          </w:tcPr>
          <w:p w14:paraId="09A30D3A"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3,1%</w:t>
            </w:r>
          </w:p>
        </w:tc>
      </w:tr>
      <w:tr w:rsidR="000C63D2" w:rsidRPr="008C12D3" w14:paraId="145B8CAB" w14:textId="77777777" w:rsidTr="003F4B41">
        <w:tc>
          <w:tcPr>
            <w:tcW w:w="497" w:type="dxa"/>
            <w:vAlign w:val="center"/>
          </w:tcPr>
          <w:p w14:paraId="45967BED" w14:textId="77777777" w:rsidR="000C63D2" w:rsidRPr="008C12D3" w:rsidRDefault="000C63D2" w:rsidP="000C63D2">
            <w:pPr>
              <w:spacing w:line="276" w:lineRule="auto"/>
              <w:jc w:val="center"/>
              <w:rPr>
                <w:rFonts w:ascii="Arial" w:hAnsi="Arial" w:cs="Arial"/>
                <w:sz w:val="18"/>
                <w:szCs w:val="18"/>
              </w:rPr>
            </w:pPr>
            <w:r>
              <w:rPr>
                <w:rFonts w:ascii="Arial" w:hAnsi="Arial" w:cs="Arial"/>
                <w:sz w:val="18"/>
                <w:szCs w:val="18"/>
              </w:rPr>
              <w:t>18.</w:t>
            </w:r>
          </w:p>
        </w:tc>
        <w:tc>
          <w:tcPr>
            <w:tcW w:w="4885" w:type="dxa"/>
          </w:tcPr>
          <w:p w14:paraId="391D0226"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s</w:t>
            </w:r>
            <w:r w:rsidRPr="008C12D3">
              <w:rPr>
                <w:rFonts w:ascii="Arial" w:hAnsi="Arial" w:cs="Arial"/>
                <w:i/>
                <w:iCs/>
                <w:color w:val="202124"/>
                <w:spacing w:val="3"/>
                <w:sz w:val="18"/>
                <w:szCs w:val="18"/>
                <w:shd w:val="clear" w:color="auto" w:fill="FFFFFF"/>
              </w:rPr>
              <w:t>edih </w:t>
            </w:r>
            <w:r w:rsidRPr="008C12D3">
              <w:rPr>
                <w:rFonts w:ascii="Arial" w:hAnsi="Arial" w:cs="Arial"/>
                <w:color w:val="202124"/>
                <w:spacing w:val="3"/>
                <w:sz w:val="18"/>
                <w:szCs w:val="18"/>
                <w:shd w:val="clear" w:color="auto" w:fill="FFFFFF"/>
              </w:rPr>
              <w:t>setelah melihat foto/video orang dengan tubuh ideal di Instagram</w:t>
            </w:r>
          </w:p>
        </w:tc>
        <w:tc>
          <w:tcPr>
            <w:tcW w:w="850" w:type="dxa"/>
          </w:tcPr>
          <w:p w14:paraId="28E8377C"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44,9%</w:t>
            </w:r>
          </w:p>
        </w:tc>
        <w:tc>
          <w:tcPr>
            <w:tcW w:w="851" w:type="dxa"/>
          </w:tcPr>
          <w:p w14:paraId="6FA5550E"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25,5%</w:t>
            </w:r>
          </w:p>
        </w:tc>
        <w:tc>
          <w:tcPr>
            <w:tcW w:w="850" w:type="dxa"/>
          </w:tcPr>
          <w:p w14:paraId="34BCDF17"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27,5%</w:t>
            </w:r>
          </w:p>
        </w:tc>
        <w:tc>
          <w:tcPr>
            <w:tcW w:w="844" w:type="dxa"/>
          </w:tcPr>
          <w:p w14:paraId="4CC74980"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w:t>
            </w:r>
          </w:p>
        </w:tc>
      </w:tr>
      <w:tr w:rsidR="000C63D2" w:rsidRPr="008C12D3" w14:paraId="3D038A3C" w14:textId="77777777" w:rsidTr="003F4B41">
        <w:tc>
          <w:tcPr>
            <w:tcW w:w="497" w:type="dxa"/>
            <w:vAlign w:val="center"/>
          </w:tcPr>
          <w:p w14:paraId="17303572" w14:textId="77777777" w:rsidR="000C63D2" w:rsidRPr="008C12D3" w:rsidRDefault="000C63D2" w:rsidP="000C63D2">
            <w:pPr>
              <w:spacing w:line="276" w:lineRule="auto"/>
              <w:jc w:val="center"/>
              <w:rPr>
                <w:rFonts w:ascii="Arial" w:hAnsi="Arial" w:cs="Arial"/>
                <w:sz w:val="18"/>
                <w:szCs w:val="18"/>
              </w:rPr>
            </w:pPr>
            <w:r>
              <w:rPr>
                <w:rFonts w:ascii="Arial" w:hAnsi="Arial" w:cs="Arial"/>
                <w:sz w:val="18"/>
                <w:szCs w:val="18"/>
              </w:rPr>
              <w:t>19.</w:t>
            </w:r>
          </w:p>
        </w:tc>
        <w:tc>
          <w:tcPr>
            <w:tcW w:w="4885" w:type="dxa"/>
          </w:tcPr>
          <w:p w14:paraId="2F7F082B"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d</w:t>
            </w:r>
            <w:r w:rsidRPr="008C12D3">
              <w:rPr>
                <w:rFonts w:ascii="Arial" w:hAnsi="Arial" w:cs="Arial"/>
                <w:i/>
                <w:iCs/>
                <w:color w:val="202124"/>
                <w:spacing w:val="3"/>
                <w:sz w:val="18"/>
                <w:szCs w:val="18"/>
                <w:shd w:val="clear" w:color="auto" w:fill="FFFFFF"/>
              </w:rPr>
              <w:t>epresi </w:t>
            </w:r>
            <w:r w:rsidRPr="008C12D3">
              <w:rPr>
                <w:rFonts w:ascii="Arial" w:hAnsi="Arial" w:cs="Arial"/>
                <w:color w:val="202124"/>
                <w:spacing w:val="3"/>
                <w:sz w:val="18"/>
                <w:szCs w:val="18"/>
                <w:shd w:val="clear" w:color="auto" w:fill="FFFFFF"/>
              </w:rPr>
              <w:t>setelah melihat foto/video orang dengan tubuh ideal di Instagram</w:t>
            </w:r>
          </w:p>
        </w:tc>
        <w:tc>
          <w:tcPr>
            <w:tcW w:w="850" w:type="dxa"/>
          </w:tcPr>
          <w:p w14:paraId="3769247A"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66,3%</w:t>
            </w:r>
          </w:p>
        </w:tc>
        <w:tc>
          <w:tcPr>
            <w:tcW w:w="851" w:type="dxa"/>
          </w:tcPr>
          <w:p w14:paraId="57A92167"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24,5%</w:t>
            </w:r>
          </w:p>
        </w:tc>
        <w:tc>
          <w:tcPr>
            <w:tcW w:w="850" w:type="dxa"/>
          </w:tcPr>
          <w:p w14:paraId="0E735865"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8,2%</w:t>
            </w:r>
          </w:p>
        </w:tc>
        <w:tc>
          <w:tcPr>
            <w:tcW w:w="844" w:type="dxa"/>
          </w:tcPr>
          <w:p w14:paraId="7A12C45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w:t>
            </w:r>
          </w:p>
        </w:tc>
      </w:tr>
      <w:tr w:rsidR="000C63D2" w:rsidRPr="008C12D3" w14:paraId="7750DE1A" w14:textId="77777777" w:rsidTr="003F4B41">
        <w:tc>
          <w:tcPr>
            <w:tcW w:w="497" w:type="dxa"/>
            <w:vAlign w:val="center"/>
          </w:tcPr>
          <w:p w14:paraId="4BDAFC09" w14:textId="77777777" w:rsidR="000C63D2" w:rsidRPr="008C12D3" w:rsidRDefault="000C63D2" w:rsidP="000C63D2">
            <w:pPr>
              <w:spacing w:line="276" w:lineRule="auto"/>
              <w:jc w:val="center"/>
              <w:rPr>
                <w:rFonts w:ascii="Arial" w:hAnsi="Arial" w:cs="Arial"/>
                <w:sz w:val="18"/>
                <w:szCs w:val="18"/>
              </w:rPr>
            </w:pPr>
            <w:r>
              <w:rPr>
                <w:rFonts w:ascii="Arial" w:hAnsi="Arial" w:cs="Arial"/>
                <w:sz w:val="18"/>
                <w:szCs w:val="18"/>
              </w:rPr>
              <w:t>20.</w:t>
            </w:r>
          </w:p>
        </w:tc>
        <w:tc>
          <w:tcPr>
            <w:tcW w:w="4885" w:type="dxa"/>
          </w:tcPr>
          <w:p w14:paraId="2B03AFC0"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pernah melakukan usaha penambahan/pengurangan berat badan untuk mendapat citra tubuh yang ideal sesuai dengan foto/video yang ada di Instagram</w:t>
            </w:r>
          </w:p>
        </w:tc>
        <w:tc>
          <w:tcPr>
            <w:tcW w:w="850" w:type="dxa"/>
          </w:tcPr>
          <w:p w14:paraId="477A215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32,7%</w:t>
            </w:r>
          </w:p>
        </w:tc>
        <w:tc>
          <w:tcPr>
            <w:tcW w:w="851" w:type="dxa"/>
          </w:tcPr>
          <w:p w14:paraId="335E7A46"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24,5%</w:t>
            </w:r>
          </w:p>
        </w:tc>
        <w:tc>
          <w:tcPr>
            <w:tcW w:w="850" w:type="dxa"/>
          </w:tcPr>
          <w:p w14:paraId="4A859D94"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31,6%</w:t>
            </w:r>
          </w:p>
        </w:tc>
        <w:tc>
          <w:tcPr>
            <w:tcW w:w="844" w:type="dxa"/>
          </w:tcPr>
          <w:p w14:paraId="02FB21E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11,2%</w:t>
            </w:r>
          </w:p>
        </w:tc>
      </w:tr>
      <w:tr w:rsidR="000C63D2" w:rsidRPr="008C12D3" w14:paraId="3DE569DA" w14:textId="77777777" w:rsidTr="003F4B41">
        <w:tc>
          <w:tcPr>
            <w:tcW w:w="497" w:type="dxa"/>
            <w:vAlign w:val="center"/>
          </w:tcPr>
          <w:p w14:paraId="74659251" w14:textId="77777777" w:rsidR="000C63D2" w:rsidRPr="008C12D3" w:rsidRDefault="000C63D2" w:rsidP="000C63D2">
            <w:pPr>
              <w:spacing w:line="276" w:lineRule="auto"/>
              <w:jc w:val="center"/>
              <w:rPr>
                <w:rFonts w:ascii="Arial" w:hAnsi="Arial" w:cs="Arial"/>
                <w:sz w:val="18"/>
                <w:szCs w:val="18"/>
              </w:rPr>
            </w:pPr>
            <w:r>
              <w:rPr>
                <w:rFonts w:ascii="Arial" w:hAnsi="Arial" w:cs="Arial"/>
                <w:sz w:val="18"/>
                <w:szCs w:val="18"/>
              </w:rPr>
              <w:t>21.</w:t>
            </w:r>
          </w:p>
        </w:tc>
        <w:tc>
          <w:tcPr>
            <w:tcW w:w="4885" w:type="dxa"/>
          </w:tcPr>
          <w:p w14:paraId="77AB1C8B" w14:textId="77777777" w:rsidR="000C63D2" w:rsidRPr="008C12D3" w:rsidRDefault="000C63D2" w:rsidP="000C63D2">
            <w:pPr>
              <w:spacing w:line="276" w:lineRule="auto"/>
              <w:rPr>
                <w:rFonts w:ascii="Arial" w:hAnsi="Arial" w:cs="Arial"/>
                <w:color w:val="202124"/>
                <w:spacing w:val="3"/>
                <w:sz w:val="18"/>
                <w:szCs w:val="18"/>
                <w:shd w:val="clear" w:color="auto" w:fill="FFFFFF"/>
              </w:rPr>
            </w:pPr>
            <w:r w:rsidRPr="008C12D3">
              <w:rPr>
                <w:rFonts w:ascii="Arial" w:hAnsi="Arial" w:cs="Arial"/>
                <w:color w:val="202124"/>
                <w:spacing w:val="3"/>
                <w:sz w:val="18"/>
                <w:szCs w:val="18"/>
                <w:shd w:val="clear" w:color="auto" w:fill="FFFFFF"/>
              </w:rPr>
              <w:t>Saya merasa tertekan untuk mengubah penampilan tubuh sesuai dengan foto/video yang ada di Instagram</w:t>
            </w:r>
          </w:p>
        </w:tc>
        <w:tc>
          <w:tcPr>
            <w:tcW w:w="850" w:type="dxa"/>
          </w:tcPr>
          <w:p w14:paraId="7A72E8B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43,9%</w:t>
            </w:r>
          </w:p>
        </w:tc>
        <w:tc>
          <w:tcPr>
            <w:tcW w:w="851" w:type="dxa"/>
          </w:tcPr>
          <w:p w14:paraId="2556CE2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28,6%</w:t>
            </w:r>
          </w:p>
        </w:tc>
        <w:tc>
          <w:tcPr>
            <w:tcW w:w="850" w:type="dxa"/>
          </w:tcPr>
          <w:p w14:paraId="0E2FC35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25,5%</w:t>
            </w:r>
          </w:p>
        </w:tc>
        <w:tc>
          <w:tcPr>
            <w:tcW w:w="844" w:type="dxa"/>
          </w:tcPr>
          <w:p w14:paraId="59661FF9"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w:t>
            </w:r>
          </w:p>
        </w:tc>
      </w:tr>
      <w:tr w:rsidR="000C63D2" w:rsidRPr="008C12D3" w14:paraId="0FAB862E" w14:textId="77777777" w:rsidTr="003F4B41">
        <w:tc>
          <w:tcPr>
            <w:tcW w:w="497" w:type="dxa"/>
            <w:vAlign w:val="center"/>
          </w:tcPr>
          <w:p w14:paraId="251A943B" w14:textId="77777777" w:rsidR="000C63D2" w:rsidRPr="008C12D3" w:rsidRDefault="000C63D2" w:rsidP="000C63D2">
            <w:pPr>
              <w:spacing w:line="276" w:lineRule="auto"/>
              <w:jc w:val="center"/>
              <w:rPr>
                <w:rFonts w:ascii="Arial" w:hAnsi="Arial" w:cs="Arial"/>
                <w:sz w:val="18"/>
                <w:szCs w:val="18"/>
              </w:rPr>
            </w:pPr>
            <w:r>
              <w:rPr>
                <w:rFonts w:ascii="Arial" w:hAnsi="Arial" w:cs="Arial"/>
                <w:sz w:val="18"/>
                <w:szCs w:val="18"/>
              </w:rPr>
              <w:lastRenderedPageBreak/>
              <w:t>22.</w:t>
            </w:r>
          </w:p>
        </w:tc>
        <w:tc>
          <w:tcPr>
            <w:tcW w:w="4885" w:type="dxa"/>
          </w:tcPr>
          <w:p w14:paraId="07B57294"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kepercayaan diri saya m</w:t>
            </w:r>
            <w:r w:rsidRPr="008C12D3">
              <w:rPr>
                <w:rFonts w:ascii="Arial" w:hAnsi="Arial" w:cs="Arial"/>
                <w:i/>
                <w:iCs/>
                <w:color w:val="202124"/>
                <w:spacing w:val="3"/>
                <w:sz w:val="18"/>
                <w:szCs w:val="18"/>
                <w:shd w:val="clear" w:color="auto" w:fill="FFFFFF"/>
              </w:rPr>
              <w:t>eningkat </w:t>
            </w:r>
            <w:r w:rsidRPr="008C12D3">
              <w:rPr>
                <w:rFonts w:ascii="Arial" w:hAnsi="Arial" w:cs="Arial"/>
                <w:color w:val="202124"/>
                <w:spacing w:val="3"/>
                <w:sz w:val="18"/>
                <w:szCs w:val="18"/>
                <w:shd w:val="clear" w:color="auto" w:fill="FFFFFF"/>
              </w:rPr>
              <w:t>karena pengaruh Instagram terhadap citra diri</w:t>
            </w:r>
          </w:p>
        </w:tc>
        <w:tc>
          <w:tcPr>
            <w:tcW w:w="850" w:type="dxa"/>
          </w:tcPr>
          <w:p w14:paraId="56F954C2"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15,3%</w:t>
            </w:r>
          </w:p>
        </w:tc>
        <w:tc>
          <w:tcPr>
            <w:tcW w:w="851" w:type="dxa"/>
          </w:tcPr>
          <w:p w14:paraId="36356AC6"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17,3%</w:t>
            </w:r>
          </w:p>
        </w:tc>
        <w:tc>
          <w:tcPr>
            <w:tcW w:w="850" w:type="dxa"/>
          </w:tcPr>
          <w:p w14:paraId="3A4DEEAB"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57,1%</w:t>
            </w:r>
          </w:p>
        </w:tc>
        <w:tc>
          <w:tcPr>
            <w:tcW w:w="844" w:type="dxa"/>
          </w:tcPr>
          <w:p w14:paraId="5AC9ED90"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10,2%</w:t>
            </w:r>
          </w:p>
        </w:tc>
      </w:tr>
      <w:tr w:rsidR="000C63D2" w:rsidRPr="008C12D3" w14:paraId="146B849C" w14:textId="77777777" w:rsidTr="003F4B41">
        <w:tc>
          <w:tcPr>
            <w:tcW w:w="497" w:type="dxa"/>
            <w:vAlign w:val="center"/>
          </w:tcPr>
          <w:p w14:paraId="42475685" w14:textId="77777777" w:rsidR="000C63D2" w:rsidRPr="008C12D3" w:rsidRDefault="000C63D2" w:rsidP="000C63D2">
            <w:pPr>
              <w:spacing w:line="276" w:lineRule="auto"/>
              <w:jc w:val="center"/>
              <w:rPr>
                <w:rFonts w:ascii="Arial" w:hAnsi="Arial" w:cs="Arial"/>
                <w:sz w:val="18"/>
                <w:szCs w:val="18"/>
              </w:rPr>
            </w:pPr>
            <w:r>
              <w:rPr>
                <w:rFonts w:ascii="Arial" w:hAnsi="Arial" w:cs="Arial"/>
                <w:sz w:val="18"/>
                <w:szCs w:val="18"/>
              </w:rPr>
              <w:t>23.</w:t>
            </w:r>
          </w:p>
        </w:tc>
        <w:tc>
          <w:tcPr>
            <w:tcW w:w="4885" w:type="dxa"/>
          </w:tcPr>
          <w:p w14:paraId="45CF14EB" w14:textId="77777777" w:rsidR="000C63D2" w:rsidRPr="008C12D3" w:rsidRDefault="000C63D2" w:rsidP="000C63D2">
            <w:pPr>
              <w:spacing w:line="276" w:lineRule="auto"/>
              <w:rPr>
                <w:rFonts w:ascii="Arial" w:hAnsi="Arial" w:cs="Arial"/>
                <w:sz w:val="18"/>
                <w:szCs w:val="18"/>
              </w:rPr>
            </w:pPr>
            <w:r w:rsidRPr="008C12D3">
              <w:rPr>
                <w:rFonts w:ascii="Arial" w:hAnsi="Arial" w:cs="Arial"/>
                <w:color w:val="202124"/>
                <w:spacing w:val="3"/>
                <w:sz w:val="18"/>
                <w:szCs w:val="18"/>
                <w:shd w:val="clear" w:color="auto" w:fill="FFFFFF"/>
              </w:rPr>
              <w:t>Saya merasa kepercayaan diri saya m</w:t>
            </w:r>
            <w:r w:rsidRPr="008C12D3">
              <w:rPr>
                <w:rFonts w:ascii="Arial" w:hAnsi="Arial" w:cs="Arial"/>
                <w:i/>
                <w:iCs/>
                <w:color w:val="202124"/>
                <w:spacing w:val="3"/>
                <w:sz w:val="18"/>
                <w:szCs w:val="18"/>
                <w:shd w:val="clear" w:color="auto" w:fill="FFFFFF"/>
              </w:rPr>
              <w:t>enurun </w:t>
            </w:r>
            <w:r w:rsidRPr="008C12D3">
              <w:rPr>
                <w:rFonts w:ascii="Arial" w:hAnsi="Arial" w:cs="Arial"/>
                <w:color w:val="202124"/>
                <w:spacing w:val="3"/>
                <w:sz w:val="18"/>
                <w:szCs w:val="18"/>
                <w:shd w:val="clear" w:color="auto" w:fill="FFFFFF"/>
              </w:rPr>
              <w:t>karena pengaruh Instagram terhadap citra diri</w:t>
            </w:r>
          </w:p>
        </w:tc>
        <w:tc>
          <w:tcPr>
            <w:tcW w:w="850" w:type="dxa"/>
          </w:tcPr>
          <w:p w14:paraId="346244BA"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42,9%</w:t>
            </w:r>
          </w:p>
        </w:tc>
        <w:tc>
          <w:tcPr>
            <w:tcW w:w="851" w:type="dxa"/>
          </w:tcPr>
          <w:p w14:paraId="38F366BE"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27,6%</w:t>
            </w:r>
          </w:p>
        </w:tc>
        <w:tc>
          <w:tcPr>
            <w:tcW w:w="850" w:type="dxa"/>
          </w:tcPr>
          <w:p w14:paraId="6CB95253"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23,5%</w:t>
            </w:r>
          </w:p>
        </w:tc>
        <w:tc>
          <w:tcPr>
            <w:tcW w:w="844" w:type="dxa"/>
          </w:tcPr>
          <w:p w14:paraId="1C98290C"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6,1%</w:t>
            </w:r>
          </w:p>
        </w:tc>
      </w:tr>
      <w:tr w:rsidR="000C63D2" w:rsidRPr="008C12D3" w14:paraId="3474BBBA" w14:textId="77777777" w:rsidTr="003F4B41">
        <w:tc>
          <w:tcPr>
            <w:tcW w:w="8777" w:type="dxa"/>
            <w:gridSpan w:val="6"/>
          </w:tcPr>
          <w:p w14:paraId="7BCB0094"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Keterangan:</w:t>
            </w:r>
          </w:p>
          <w:p w14:paraId="35E2188A" w14:textId="77777777" w:rsidR="000C63D2" w:rsidRPr="008C12D3" w:rsidRDefault="000C63D2" w:rsidP="000C63D2">
            <w:pPr>
              <w:spacing w:line="276" w:lineRule="auto"/>
              <w:rPr>
                <w:rFonts w:ascii="Arial" w:hAnsi="Arial" w:cs="Arial"/>
                <w:sz w:val="18"/>
                <w:szCs w:val="18"/>
              </w:rPr>
            </w:pPr>
          </w:p>
          <w:p w14:paraId="3DD439D4" w14:textId="77777777" w:rsidR="000C63D2" w:rsidRPr="008C12D3" w:rsidRDefault="000C63D2" w:rsidP="000C63D2">
            <w:pPr>
              <w:spacing w:line="276" w:lineRule="auto"/>
              <w:rPr>
                <w:rFonts w:ascii="Arial" w:hAnsi="Arial" w:cs="Arial"/>
                <w:sz w:val="18"/>
                <w:szCs w:val="18"/>
              </w:rPr>
            </w:pPr>
            <w:proofErr w:type="gramStart"/>
            <w:r w:rsidRPr="008C12D3">
              <w:rPr>
                <w:rFonts w:ascii="Arial" w:hAnsi="Arial" w:cs="Arial"/>
                <w:sz w:val="18"/>
                <w:szCs w:val="18"/>
              </w:rPr>
              <w:t>STS :</w:t>
            </w:r>
            <w:proofErr w:type="gramEnd"/>
            <w:r w:rsidRPr="008C12D3">
              <w:rPr>
                <w:rFonts w:ascii="Arial" w:hAnsi="Arial" w:cs="Arial"/>
                <w:sz w:val="18"/>
                <w:szCs w:val="18"/>
              </w:rPr>
              <w:t xml:space="preserve"> Sangat Tidak Setuju</w:t>
            </w:r>
          </w:p>
          <w:p w14:paraId="11BB4FBD"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 xml:space="preserve">TS </w:t>
            </w:r>
            <w:proofErr w:type="gramStart"/>
            <w:r w:rsidRPr="008C12D3">
              <w:rPr>
                <w:rFonts w:ascii="Arial" w:hAnsi="Arial" w:cs="Arial"/>
                <w:sz w:val="18"/>
                <w:szCs w:val="18"/>
              </w:rPr>
              <w:t xml:space="preserve">  :</w:t>
            </w:r>
            <w:proofErr w:type="gramEnd"/>
            <w:r w:rsidRPr="008C12D3">
              <w:rPr>
                <w:rFonts w:ascii="Arial" w:hAnsi="Arial" w:cs="Arial"/>
                <w:sz w:val="18"/>
                <w:szCs w:val="18"/>
              </w:rPr>
              <w:t xml:space="preserve"> Tidak Setuju</w:t>
            </w:r>
          </w:p>
          <w:p w14:paraId="59EEB158" w14:textId="77777777"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 xml:space="preserve">S   </w:t>
            </w:r>
            <w:proofErr w:type="gramStart"/>
            <w:r w:rsidRPr="008C12D3">
              <w:rPr>
                <w:rFonts w:ascii="Arial" w:hAnsi="Arial" w:cs="Arial"/>
                <w:sz w:val="18"/>
                <w:szCs w:val="18"/>
              </w:rPr>
              <w:t xml:space="preserve">  :</w:t>
            </w:r>
            <w:proofErr w:type="gramEnd"/>
            <w:r w:rsidRPr="008C12D3">
              <w:rPr>
                <w:rFonts w:ascii="Arial" w:hAnsi="Arial" w:cs="Arial"/>
                <w:sz w:val="18"/>
                <w:szCs w:val="18"/>
              </w:rPr>
              <w:t xml:space="preserve"> Setuju</w:t>
            </w:r>
          </w:p>
          <w:p w14:paraId="351652D6" w14:textId="207EE19A" w:rsidR="000C63D2" w:rsidRPr="008C12D3" w:rsidRDefault="000C63D2" w:rsidP="000C63D2">
            <w:pPr>
              <w:spacing w:line="276" w:lineRule="auto"/>
              <w:rPr>
                <w:rFonts w:ascii="Arial" w:hAnsi="Arial" w:cs="Arial"/>
                <w:sz w:val="18"/>
                <w:szCs w:val="18"/>
              </w:rPr>
            </w:pPr>
            <w:r w:rsidRPr="008C12D3">
              <w:rPr>
                <w:rFonts w:ascii="Arial" w:hAnsi="Arial" w:cs="Arial"/>
                <w:sz w:val="18"/>
                <w:szCs w:val="18"/>
              </w:rPr>
              <w:t>SS</w:t>
            </w:r>
            <w:r w:rsidR="00070BDB">
              <w:rPr>
                <w:rFonts w:ascii="Arial" w:hAnsi="Arial" w:cs="Arial"/>
                <w:sz w:val="18"/>
                <w:szCs w:val="18"/>
              </w:rPr>
              <w:t xml:space="preserve"> </w:t>
            </w:r>
            <w:proofErr w:type="gramStart"/>
            <w:r w:rsidRPr="008C12D3">
              <w:rPr>
                <w:rFonts w:ascii="Arial" w:hAnsi="Arial" w:cs="Arial"/>
                <w:sz w:val="18"/>
                <w:szCs w:val="18"/>
              </w:rPr>
              <w:t xml:space="preserve">  :</w:t>
            </w:r>
            <w:proofErr w:type="gramEnd"/>
            <w:r w:rsidRPr="008C12D3">
              <w:rPr>
                <w:rFonts w:ascii="Arial" w:hAnsi="Arial" w:cs="Arial"/>
                <w:sz w:val="18"/>
                <w:szCs w:val="18"/>
              </w:rPr>
              <w:t xml:space="preserve"> Sangat Setuju</w:t>
            </w:r>
          </w:p>
        </w:tc>
      </w:tr>
    </w:tbl>
    <w:p w14:paraId="7CA52CA4" w14:textId="77777777" w:rsidR="002D349F" w:rsidRPr="000733CB" w:rsidRDefault="002D349F" w:rsidP="000733CB">
      <w:pPr>
        <w:autoSpaceDE w:val="0"/>
        <w:autoSpaceDN w:val="0"/>
        <w:adjustRightInd w:val="0"/>
        <w:spacing w:after="0" w:line="400" w:lineRule="atLeast"/>
        <w:rPr>
          <w:rFonts w:ascii="Times New Roman" w:hAnsi="Times New Roman" w:cs="Times New Roman"/>
          <w:sz w:val="24"/>
          <w:szCs w:val="24"/>
          <w:lang w:val="en-ID"/>
        </w:rPr>
      </w:pPr>
    </w:p>
    <w:p w14:paraId="07122B5E" w14:textId="7D7D2B29" w:rsidR="00DC0F9D" w:rsidRPr="0057736F" w:rsidRDefault="003F4B41" w:rsidP="0096259A">
      <w:pPr>
        <w:autoSpaceDE w:val="0"/>
        <w:autoSpaceDN w:val="0"/>
        <w:adjustRightInd w:val="0"/>
        <w:spacing w:after="0" w:line="400" w:lineRule="atLeast"/>
        <w:jc w:val="both"/>
        <w:rPr>
          <w:rFonts w:ascii="Palatino Linotype" w:hAnsi="Palatino Linotype" w:cs="Times New Roman"/>
          <w:sz w:val="24"/>
          <w:szCs w:val="24"/>
          <w:lang w:val="en-ID"/>
        </w:rPr>
      </w:pPr>
      <w:r w:rsidRPr="0057736F">
        <w:rPr>
          <w:rFonts w:ascii="Palatino Linotype" w:hAnsi="Palatino Linotype" w:cs="Times New Roman"/>
          <w:sz w:val="24"/>
          <w:szCs w:val="24"/>
          <w:lang w:val="en-ID"/>
        </w:rPr>
        <w:t>Berdasarkan hasil penelitian responden memiliki jawaban yang beragaram mengenai pandangan citra tubuh yang ideal</w:t>
      </w:r>
      <w:r w:rsidR="0096259A" w:rsidRPr="0057736F">
        <w:rPr>
          <w:rFonts w:ascii="Palatino Linotype" w:hAnsi="Palatino Linotype" w:cs="Times New Roman"/>
          <w:sz w:val="24"/>
          <w:szCs w:val="24"/>
          <w:lang w:val="en-ID"/>
        </w:rPr>
        <w:t xml:space="preserve">, dari kuisioner yang peneliti sebar dengan jawaban tertutup terdapat 42,8% responden yang tidak setuju bahwa kurus merupakan citra tubuh yang ideal bagi remaja, namun terdapat 57,1 % yang menyatakan bahwa kurus merupakan sebuah citra tubuh ideal yang diharapkan para remaja. Sehingga dapat disimpulkan bahwa lebih dari setengah responden lebih memilih kurus sebagai pandangan citra tubuh yang ideal baginya. Selain pertanyaan mengenai kurus sebagai citra tubuh yang ideal bagi remaja, peneliti juga menanyakan apakah bentuk tubuh atletis merupakan bentuk tubuh yang ideal bagi remaja ternyata hanya terdapat 28,6% yang menyatakan tidak setuju sedangkan sebanyak 71,3% responden lainnya setuju bahwa bentuk tubuh atletis ialah bentuk tubuh yang ideal bagi remaja. Namun responden lebih banyak menyatakan setuju jika citra tubuh yang ideal itu merupakan bentuk tubuh yang proporsional dimana pernyataan tersebut disetujui oleh 85,7% responden yang mengisi kuisioner tersebut. Maknanya para remaja lebih setuju jika bentuk tubuh yang ideal adalah bentuk tubuh yang proporsional, maksudnya ialah bentuk tubuh yang sesuai dengan tinggi badan yang mereka miliki.  Sebagaimana yang dikatakan oleh </w:t>
      </w:r>
      <w:r w:rsidR="004553D1">
        <w:rPr>
          <w:rFonts w:ascii="Palatino Linotype" w:hAnsi="Palatino Linotype" w:cs="Times New Roman"/>
          <w:sz w:val="24"/>
          <w:szCs w:val="24"/>
          <w:lang w:val="en-ID"/>
        </w:rPr>
        <w:t>(</w:t>
      </w:r>
      <w:r w:rsidR="0096259A" w:rsidRPr="004553D1">
        <w:rPr>
          <w:rFonts w:ascii="Palatino Linotype" w:hAnsi="Palatino Linotype" w:cs="Times New Roman"/>
          <w:sz w:val="24"/>
          <w:szCs w:val="24"/>
          <w:lang w:val="en-ID"/>
        </w:rPr>
        <w:t>Brown dan Konner, 1987</w:t>
      </w:r>
      <w:r w:rsidR="004553D1" w:rsidRPr="004553D1">
        <w:rPr>
          <w:rFonts w:ascii="Palatino Linotype" w:hAnsi="Palatino Linotype" w:cs="Times New Roman"/>
          <w:sz w:val="24"/>
          <w:szCs w:val="24"/>
          <w:lang w:val="en-ID"/>
        </w:rPr>
        <w:t>)</w:t>
      </w:r>
      <w:r w:rsidR="0096259A" w:rsidRPr="0057736F">
        <w:rPr>
          <w:rFonts w:ascii="Palatino Linotype" w:hAnsi="Palatino Linotype" w:cs="Times New Roman"/>
          <w:sz w:val="24"/>
          <w:szCs w:val="24"/>
          <w:lang w:val="en-ID"/>
        </w:rPr>
        <w:t xml:space="preserve"> ukuran tubuh yang sempurna yang diharapkan oleh setiap orang merupakan sebuah konsep tubuh yang ideal. </w:t>
      </w:r>
    </w:p>
    <w:p w14:paraId="7AF40DDB" w14:textId="74ECB0E7" w:rsidR="00552643" w:rsidRPr="0057736F" w:rsidRDefault="00552643" w:rsidP="0096259A">
      <w:pPr>
        <w:autoSpaceDE w:val="0"/>
        <w:autoSpaceDN w:val="0"/>
        <w:adjustRightInd w:val="0"/>
        <w:spacing w:after="0" w:line="400" w:lineRule="atLeast"/>
        <w:jc w:val="both"/>
        <w:rPr>
          <w:rFonts w:ascii="Palatino Linotype" w:hAnsi="Palatino Linotype" w:cs="Times New Roman"/>
          <w:sz w:val="24"/>
          <w:szCs w:val="24"/>
          <w:lang w:val="en-ID"/>
        </w:rPr>
      </w:pPr>
      <w:r w:rsidRPr="0057736F">
        <w:rPr>
          <w:rFonts w:ascii="Palatino Linotype" w:hAnsi="Palatino Linotype" w:cs="Times New Roman"/>
          <w:sz w:val="24"/>
          <w:szCs w:val="24"/>
          <w:lang w:val="en-ID"/>
        </w:rPr>
        <w:t xml:space="preserve">Dalam penelitian juga menganalisa bagaimana pengaruh penggunaan media sosial instagram terhadap remaja terhadap pemahaman mereka mengenai citra tubuh ideal, berdasarkan pernyataan yang diberikan dalam kuisionel penelitian kami bahwa para remaja setuju bahwa mereka seringkali melihat postingan berupa video/foto sesorang yang menampilkan bentuk ideal. Dengan adanya postingan mengenai tubuh ideal yang mereka lihat di instagramnya sehingga terdapat 53,1% responden yang merasa tidak puas dengan bentuk tubuh yang dimiliki oleh dirinya. Akibat dari ketidakpuasan yang dimiliki para remaja terhadap bentuk tubuhnya mengakibatkan sebanyak 62,3% responden merasa terpengaruhi untuk memiliki bentuk tubuh yang </w:t>
      </w:r>
      <w:r w:rsidRPr="0057736F">
        <w:rPr>
          <w:rFonts w:ascii="Palatino Linotype" w:hAnsi="Palatino Linotype" w:cs="Times New Roman"/>
          <w:sz w:val="24"/>
          <w:szCs w:val="24"/>
          <w:lang w:val="en-ID"/>
        </w:rPr>
        <w:lastRenderedPageBreak/>
        <w:t>ideal seperti yang mereka lihat melalui postingan video/foto di instagram. Pengaruh bentuk tubuh ideal yang ditampilkan pada postingan instagram tersebut menjadikan para remaja seringkali membandingkan bentuk tubuhnya. Sebanyak 54,9% responden remaja dalam penelitian kami seringkali membanding-bandingkan tubuhnya dengan video/foto yang beredar dalam postingan instagram.</w:t>
      </w:r>
    </w:p>
    <w:p w14:paraId="65ACAEA2" w14:textId="1E6C5EAB" w:rsidR="00552643" w:rsidRPr="004553D1" w:rsidRDefault="00552643" w:rsidP="0096259A">
      <w:pPr>
        <w:autoSpaceDE w:val="0"/>
        <w:autoSpaceDN w:val="0"/>
        <w:adjustRightInd w:val="0"/>
        <w:spacing w:after="0" w:line="400" w:lineRule="atLeast"/>
        <w:jc w:val="both"/>
        <w:rPr>
          <w:rFonts w:ascii="Palatino Linotype" w:hAnsi="Palatino Linotype" w:cs="Times New Roman"/>
          <w:sz w:val="24"/>
          <w:szCs w:val="24"/>
          <w:lang w:val="en-ID"/>
        </w:rPr>
      </w:pPr>
      <w:r w:rsidRPr="0057736F">
        <w:rPr>
          <w:rFonts w:ascii="Palatino Linotype" w:hAnsi="Palatino Linotype" w:cs="Times New Roman"/>
          <w:sz w:val="24"/>
          <w:szCs w:val="24"/>
          <w:lang w:val="en-ID"/>
        </w:rPr>
        <w:t xml:space="preserve">Perbandingan bentuk tubuh remaja dengan </w:t>
      </w:r>
      <w:r w:rsidR="00283EBD" w:rsidRPr="0057736F">
        <w:rPr>
          <w:rFonts w:ascii="Palatino Linotype" w:hAnsi="Palatino Linotype" w:cs="Times New Roman"/>
          <w:sz w:val="24"/>
          <w:szCs w:val="24"/>
          <w:lang w:val="en-ID"/>
        </w:rPr>
        <w:t xml:space="preserve">video/foto yang mereka lihat dalam postingan Instagram membuat sebanyak 31,6% remaja merasa tertekan. Walaupun dalam penelitian ini setengah dari para responden merasa tidak tertekan, akan tetapi 31,6% dari </w:t>
      </w:r>
      <w:r w:rsidR="00D651ED" w:rsidRPr="0057736F">
        <w:rPr>
          <w:rFonts w:ascii="Palatino Linotype" w:hAnsi="Palatino Linotype" w:cs="Times New Roman"/>
          <w:sz w:val="24"/>
          <w:szCs w:val="24"/>
          <w:lang w:val="en-ID"/>
        </w:rPr>
        <w:t xml:space="preserve">responden merasa tertekan sehingga dalam hal ini pemberian pemahaman yang tepat mengenai citra tubuh perlu disampaikan agar para remaja tidak merasa tertekan dengan adanya citra tubuh ideal yang disampaikan oleh video/foto yang beredar di instagram. Dengan adanya video amaupun foto yang menampilkan tubuh ideal di aplikasi instagram membuat para remaja menjadi lebih kritis terhadap dirinya untuk mencapai citra tubuh ideal yang ditampilkan oleh aplikasi Instagram. Namun dalam penelitian yang kami lakukan para remaja yang terdiri dari 76,6% responden tidak terpengaruh untuk memiliki bentuk tubuh ideal yang sama dengan video atau foto yang ada dalam instagram. Walaupun mereka tidak terpengaruh untuk memiliki bentuk tubuh yang sama dengan apa yang mereka lihat di media sosial tersebut, para remaja merasa terganggu dengan adanya citra tubuh ideal yang Instagram di mana terdapat sebanyak </w:t>
      </w:r>
      <w:r w:rsidR="003B710C" w:rsidRPr="0057736F">
        <w:rPr>
          <w:rFonts w:ascii="Palatino Linotype" w:hAnsi="Palatino Linotype" w:cs="Times New Roman"/>
          <w:sz w:val="24"/>
          <w:szCs w:val="24"/>
          <w:lang w:val="en-ID"/>
        </w:rPr>
        <w:t>50% dari jumlah responden yang ada merasa terganggu dengan adanya citra tubuh ideal tersebut.</w:t>
      </w:r>
    </w:p>
    <w:p w14:paraId="2F22B127" w14:textId="4B4D43DE" w:rsidR="003B710C" w:rsidRDefault="00010488" w:rsidP="0096259A">
      <w:pPr>
        <w:autoSpaceDE w:val="0"/>
        <w:autoSpaceDN w:val="0"/>
        <w:adjustRightInd w:val="0"/>
        <w:spacing w:after="0" w:line="400" w:lineRule="atLeast"/>
        <w:jc w:val="both"/>
        <w:rPr>
          <w:rFonts w:ascii="Palatino Linotype" w:hAnsi="Palatino Linotype" w:cs="Times New Roman"/>
          <w:sz w:val="24"/>
          <w:szCs w:val="24"/>
          <w:lang w:val="en-ID"/>
        </w:rPr>
      </w:pPr>
      <w:r w:rsidRPr="004553D1">
        <w:rPr>
          <w:rFonts w:ascii="Palatino Linotype" w:hAnsi="Palatino Linotype" w:cs="Times New Roman"/>
          <w:sz w:val="24"/>
          <w:szCs w:val="24"/>
          <w:lang w:val="en-ID"/>
        </w:rPr>
        <w:t xml:space="preserve">Menurut </w:t>
      </w:r>
      <w:r w:rsidR="004553D1" w:rsidRPr="004553D1">
        <w:rPr>
          <w:rFonts w:ascii="Palatino Linotype" w:hAnsi="Palatino Linotype" w:cs="Times New Roman"/>
          <w:sz w:val="24"/>
          <w:szCs w:val="24"/>
          <w:lang w:val="en-ID"/>
        </w:rPr>
        <w:t>(</w:t>
      </w:r>
      <w:r w:rsidRPr="004553D1">
        <w:rPr>
          <w:rFonts w:ascii="Palatino Linotype" w:hAnsi="Palatino Linotype" w:cs="Times New Roman"/>
          <w:sz w:val="24"/>
          <w:szCs w:val="24"/>
          <w:lang w:val="en-ID"/>
        </w:rPr>
        <w:t>Myers dan Biocca, Th 1992</w:t>
      </w:r>
      <w:r w:rsidR="004553D1" w:rsidRPr="004553D1">
        <w:rPr>
          <w:rFonts w:ascii="Palatino Linotype" w:hAnsi="Palatino Linotype" w:cs="Times New Roman"/>
          <w:sz w:val="24"/>
          <w:szCs w:val="24"/>
          <w:lang w:val="en-ID"/>
        </w:rPr>
        <w:t>)</w:t>
      </w:r>
      <w:r w:rsidRPr="004553D1">
        <w:rPr>
          <w:rFonts w:ascii="Palatino Linotype" w:hAnsi="Palatino Linotype" w:cs="Times New Roman"/>
          <w:sz w:val="24"/>
          <w:szCs w:val="24"/>
          <w:lang w:val="en-ID"/>
        </w:rPr>
        <w:t xml:space="preserve"> mengataka bahwa dalam penciptaan sebuah konsep tubuh ideal dalam lingk</w:t>
      </w:r>
      <w:r w:rsidRPr="0057736F">
        <w:rPr>
          <w:rFonts w:ascii="Palatino Linotype" w:hAnsi="Palatino Linotype" w:cs="Times New Roman"/>
          <w:sz w:val="24"/>
          <w:szCs w:val="24"/>
          <w:lang w:val="en-ID"/>
        </w:rPr>
        <w:t xml:space="preserve">ungan masyarakat khususnya yang sesuai dengan penelitian ini yaitu kalangan remaja media massa memiliki peran yang sangat penting. Pesan yang disampaikan oleh media massa khusunya Instagram mengatakan bahwa wanita yang cantik itu memiliki bentuk tubuh yang langsing dan perempuan yang cantik itu disampaikan oleh media massa bahwa mereka baik. Dengan demikian para </w:t>
      </w:r>
      <w:r w:rsidR="00795AB9">
        <w:rPr>
          <w:rFonts w:ascii="Palatino Linotype" w:hAnsi="Palatino Linotype" w:cs="Times New Roman"/>
          <w:sz w:val="24"/>
          <w:szCs w:val="24"/>
          <w:lang w:val="en-ID"/>
        </w:rPr>
        <w:t>w</w:t>
      </w:r>
      <w:r w:rsidRPr="0057736F">
        <w:rPr>
          <w:rFonts w:ascii="Palatino Linotype" w:hAnsi="Palatino Linotype" w:cs="Times New Roman"/>
          <w:sz w:val="24"/>
          <w:szCs w:val="24"/>
          <w:lang w:val="en-ID"/>
        </w:rPr>
        <w:t>anita yang biasanya terlalu terbuai dengan konsep diri ideal menginginkan bentuk tubuh yang langsing agar terlihat cantik dan dengan kecantikannya itu diharapkan memiliki pasangan yang mapan, tampan, dan baik hati. Oleh karena itu remaja perlu memiliki pemahaman yang tepat mengenai citra tubuh ideal agar tidak merasa tertekat bahkan depresi dengan informasi yang disampaikan melalui media sosial khususnya instagram.</w:t>
      </w:r>
    </w:p>
    <w:p w14:paraId="26E3F396" w14:textId="77777777" w:rsidR="009173E6" w:rsidRDefault="0057736F" w:rsidP="0096259A">
      <w:pPr>
        <w:autoSpaceDE w:val="0"/>
        <w:autoSpaceDN w:val="0"/>
        <w:adjustRightInd w:val="0"/>
        <w:spacing w:after="0" w:line="400" w:lineRule="atLeast"/>
        <w:jc w:val="both"/>
        <w:rPr>
          <w:rFonts w:ascii="Palatino Linotype" w:hAnsi="Palatino Linotype" w:cs="Times New Roman"/>
          <w:sz w:val="24"/>
          <w:szCs w:val="24"/>
          <w:lang w:val="en-ID"/>
        </w:rPr>
      </w:pPr>
      <w:r>
        <w:rPr>
          <w:rFonts w:ascii="Palatino Linotype" w:hAnsi="Palatino Linotype" w:cs="Times New Roman"/>
          <w:sz w:val="24"/>
          <w:szCs w:val="24"/>
          <w:lang w:val="en-ID"/>
        </w:rPr>
        <w:lastRenderedPageBreak/>
        <w:t xml:space="preserve">Dalam penelitian ini juga menganalisis bagaimana dampak yang diberikan pada remaja terhadap pandangan citra tubuh ideal yang beredar melalui video atau foto yang ada di instagram. Dalam pernyataan mengenai kepercayaan diri seorang remaja terhadap dirinya terdapat 65,4% responden masih memiliki kepercayaan diri terhadap bentuk tubuhnya. Namun, sebanyak 34,7% responden remaja berhasil kehilangan rasa percaya dirinya akibat dari sebaran video atau foto yang berada di instagram mengenai citra tubuh yang ideal. </w:t>
      </w:r>
      <w:r w:rsidR="00804845">
        <w:rPr>
          <w:rFonts w:ascii="Palatino Linotype" w:hAnsi="Palatino Linotype" w:cs="Times New Roman"/>
          <w:sz w:val="24"/>
          <w:szCs w:val="24"/>
          <w:lang w:val="en-ID"/>
        </w:rPr>
        <w:t xml:space="preserve">Sebanyak 29, 5% remaja juga merasa sedih dengan adanya citra tubuh ideal. Dalam penelitian ini juga ternyata mendapatkan informasi bahwa terdapat sebanyak 42,8% remaja pernah malakukan usaha untuk menambah ataupun menurunkan berat badan agar dapat mencapai citra </w:t>
      </w:r>
      <w:r w:rsidR="009173E6">
        <w:rPr>
          <w:rFonts w:ascii="Palatino Linotype" w:hAnsi="Palatino Linotype" w:cs="Times New Roman"/>
          <w:sz w:val="24"/>
          <w:szCs w:val="24"/>
          <w:lang w:val="en-ID"/>
        </w:rPr>
        <w:t>tubuh ideal yang ada di video atau foto instagram. Dengan adanya citra tubuh ideal sebanyak 29,6% responden merasa keperyaan dirinya menurun dan sebanyak 67,3% responden dalam penelitian ini mengalami peningkatan kepercayaan dirinya.</w:t>
      </w:r>
    </w:p>
    <w:p w14:paraId="45B67D12" w14:textId="2BE177F3" w:rsidR="00375A83" w:rsidRDefault="009173E6" w:rsidP="0096259A">
      <w:pPr>
        <w:autoSpaceDE w:val="0"/>
        <w:autoSpaceDN w:val="0"/>
        <w:adjustRightInd w:val="0"/>
        <w:spacing w:after="0" w:line="400" w:lineRule="atLeast"/>
        <w:jc w:val="both"/>
        <w:rPr>
          <w:rFonts w:ascii="Palatino Linotype" w:hAnsi="Palatino Linotype" w:cs="Times New Roman"/>
          <w:sz w:val="24"/>
          <w:szCs w:val="24"/>
          <w:lang w:val="en-ID"/>
        </w:rPr>
      </w:pPr>
      <w:r>
        <w:rPr>
          <w:rFonts w:ascii="Palatino Linotype" w:hAnsi="Palatino Linotype" w:cs="Times New Roman"/>
          <w:sz w:val="24"/>
          <w:szCs w:val="24"/>
          <w:lang w:val="en-ID"/>
        </w:rPr>
        <w:t xml:space="preserve">Berdasarkan </w:t>
      </w:r>
      <w:r w:rsidR="008C7A1A">
        <w:rPr>
          <w:rFonts w:ascii="Palatino Linotype" w:hAnsi="Palatino Linotype" w:cs="Times New Roman"/>
          <w:sz w:val="24"/>
          <w:szCs w:val="24"/>
          <w:lang w:val="en-ID"/>
        </w:rPr>
        <w:t xml:space="preserve">jawaban-jawaban yang telah responden berikan dalam setiap pertanyaan di dalam penelitian ini, penggunaan instagram di kalangan remaja memiliki pengaruh yang cukup besar terhadap pemahaman remaja mengenai citra tubuh yang ideal. Menurut </w:t>
      </w:r>
      <w:r w:rsidR="009B0D6C">
        <w:rPr>
          <w:rFonts w:ascii="Palatino Linotype" w:hAnsi="Palatino Linotype" w:cs="Times New Roman"/>
          <w:sz w:val="24"/>
          <w:szCs w:val="24"/>
          <w:lang w:val="en-ID"/>
        </w:rPr>
        <w:t>(</w:t>
      </w:r>
      <w:r w:rsidR="008C7A1A" w:rsidRPr="009B0D6C">
        <w:rPr>
          <w:rFonts w:ascii="Palatino Linotype" w:hAnsi="Palatino Linotype" w:cs="Times New Roman"/>
          <w:sz w:val="24"/>
          <w:szCs w:val="24"/>
          <w:lang w:val="en-ID"/>
        </w:rPr>
        <w:t>Hasmayni, Th 2004</w:t>
      </w:r>
      <w:r w:rsidR="009B0D6C">
        <w:rPr>
          <w:rFonts w:ascii="Palatino Linotype" w:hAnsi="Palatino Linotype" w:cs="Times New Roman"/>
          <w:sz w:val="24"/>
          <w:szCs w:val="24"/>
          <w:lang w:val="en-ID"/>
        </w:rPr>
        <w:t>)</w:t>
      </w:r>
      <w:r w:rsidR="008C7A1A" w:rsidRPr="009B0D6C">
        <w:rPr>
          <w:rFonts w:ascii="Palatino Linotype" w:hAnsi="Palatino Linotype" w:cs="Times New Roman"/>
          <w:sz w:val="24"/>
          <w:szCs w:val="24"/>
          <w:lang w:val="en-ID"/>
        </w:rPr>
        <w:t xml:space="preserve"> </w:t>
      </w:r>
      <w:r w:rsidR="008C7A1A">
        <w:rPr>
          <w:rFonts w:ascii="Palatino Linotype" w:hAnsi="Palatino Linotype" w:cs="Times New Roman"/>
          <w:sz w:val="24"/>
          <w:szCs w:val="24"/>
          <w:lang w:val="en-ID"/>
        </w:rPr>
        <w:t>mengatakan bahwa lingkungan yang positif dapat memeberikan rasa aman dan menimbulkan rasa percaya diri bagi masyarakat yang ada dilingkungan tersebut sedangkan masyarakat yang memiliki kepercayaan diri yang rendah selalu merasa tidak aman dan bersikap waspada terhadap orang lain. Oleh karena itu lingkungan yang positif dapat memberikan pemahaman yang positif kepada para remaja agar mampu menerima bentuk tubuhnya dan tidak menjadikan patokan tubuh ideal ialah tubuh yang ada dalam video atau foto di instagram yang dilihatnya.</w:t>
      </w:r>
      <w:r>
        <w:rPr>
          <w:rFonts w:ascii="Palatino Linotype" w:hAnsi="Palatino Linotype" w:cs="Times New Roman"/>
          <w:sz w:val="24"/>
          <w:szCs w:val="24"/>
          <w:lang w:val="en-ID"/>
        </w:rPr>
        <w:t xml:space="preserve"> </w:t>
      </w:r>
      <w:r w:rsidR="008C7A1A">
        <w:rPr>
          <w:rFonts w:ascii="Palatino Linotype" w:hAnsi="Palatino Linotype" w:cs="Times New Roman"/>
          <w:sz w:val="24"/>
          <w:szCs w:val="24"/>
          <w:lang w:val="en-ID"/>
        </w:rPr>
        <w:t xml:space="preserve">Sehingga berdasarkan teori yang disampaikan oleh </w:t>
      </w:r>
      <w:r w:rsidR="008C7A1A" w:rsidRPr="009B0D6C">
        <w:rPr>
          <w:rFonts w:ascii="Palatino Linotype" w:eastAsia="Palatino Linotype" w:hAnsi="Palatino Linotype" w:cs="Palatino Linotype"/>
          <w:sz w:val="24"/>
          <w:szCs w:val="24"/>
        </w:rPr>
        <w:t xml:space="preserve">Kottler dan Keller </w:t>
      </w:r>
      <w:r w:rsidR="00375A83" w:rsidRPr="009B0D6C">
        <w:rPr>
          <w:rFonts w:ascii="Palatino Linotype" w:hAnsi="Palatino Linotype" w:cs="Times New Roman"/>
          <w:sz w:val="24"/>
          <w:szCs w:val="24"/>
          <w:lang w:val="en-ID"/>
        </w:rPr>
        <w:t xml:space="preserve">dan </w:t>
      </w:r>
      <w:r w:rsidR="00375A83" w:rsidRPr="009B0D6C">
        <w:rPr>
          <w:rFonts w:ascii="Palatino Linotype" w:eastAsia="Palatino Linotype" w:hAnsi="Palatino Linotype" w:cs="Palatino Linotype"/>
          <w:sz w:val="24"/>
          <w:szCs w:val="24"/>
        </w:rPr>
        <w:t>Taprial dan Kanwar</w:t>
      </w:r>
      <w:r w:rsidR="00375A83" w:rsidRPr="009B0D6C">
        <w:rPr>
          <w:rFonts w:ascii="Palatino Linotype" w:hAnsi="Palatino Linotype" w:cs="Times New Roman"/>
          <w:sz w:val="24"/>
          <w:szCs w:val="24"/>
          <w:lang w:val="en-ID"/>
        </w:rPr>
        <w:t xml:space="preserve"> </w:t>
      </w:r>
      <w:r w:rsidR="00375A83">
        <w:rPr>
          <w:rFonts w:ascii="Palatino Linotype" w:hAnsi="Palatino Linotype" w:cs="Times New Roman"/>
          <w:sz w:val="24"/>
          <w:szCs w:val="24"/>
          <w:lang w:val="en-ID"/>
        </w:rPr>
        <w:t>bahwa media massa dapat memberikan informasi lebih luas baik itu melalui tulisan, foto, atau video di berbagai media sosial sehingga dapat mempengaruhi cara pandang sesorang yang menerima informasi yang disampaikannya seperti halnya penyampaian mengenai citra tubuh ideal di instagram yang dipahami oleh kalangan remaja.</w:t>
      </w:r>
    </w:p>
    <w:p w14:paraId="32495B5C" w14:textId="622F254A" w:rsidR="0057736F" w:rsidRPr="00DC0F9D" w:rsidRDefault="0057736F" w:rsidP="0096259A">
      <w:pPr>
        <w:autoSpaceDE w:val="0"/>
        <w:autoSpaceDN w:val="0"/>
        <w:adjustRightInd w:val="0"/>
        <w:spacing w:after="0" w:line="400" w:lineRule="atLeast"/>
        <w:jc w:val="both"/>
        <w:rPr>
          <w:rFonts w:ascii="Palatino Linotype" w:hAnsi="Palatino Linotype" w:cs="Times New Roman"/>
          <w:sz w:val="24"/>
          <w:szCs w:val="24"/>
          <w:lang w:val="en-ID"/>
        </w:rPr>
      </w:pPr>
      <w:r>
        <w:rPr>
          <w:rFonts w:ascii="Palatino Linotype" w:hAnsi="Palatino Linotype" w:cs="Times New Roman"/>
          <w:sz w:val="24"/>
          <w:szCs w:val="24"/>
          <w:lang w:val="en-ID"/>
        </w:rPr>
        <w:t xml:space="preserve"> </w:t>
      </w:r>
    </w:p>
    <w:p w14:paraId="7847E5BD" w14:textId="77777777" w:rsidR="00A91297" w:rsidRDefault="00FC529D">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CONCLUSION </w:t>
      </w:r>
    </w:p>
    <w:p w14:paraId="405EFCA9" w14:textId="77777777" w:rsidR="00FE5472" w:rsidRPr="00FE5472" w:rsidRDefault="00FE5472" w:rsidP="00FE5472">
      <w:pPr>
        <w:pBdr>
          <w:top w:val="nil"/>
          <w:left w:val="nil"/>
          <w:bottom w:val="nil"/>
          <w:right w:val="nil"/>
          <w:between w:val="nil"/>
        </w:pBdr>
        <w:spacing w:before="240" w:after="120"/>
        <w:jc w:val="both"/>
        <w:rPr>
          <w:rFonts w:ascii="Palatino Linotype" w:eastAsia="Palatino Linotype" w:hAnsi="Palatino Linotype" w:cs="Palatino Linotype"/>
          <w:bCs/>
          <w:color w:val="000000"/>
          <w:sz w:val="24"/>
          <w:szCs w:val="24"/>
        </w:rPr>
      </w:pPr>
      <w:r w:rsidRPr="00FE5472">
        <w:rPr>
          <w:rFonts w:ascii="Palatino Linotype" w:eastAsia="Palatino Linotype" w:hAnsi="Palatino Linotype" w:cs="Palatino Linotype"/>
          <w:bCs/>
          <w:color w:val="000000"/>
          <w:sz w:val="24"/>
          <w:szCs w:val="24"/>
        </w:rPr>
        <w:t xml:space="preserve">Berdasarkan hasil dari penelitian mengenai persepsi remaja terhadap pengaruh tubuh ideal yang ada di Instagram disimpulkan bahwa hasil penelitian pandangan citra </w:t>
      </w:r>
      <w:r w:rsidRPr="00FE5472">
        <w:rPr>
          <w:rFonts w:ascii="Palatino Linotype" w:eastAsia="Palatino Linotype" w:hAnsi="Palatino Linotype" w:cs="Palatino Linotype"/>
          <w:bCs/>
          <w:color w:val="000000"/>
          <w:sz w:val="24"/>
          <w:szCs w:val="24"/>
        </w:rPr>
        <w:lastRenderedPageBreak/>
        <w:t xml:space="preserve">tubuh yang ideal menunjukkan para remaja lebih setuju jika tubuh ideal adalah bentuk tubuh yang proporsional, maksudnya adalah bentuk tubuh sesuai dengan tinggi badan yang mereka miiki, karena terdapat 85,7% disetujui oleh para remaja. Kemudian pengaruh penggunaan media sosial Instagram terhadap citra tubuh ideal menunjukkan bahwa 76,6% responden tidak terpengaruh untuk memiliki tubuh ideal yang sama pada foto atau video yang ada di Instagram. Dan dalam dampak yang diberikan para remaja terhadap pandangan citra tubuh ideal mengalami 67,3% peningkatan dalam kepercayaan diri terhadap tubuhnya. </w:t>
      </w:r>
    </w:p>
    <w:p w14:paraId="32E43E3F" w14:textId="3A54A74B" w:rsidR="004553D1" w:rsidRPr="00FE5472" w:rsidRDefault="00FE5472" w:rsidP="00FE5472">
      <w:pPr>
        <w:pBdr>
          <w:top w:val="nil"/>
          <w:left w:val="nil"/>
          <w:bottom w:val="nil"/>
          <w:right w:val="nil"/>
          <w:between w:val="nil"/>
        </w:pBdr>
        <w:spacing w:before="240" w:after="120"/>
        <w:jc w:val="both"/>
        <w:rPr>
          <w:rFonts w:ascii="Palatino Linotype" w:eastAsia="Palatino Linotype" w:hAnsi="Palatino Linotype" w:cs="Palatino Linotype"/>
          <w:bCs/>
          <w:color w:val="000000"/>
          <w:sz w:val="24"/>
          <w:szCs w:val="24"/>
        </w:rPr>
      </w:pPr>
      <w:r w:rsidRPr="00FE5472">
        <w:rPr>
          <w:rFonts w:ascii="Palatino Linotype" w:eastAsia="Palatino Linotype" w:hAnsi="Palatino Linotype" w:cs="Palatino Linotype"/>
          <w:bCs/>
          <w:color w:val="000000"/>
          <w:sz w:val="24"/>
          <w:szCs w:val="24"/>
        </w:rPr>
        <w:t xml:space="preserve">Oleh karena itu, para remaja diharapkan dapat lebih mengatur diri dan mencari konsep diri dengan menerima kekurangan dan kelebihan yang ada dalam diri sehingga hal-hal positif tersebut selalu meningkatkan kepercayaan pada diri sendiri. </w:t>
      </w:r>
      <w:r>
        <w:rPr>
          <w:rFonts w:ascii="Palatino Linotype" w:eastAsia="Palatino Linotype" w:hAnsi="Palatino Linotype" w:cs="Palatino Linotype"/>
          <w:bCs/>
          <w:color w:val="000000"/>
          <w:sz w:val="24"/>
          <w:szCs w:val="24"/>
        </w:rPr>
        <w:t>P</w:t>
      </w:r>
      <w:r w:rsidRPr="00FE5472">
        <w:rPr>
          <w:rFonts w:ascii="Palatino Linotype" w:eastAsia="Palatino Linotype" w:hAnsi="Palatino Linotype" w:cs="Palatino Linotype"/>
          <w:bCs/>
          <w:color w:val="000000"/>
          <w:sz w:val="24"/>
          <w:szCs w:val="24"/>
        </w:rPr>
        <w:t xml:space="preserve">eneliti berharap agar peneliti selanjutnya dapat meneliti mengenai kepercayaan diri terhadap filter yang ada di </w:t>
      </w:r>
      <w:r>
        <w:rPr>
          <w:rFonts w:ascii="Palatino Linotype" w:eastAsia="Palatino Linotype" w:hAnsi="Palatino Linotype" w:cs="Palatino Linotype"/>
          <w:bCs/>
          <w:color w:val="000000"/>
          <w:sz w:val="24"/>
          <w:szCs w:val="24"/>
        </w:rPr>
        <w:t>i</w:t>
      </w:r>
      <w:r w:rsidRPr="00FE5472">
        <w:rPr>
          <w:rFonts w:ascii="Palatino Linotype" w:eastAsia="Palatino Linotype" w:hAnsi="Palatino Linotype" w:cs="Palatino Linotype"/>
          <w:bCs/>
          <w:color w:val="000000"/>
          <w:sz w:val="24"/>
          <w:szCs w:val="24"/>
        </w:rPr>
        <w:t xml:space="preserve">nstagram pada </w:t>
      </w:r>
      <w:r w:rsidRPr="00FE5472">
        <w:rPr>
          <w:rFonts w:ascii="Palatino Linotype" w:eastAsia="Palatino Linotype" w:hAnsi="Palatino Linotype" w:cs="Palatino Linotype"/>
          <w:bCs/>
          <w:i/>
          <w:iCs/>
          <w:color w:val="000000"/>
          <w:sz w:val="24"/>
          <w:szCs w:val="24"/>
        </w:rPr>
        <w:t>body image</w:t>
      </w:r>
      <w:r>
        <w:rPr>
          <w:rFonts w:ascii="Palatino Linotype" w:eastAsia="Palatino Linotype" w:hAnsi="Palatino Linotype" w:cs="Palatino Linotype"/>
          <w:bCs/>
          <w:color w:val="000000"/>
          <w:sz w:val="24"/>
          <w:szCs w:val="24"/>
        </w:rPr>
        <w:t>.</w:t>
      </w:r>
    </w:p>
    <w:p w14:paraId="17604261" w14:textId="77777777" w:rsidR="00A91297" w:rsidRDefault="00FC529D">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REFERENCES</w:t>
      </w:r>
    </w:p>
    <w:p w14:paraId="49DF9FAF" w14:textId="77777777" w:rsidR="009B0D6C" w:rsidRDefault="009B0D6C" w:rsidP="00070BDB">
      <w:pPr>
        <w:pBdr>
          <w:top w:val="nil"/>
          <w:left w:val="nil"/>
          <w:bottom w:val="nil"/>
          <w:right w:val="nil"/>
          <w:between w:val="nil"/>
        </w:pBdr>
        <w:spacing w:before="240" w:after="120"/>
        <w:ind w:left="426" w:hanging="426"/>
        <w:jc w:val="both"/>
        <w:rPr>
          <w:rFonts w:ascii="Palatino Linotype" w:eastAsia="Palatino Linotype" w:hAnsi="Palatino Linotype" w:cs="Palatino Linotype"/>
          <w:bCs/>
          <w:i/>
          <w:iCs/>
          <w:color w:val="000000"/>
          <w:sz w:val="24"/>
          <w:szCs w:val="24"/>
        </w:rPr>
      </w:pPr>
      <w:r>
        <w:rPr>
          <w:rFonts w:ascii="Palatino Linotype" w:eastAsia="Palatino Linotype" w:hAnsi="Palatino Linotype" w:cs="Palatino Linotype"/>
          <w:bCs/>
          <w:color w:val="000000"/>
          <w:sz w:val="24"/>
          <w:szCs w:val="24"/>
        </w:rPr>
        <w:t xml:space="preserve">Ariani, N. K. N., Swedarma, K. E., &amp; Saputra, K. (2021). Hubungan Citra Tubuh Dengan Gangguan Perilaku Makan Pada Remaja Putri Pengguna Instagram. </w:t>
      </w:r>
      <w:r>
        <w:rPr>
          <w:rFonts w:ascii="Palatino Linotype" w:eastAsia="Palatino Linotype" w:hAnsi="Palatino Linotype" w:cs="Palatino Linotype"/>
          <w:bCs/>
          <w:i/>
          <w:iCs/>
          <w:color w:val="000000"/>
          <w:sz w:val="24"/>
          <w:szCs w:val="24"/>
        </w:rPr>
        <w:t xml:space="preserve">Community of Publishing </w:t>
      </w:r>
      <w:proofErr w:type="gramStart"/>
      <w:r>
        <w:rPr>
          <w:rFonts w:ascii="Palatino Linotype" w:eastAsia="Palatino Linotype" w:hAnsi="Palatino Linotype" w:cs="Palatino Linotype"/>
          <w:bCs/>
          <w:i/>
          <w:iCs/>
          <w:color w:val="000000"/>
          <w:sz w:val="24"/>
          <w:szCs w:val="24"/>
        </w:rPr>
        <w:t>In</w:t>
      </w:r>
      <w:proofErr w:type="gramEnd"/>
      <w:r>
        <w:rPr>
          <w:rFonts w:ascii="Palatino Linotype" w:eastAsia="Palatino Linotype" w:hAnsi="Palatino Linotype" w:cs="Palatino Linotype"/>
          <w:bCs/>
          <w:i/>
          <w:iCs/>
          <w:color w:val="000000"/>
          <w:sz w:val="24"/>
          <w:szCs w:val="24"/>
        </w:rPr>
        <w:t xml:space="preserve"> Nursing, 9 (5), hal 563-571.</w:t>
      </w:r>
    </w:p>
    <w:p w14:paraId="22FDDD02" w14:textId="77777777" w:rsidR="009B0D6C" w:rsidRPr="009B0D6C" w:rsidRDefault="009B0D6C">
      <w:pPr>
        <w:widowControl w:val="0"/>
        <w:pBdr>
          <w:top w:val="nil"/>
          <w:left w:val="nil"/>
          <w:bottom w:val="nil"/>
          <w:right w:val="nil"/>
          <w:between w:val="nil"/>
        </w:pBdr>
        <w:spacing w:after="0"/>
        <w:ind w:left="480" w:hanging="480"/>
        <w:jc w:val="both"/>
        <w:rPr>
          <w:rFonts w:ascii="Palatino Linotype" w:eastAsia="Palatino Linotype" w:hAnsi="Palatino Linotype" w:cs="Palatino Linotype"/>
          <w:i/>
          <w:iCs/>
          <w:color w:val="000000"/>
          <w:sz w:val="24"/>
          <w:szCs w:val="24"/>
        </w:rPr>
      </w:pPr>
      <w:r>
        <w:rPr>
          <w:rFonts w:ascii="Palatino Linotype" w:eastAsia="Palatino Linotype" w:hAnsi="Palatino Linotype" w:cs="Palatino Linotype"/>
          <w:color w:val="000000"/>
          <w:sz w:val="24"/>
          <w:szCs w:val="24"/>
        </w:rPr>
        <w:t xml:space="preserve">Aristantya, E. K., &amp; Helmi, A. F. (2019). Citra Tubuh pada Remaja Pengguna Instagram. </w:t>
      </w:r>
      <w:r>
        <w:rPr>
          <w:rFonts w:ascii="Palatino Linotype" w:eastAsia="Palatino Linotype" w:hAnsi="Palatino Linotype" w:cs="Palatino Linotype"/>
          <w:i/>
          <w:iCs/>
          <w:color w:val="000000"/>
          <w:sz w:val="24"/>
          <w:szCs w:val="24"/>
        </w:rPr>
        <w:t>Gadjah Mada Journal of Psychology, 5 (2), hal 114-128.</w:t>
      </w:r>
    </w:p>
    <w:p w14:paraId="001466CE" w14:textId="77777777" w:rsidR="009B0D6C" w:rsidRPr="00070BDB" w:rsidRDefault="009B0D6C" w:rsidP="00070BDB">
      <w:pPr>
        <w:pBdr>
          <w:top w:val="nil"/>
          <w:left w:val="nil"/>
          <w:bottom w:val="nil"/>
          <w:right w:val="nil"/>
          <w:between w:val="nil"/>
        </w:pBdr>
        <w:spacing w:before="240" w:after="120"/>
        <w:ind w:left="426" w:hanging="426"/>
        <w:jc w:val="both"/>
        <w:rPr>
          <w:rFonts w:ascii="Palatino Linotype" w:eastAsia="Palatino Linotype" w:hAnsi="Palatino Linotype" w:cs="Palatino Linotype"/>
          <w:bCs/>
          <w:color w:val="000000"/>
          <w:sz w:val="24"/>
          <w:szCs w:val="24"/>
        </w:rPr>
      </w:pPr>
      <w:r w:rsidRPr="00070BDB">
        <w:rPr>
          <w:rFonts w:ascii="Palatino Linotype" w:eastAsia="Palatino Linotype" w:hAnsi="Palatino Linotype" w:cs="Palatino Linotype"/>
          <w:bCs/>
          <w:color w:val="000000"/>
          <w:sz w:val="24"/>
          <w:szCs w:val="24"/>
        </w:rPr>
        <w:t xml:space="preserve">Brown, P. J., dan M. Konner. (1987). “An Anthropological Perspective of Obesity.” </w:t>
      </w:r>
      <w:r w:rsidRPr="00070BDB">
        <w:rPr>
          <w:rFonts w:ascii="Palatino Linotype" w:eastAsia="Palatino Linotype" w:hAnsi="Palatino Linotype" w:cs="Palatino Linotype"/>
          <w:bCs/>
          <w:i/>
          <w:iCs/>
          <w:color w:val="000000"/>
          <w:sz w:val="24"/>
          <w:szCs w:val="24"/>
        </w:rPr>
        <w:t>Annuals of the New York Academy of Science 499, hal. 29-46</w:t>
      </w:r>
      <w:r w:rsidRPr="00070BDB">
        <w:rPr>
          <w:rFonts w:ascii="Palatino Linotype" w:eastAsia="Palatino Linotype" w:hAnsi="Palatino Linotype" w:cs="Palatino Linotype"/>
          <w:bCs/>
          <w:color w:val="000000"/>
          <w:sz w:val="24"/>
          <w:szCs w:val="24"/>
        </w:rPr>
        <w:t>.</w:t>
      </w:r>
    </w:p>
    <w:p w14:paraId="29B88E7B" w14:textId="77777777" w:rsidR="009B0D6C" w:rsidRDefault="009B0D6C" w:rsidP="00070BDB">
      <w:pPr>
        <w:pBdr>
          <w:top w:val="nil"/>
          <w:left w:val="nil"/>
          <w:bottom w:val="nil"/>
          <w:right w:val="nil"/>
          <w:between w:val="nil"/>
        </w:pBdr>
        <w:spacing w:before="240" w:after="120"/>
        <w:ind w:left="426" w:hanging="426"/>
        <w:jc w:val="both"/>
        <w:rPr>
          <w:rFonts w:ascii="Palatino Linotype" w:eastAsia="Palatino Linotype" w:hAnsi="Palatino Linotype" w:cs="Palatino Linotype"/>
          <w:bCs/>
          <w:i/>
          <w:iCs/>
          <w:color w:val="000000"/>
          <w:sz w:val="24"/>
          <w:szCs w:val="24"/>
        </w:rPr>
      </w:pPr>
      <w:r>
        <w:rPr>
          <w:rFonts w:ascii="Palatino Linotype" w:eastAsia="Palatino Linotype" w:hAnsi="Palatino Linotype" w:cs="Palatino Linotype"/>
          <w:bCs/>
          <w:color w:val="000000"/>
          <w:sz w:val="24"/>
          <w:szCs w:val="24"/>
        </w:rPr>
        <w:t xml:space="preserve">Candra, I. A., &amp; Novianty, A. (2022). Hubungan antara Ketidakpuasan Bentuk Tubuh dengan Objektifitas Diri pada Remaja Pengguna Instagram. </w:t>
      </w:r>
      <w:r>
        <w:rPr>
          <w:rFonts w:ascii="Palatino Linotype" w:eastAsia="Palatino Linotype" w:hAnsi="Palatino Linotype" w:cs="Palatino Linotype"/>
          <w:bCs/>
          <w:i/>
          <w:iCs/>
          <w:color w:val="000000"/>
          <w:sz w:val="24"/>
          <w:szCs w:val="24"/>
        </w:rPr>
        <w:t>Jurnal Sains Psikologi, 11 (1), hal 34-49.</w:t>
      </w:r>
    </w:p>
    <w:p w14:paraId="283ECD84" w14:textId="77777777" w:rsidR="009B0D6C" w:rsidRDefault="009B0D6C" w:rsidP="00070BDB">
      <w:pPr>
        <w:pBdr>
          <w:top w:val="nil"/>
          <w:left w:val="nil"/>
          <w:bottom w:val="nil"/>
          <w:right w:val="nil"/>
          <w:between w:val="nil"/>
        </w:pBdr>
        <w:spacing w:before="240" w:after="120"/>
        <w:ind w:left="426" w:hanging="426"/>
        <w:jc w:val="both"/>
        <w:rPr>
          <w:rFonts w:ascii="Palatino Linotype" w:eastAsia="Palatino Linotype" w:hAnsi="Palatino Linotype" w:cs="Palatino Linotype"/>
          <w:bCs/>
          <w:i/>
          <w:iCs/>
          <w:color w:val="000000"/>
          <w:sz w:val="24"/>
          <w:szCs w:val="24"/>
        </w:rPr>
      </w:pPr>
      <w:r w:rsidRPr="00070BDB">
        <w:rPr>
          <w:rFonts w:ascii="Palatino Linotype" w:eastAsia="Palatino Linotype" w:hAnsi="Palatino Linotype" w:cs="Palatino Linotype"/>
          <w:bCs/>
          <w:color w:val="000000"/>
          <w:sz w:val="24"/>
          <w:szCs w:val="24"/>
        </w:rPr>
        <w:t xml:space="preserve">Denich, A. U., &amp; Ifdil, I. (2015). Konsep Body Image Remaja Putri. </w:t>
      </w:r>
      <w:r w:rsidRPr="00070BDB">
        <w:rPr>
          <w:rFonts w:ascii="Palatino Linotype" w:eastAsia="Palatino Linotype" w:hAnsi="Palatino Linotype" w:cs="Palatino Linotype"/>
          <w:bCs/>
          <w:i/>
          <w:iCs/>
          <w:color w:val="000000"/>
          <w:sz w:val="24"/>
          <w:szCs w:val="24"/>
        </w:rPr>
        <w:t xml:space="preserve">Jurnal Konseling dan Pendidikan, 3(2), </w:t>
      </w:r>
      <w:r>
        <w:rPr>
          <w:rFonts w:ascii="Palatino Linotype" w:eastAsia="Palatino Linotype" w:hAnsi="Palatino Linotype" w:cs="Palatino Linotype"/>
          <w:bCs/>
          <w:i/>
          <w:iCs/>
          <w:color w:val="000000"/>
          <w:sz w:val="24"/>
          <w:szCs w:val="24"/>
        </w:rPr>
        <w:t xml:space="preserve">hal. </w:t>
      </w:r>
      <w:r w:rsidRPr="00070BDB">
        <w:rPr>
          <w:rFonts w:ascii="Palatino Linotype" w:eastAsia="Palatino Linotype" w:hAnsi="Palatino Linotype" w:cs="Palatino Linotype"/>
          <w:bCs/>
          <w:i/>
          <w:iCs/>
          <w:color w:val="000000"/>
          <w:sz w:val="24"/>
          <w:szCs w:val="24"/>
        </w:rPr>
        <w:t>55–61.</w:t>
      </w:r>
    </w:p>
    <w:p w14:paraId="0C5F1759" w14:textId="77777777" w:rsidR="009B0D6C" w:rsidRPr="00070BDB" w:rsidRDefault="009B0D6C" w:rsidP="00070BDB">
      <w:pPr>
        <w:pBdr>
          <w:top w:val="nil"/>
          <w:left w:val="nil"/>
          <w:bottom w:val="nil"/>
          <w:right w:val="nil"/>
          <w:between w:val="nil"/>
        </w:pBdr>
        <w:spacing w:before="240" w:after="120"/>
        <w:ind w:left="426" w:hanging="426"/>
        <w:jc w:val="both"/>
        <w:rPr>
          <w:rFonts w:ascii="Palatino Linotype" w:eastAsia="Palatino Linotype" w:hAnsi="Palatino Linotype" w:cs="Palatino Linotype"/>
          <w:bCs/>
          <w:color w:val="000000"/>
          <w:sz w:val="24"/>
          <w:szCs w:val="24"/>
        </w:rPr>
      </w:pPr>
      <w:r w:rsidRPr="00070BDB">
        <w:rPr>
          <w:rFonts w:ascii="Palatino Linotype" w:eastAsia="Palatino Linotype" w:hAnsi="Palatino Linotype" w:cs="Palatino Linotype"/>
          <w:bCs/>
          <w:color w:val="000000"/>
          <w:sz w:val="24"/>
          <w:szCs w:val="24"/>
        </w:rPr>
        <w:t xml:space="preserve">Hasmayni, B. (2014). Hubungan antara Kepercayaan Diri dengan Penyesuaian Diri Remaja. </w:t>
      </w:r>
      <w:r w:rsidRPr="00070BDB">
        <w:rPr>
          <w:rFonts w:ascii="Palatino Linotype" w:eastAsia="Palatino Linotype" w:hAnsi="Palatino Linotype" w:cs="Palatino Linotype"/>
          <w:bCs/>
          <w:i/>
          <w:iCs/>
          <w:color w:val="000000"/>
          <w:sz w:val="24"/>
          <w:szCs w:val="24"/>
        </w:rPr>
        <w:t>Jurnal Analitika</w:t>
      </w:r>
      <w:r w:rsidRPr="00070BDB">
        <w:rPr>
          <w:rFonts w:ascii="Palatino Linotype" w:eastAsia="Palatino Linotype" w:hAnsi="Palatino Linotype" w:cs="Palatino Linotype"/>
          <w:bCs/>
          <w:color w:val="000000"/>
          <w:sz w:val="24"/>
          <w:szCs w:val="24"/>
        </w:rPr>
        <w:t xml:space="preserve">, </w:t>
      </w:r>
      <w:r w:rsidRPr="00070BDB">
        <w:rPr>
          <w:rFonts w:ascii="Palatino Linotype" w:eastAsia="Palatino Linotype" w:hAnsi="Palatino Linotype" w:cs="Palatino Linotype"/>
          <w:bCs/>
          <w:i/>
          <w:iCs/>
          <w:color w:val="000000"/>
          <w:sz w:val="24"/>
          <w:szCs w:val="24"/>
        </w:rPr>
        <w:t>6(2), 98–104</w:t>
      </w:r>
      <w:r w:rsidRPr="00070BDB">
        <w:rPr>
          <w:rFonts w:ascii="Palatino Linotype" w:eastAsia="Palatino Linotype" w:hAnsi="Palatino Linotype" w:cs="Palatino Linotype"/>
          <w:bCs/>
          <w:color w:val="000000"/>
          <w:sz w:val="24"/>
          <w:szCs w:val="24"/>
        </w:rPr>
        <w:t>.</w:t>
      </w:r>
    </w:p>
    <w:p w14:paraId="370F755E" w14:textId="77777777" w:rsidR="009B0D6C" w:rsidRDefault="009B0D6C">
      <w:pPr>
        <w:widowControl w:val="0"/>
        <w:pBdr>
          <w:top w:val="nil"/>
          <w:left w:val="nil"/>
          <w:bottom w:val="nil"/>
          <w:right w:val="nil"/>
          <w:between w:val="nil"/>
        </w:pBdr>
        <w:spacing w:after="0"/>
        <w:ind w:left="480" w:hanging="480"/>
        <w:jc w:val="both"/>
        <w:rPr>
          <w:rFonts w:ascii="Palatino Linotype" w:eastAsia="Palatino Linotype" w:hAnsi="Palatino Linotype" w:cs="Palatino Linotype"/>
          <w:i/>
          <w:iCs/>
          <w:color w:val="000000"/>
          <w:sz w:val="24"/>
          <w:szCs w:val="24"/>
        </w:rPr>
      </w:pPr>
      <w:r>
        <w:rPr>
          <w:rFonts w:ascii="Palatino Linotype" w:eastAsia="Palatino Linotype" w:hAnsi="Palatino Linotype" w:cs="Palatino Linotype"/>
          <w:color w:val="000000"/>
          <w:sz w:val="24"/>
          <w:szCs w:val="24"/>
        </w:rPr>
        <w:t xml:space="preserve">Khoerunnisa, R., Selian, T. M., &amp; Nurvikarahmi, T. (2021. Peran Penggunaan Instagram Terhadap Kepercayaan Diri Remaja. </w:t>
      </w:r>
      <w:r>
        <w:rPr>
          <w:rFonts w:ascii="Palatino Linotype" w:eastAsia="Palatino Linotype" w:hAnsi="Palatino Linotype" w:cs="Palatino Linotype"/>
          <w:i/>
          <w:iCs/>
          <w:color w:val="000000"/>
          <w:sz w:val="24"/>
          <w:szCs w:val="24"/>
        </w:rPr>
        <w:t>Jurnal Pendidikan Tambusai, 5 (3), hal 8723-8731.</w:t>
      </w:r>
    </w:p>
    <w:p w14:paraId="67166E4A" w14:textId="77777777" w:rsidR="009B0D6C" w:rsidRPr="00070BDB" w:rsidRDefault="009B0D6C" w:rsidP="00070BDB">
      <w:pPr>
        <w:pBdr>
          <w:top w:val="nil"/>
          <w:left w:val="nil"/>
          <w:bottom w:val="nil"/>
          <w:right w:val="nil"/>
          <w:between w:val="nil"/>
        </w:pBdr>
        <w:spacing w:before="240" w:after="120"/>
        <w:ind w:left="426" w:hanging="426"/>
        <w:jc w:val="both"/>
        <w:rPr>
          <w:rFonts w:ascii="Palatino Linotype" w:eastAsia="Palatino Linotype" w:hAnsi="Palatino Linotype" w:cs="Palatino Linotype"/>
          <w:bCs/>
          <w:color w:val="000000"/>
          <w:sz w:val="24"/>
          <w:szCs w:val="24"/>
        </w:rPr>
      </w:pPr>
      <w:r w:rsidRPr="00070BDB">
        <w:rPr>
          <w:rFonts w:ascii="Palatino Linotype" w:eastAsia="Palatino Linotype" w:hAnsi="Palatino Linotype" w:cs="Palatino Linotype"/>
          <w:bCs/>
          <w:color w:val="000000"/>
          <w:sz w:val="24"/>
          <w:szCs w:val="24"/>
        </w:rPr>
        <w:lastRenderedPageBreak/>
        <w:t xml:space="preserve">Myers, Phillip N. dan Biocca, Frank A. (1992), “The Elastic Body Image: The Effect of Television Advertising and Programming on Body Image Distorsions in Young Women,” </w:t>
      </w:r>
      <w:r w:rsidRPr="00070BDB">
        <w:rPr>
          <w:rFonts w:ascii="Palatino Linotype" w:eastAsia="Palatino Linotype" w:hAnsi="Palatino Linotype" w:cs="Palatino Linotype"/>
          <w:bCs/>
          <w:i/>
          <w:iCs/>
          <w:color w:val="000000"/>
          <w:sz w:val="24"/>
          <w:szCs w:val="24"/>
        </w:rPr>
        <w:t>Journal of Communication 42(3), hal. 108-133.</w:t>
      </w:r>
    </w:p>
    <w:p w14:paraId="6291F03C" w14:textId="77777777" w:rsidR="009B0D6C" w:rsidRDefault="009B0D6C" w:rsidP="00070BDB">
      <w:pPr>
        <w:pBdr>
          <w:top w:val="nil"/>
          <w:left w:val="nil"/>
          <w:bottom w:val="nil"/>
          <w:right w:val="nil"/>
          <w:between w:val="nil"/>
        </w:pBdr>
        <w:spacing w:before="240" w:after="120"/>
        <w:ind w:left="426" w:hanging="426"/>
        <w:jc w:val="both"/>
        <w:rPr>
          <w:rFonts w:ascii="Palatino Linotype" w:eastAsia="Palatino Linotype" w:hAnsi="Palatino Linotype" w:cs="Palatino Linotype"/>
          <w:bCs/>
          <w:i/>
          <w:iCs/>
          <w:color w:val="000000"/>
          <w:sz w:val="24"/>
          <w:szCs w:val="24"/>
        </w:rPr>
      </w:pPr>
      <w:r>
        <w:rPr>
          <w:rFonts w:ascii="Palatino Linotype" w:eastAsia="Palatino Linotype" w:hAnsi="Palatino Linotype" w:cs="Palatino Linotype"/>
          <w:bCs/>
          <w:color w:val="000000"/>
          <w:sz w:val="24"/>
          <w:szCs w:val="24"/>
        </w:rPr>
        <w:t xml:space="preserve">Sari, N. A., &amp; Z, Sri, P. R. (2022). Dampak Intesisitas Mengakses Media Sosial Dengan Body Image Pada Remaja. </w:t>
      </w:r>
      <w:r>
        <w:rPr>
          <w:rFonts w:ascii="Palatino Linotype" w:eastAsia="Palatino Linotype" w:hAnsi="Palatino Linotype" w:cs="Palatino Linotype"/>
          <w:bCs/>
          <w:i/>
          <w:iCs/>
          <w:color w:val="000000"/>
          <w:sz w:val="24"/>
          <w:szCs w:val="24"/>
        </w:rPr>
        <w:t>JPI: Jurnal Psikologi Islam, 1 (2), hal 58-71.</w:t>
      </w:r>
    </w:p>
    <w:p w14:paraId="6FB0F18A" w14:textId="69BB1A05" w:rsidR="00BB4281" w:rsidRPr="00BB4281" w:rsidRDefault="00BB4281" w:rsidP="00BB4281">
      <w:pPr>
        <w:pBdr>
          <w:top w:val="nil"/>
          <w:left w:val="nil"/>
          <w:bottom w:val="nil"/>
          <w:right w:val="nil"/>
          <w:between w:val="nil"/>
        </w:pBdr>
        <w:spacing w:before="240" w:after="120"/>
        <w:ind w:left="426" w:hanging="426"/>
        <w:jc w:val="both"/>
        <w:rPr>
          <w:rFonts w:ascii="Palatino Linotype" w:eastAsia="Palatino Linotype" w:hAnsi="Palatino Linotype" w:cs="Palatino Linotype"/>
          <w:bCs/>
          <w:color w:val="000000"/>
          <w:sz w:val="24"/>
          <w:szCs w:val="24"/>
        </w:rPr>
      </w:pPr>
      <w:r w:rsidRPr="00BB4281">
        <w:rPr>
          <w:rFonts w:ascii="Palatino Linotype" w:eastAsia="Palatino Linotype" w:hAnsi="Palatino Linotype" w:cs="Palatino Linotype"/>
          <w:bCs/>
          <w:color w:val="000000"/>
          <w:sz w:val="24"/>
          <w:szCs w:val="24"/>
        </w:rPr>
        <w:t>Sugiyono</w:t>
      </w:r>
      <w:r>
        <w:rPr>
          <w:rFonts w:ascii="Palatino Linotype" w:eastAsia="Palatino Linotype" w:hAnsi="Palatino Linotype" w:cs="Palatino Linotype"/>
          <w:bCs/>
          <w:color w:val="000000"/>
          <w:sz w:val="24"/>
          <w:szCs w:val="24"/>
        </w:rPr>
        <w:t>. (2008).</w:t>
      </w:r>
      <w:r w:rsidRPr="00BB4281">
        <w:rPr>
          <w:rFonts w:ascii="Palatino Linotype" w:eastAsia="Palatino Linotype" w:hAnsi="Palatino Linotype" w:cs="Palatino Linotype"/>
          <w:bCs/>
          <w:color w:val="000000"/>
          <w:sz w:val="24"/>
          <w:szCs w:val="24"/>
        </w:rPr>
        <w:t xml:space="preserve"> </w:t>
      </w:r>
      <w:r w:rsidRPr="00BB4281">
        <w:rPr>
          <w:rFonts w:ascii="Palatino Linotype" w:eastAsia="Palatino Linotype" w:hAnsi="Palatino Linotype" w:cs="Palatino Linotype"/>
          <w:bCs/>
          <w:i/>
          <w:iCs/>
          <w:color w:val="000000"/>
          <w:sz w:val="24"/>
          <w:szCs w:val="24"/>
        </w:rPr>
        <w:t>Metode Penelitian Kuantitatif, Kualitatif dan R&amp;D, Bandung</w:t>
      </w:r>
      <w:r>
        <w:rPr>
          <w:rFonts w:ascii="Palatino Linotype" w:eastAsia="Palatino Linotype" w:hAnsi="Palatino Linotype" w:cs="Palatino Linotype"/>
          <w:bCs/>
          <w:color w:val="000000"/>
          <w:sz w:val="24"/>
          <w:szCs w:val="24"/>
        </w:rPr>
        <w:t xml:space="preserve">: </w:t>
      </w:r>
      <w:r w:rsidRPr="00BB4281">
        <w:rPr>
          <w:rFonts w:ascii="Palatino Linotype" w:eastAsia="Palatino Linotype" w:hAnsi="Palatino Linotype" w:cs="Palatino Linotype"/>
          <w:bCs/>
          <w:color w:val="000000"/>
          <w:sz w:val="24"/>
          <w:szCs w:val="24"/>
        </w:rPr>
        <w:t>Alfabeta.</w:t>
      </w:r>
    </w:p>
    <w:sectPr w:rsidR="00BB4281" w:rsidRPr="00BB4281">
      <w:headerReference w:type="default" r:id="rId14"/>
      <w:footerReference w:type="default" r:id="rId15"/>
      <w:headerReference w:type="first" r:id="rId16"/>
      <w:footerReference w:type="first" r:id="rId17"/>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CB910" w14:textId="77777777" w:rsidR="007070DB" w:rsidRDefault="007070DB">
      <w:pPr>
        <w:spacing w:after="0" w:line="240" w:lineRule="auto"/>
      </w:pPr>
      <w:r>
        <w:separator/>
      </w:r>
    </w:p>
  </w:endnote>
  <w:endnote w:type="continuationSeparator" w:id="0">
    <w:p w14:paraId="106410EC" w14:textId="77777777" w:rsidR="007070DB" w:rsidRDefault="00707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F9F1" w14:textId="77777777" w:rsidR="00A91297" w:rsidRDefault="00FC529D">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FACA" w14:textId="77777777" w:rsidR="00A91297" w:rsidRDefault="00FC529D">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r>
    <w:r w:rsidR="00F4531C" w:rsidRPr="00F4531C">
      <w:rPr>
        <w:rFonts w:ascii="Palatino Linotype" w:eastAsia="Palatino Linotype" w:hAnsi="Palatino Linotype" w:cs="Palatino Linotype"/>
        <w:sz w:val="16"/>
        <w:szCs w:val="16"/>
      </w:rPr>
      <w:t>http://jurnal.uinsu.ac.id/index.php/analytica/index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D3EED" w14:textId="77777777" w:rsidR="007070DB" w:rsidRDefault="007070DB">
      <w:pPr>
        <w:spacing w:after="0" w:line="240" w:lineRule="auto"/>
      </w:pPr>
      <w:r>
        <w:separator/>
      </w:r>
    </w:p>
  </w:footnote>
  <w:footnote w:type="continuationSeparator" w:id="0">
    <w:p w14:paraId="653C6537" w14:textId="77777777" w:rsidR="007070DB" w:rsidRDefault="00707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16622" w14:textId="77777777" w:rsidR="00A91297" w:rsidRPr="00F4531C" w:rsidRDefault="00F4531C" w:rsidP="00F4531C">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i/>
        <w:color w:val="000000"/>
        <w:sz w:val="20"/>
        <w:szCs w:val="20"/>
      </w:rPr>
    </w:pPr>
    <w:r w:rsidRPr="00F4531C">
      <w:rPr>
        <w:rFonts w:ascii="Palatino Linotype" w:eastAsia="Palatino Linotype" w:hAnsi="Palatino Linotype" w:cs="Palatino Linotype"/>
        <w:b/>
        <w:i/>
        <w:sz w:val="20"/>
        <w:szCs w:val="20"/>
      </w:rPr>
      <w:t>Analitica Islamica</w:t>
    </w:r>
    <w:r w:rsidRPr="00F4531C">
      <w:rPr>
        <w:rFonts w:ascii="Palatino Linotype" w:eastAsia="Palatino Linotype" w:hAnsi="Palatino Linotype" w:cs="Palatino Linotype"/>
        <w:b/>
        <w:i/>
        <w:color w:val="000000"/>
        <w:sz w:val="20"/>
        <w:szCs w:val="20"/>
      </w:rPr>
      <w:t>: Jurnal Ilmu-ilmu Keislaman</w:t>
    </w:r>
    <w:r w:rsidR="00FC529D" w:rsidRPr="00F4531C">
      <w:rPr>
        <w:rFonts w:ascii="Palatino Linotype" w:eastAsia="Palatino Linotype" w:hAnsi="Palatino Linotype" w:cs="Palatino Linotype"/>
        <w:i/>
        <w:sz w:val="16"/>
        <w:szCs w:val="16"/>
      </w:rPr>
      <w:tab/>
      <w:t xml:space="preserve"> </w:t>
    </w:r>
    <w:r w:rsidR="00FC529D" w:rsidRPr="00F4531C">
      <w:rPr>
        <w:i/>
        <w:noProof/>
      </w:rPr>
      <mc:AlternateContent>
        <mc:Choice Requires="wps">
          <w:drawing>
            <wp:anchor distT="0" distB="0" distL="114300" distR="114300" simplePos="0" relativeHeight="251658240" behindDoc="0" locked="0" layoutInCell="1" hidden="0" allowOverlap="1" wp14:anchorId="1C6FEA6A" wp14:editId="0C80B044">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56F801D7" w14:textId="77777777" w:rsidR="00A91297" w:rsidRDefault="00A912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AFD2" w14:textId="77777777" w:rsidR="00A91297" w:rsidRDefault="00F4531C">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sz w:val="20"/>
        <w:szCs w:val="20"/>
      </w:rPr>
      <w:t>Analitica Islamica</w:t>
    </w:r>
    <w:r w:rsidR="00FC529D">
      <w:rPr>
        <w:rFonts w:ascii="Palatino Linotype" w:eastAsia="Palatino Linotype" w:hAnsi="Palatino Linotype" w:cs="Palatino Linotype"/>
        <w:b/>
        <w:color w:val="000000"/>
        <w:sz w:val="20"/>
        <w:szCs w:val="20"/>
      </w:rPr>
      <w:t xml:space="preserve">: </w:t>
    </w:r>
    <w:r w:rsidRPr="00F4531C">
      <w:rPr>
        <w:rFonts w:ascii="Palatino Linotype" w:eastAsia="Palatino Linotype" w:hAnsi="Palatino Linotype" w:cs="Palatino Linotype"/>
        <w:b/>
        <w:color w:val="000000"/>
        <w:sz w:val="20"/>
        <w:szCs w:val="20"/>
      </w:rPr>
      <w:t>Jurnal Ilmu-ilmu Keislaman</w:t>
    </w:r>
  </w:p>
  <w:p w14:paraId="4C2FDE4F" w14:textId="77777777" w:rsidR="00A91297" w:rsidRDefault="00FC529D">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Vol.xx, 1 (April, 2022), pp.  </w:t>
    </w:r>
  </w:p>
  <w:p w14:paraId="6370606D" w14:textId="77777777" w:rsidR="00F4531C" w:rsidRDefault="00F4531C" w:rsidP="00F4531C">
    <w:pPr>
      <w:tabs>
        <w:tab w:val="left" w:pos="7938"/>
        <w:tab w:val="right" w:pos="8789"/>
      </w:tabs>
      <w:spacing w:after="0" w:line="240" w:lineRule="auto"/>
      <w:rPr>
        <w:rFonts w:ascii="Times New Roman" w:eastAsia="Times New Roman" w:hAnsi="Times New Roman" w:cs="Times New Roman"/>
        <w:sz w:val="20"/>
        <w:szCs w:val="20"/>
      </w:rPr>
    </w:pPr>
    <w:r w:rsidRPr="00F4531C">
      <w:rPr>
        <w:rFonts w:ascii="Palatino Linotype" w:eastAsia="Palatino Linotype" w:hAnsi="Palatino Linotype" w:cs="Palatino Linotype"/>
        <w:sz w:val="18"/>
        <w:szCs w:val="18"/>
      </w:rPr>
      <w:t>P-ISSN 1411-4380</w:t>
    </w:r>
    <w:r>
      <w:rPr>
        <w:rFonts w:ascii="Palatino Linotype" w:eastAsia="Palatino Linotype" w:hAnsi="Palatino Linotype" w:cs="Palatino Linotype"/>
        <w:sz w:val="18"/>
        <w:szCs w:val="18"/>
      </w:rPr>
      <w:t xml:space="preserve">   </w:t>
    </w:r>
    <w:r w:rsidRPr="00F4531C">
      <w:rPr>
        <w:rFonts w:ascii="Palatino Linotype" w:eastAsia="Palatino Linotype" w:hAnsi="Palatino Linotype" w:cs="Palatino Linotype"/>
        <w:sz w:val="18"/>
        <w:szCs w:val="18"/>
      </w:rPr>
      <w:t>E-ISSN 2541-5263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93D78"/>
    <w:multiLevelType w:val="multilevel"/>
    <w:tmpl w:val="B9D23DEE"/>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19A86B0A"/>
    <w:multiLevelType w:val="multilevel"/>
    <w:tmpl w:val="4AE475C4"/>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26B52F76"/>
    <w:multiLevelType w:val="multilevel"/>
    <w:tmpl w:val="1C0C77A2"/>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6C36356B"/>
    <w:multiLevelType w:val="hybridMultilevel"/>
    <w:tmpl w:val="12A0F3A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73E60CC2"/>
    <w:multiLevelType w:val="hybridMultilevel"/>
    <w:tmpl w:val="3CD2BEAE"/>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596982517">
    <w:abstractNumId w:val="2"/>
  </w:num>
  <w:num w:numId="2" w16cid:durableId="169760036">
    <w:abstractNumId w:val="0"/>
  </w:num>
  <w:num w:numId="3" w16cid:durableId="1623413121">
    <w:abstractNumId w:val="1"/>
  </w:num>
  <w:num w:numId="4" w16cid:durableId="446242887">
    <w:abstractNumId w:val="3"/>
  </w:num>
  <w:num w:numId="5" w16cid:durableId="1849055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297"/>
    <w:rsid w:val="00010488"/>
    <w:rsid w:val="00070BDB"/>
    <w:rsid w:val="000733CB"/>
    <w:rsid w:val="000A0FFA"/>
    <w:rsid w:val="000B7103"/>
    <w:rsid w:val="000C63D2"/>
    <w:rsid w:val="001218D8"/>
    <w:rsid w:val="00283EBD"/>
    <w:rsid w:val="00293F0B"/>
    <w:rsid w:val="002D349F"/>
    <w:rsid w:val="00375A83"/>
    <w:rsid w:val="00395D91"/>
    <w:rsid w:val="003B710C"/>
    <w:rsid w:val="003F4B41"/>
    <w:rsid w:val="004553D1"/>
    <w:rsid w:val="005037EE"/>
    <w:rsid w:val="00552643"/>
    <w:rsid w:val="0057736F"/>
    <w:rsid w:val="00592993"/>
    <w:rsid w:val="005C2B85"/>
    <w:rsid w:val="00606A4B"/>
    <w:rsid w:val="007070DB"/>
    <w:rsid w:val="00795AB9"/>
    <w:rsid w:val="00804845"/>
    <w:rsid w:val="0081177B"/>
    <w:rsid w:val="0086576D"/>
    <w:rsid w:val="00870A82"/>
    <w:rsid w:val="008C7A1A"/>
    <w:rsid w:val="009173E6"/>
    <w:rsid w:val="0096259A"/>
    <w:rsid w:val="009926B0"/>
    <w:rsid w:val="009B0D6C"/>
    <w:rsid w:val="00A1189C"/>
    <w:rsid w:val="00A75EFC"/>
    <w:rsid w:val="00A90D00"/>
    <w:rsid w:val="00A91297"/>
    <w:rsid w:val="00AD7B04"/>
    <w:rsid w:val="00B46F6D"/>
    <w:rsid w:val="00B548C1"/>
    <w:rsid w:val="00BB4281"/>
    <w:rsid w:val="00C1312D"/>
    <w:rsid w:val="00C4127A"/>
    <w:rsid w:val="00D3546A"/>
    <w:rsid w:val="00D651ED"/>
    <w:rsid w:val="00D84F3F"/>
    <w:rsid w:val="00DC0F9D"/>
    <w:rsid w:val="00F4060D"/>
    <w:rsid w:val="00F4531C"/>
    <w:rsid w:val="00FC529D"/>
    <w:rsid w:val="00FE5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F24E"/>
  <w15:docId w15:val="{2ECBF34E-DF37-4CB6-BE2E-3E2B554AF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3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F40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tita.agustina21@mhs.uinjkt.ac.id" TargetMode="External"/><Relationship Id="rId13" Type="http://schemas.openxmlformats.org/officeDocument/2006/relationships/hyperlink" Target="mailto:tita.agustina21@mhs.uinjkt.ac.i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sa/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hafina.tunnazah21@mhs.uinjkt.ac.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ilalah.zahirah21@mhs.uinjkt.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o9/4pXOjlyxueFQDfzQVbklbVA==">AMUW2mW/Fb90127dNt+PFhT2PM4pWGw8p2MP7NkQEM7SludkhekhVK4MfjniqqrLp9OfwYN/CM57Px5v3k4zgWvf9fcGY63iwVoyswCqB/u1BUQvcLXOmy1AWSJfHr3ocwO6U2NbeUmp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12</Pages>
  <Words>4009</Words>
  <Characters>22856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Tita Agustina</cp:lastModifiedBy>
  <cp:revision>7</cp:revision>
  <dcterms:created xsi:type="dcterms:W3CDTF">2022-10-30T04:14:00Z</dcterms:created>
  <dcterms:modified xsi:type="dcterms:W3CDTF">2023-06-25T04:24:00Z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