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CC2195" w14:textId="77777777" w:rsidR="00F57819" w:rsidRPr="00D448CF" w:rsidRDefault="00F57819" w:rsidP="003F7CBE">
      <w:pPr>
        <w:ind w:left="0" w:firstLine="0"/>
        <w:jc w:val="center"/>
        <w:rPr>
          <w:rFonts w:cs="Times New Roman"/>
          <w:b/>
          <w:sz w:val="28"/>
          <w:lang w:val="en-US"/>
        </w:rPr>
      </w:pPr>
    </w:p>
    <w:p w14:paraId="1E724807" w14:textId="77777777" w:rsidR="001E5F27" w:rsidRPr="00D448CF" w:rsidRDefault="001E5F27" w:rsidP="001E5F27">
      <w:pPr>
        <w:tabs>
          <w:tab w:val="left" w:pos="567"/>
        </w:tabs>
        <w:jc w:val="center"/>
        <w:rPr>
          <w:rStyle w:val="SubtleEmphasis1"/>
          <w:rFonts w:cs="Times New Roman"/>
          <w:b/>
          <w:bCs/>
          <w:iCs w:val="0"/>
          <w:sz w:val="28"/>
          <w:szCs w:val="28"/>
          <w:lang w:val="en-US"/>
        </w:rPr>
      </w:pPr>
      <w:r w:rsidRPr="00D448CF">
        <w:rPr>
          <w:rFonts w:cs="Times New Roman"/>
          <w:b/>
          <w:sz w:val="28"/>
          <w:szCs w:val="28"/>
        </w:rPr>
        <w:t>Manajemen Kurikulum Pesantren</w:t>
      </w:r>
      <w:r w:rsidRPr="00D448CF">
        <w:rPr>
          <w:rStyle w:val="SubtleEmphasis1"/>
          <w:rFonts w:cs="Times New Roman"/>
          <w:b/>
          <w:bCs/>
          <w:sz w:val="28"/>
          <w:szCs w:val="28"/>
          <w:lang w:val="en-US"/>
        </w:rPr>
        <w:t xml:space="preserve"> dalam Membentuk Karakter Kaum Perempuan di MA-KMI Perguruan Diniyyah Puteri Padang Panjang</w:t>
      </w:r>
    </w:p>
    <w:p w14:paraId="74AE38E6" w14:textId="20C9E8A2" w:rsidR="00E56E74" w:rsidRPr="00D448CF" w:rsidRDefault="001E5F27" w:rsidP="001E5F27">
      <w:pPr>
        <w:ind w:left="0" w:firstLine="0"/>
        <w:jc w:val="center"/>
        <w:rPr>
          <w:rFonts w:cs="Times New Roman"/>
          <w:i/>
        </w:rPr>
      </w:pPr>
      <w:r w:rsidRPr="00D448CF">
        <w:rPr>
          <w:rFonts w:cs="Times New Roman"/>
          <w:b/>
          <w:lang w:val="en-US"/>
        </w:rPr>
        <w:t xml:space="preserve"> </w:t>
      </w:r>
    </w:p>
    <w:p w14:paraId="2FFC890C" w14:textId="77777777" w:rsidR="001E5F27" w:rsidRPr="00D448CF" w:rsidRDefault="001E5F27" w:rsidP="001E5F27">
      <w:pPr>
        <w:ind w:hanging="2"/>
        <w:jc w:val="center"/>
        <w:rPr>
          <w:rFonts w:cs="Times New Roman"/>
          <w:color w:val="000000"/>
        </w:rPr>
      </w:pPr>
      <w:r w:rsidRPr="00D448CF">
        <w:rPr>
          <w:rFonts w:cs="Times New Roman"/>
          <w:color w:val="000000"/>
        </w:rPr>
        <w:t xml:space="preserve">Rini Syevyilni Wisda </w:t>
      </w:r>
      <w:r w:rsidRPr="00D448CF">
        <w:rPr>
          <w:rFonts w:cs="Times New Roman"/>
          <w:color w:val="000000"/>
          <w:vertAlign w:val="superscript"/>
        </w:rPr>
        <w:t>1</w:t>
      </w:r>
      <w:r w:rsidRPr="00D448CF">
        <w:rPr>
          <w:rFonts w:cs="Times New Roman"/>
          <w:color w:val="000000"/>
        </w:rPr>
        <w:t xml:space="preserve">, Alwis </w:t>
      </w:r>
      <w:r w:rsidRPr="00D448CF">
        <w:rPr>
          <w:rFonts w:cs="Times New Roman"/>
          <w:color w:val="000000"/>
          <w:vertAlign w:val="superscript"/>
        </w:rPr>
        <w:t>2</w:t>
      </w:r>
    </w:p>
    <w:p w14:paraId="06226B0D" w14:textId="77777777" w:rsidR="001E5F27" w:rsidRPr="00D448CF" w:rsidRDefault="001E5F27" w:rsidP="001E5F27">
      <w:pPr>
        <w:ind w:hanging="2"/>
        <w:jc w:val="center"/>
        <w:rPr>
          <w:rFonts w:cs="Times New Roman"/>
          <w:color w:val="000000"/>
          <w:vertAlign w:val="superscript"/>
          <w:lang w:val="en-US"/>
        </w:rPr>
      </w:pPr>
      <w:r w:rsidRPr="00D448CF">
        <w:rPr>
          <w:rFonts w:cs="Times New Roman"/>
          <w:color w:val="000000"/>
          <w:vertAlign w:val="superscript"/>
        </w:rPr>
        <w:t>1</w:t>
      </w:r>
      <w:r w:rsidRPr="00D448CF">
        <w:rPr>
          <w:rFonts w:cs="Times New Roman"/>
          <w:color w:val="000000"/>
        </w:rPr>
        <w:t>Manajemen Pendidikan Islam , IAIN Kerinci,</w:t>
      </w:r>
      <w:r w:rsidRPr="00D448CF">
        <w:rPr>
          <w:rFonts w:cs="Times New Roman"/>
          <w:color w:val="000000"/>
          <w:vertAlign w:val="superscript"/>
        </w:rPr>
        <w:t xml:space="preserve"> </w:t>
      </w:r>
    </w:p>
    <w:p w14:paraId="71719575" w14:textId="77777777" w:rsidR="001E5F27" w:rsidRPr="00D448CF" w:rsidRDefault="001E5F27" w:rsidP="001E5F27">
      <w:pPr>
        <w:ind w:hanging="2"/>
        <w:jc w:val="center"/>
        <w:rPr>
          <w:rFonts w:cs="Times New Roman"/>
          <w:color w:val="000000"/>
          <w:lang w:val="en-US"/>
        </w:rPr>
      </w:pPr>
      <w:r w:rsidRPr="00D448CF">
        <w:rPr>
          <w:rFonts w:cs="Times New Roman"/>
          <w:color w:val="000000"/>
          <w:vertAlign w:val="superscript"/>
        </w:rPr>
        <w:t xml:space="preserve">2 </w:t>
      </w:r>
      <w:r w:rsidRPr="00D448CF">
        <w:rPr>
          <w:rFonts w:cs="Times New Roman"/>
          <w:color w:val="000000"/>
        </w:rPr>
        <w:t>Manajemen Pendidikan Islam , IAIN Kerinci</w:t>
      </w:r>
    </w:p>
    <w:p w14:paraId="3F10295A" w14:textId="77777777" w:rsidR="001E5F27" w:rsidRPr="00D448CF" w:rsidRDefault="001E5F27" w:rsidP="001E5F27">
      <w:pPr>
        <w:ind w:hanging="2"/>
        <w:jc w:val="center"/>
        <w:rPr>
          <w:rFonts w:cs="Times New Roman"/>
          <w:color w:val="000000"/>
          <w:lang w:val="en-US"/>
        </w:rPr>
      </w:pPr>
    </w:p>
    <w:p w14:paraId="47EF194B" w14:textId="3AF75F4F" w:rsidR="00E56E74" w:rsidRPr="00D448CF" w:rsidRDefault="001E5F27" w:rsidP="003F7CBE">
      <w:pPr>
        <w:ind w:left="0" w:firstLine="0"/>
        <w:jc w:val="center"/>
        <w:rPr>
          <w:rFonts w:cs="Times New Roman"/>
          <w:i/>
          <w:lang w:val="en-US"/>
        </w:rPr>
      </w:pPr>
      <w:hyperlink r:id="rId9" w:history="1">
        <w:r w:rsidRPr="00D448CF">
          <w:rPr>
            <w:rStyle w:val="Hyperlink"/>
            <w:rFonts w:cs="Times New Roman"/>
            <w:i/>
            <w:lang w:val="en-US"/>
          </w:rPr>
          <w:t>wisdarini@gmail.com</w:t>
        </w:r>
      </w:hyperlink>
    </w:p>
    <w:p w14:paraId="36308978" w14:textId="77777777" w:rsidR="001E5F27" w:rsidRPr="00D448CF" w:rsidRDefault="001E5F27" w:rsidP="003F7CBE">
      <w:pPr>
        <w:ind w:left="0" w:firstLine="0"/>
        <w:jc w:val="center"/>
        <w:rPr>
          <w:rFonts w:cs="Times New Roman"/>
          <w:i/>
          <w:lang w:val="en-US"/>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rsidRPr="00D448CF" w14:paraId="28AB16A1" w14:textId="77777777" w:rsidTr="003F7CBE">
        <w:tc>
          <w:tcPr>
            <w:tcW w:w="2410" w:type="dxa"/>
            <w:gridSpan w:val="2"/>
          </w:tcPr>
          <w:p w14:paraId="3AAA4051" w14:textId="77777777" w:rsidR="003F7CBE" w:rsidRPr="00D448CF" w:rsidRDefault="003F7CBE" w:rsidP="003F7CBE">
            <w:pPr>
              <w:ind w:left="-108" w:firstLine="0"/>
              <w:jc w:val="left"/>
              <w:rPr>
                <w:rFonts w:cs="Times New Roman"/>
              </w:rPr>
            </w:pPr>
          </w:p>
        </w:tc>
        <w:tc>
          <w:tcPr>
            <w:tcW w:w="5528" w:type="dxa"/>
          </w:tcPr>
          <w:p w14:paraId="307236BF" w14:textId="77777777" w:rsidR="003F7CBE" w:rsidRPr="00D448CF" w:rsidRDefault="003F7CBE" w:rsidP="003F7CBE">
            <w:pPr>
              <w:ind w:left="-108" w:firstLine="0"/>
              <w:rPr>
                <w:rFonts w:cs="Times New Roman"/>
                <w:b/>
              </w:rPr>
            </w:pPr>
            <w:r w:rsidRPr="00D448CF">
              <w:rPr>
                <w:rFonts w:cs="Times New Roman"/>
                <w:b/>
              </w:rPr>
              <w:t>Abstract</w:t>
            </w:r>
          </w:p>
        </w:tc>
      </w:tr>
      <w:tr w:rsidR="003F7CBE" w:rsidRPr="00D448CF" w14:paraId="33802185" w14:textId="77777777" w:rsidTr="003F7CBE">
        <w:tc>
          <w:tcPr>
            <w:tcW w:w="851" w:type="dxa"/>
          </w:tcPr>
          <w:p w14:paraId="0E157E1D" w14:textId="7B9D9ECE" w:rsidR="003F7CBE" w:rsidRPr="00D448CF" w:rsidRDefault="003F7CBE" w:rsidP="003F7CBE">
            <w:pPr>
              <w:ind w:left="-108" w:firstLine="0"/>
              <w:jc w:val="left"/>
              <w:rPr>
                <w:rFonts w:cs="Times New Roman"/>
              </w:rPr>
            </w:pPr>
          </w:p>
        </w:tc>
        <w:tc>
          <w:tcPr>
            <w:tcW w:w="1559" w:type="dxa"/>
          </w:tcPr>
          <w:p w14:paraId="6993E018" w14:textId="77777777" w:rsidR="003F7CBE" w:rsidRPr="00D448CF" w:rsidRDefault="003F7CBE" w:rsidP="001E5F27">
            <w:pPr>
              <w:ind w:left="0" w:firstLine="0"/>
              <w:jc w:val="left"/>
              <w:rPr>
                <w:rFonts w:cs="Times New Roman"/>
                <w:lang w:val="en-US"/>
              </w:rPr>
            </w:pPr>
          </w:p>
          <w:p w14:paraId="6908F672" w14:textId="77777777" w:rsidR="003F7CBE" w:rsidRPr="00D448CF" w:rsidRDefault="003F7CBE" w:rsidP="003F7CBE">
            <w:pPr>
              <w:ind w:left="-108" w:firstLine="0"/>
              <w:jc w:val="left"/>
              <w:rPr>
                <w:rFonts w:cs="Times New Roman"/>
              </w:rPr>
            </w:pPr>
          </w:p>
          <w:p w14:paraId="17E36BAD" w14:textId="77777777" w:rsidR="00E56E74" w:rsidRPr="00D448CF" w:rsidRDefault="00E56E74" w:rsidP="003F7CBE">
            <w:pPr>
              <w:ind w:left="-108" w:firstLine="0"/>
              <w:jc w:val="left"/>
              <w:rPr>
                <w:rFonts w:cs="Times New Roman"/>
              </w:rPr>
            </w:pPr>
          </w:p>
        </w:tc>
        <w:tc>
          <w:tcPr>
            <w:tcW w:w="5528" w:type="dxa"/>
          </w:tcPr>
          <w:p w14:paraId="369CAC6E" w14:textId="77777777" w:rsidR="003F7CBE" w:rsidRPr="00D448CF" w:rsidRDefault="001E5F27" w:rsidP="00FB50A5">
            <w:pPr>
              <w:ind w:left="-108" w:firstLine="0"/>
              <w:rPr>
                <w:rFonts w:cs="Times New Roman"/>
                <w:color w:val="000000"/>
                <w:lang w:val="en-US"/>
              </w:rPr>
            </w:pPr>
            <w:r w:rsidRPr="00D448CF">
              <w:rPr>
                <w:rFonts w:cs="Times New Roman"/>
                <w:color w:val="202124"/>
                <w:lang w:val="en"/>
              </w:rPr>
              <w:t>This research is motivated by the waning of character values, especially for women, this is caused by the turning relay of life and the acceleration of era development. So in this way, Diniyyah Puteri College is called upon to manage a curriculum tailored to the needs of women so that they are not crushed by the acceleration of development. This research aims to look at the management of the Islamic boarding school curriculum at MAS KMI Diniyyah Puteri College in shaping the character of women. This research uses a qualitative research method with a descriptive qualitative approach, data collection techniques through interviews and documentation regarding Islamic Boarding School Curriculum Management in Shaping the Character of Women at MAS KMI - Diniyyah Puteri Padang Panjang College. The data analysis technique uses the Miles Huberman technique, namely data reduction, data presentation and data reduction, as well as carrying out triangulation techniques to check the validity of the data. The results of the research explain that the process of management activities for the curriculum implemented at MAS - KMI Diniyyah Puteri College is through 4 management functions starting from planning the curriculum, organizing curriculum activities implementing the curriculum and evaluating the curriculum</w:t>
            </w:r>
            <w:r w:rsidRPr="00D448CF">
              <w:rPr>
                <w:rFonts w:cs="Times New Roman"/>
                <w:color w:val="000000"/>
              </w:rPr>
              <w:t>.</w:t>
            </w:r>
          </w:p>
          <w:p w14:paraId="0AA693C8" w14:textId="2A666E28" w:rsidR="001E5F27" w:rsidRPr="00D448CF" w:rsidRDefault="001E5F27" w:rsidP="00FB50A5">
            <w:pPr>
              <w:ind w:left="-108" w:firstLine="0"/>
              <w:rPr>
                <w:rFonts w:cs="Times New Roman"/>
                <w:lang w:val="en-US"/>
              </w:rPr>
            </w:pPr>
          </w:p>
        </w:tc>
      </w:tr>
      <w:tr w:rsidR="003F7CBE" w:rsidRPr="00D448CF" w14:paraId="3CE25232" w14:textId="77777777" w:rsidTr="003F7CBE">
        <w:tc>
          <w:tcPr>
            <w:tcW w:w="2410" w:type="dxa"/>
            <w:gridSpan w:val="2"/>
          </w:tcPr>
          <w:p w14:paraId="5592B831" w14:textId="77777777" w:rsidR="003F7CBE" w:rsidRPr="00D448CF" w:rsidRDefault="00E56E74" w:rsidP="00E56E74">
            <w:pPr>
              <w:ind w:left="-108" w:firstLine="0"/>
              <w:jc w:val="right"/>
              <w:rPr>
                <w:rFonts w:cs="Times New Roman"/>
              </w:rPr>
            </w:pPr>
            <w:r w:rsidRPr="00D448CF">
              <w:rPr>
                <w:rFonts w:cs="Times New Roman"/>
                <w:b/>
              </w:rPr>
              <w:t>Keywords:</w:t>
            </w:r>
          </w:p>
        </w:tc>
        <w:tc>
          <w:tcPr>
            <w:tcW w:w="5528" w:type="dxa"/>
          </w:tcPr>
          <w:p w14:paraId="78B11793" w14:textId="7623E919" w:rsidR="003F7CBE" w:rsidRPr="00D448CF" w:rsidRDefault="001E5F27" w:rsidP="003F7CBE">
            <w:pPr>
              <w:ind w:left="-108" w:firstLine="0"/>
              <w:rPr>
                <w:rFonts w:cs="Times New Roman"/>
                <w:b/>
              </w:rPr>
            </w:pPr>
            <w:r w:rsidRPr="00D448CF">
              <w:rPr>
                <w:rStyle w:val="y2iqfc"/>
                <w:rFonts w:cs="Times New Roman"/>
                <w:b/>
                <w:color w:val="202124"/>
                <w:lang w:val="en"/>
              </w:rPr>
              <w:t>Islamic boarding school Curriculum Management: Character formation: Women</w:t>
            </w:r>
          </w:p>
        </w:tc>
      </w:tr>
      <w:tr w:rsidR="00DC3341" w:rsidRPr="00D448CF" w14:paraId="1B1AA439" w14:textId="77777777" w:rsidTr="003F7CBE">
        <w:tc>
          <w:tcPr>
            <w:tcW w:w="2410" w:type="dxa"/>
            <w:gridSpan w:val="2"/>
          </w:tcPr>
          <w:p w14:paraId="5178224D" w14:textId="77777777" w:rsidR="00DC3341" w:rsidRPr="00D448CF" w:rsidRDefault="00DC3341" w:rsidP="00183669">
            <w:pPr>
              <w:ind w:left="-108" w:firstLine="0"/>
              <w:jc w:val="left"/>
              <w:rPr>
                <w:rFonts w:cs="Times New Roman"/>
              </w:rPr>
            </w:pPr>
          </w:p>
        </w:tc>
        <w:tc>
          <w:tcPr>
            <w:tcW w:w="5528" w:type="dxa"/>
          </w:tcPr>
          <w:p w14:paraId="08C8D186" w14:textId="77777777" w:rsidR="00DC3341" w:rsidRPr="00D448CF" w:rsidRDefault="00DC3341" w:rsidP="00183669">
            <w:pPr>
              <w:ind w:left="-108" w:firstLine="0"/>
              <w:rPr>
                <w:rFonts w:cs="Times New Roman"/>
              </w:rPr>
            </w:pPr>
          </w:p>
        </w:tc>
      </w:tr>
      <w:tr w:rsidR="003F7CBE" w:rsidRPr="00D448CF" w14:paraId="01D3378F" w14:textId="77777777" w:rsidTr="003F7CBE">
        <w:tc>
          <w:tcPr>
            <w:tcW w:w="2410" w:type="dxa"/>
            <w:gridSpan w:val="2"/>
          </w:tcPr>
          <w:p w14:paraId="681AEE6E" w14:textId="77777777" w:rsidR="003F7CBE" w:rsidRPr="00D448CF" w:rsidRDefault="00183669" w:rsidP="00183669">
            <w:pPr>
              <w:ind w:left="-108" w:firstLine="0"/>
              <w:jc w:val="left"/>
              <w:rPr>
                <w:rFonts w:cs="Times New Roman"/>
              </w:rPr>
            </w:pPr>
            <w:r w:rsidRPr="00D448CF">
              <w:rPr>
                <w:rFonts w:cs="Times New Roman"/>
              </w:rPr>
              <w:t>(*) Corresponding Author:</w:t>
            </w:r>
          </w:p>
        </w:tc>
        <w:tc>
          <w:tcPr>
            <w:tcW w:w="5528" w:type="dxa"/>
          </w:tcPr>
          <w:p w14:paraId="6C39D5FD" w14:textId="2EE4A8D6" w:rsidR="003F7CBE" w:rsidRPr="00D448CF" w:rsidRDefault="001E5F27" w:rsidP="001E5F27">
            <w:pPr>
              <w:ind w:left="-108" w:firstLine="0"/>
              <w:rPr>
                <w:rFonts w:cs="Times New Roman"/>
                <w:lang w:val="en-US"/>
              </w:rPr>
            </w:pPr>
            <w:r w:rsidRPr="00D448CF">
              <w:rPr>
                <w:rFonts w:cs="Times New Roman"/>
                <w:lang w:val="en-US"/>
              </w:rPr>
              <w:t>Rini Syevyilni Wisda</w:t>
            </w:r>
            <w:r w:rsidR="006663F4" w:rsidRPr="00D448CF">
              <w:rPr>
                <w:rFonts w:cs="Times New Roman"/>
              </w:rPr>
              <w:t xml:space="preserve">, </w:t>
            </w:r>
            <w:r w:rsidRPr="00D448CF">
              <w:rPr>
                <w:rFonts w:cs="Times New Roman"/>
                <w:lang w:val="en-US"/>
              </w:rPr>
              <w:t xml:space="preserve"> </w:t>
            </w:r>
            <w:hyperlink r:id="rId10" w:history="1">
              <w:r w:rsidRPr="00D448CF">
                <w:rPr>
                  <w:rStyle w:val="Hyperlink"/>
                  <w:rFonts w:cs="Times New Roman"/>
                  <w:lang w:val="en-US"/>
                </w:rPr>
                <w:t>wisdarini@gmail.com</w:t>
              </w:r>
            </w:hyperlink>
            <w:r w:rsidRPr="00D448CF">
              <w:rPr>
                <w:rFonts w:cs="Times New Roman"/>
                <w:lang w:val="en-US"/>
              </w:rPr>
              <w:t xml:space="preserve"> 082384984704</w:t>
            </w:r>
          </w:p>
        </w:tc>
      </w:tr>
      <w:tr w:rsidR="00DC3341" w:rsidRPr="00D448CF" w14:paraId="36A28108" w14:textId="77777777" w:rsidTr="003F7CBE">
        <w:tc>
          <w:tcPr>
            <w:tcW w:w="2410" w:type="dxa"/>
            <w:gridSpan w:val="2"/>
          </w:tcPr>
          <w:p w14:paraId="1F072B1D" w14:textId="499E55A3" w:rsidR="00DC3341" w:rsidRPr="00D448CF" w:rsidRDefault="00DC3341" w:rsidP="00183669">
            <w:pPr>
              <w:ind w:left="-108" w:firstLine="0"/>
              <w:jc w:val="left"/>
              <w:rPr>
                <w:rFonts w:cs="Times New Roman"/>
              </w:rPr>
            </w:pPr>
          </w:p>
        </w:tc>
        <w:tc>
          <w:tcPr>
            <w:tcW w:w="5528" w:type="dxa"/>
          </w:tcPr>
          <w:p w14:paraId="710DB9EC" w14:textId="77777777" w:rsidR="00DC3341" w:rsidRPr="00D448CF" w:rsidRDefault="00DC3341" w:rsidP="00183669">
            <w:pPr>
              <w:ind w:left="-108" w:firstLine="0"/>
              <w:rPr>
                <w:rFonts w:cs="Times New Roman"/>
              </w:rPr>
            </w:pPr>
          </w:p>
        </w:tc>
      </w:tr>
      <w:tr w:rsidR="003F7CBE" w:rsidRPr="00D448CF" w14:paraId="1F483F72" w14:textId="77777777" w:rsidTr="00EF3B31">
        <w:tc>
          <w:tcPr>
            <w:tcW w:w="7938" w:type="dxa"/>
            <w:gridSpan w:val="3"/>
          </w:tcPr>
          <w:p w14:paraId="133CD1C5" w14:textId="7A443E3A" w:rsidR="003F7CBE" w:rsidRPr="00D448CF" w:rsidRDefault="003F7CBE" w:rsidP="002A0D4A">
            <w:pPr>
              <w:ind w:left="-108" w:firstLine="0"/>
              <w:rPr>
                <w:rFonts w:cs="Times New Roman"/>
              </w:rPr>
            </w:pPr>
          </w:p>
        </w:tc>
      </w:tr>
    </w:tbl>
    <w:p w14:paraId="152DDE9B" w14:textId="77777777" w:rsidR="001E5F27" w:rsidRPr="00D448CF" w:rsidRDefault="001E5F27" w:rsidP="00060C6B">
      <w:pPr>
        <w:ind w:left="0" w:firstLine="0"/>
        <w:rPr>
          <w:rFonts w:cs="Times New Roman"/>
          <w:i/>
          <w:lang w:val="en-US"/>
        </w:rPr>
      </w:pPr>
    </w:p>
    <w:p w14:paraId="1BC19104" w14:textId="77777777" w:rsidR="001E5F27" w:rsidRPr="00D448CF" w:rsidRDefault="001E5F27" w:rsidP="00060C6B">
      <w:pPr>
        <w:ind w:left="0" w:firstLine="0"/>
        <w:rPr>
          <w:rFonts w:cs="Times New Roman"/>
          <w:i/>
          <w:lang w:val="en-US"/>
        </w:rPr>
      </w:pPr>
    </w:p>
    <w:p w14:paraId="5D153AF6" w14:textId="77777777" w:rsidR="001E5F27" w:rsidRPr="00D448CF" w:rsidRDefault="001E5F27" w:rsidP="00060C6B">
      <w:pPr>
        <w:ind w:left="0" w:firstLine="0"/>
        <w:rPr>
          <w:rFonts w:cs="Times New Roman"/>
          <w:i/>
          <w:lang w:val="en-US"/>
        </w:rPr>
      </w:pPr>
    </w:p>
    <w:p w14:paraId="1283DF2A" w14:textId="77777777" w:rsidR="001E5F27" w:rsidRPr="00D448CF" w:rsidRDefault="001E5F27" w:rsidP="00060C6B">
      <w:pPr>
        <w:ind w:left="0" w:firstLine="0"/>
        <w:rPr>
          <w:rFonts w:cs="Times New Roman"/>
          <w:i/>
          <w:lang w:val="en-US"/>
        </w:rPr>
      </w:pPr>
    </w:p>
    <w:p w14:paraId="0D6DC68E" w14:textId="737548B3" w:rsidR="00060C6B" w:rsidRPr="00D448CF" w:rsidRDefault="008F7F7E" w:rsidP="00060C6B">
      <w:pPr>
        <w:ind w:left="0" w:firstLine="0"/>
        <w:rPr>
          <w:rFonts w:cs="Times New Roman"/>
          <w:b/>
          <w:lang w:val="en-US"/>
        </w:rPr>
      </w:pPr>
      <w:r w:rsidRPr="00D448CF">
        <w:rPr>
          <w:rFonts w:cs="Times New Roman"/>
          <w:b/>
          <w:lang w:val="en-US"/>
        </w:rPr>
        <w:lastRenderedPageBreak/>
        <w:t>PENDAHULUAN</w:t>
      </w:r>
    </w:p>
    <w:p w14:paraId="5A5443DE" w14:textId="77777777" w:rsidR="001E5F27" w:rsidRPr="00D448CF" w:rsidRDefault="001E5F27" w:rsidP="001E5F27">
      <w:pPr>
        <w:ind w:left="0" w:firstLine="707"/>
        <w:rPr>
          <w:rFonts w:cs="Times New Roman"/>
          <w:lang w:val="en-US"/>
        </w:rPr>
      </w:pPr>
      <w:r w:rsidRPr="00D448CF">
        <w:rPr>
          <w:rFonts w:cs="Times New Roman"/>
        </w:rPr>
        <w:t xml:space="preserve">Salah satu faktor penentu untuk peningkatan mutu kualitas pendidikan yaitu kurikulum, sebagai alat penentu arah dalam mencapai tujuan pendidikan.  Kurikulum juga merupakan software pendidikan yang paling penting, mesti selalu di perbaharui agar tidak tertinggal oleh perkembangan zaman </w:t>
      </w:r>
      <w:r w:rsidRPr="00D448CF">
        <w:rPr>
          <w:rFonts w:cs="Times New Roman"/>
        </w:rPr>
        <w:fldChar w:fldCharType="begin" w:fldLock="1"/>
      </w:r>
      <w:r w:rsidRPr="00D448CF">
        <w:rPr>
          <w:rFonts w:cs="Times New Roman"/>
        </w:rPr>
        <w:instrText>ADDIN CSL_CITATION {"citationItems":[{"id":"ITEM-1","itemData":{"author":[{"dropping-particle":"","family":"Dalila Khoirin","given":"","non-dropping-particle":"","parse-names":false,"suffix":""}],"container-title":"TADRIS : JURNAL PENDIDIKAN ISLAM","id":"ITEM-1","issued":{"date-parts":[["2021"]]},"title":"Pengembangan Kurikulum Pendidikan Agama Islam 2013 Integratif dalam Menghadapi Era Society 5.0.","type":"article-journal","volume":"16-NO 1"},"uris":["http://www.mendeley.com/documents/?uuid=a03695f8-9daa-41ae-a697-c234951be048"]}],"mendeley":{"formattedCitation":"(Dalila Khoirin, 2021)","plainTextFormattedCitation":"(Dalila Khoirin, 2021)","previouslyFormattedCitation":"(Dalila Khoirin, 2021)"},"properties":{"noteIndex":0},"schema":"https://github.com/citation-style-language/schema/raw/master/csl-citation.json"}</w:instrText>
      </w:r>
      <w:r w:rsidRPr="00D448CF">
        <w:rPr>
          <w:rFonts w:cs="Times New Roman"/>
        </w:rPr>
        <w:fldChar w:fldCharType="separate"/>
      </w:r>
      <w:r w:rsidRPr="00D448CF">
        <w:rPr>
          <w:rFonts w:cs="Times New Roman"/>
          <w:noProof/>
        </w:rPr>
        <w:t>(Dalila Khoirin, 2021)</w:t>
      </w:r>
      <w:r w:rsidRPr="00D448CF">
        <w:rPr>
          <w:rFonts w:cs="Times New Roman"/>
        </w:rPr>
        <w:fldChar w:fldCharType="end"/>
      </w:r>
      <w:r w:rsidRPr="00D448CF">
        <w:rPr>
          <w:rFonts w:cs="Times New Roman"/>
        </w:rPr>
        <w:fldChar w:fldCharType="begin" w:fldLock="1"/>
      </w:r>
      <w:r w:rsidRPr="00D448CF">
        <w:rPr>
          <w:rFonts w:cs="Times New Roman"/>
        </w:rPr>
        <w:instrText>ADDIN CSL_CITATION {"citationItems":[{"id":"ITEM-1","itemData":{"author":[{"dropping-particle":"","family":"Dalila Khoirin","given":"","non-dropping-particle":"","parse-names":false,"suffix":""}],"container-title":"TADRIS : JURNAL PENDIDIKAN ISLAM","id":"ITEM-1","issued":{"date-parts":[["2021"]]},"title":"Pengembangan Kurikulum Pendidikan Agama Islam 2013 Integratif dalam Menghadapi Era Society 5.0.","type":"article-journal","volume":"16-NO 1"},"uris":["http://www.mendeley.com/documents/?uuid=a03695f8-9daa-41ae-a697-c234951be048"]}],"mendeley":{"formattedCitation":"(Dalila Khoirin, 2021)","plainTextFormattedCitation":"(Dalila Khoirin, 2021)","previouslyFormattedCitation":"(Dalila Khoirin, 2021)"},"properties":{"noteIndex":0},"schema":"https://github.com/citation-style-language/schema/raw/master/csl-citation.json"}</w:instrText>
      </w:r>
      <w:r w:rsidRPr="00D448CF">
        <w:rPr>
          <w:rFonts w:cs="Times New Roman"/>
        </w:rPr>
        <w:fldChar w:fldCharType="separate"/>
      </w:r>
      <w:r w:rsidRPr="00D448CF">
        <w:rPr>
          <w:rFonts w:cs="Times New Roman"/>
          <w:noProof/>
        </w:rPr>
        <w:t>(Dalila Khoirin, 2021)</w:t>
      </w:r>
      <w:r w:rsidRPr="00D448CF">
        <w:rPr>
          <w:rFonts w:cs="Times New Roman"/>
        </w:rPr>
        <w:fldChar w:fldCharType="end"/>
      </w:r>
      <w:r w:rsidRPr="00D448CF">
        <w:rPr>
          <w:rFonts w:cs="Times New Roman"/>
        </w:rPr>
        <w:t xml:space="preserve"> oleh karenanya tidak asing lagi jika kurikulum di Indonesia kerap mengalami perubahan hingga sekarang kurikulm merdeka belajar (kurikulum 2020). UU SISDIKNAS telah menuturkan bahwa urikulum adalah seperangakat rencana dan pengaturan mengenai isi, dan bahan pelajaran serta cara yang digunakan sebagai pedoman penyelenggaraan kegiatan pembelajaran untuk mencapai tujuan pendidikan tertentu. Kurikulum  berada  diposisi yang sentral dalam lembaga pendidikan umum maupun pendidikan islam. Maka dengan demikian setiap lembaga pendidikan harus mampu mendisain dan mengembangkan kurikulum sesuai dengan kebutuhan serta arah tujuan pendidikan secara nasional, </w:t>
      </w:r>
      <w:r w:rsidRPr="00D448CF">
        <w:rPr>
          <w:rFonts w:cs="Times New Roman"/>
        </w:rPr>
        <w:fldChar w:fldCharType="begin" w:fldLock="1"/>
      </w:r>
      <w:r w:rsidRPr="00D448CF">
        <w:rPr>
          <w:rFonts w:cs="Times New Roman"/>
        </w:rPr>
        <w:instrText>ADDIN CSL_CITATION {"citationItems":[{"id":"ITEM-1","itemData":{"author":[{"dropping-particle":"","family":"Nurdin","given":"Hasan Sodiqin dan Didin","non-dropping-particle":"","parse-names":false,"suffix":""}],"container-title":"Jurnal Administrasi Pendidikan","id":"ITEM-1","issued":{"date-parts":[["2016"]]},"title":"Kemampuan Manajerial Kepala Madrasah dan Kinerja Mengajar Guru dalam Mutu Pendidikan","type":"article-journal","volume":"XXIII"},"uris":["http://www.mendeley.com/documents/?uuid=913a0270-d814-4bee-a26d-a672856e6018"]}],"mendeley":{"formattedCitation":"(Nurdin, 2016)","plainTextFormattedCitation":"(Nurdin, 2016)","previouslyFormattedCitation":"(Nurdin, 2016)"},"properties":{"noteIndex":0},"schema":"https://github.com/citation-style-language/schema/raw/master/csl-citation.json"}</w:instrText>
      </w:r>
      <w:r w:rsidRPr="00D448CF">
        <w:rPr>
          <w:rFonts w:cs="Times New Roman"/>
        </w:rPr>
        <w:fldChar w:fldCharType="separate"/>
      </w:r>
      <w:r w:rsidRPr="00D448CF">
        <w:rPr>
          <w:rFonts w:cs="Times New Roman"/>
          <w:noProof/>
        </w:rPr>
        <w:t>(Nurdin, 2016)</w:t>
      </w:r>
      <w:r w:rsidRPr="00D448CF">
        <w:rPr>
          <w:rFonts w:cs="Times New Roman"/>
        </w:rPr>
        <w:fldChar w:fldCharType="end"/>
      </w:r>
      <w:r w:rsidRPr="00D448CF">
        <w:rPr>
          <w:rFonts w:cs="Times New Roman"/>
        </w:rPr>
        <w:t xml:space="preserve"> Untuk meningkatkan dan mencapai keberhasilan kurikulum, diperlukan upaya perberdayaan, pengembanagn dalam bidang pengelolaan kurikulumManajemen kurikulum.</w:t>
      </w:r>
    </w:p>
    <w:p w14:paraId="05BF6FCD" w14:textId="77777777" w:rsidR="001E5F27" w:rsidRPr="00D448CF" w:rsidRDefault="001E5F27" w:rsidP="001E5F27">
      <w:pPr>
        <w:ind w:left="0" w:firstLine="707"/>
        <w:rPr>
          <w:rFonts w:cs="Times New Roman"/>
          <w:lang w:val="en-US"/>
        </w:rPr>
      </w:pPr>
      <w:r w:rsidRPr="00D448CF">
        <w:rPr>
          <w:rFonts w:cs="Times New Roman"/>
        </w:rPr>
        <w:t xml:space="preserve">Pada dasarnya pengelolaan kurikulum yang dikenal dengan istilah manajemen kurikulum merupakn suatu proses yang bersifat komprehensif, tersusun atau sistematis sistemik bertujuan untuk mencapai tujuan yan sesuai dengan kurikulum itu sendiri </w:t>
      </w:r>
      <w:r w:rsidRPr="00D448CF">
        <w:rPr>
          <w:rFonts w:cs="Times New Roman"/>
        </w:rPr>
        <w:fldChar w:fldCharType="begin" w:fldLock="1"/>
      </w:r>
      <w:r w:rsidRPr="00D448CF">
        <w:rPr>
          <w:rFonts w:cs="Times New Roman"/>
        </w:rPr>
        <w:instrText>ADDIN CSL_CITATION {"citationItems":[{"id":"ITEM-1","itemData":{"author":[{"dropping-particle":"","family":"Syarafah","given":"Wassalwa and","non-dropping-particle":"","parse-names":false,"suffix":""}],"container-title":"jurnal at-tahsin","id":"ITEM-1","issued":{"date-parts":[["2021"]]},"page":"1-15","title":"Manjemen Kurikulum Pesantren","type":"article-journal","volume":"2-4"},"uris":["http://www.mendeley.com/documents/?uuid=e86f9aec-663c-4eb1-90ca-e446d8b56ceb"]}],"mendeley":{"formattedCitation":"(Syarafah, 2021)","plainTextFormattedCitation":"(Syarafah, 2021)","previouslyFormattedCitation":"(Syarafah, 2021)"},"properties":{"noteIndex":0},"schema":"https://github.com/citation-style-language/schema/raw/master/csl-citation.json"}</w:instrText>
      </w:r>
      <w:r w:rsidRPr="00D448CF">
        <w:rPr>
          <w:rFonts w:cs="Times New Roman"/>
        </w:rPr>
        <w:fldChar w:fldCharType="separate"/>
      </w:r>
      <w:r w:rsidRPr="00D448CF">
        <w:rPr>
          <w:rFonts w:cs="Times New Roman"/>
          <w:noProof/>
        </w:rPr>
        <w:t>(Syarafah, 2021)</w:t>
      </w:r>
      <w:r w:rsidRPr="00D448CF">
        <w:rPr>
          <w:rFonts w:cs="Times New Roman"/>
        </w:rPr>
        <w:fldChar w:fldCharType="end"/>
      </w:r>
      <w:r w:rsidRPr="00D448CF">
        <w:rPr>
          <w:rFonts w:cs="Times New Roman"/>
        </w:rPr>
        <w:t xml:space="preserve">. Di Indonesia merupakan salah satu negara yang berkembang akan pendidikan terutama pendidikan keagamaan melalui lembaga pendidikan  pesantrennya. Pendidikan pesanntren indonesia memacu dan berusaha menjadi terbaik untuk mencapai tujuan pendidikannya melalui manajemen kurikulum agar tidak tergilas oleh perkembangan pendidikan.  Pondok pesantren merupakan lembaga pendidikan yang tertua di Indonesia bahkan memiliki sejarah perjuangan terhadap perkembangan dunia pendidikan terutama pendidikan agama islam </w:t>
      </w:r>
      <w:r w:rsidRPr="00D448CF">
        <w:rPr>
          <w:rFonts w:cs="Times New Roman"/>
        </w:rPr>
        <w:fldChar w:fldCharType="begin" w:fldLock="1"/>
      </w:r>
      <w:r w:rsidRPr="00D448CF">
        <w:rPr>
          <w:rFonts w:cs="Times New Roman"/>
        </w:rPr>
        <w:instrText>ADDIN CSL_CITATION {"citationItems":[{"id":"ITEM-1","itemData":{"author":[{"dropping-particle":"","family":"ABDULLAH","given":"SANI RIDWAN","non-dropping-particle":"","parse-names":false,"suffix":""}],"id":"ITEM-1","issued":{"date-parts":[["2013"]]},"publisher":"bumi aksara","publisher-place":"JAKARTA","title":"INOVASI PEMBELAJARAN","type":"book"},"uris":["http://www.mendeley.com/documents/?uuid=bd0898bb-20ee-4008-8c33-aa2febe96e4a"]}],"mendeley":{"formattedCitation":"(ABDULLAH, 2013)","manualFormatting":"(Abdullah, 2013)","plainTextFormattedCitation":"(ABDULLAH, 2013)","previouslyFormattedCitation":"(ABDULLAH, 2013)"},"properties":{"noteIndex":0},"schema":"https://github.com/citation-style-language/schema/raw/master/csl-citation.json"}</w:instrText>
      </w:r>
      <w:r w:rsidRPr="00D448CF">
        <w:rPr>
          <w:rFonts w:cs="Times New Roman"/>
        </w:rPr>
        <w:fldChar w:fldCharType="separate"/>
      </w:r>
      <w:r w:rsidRPr="00D448CF">
        <w:rPr>
          <w:rFonts w:cs="Times New Roman"/>
          <w:noProof/>
        </w:rPr>
        <w:t>(Abdullah, 2013)</w:t>
      </w:r>
      <w:r w:rsidRPr="00D448CF">
        <w:rPr>
          <w:rFonts w:cs="Times New Roman"/>
        </w:rPr>
        <w:fldChar w:fldCharType="end"/>
      </w:r>
      <w:r w:rsidRPr="00D448CF">
        <w:rPr>
          <w:rFonts w:cs="Times New Roman"/>
        </w:rPr>
        <w:fldChar w:fldCharType="begin" w:fldLock="1"/>
      </w:r>
      <w:r w:rsidRPr="00D448CF">
        <w:rPr>
          <w:rFonts w:cs="Times New Roman"/>
        </w:rPr>
        <w:instrText>ADDIN CSL_CITATION {"citationItems":[{"id":"ITEM-1","itemData":{"author":[{"dropping-particle":"","family":"ABDULLAH","given":"SANI RIDWAN","non-dropping-particle":"","parse-names":false,"suffix":""}],"id":"ITEM-1","issued":{"date-parts":[["2013"]]},"publisher":"bumi aksara","publisher-place":"JAKARTA","title":"INOVASI PEMBELAJARAN","type":"book"},"uris":["http://www.mendeley.com/documents/?uuid=bd0898bb-20ee-4008-8c33-aa2febe96e4a"]}],"mendeley":{"formattedCitation":"(ABDULLAH, 2013)","plainTextFormattedCitation":"(ABDULLAH, 2013)","previouslyFormattedCitation":"(ABDULLAH, 2013)"},"properties":{"noteIndex":0},"schema":"https://github.com/citation-style-language/schema/raw/master/csl-citation.json"}</w:instrText>
      </w:r>
      <w:r w:rsidRPr="00D448CF">
        <w:rPr>
          <w:rFonts w:cs="Times New Roman"/>
        </w:rPr>
        <w:fldChar w:fldCharType="separate"/>
      </w:r>
      <w:r w:rsidRPr="00D448CF">
        <w:rPr>
          <w:rFonts w:cs="Times New Roman"/>
          <w:noProof/>
        </w:rPr>
        <w:t>(ABDULLAH, 2013)</w:t>
      </w:r>
      <w:r w:rsidRPr="00D448CF">
        <w:rPr>
          <w:rFonts w:cs="Times New Roman"/>
        </w:rPr>
        <w:fldChar w:fldCharType="end"/>
      </w:r>
      <w:r w:rsidRPr="00D448CF">
        <w:rPr>
          <w:rFonts w:cs="Times New Roman"/>
        </w:rPr>
        <w:t xml:space="preserve"> Dewasa ini berbgai macam bentuk perubahan terkait kurikulum, maka pesantren terus berbenah dan melakukan inovasi terhadap kurikulum dan manajemen yang berkualitas, kurikulum dalam system pendidikan merupakan jantung dalam proses pendidikan. Kurikulum meliputi nilai, aturan karakteristik tersendiri dalam mewujudkan tujuan yang berkulitas  </w:t>
      </w:r>
      <w:r w:rsidRPr="00D448CF">
        <w:rPr>
          <w:rFonts w:cs="Times New Roman"/>
        </w:rPr>
        <w:fldChar w:fldCharType="begin" w:fldLock="1"/>
      </w:r>
      <w:r w:rsidRPr="00D448CF">
        <w:rPr>
          <w:rFonts w:cs="Times New Roman"/>
        </w:rPr>
        <w:instrText>ADDIN CSL_CITATION {"citationItems":[{"id":"ITEM-1","itemData":{"author":[{"dropping-particle":"","family":"Mubarok","given":"","non-dropping-particle":"","parse-names":false,"suffix":""}],"container-title":"JURNAL Al-Rabwah","id":"ITEM-1","issued":{"date-parts":[["2020"]]},"page":"173-188","title":"Manajemen Pembelajaran Santri Taman pendidikan Alqur'an (TPA) Darus Sakinah Sanggata Utara .","type":"article-journal","volume":"1-4"},"uris":["http://www.mendeley.com/documents/?uuid=2245f3d5-c3ed-4b74-955d-d9a796d777cd"]}],"mendeley":{"formattedCitation":"(Mubarok, 2020)","plainTextFormattedCitation":"(Mubarok, 2020)","previouslyFormattedCitation":"(Mubarok, 2020)"},"properties":{"noteIndex":0},"schema":"https://github.com/citation-style-language/schema/raw/master/csl-citation.json"}</w:instrText>
      </w:r>
      <w:r w:rsidRPr="00D448CF">
        <w:rPr>
          <w:rFonts w:cs="Times New Roman"/>
        </w:rPr>
        <w:fldChar w:fldCharType="separate"/>
      </w:r>
      <w:r w:rsidRPr="00D448CF">
        <w:rPr>
          <w:rFonts w:cs="Times New Roman"/>
          <w:noProof/>
        </w:rPr>
        <w:t>(Mubarok, 2020)</w:t>
      </w:r>
      <w:r w:rsidRPr="00D448CF">
        <w:rPr>
          <w:rFonts w:cs="Times New Roman"/>
        </w:rPr>
        <w:fldChar w:fldCharType="end"/>
      </w:r>
      <w:r w:rsidRPr="00D448CF">
        <w:rPr>
          <w:rFonts w:cs="Times New Roman"/>
        </w:rPr>
        <w:t>.</w:t>
      </w:r>
    </w:p>
    <w:p w14:paraId="5894BB6B" w14:textId="77777777" w:rsidR="001E5F27" w:rsidRPr="00D448CF" w:rsidRDefault="001E5F27" w:rsidP="001E5F27">
      <w:pPr>
        <w:ind w:left="0" w:firstLine="707"/>
        <w:rPr>
          <w:rFonts w:cs="Times New Roman"/>
          <w:lang w:val="en-US"/>
        </w:rPr>
      </w:pPr>
      <w:r w:rsidRPr="00D448CF">
        <w:rPr>
          <w:rFonts w:cs="Times New Roman"/>
        </w:rPr>
        <w:t xml:space="preserve">Pendidikan di pondok pesantren merupakan system pendidikan yang unik dan khas yang ada di Indonesia. Dikatakan khas karena proses pendidikan pondok pesantren hanya menjadi pesat di Indonesia, sedangkan unik pondok mempunyai karakteristik tidak dimiliki oleh sekolah lainnya sebagai contoh kurikulum yang diterapkan kurikulum tersendiri, kiyai, santri, kitab kuning, asrama dan masjid, </w:t>
      </w:r>
      <w:r w:rsidRPr="00D448CF">
        <w:rPr>
          <w:rFonts w:cs="Times New Roman"/>
        </w:rPr>
        <w:fldChar w:fldCharType="begin" w:fldLock="1"/>
      </w:r>
      <w:r w:rsidRPr="00D448CF">
        <w:rPr>
          <w:rFonts w:cs="Times New Roman"/>
        </w:rPr>
        <w:instrText>ADDIN CSL_CITATION {"citationItems":[{"id":"ITEM-1","itemData":{"author":[{"dropping-particle":"","family":"Adnan Mahdi","given":"","non-dropping-particle":"","parse-names":false,"suffix":""}],"container-title":"Jurnal Islamic","id":"ITEM-1","issued":{"date-parts":[["2013"]]},"title":"Sejarah dan Peran pesantren dalam Pendidikan di Indonesia","type":"article-journal","volume":"VOL 2 NO 1"},"uris":["http://www.mendeley.com/documents/?uuid=d7f436b5-5ffa-4b05-bf34-7421b5d29b9d"]}],"mendeley":{"formattedCitation":"(Adnan Mahdi, 2013)","plainTextFormattedCitation":"(Adnan Mahdi, 2013)","previouslyFormattedCitation":"(Adnan Mahdi, 2013)"},"properties":{"noteIndex":0},"schema":"https://github.com/citation-style-language/schema/raw/master/csl-citation.json"}</w:instrText>
      </w:r>
      <w:r w:rsidRPr="00D448CF">
        <w:rPr>
          <w:rFonts w:cs="Times New Roman"/>
        </w:rPr>
        <w:fldChar w:fldCharType="separate"/>
      </w:r>
      <w:r w:rsidRPr="00D448CF">
        <w:rPr>
          <w:rFonts w:cs="Times New Roman"/>
          <w:noProof/>
        </w:rPr>
        <w:t>(Adnan Mahdi, 2013)</w:t>
      </w:r>
      <w:r w:rsidRPr="00D448CF">
        <w:rPr>
          <w:rFonts w:cs="Times New Roman"/>
        </w:rPr>
        <w:fldChar w:fldCharType="end"/>
      </w:r>
      <w:r w:rsidRPr="00D448CF">
        <w:rPr>
          <w:rFonts w:cs="Times New Roman"/>
        </w:rPr>
        <w:fldChar w:fldCharType="begin" w:fldLock="1"/>
      </w:r>
      <w:r w:rsidRPr="00D448CF">
        <w:rPr>
          <w:rFonts w:cs="Times New Roman"/>
        </w:rPr>
        <w:instrText>ADDIN CSL_CITATION {"citationItems":[{"id":"ITEM-1","itemData":{"author":[{"dropping-particle":"","family":"Adnan Mahdi","given":"","non-dropping-particle":"","parse-names":false,"suffix":""}],"container-title":"Jurnal Islamic","id":"ITEM-1","issued":{"date-parts":[["2013"]]},"title":"Sejarah dan Peran pesantren dalam Pendidikan di Indonesia","type":"article-journal","volume":"VOL 2 NO 1"},"uris":["http://www.mendeley.com/documents/?uuid=d7f436b5-5ffa-4b05-bf34-7421b5d29b9d"]}],"mendeley":{"formattedCitation":"(Adnan Mahdi, 2013)","plainTextFormattedCitation":"(Adnan Mahdi, 2013)","previouslyFormattedCitation":"(Adnan Mahdi, 2013)"},"properties":{"noteIndex":0},"schema":"https://github.com/citation-style-language/schema/raw/master/csl-citation.json"}</w:instrText>
      </w:r>
      <w:r w:rsidRPr="00D448CF">
        <w:rPr>
          <w:rFonts w:cs="Times New Roman"/>
        </w:rPr>
        <w:fldChar w:fldCharType="separate"/>
      </w:r>
      <w:r w:rsidRPr="00D448CF">
        <w:rPr>
          <w:rFonts w:cs="Times New Roman"/>
          <w:noProof/>
        </w:rPr>
        <w:t>(Adnan Mahdi, 2013)</w:t>
      </w:r>
      <w:r w:rsidRPr="00D448CF">
        <w:rPr>
          <w:rFonts w:cs="Times New Roman"/>
        </w:rPr>
        <w:fldChar w:fldCharType="end"/>
      </w:r>
      <w:r w:rsidRPr="00D448CF">
        <w:rPr>
          <w:rFonts w:cs="Times New Roman"/>
        </w:rPr>
        <w:t xml:space="preserve">. Pesantren diniyyah puteri padang panjang merupakan pesantren yang didirikam sejak satu abab yang lalu yang bertujuan untuk memberikan pendidikan yang layak bagi kaum perempuan agar tidak tregilas oleh perkemabngan, berdirinya perguruan diniyyah puteri ini dilatrbelakangi oleh keresahan bunda Rahmah El Yunusiyyah terhadap kaum perempuan minang kabau yang hanya “terkurung” oleh bali rumah gadang untuk menjalankan tanggungjawab sebagai istri dan hanya berfokus pada urusan domestic rumah tangga saja. </w:t>
      </w:r>
    </w:p>
    <w:p w14:paraId="68150208" w14:textId="77777777" w:rsidR="001E5F27" w:rsidRPr="00D448CF" w:rsidRDefault="001E5F27" w:rsidP="001E5F27">
      <w:pPr>
        <w:ind w:left="0" w:firstLine="707"/>
        <w:rPr>
          <w:rFonts w:eastAsia="Garamond" w:cs="Times New Roman"/>
          <w:lang w:val="en-US"/>
        </w:rPr>
      </w:pPr>
      <w:r w:rsidRPr="00D448CF">
        <w:rPr>
          <w:rFonts w:cs="Times New Roman"/>
        </w:rPr>
        <w:t xml:space="preserve">System pendidikan pesantren mesti menyesuaikan dengan berkembangnya teknologi dan tuntutan perkembangan zaman terutama bidang pembentukan karakter generasi. Dewasa ini kurikulum pendidikan masih saja menjadi masalah dikarenakan merosotnya karakter generasi. Kurikulum pendidikan karakter masih jauh dari kata ideal, kerap ditemukan adanya proses kurikulum yang tergesa-gesa dan dadakan dan itu menjadi kebiasaan, idealnya manajemen kurikulum sekolah dikembangkan sesuai dengan kebutuhan peserta didik terutama pembentukan karakter peserta didik  </w:t>
      </w:r>
      <w:r w:rsidRPr="00D448CF">
        <w:rPr>
          <w:rFonts w:cs="Times New Roman"/>
        </w:rPr>
        <w:fldChar w:fldCharType="begin" w:fldLock="1"/>
      </w:r>
      <w:r w:rsidRPr="00D448CF">
        <w:rPr>
          <w:rFonts w:cs="Times New Roman"/>
        </w:rPr>
        <w:instrText>ADDIN CSL_CITATION {"citationItems":[{"id":"ITEM-1","itemData":{"author":[{"dropping-particle":"","family":"Julaeha","given":"S.","non-dropping-particle":"","parse-names":false,"suffix":""}],"container-title":"JURNAL .penelitian pendidikan islam","id":"ITEM-1","issued":{"date-parts":[["2019"]]},"page":"157-182","title":"Problematika kurikulum dan pemebelajaran pendidikan karakter","type":"article-journal","volume":"VOL 1 NO 4"},"uris":["http://www.mendeley.com/documents/?uuid=814c2ceb-ce3a-4deb-a46b-d3e705288e5b"]}],"mendeley":{"formattedCitation":"(Julaeha, 2019)","plainTextFormattedCitation":"(Julaeha, 2019)","previouslyFormattedCitation":"(Julaeha, 2019)"},"properties":{"noteIndex":0},"schema":"https://github.com/citation-style-language/schema/raw/master/csl-citation.json"}</w:instrText>
      </w:r>
      <w:r w:rsidRPr="00D448CF">
        <w:rPr>
          <w:rFonts w:cs="Times New Roman"/>
        </w:rPr>
        <w:fldChar w:fldCharType="separate"/>
      </w:r>
      <w:r w:rsidRPr="00D448CF">
        <w:rPr>
          <w:rFonts w:cs="Times New Roman"/>
          <w:noProof/>
        </w:rPr>
        <w:t>(Julaeha, 2019)</w:t>
      </w:r>
      <w:r w:rsidRPr="00D448CF">
        <w:rPr>
          <w:rFonts w:cs="Times New Roman"/>
        </w:rPr>
        <w:fldChar w:fldCharType="end"/>
      </w:r>
      <w:r w:rsidRPr="00D448CF">
        <w:rPr>
          <w:rFonts w:cs="Times New Roman"/>
        </w:rPr>
        <w:t xml:space="preserve">. </w:t>
      </w:r>
      <w:r w:rsidRPr="00D448CF">
        <w:rPr>
          <w:rFonts w:eastAsia="Garamond" w:cs="Times New Roman"/>
          <w:lang w:val="en-US"/>
        </w:rPr>
        <w:t xml:space="preserve">MAS KMI perguruan diniyyah puteri merupakan madrasah sederajat aliyah atau </w:t>
      </w:r>
      <w:r w:rsidRPr="00D448CF">
        <w:rPr>
          <w:rFonts w:eastAsia="Garamond" w:cs="Times New Roman"/>
          <w:lang w:val="en-US"/>
        </w:rPr>
        <w:lastRenderedPageBreak/>
        <w:t xml:space="preserve">menengah yang memiliki kualitas proses pendidikan yang khas dengan kurikulumnya sendiri, modern berarti kurikulum yang digunakan hasil studi komparasi kurikulum di berbagai Negara disesuaikan dengan kebutuhan perguruan dan santrinya dan </w:t>
      </w:r>
      <w:proofErr w:type="gramStart"/>
      <w:r w:rsidRPr="00D448CF">
        <w:rPr>
          <w:rFonts w:eastAsia="Garamond" w:cs="Times New Roman"/>
          <w:lang w:val="en-US"/>
        </w:rPr>
        <w:t>juga  memiliki</w:t>
      </w:r>
      <w:proofErr w:type="gramEnd"/>
      <w:r w:rsidRPr="00D448CF">
        <w:rPr>
          <w:rFonts w:eastAsia="Garamond" w:cs="Times New Roman"/>
          <w:lang w:val="en-US"/>
        </w:rPr>
        <w:t xml:space="preserve"> keberbedaan dengan pondok pesantren lainnya. </w:t>
      </w:r>
    </w:p>
    <w:p w14:paraId="520DBB7A" w14:textId="08FBDA75" w:rsidR="001E5F27" w:rsidRPr="00D448CF" w:rsidRDefault="001E5F27" w:rsidP="001E5F27">
      <w:pPr>
        <w:ind w:left="0" w:firstLine="707"/>
        <w:rPr>
          <w:rFonts w:cs="Times New Roman"/>
          <w:lang w:val="en-US"/>
        </w:rPr>
      </w:pPr>
      <w:proofErr w:type="gramStart"/>
      <w:r w:rsidRPr="00D448CF">
        <w:rPr>
          <w:rFonts w:eastAsia="Garamond" w:cs="Times New Roman"/>
          <w:lang w:val="en-US"/>
        </w:rPr>
        <w:t>Perguruan Diniyyah puteri melaksnaakan pendidikan khusus untuk perempuan yang telah berusia 1 abad lamanya membentuk dan melahirkan kaum perempuan yang berkualitas.</w:t>
      </w:r>
      <w:proofErr w:type="gramEnd"/>
      <w:r w:rsidRPr="00D448CF">
        <w:rPr>
          <w:rFonts w:eastAsia="Garamond" w:cs="Times New Roman"/>
          <w:lang w:val="en-US"/>
        </w:rPr>
        <w:t xml:space="preserve"> Maka dengan demikian perguruan diniyyah puteri secara umum lebih memfokuskan proses pendidikannya dalam pembentukan kaum perempuan yang mampu dan siap dalam mengahadapi arus perkemban yang begitu cepat, kaum perempuan diakui sebagai sekolah pertama bagi anak-anaknya, orang yang pertama akan memebentuk generasi, maka dengan dimikianlah diperlukan proses pendidikan yang berkualitas bagi kaum perempuan melalui perbaikan dan pelaksanaan kurikulum yang cocok dengan masanya serta kebutuhan pesantren dan juga santrinya, maka dengan hal demikian diperlukan suatu manajemen kurikulum yang berkualitas untuk mampu menghasilkan kaum perempuan yang berkarakter dan berilmu pengetahuan. </w:t>
      </w:r>
    </w:p>
    <w:p w14:paraId="40F85D0C" w14:textId="77777777" w:rsidR="001E5F27" w:rsidRPr="00D448CF" w:rsidRDefault="001E5F27" w:rsidP="001E5F27">
      <w:pPr>
        <w:ind w:left="0" w:firstLine="707"/>
        <w:rPr>
          <w:rFonts w:cs="Times New Roman"/>
          <w:iCs/>
          <w:lang w:val="en-US"/>
        </w:rPr>
      </w:pPr>
      <w:r w:rsidRPr="00D448CF">
        <w:rPr>
          <w:rFonts w:eastAsia="Garamond" w:cs="Times New Roman"/>
          <w:lang w:val="en-US"/>
        </w:rPr>
        <w:t xml:space="preserve">Adapun hasil peenlitian terdahulu yang membahas tentang manajemen kurikulum pesantern dalam pembentuak karakter kaum perempuan ini yaitu, hasil penelitian Irfan Maulana tentang Implementasi manajemen kurikulum pesantren dalam membentuk karakter mandiri santri, dengan hasilnya bahwa proses manajemen kurikulum pesantren dilaksankana dengan sesuai dengan fungsi manajemen POAC, perencanaan, pengorganisasian, pelaksanaan dan evaluasi, upaya untuk mebentuk karakter mandiri melalui proses program kewirausahaan. Selanjuntya penelitian yang dilakukan oleh Sari dkk (2021) yang membahas tentang penanaman nilai karakter dalam diri santri, penelitian yang dilakukan oleh </w:t>
      </w:r>
      <w:r w:rsidRPr="00D448CF">
        <w:rPr>
          <w:rFonts w:cs="Times New Roman"/>
        </w:rPr>
        <w:t>Y, Yuhasnil yang menekankan pada perencanaan dan pelaksanaan kurikulum pesantren dalam membentuk karakter.</w:t>
      </w:r>
      <w:r w:rsidRPr="00D448CF">
        <w:rPr>
          <w:rFonts w:cs="Times New Roman"/>
          <w:iCs/>
          <w:lang w:val="en-US"/>
        </w:rPr>
        <w:t xml:space="preserve"> </w:t>
      </w:r>
    </w:p>
    <w:p w14:paraId="2AB5F98C" w14:textId="13166516" w:rsidR="001E5F27" w:rsidRPr="00D448CF" w:rsidRDefault="001E5F27" w:rsidP="001E5F27">
      <w:pPr>
        <w:ind w:left="0" w:firstLine="707"/>
        <w:rPr>
          <w:rFonts w:cs="Times New Roman"/>
          <w:lang w:val="en-US"/>
        </w:rPr>
      </w:pPr>
      <w:r w:rsidRPr="00D448CF">
        <w:rPr>
          <w:rFonts w:cs="Times New Roman"/>
          <w:iCs/>
          <w:lang w:val="en-US"/>
        </w:rPr>
        <w:t xml:space="preserve">Melalui beberapa kajian penelitian terdahulu yang peneliti sajikan di atas bisa dijadikan sebagai bahan referensi, bahan acuan </w:t>
      </w:r>
      <w:proofErr w:type="gramStart"/>
      <w:r w:rsidRPr="00D448CF">
        <w:rPr>
          <w:rFonts w:cs="Times New Roman"/>
          <w:iCs/>
          <w:lang w:val="en-US"/>
        </w:rPr>
        <w:t>dan  studi</w:t>
      </w:r>
      <w:proofErr w:type="gramEnd"/>
      <w:r w:rsidRPr="00D448CF">
        <w:rPr>
          <w:rFonts w:cs="Times New Roman"/>
          <w:iCs/>
          <w:lang w:val="en-US"/>
        </w:rPr>
        <w:t xml:space="preserve"> komparasi dalam penelitian. Kajian penelitian ini terdapat suatu nilai keberbedaan dan </w:t>
      </w:r>
      <w:proofErr w:type="gramStart"/>
      <w:r w:rsidRPr="00D448CF">
        <w:rPr>
          <w:rFonts w:cs="Times New Roman"/>
          <w:iCs/>
          <w:lang w:val="en-US"/>
        </w:rPr>
        <w:t>kebaharuan  dengan</w:t>
      </w:r>
      <w:proofErr w:type="gramEnd"/>
      <w:r w:rsidRPr="00D448CF">
        <w:rPr>
          <w:rFonts w:cs="Times New Roman"/>
          <w:iCs/>
          <w:lang w:val="en-US"/>
        </w:rPr>
        <w:t xml:space="preserve"> penelitian yang sebelumnya, pada penelitian ini memfokuskan pada manajemen kurikulum yang digunakan pesantren dalam membentuk karakter kaum perempuan. Berdasarkan penjelasan di atas dapat disimpulkan bahawa penelitian ini berbeda dengan penelitian sebelumnya, sehingga penelitian ini bisa dijadikan sebagai bahan referensi utnuk melajutkan penelitian yang terkait atau tema yang sama yaitu tentang kurikulum pesantren dalam pemebentukan karakter kaum perempuan </w:t>
      </w:r>
      <w:proofErr w:type="gramStart"/>
      <w:r w:rsidRPr="00D448CF">
        <w:rPr>
          <w:rFonts w:cs="Times New Roman"/>
          <w:iCs/>
          <w:lang w:val="en-US"/>
        </w:rPr>
        <w:t>serta  lebih</w:t>
      </w:r>
      <w:proofErr w:type="gramEnd"/>
      <w:r w:rsidRPr="00D448CF">
        <w:rPr>
          <w:rFonts w:cs="Times New Roman"/>
          <w:iCs/>
          <w:lang w:val="en-US"/>
        </w:rPr>
        <w:t xml:space="preserve"> mendalam. Maka dengan demikian penelitian ini </w:t>
      </w:r>
      <w:proofErr w:type="gramStart"/>
      <w:r w:rsidRPr="00D448CF">
        <w:rPr>
          <w:rFonts w:cs="Times New Roman"/>
          <w:iCs/>
          <w:lang w:val="en-US"/>
        </w:rPr>
        <w:t>akan</w:t>
      </w:r>
      <w:proofErr w:type="gramEnd"/>
      <w:r w:rsidRPr="00D448CF">
        <w:rPr>
          <w:rFonts w:cs="Times New Roman"/>
          <w:iCs/>
          <w:lang w:val="en-US"/>
        </w:rPr>
        <w:t xml:space="preserve"> jauh lebih berkembang dan mendalam sehingga dapat memberikan mafaat pada civitas akademika lainnya</w:t>
      </w:r>
    </w:p>
    <w:p w14:paraId="3352C810" w14:textId="22333026" w:rsidR="001E5F27" w:rsidRPr="00D448CF" w:rsidRDefault="001E5F27" w:rsidP="001E5F27">
      <w:pPr>
        <w:ind w:left="0" w:firstLine="707"/>
        <w:rPr>
          <w:rFonts w:cs="Times New Roman"/>
        </w:rPr>
      </w:pPr>
      <w:r w:rsidRPr="00D448CF">
        <w:rPr>
          <w:rFonts w:cs="Times New Roman"/>
        </w:rPr>
        <w:t>Berdasrkan latar belakang di atas peneliti bertujuan untuk melihat bagaimana  proses manajemen kurikulum pesantren dalam membentuk karakter kaum perempuan dalam megahdapi percepatan perkembangan era, karena kaum perempuan merupakan agen perubahan pada generasi “</w:t>
      </w:r>
      <w:r w:rsidRPr="00D448CF">
        <w:rPr>
          <w:rFonts w:cs="Times New Roman"/>
          <w:i/>
        </w:rPr>
        <w:t>wanita adalah tiang Negara, jika wanitanya baik maka baiklah megaranya jika rusak wanitanya rusaklah negaranya</w:t>
      </w:r>
      <w:r w:rsidRPr="00D448CF">
        <w:rPr>
          <w:rFonts w:cs="Times New Roman"/>
        </w:rPr>
        <w:t>,. Maka dengan hal tersebut diperlukan pendidikan bagi kaum perempuan agar mampu menjadi pilar peradaban bangsa. Terwujudnya hal tersebut tidak terlepas dari inovasi, pengembangan dan penerapan kurikulum umum yang mengacu pada perkembangan ilmu pengetahuan dan teknologi  serta  kurikulum khas pesantren di perguruan  ini</w:t>
      </w:r>
    </w:p>
    <w:p w14:paraId="2868EC51" w14:textId="25A19C9D" w:rsidR="00060C6B" w:rsidRPr="00D448CF" w:rsidRDefault="0080596A" w:rsidP="00060C6B">
      <w:pPr>
        <w:ind w:left="0" w:firstLine="0"/>
        <w:rPr>
          <w:rFonts w:cs="Times New Roman"/>
          <w:b/>
          <w:lang w:val="en-US"/>
        </w:rPr>
      </w:pPr>
      <w:r w:rsidRPr="00D448CF">
        <w:rPr>
          <w:rFonts w:cs="Times New Roman"/>
          <w:b/>
          <w:lang w:val="en-US"/>
        </w:rPr>
        <w:t>M</w:t>
      </w:r>
      <w:r w:rsidR="008F7F7E" w:rsidRPr="00D448CF">
        <w:rPr>
          <w:rFonts w:cs="Times New Roman"/>
          <w:b/>
          <w:lang w:val="en-US"/>
        </w:rPr>
        <w:t>ETODE PENELITIAN</w:t>
      </w:r>
    </w:p>
    <w:p w14:paraId="42CFD43C" w14:textId="77777777" w:rsidR="001E5F27" w:rsidRPr="00D448CF" w:rsidRDefault="001E5F27" w:rsidP="001E5F27">
      <w:pPr>
        <w:tabs>
          <w:tab w:val="left" w:pos="567"/>
        </w:tabs>
        <w:ind w:left="0" w:firstLine="0"/>
        <w:rPr>
          <w:rFonts w:eastAsia="Garamond" w:cs="Times New Roman"/>
          <w:lang w:val="en-US"/>
        </w:rPr>
      </w:pPr>
      <w:r w:rsidRPr="00D448CF">
        <w:rPr>
          <w:rFonts w:cs="Times New Roman"/>
          <w:i/>
          <w:lang w:val="en-US"/>
        </w:rPr>
        <w:tab/>
      </w:r>
      <w:r w:rsidRPr="00D448CF">
        <w:rPr>
          <w:rFonts w:eastAsia="Garamond" w:cs="Times New Roman"/>
          <w:lang w:val="en-US"/>
        </w:rPr>
        <w:t xml:space="preserve">Penelitian ini menggunakan metode penelitian kualitatif dengan pendekatan kualitatif deskriftif </w:t>
      </w:r>
      <w:r w:rsidRPr="00D448CF">
        <w:rPr>
          <w:rFonts w:eastAsia="Garamond" w:cs="Times New Roman"/>
          <w:lang w:val="en-US"/>
        </w:rPr>
        <w:fldChar w:fldCharType="begin" w:fldLock="1"/>
      </w:r>
      <w:r w:rsidRPr="00D448CF">
        <w:rPr>
          <w:rFonts w:eastAsia="Garamond" w:cs="Times New Roman"/>
          <w:lang w:val="en-US"/>
        </w:rPr>
        <w:instrText>ADDIN CSL_CITATION {"citationItems":[{"id":"ITEM-1","itemData":{"author":[{"dropping-particle":"","family":"Sugiyono","given":"","non-dropping-particle":"","parse-names":false,"suffix":""}],"id":"ITEM-1","issued":{"date-parts":[["2011"]]},"publisher":"alfabeta","publisher-place":"BANDUNG","title":"Metode Penelitian Kuantitatif, Kualitatif dan R&amp;D","type":"book"},"uris":["http://www.mendeley.com/documents/?uuid=58b6943f-cc17-45ca-bcdb-6a662e7f47e8"]}],"mendeley":{"formattedCitation":"(Sugiyono, 2011)","plainTextFormattedCitation":"(Sugiyono, 2011)","previouslyFormattedCitation":"(Sugiyono, 2011)"},"properties":{"noteIndex":0},"schema":"https://github.com/citation-style-language/schema/raw/master/csl-citation.json"}</w:instrText>
      </w:r>
      <w:r w:rsidRPr="00D448CF">
        <w:rPr>
          <w:rFonts w:eastAsia="Garamond" w:cs="Times New Roman"/>
          <w:lang w:val="en-US"/>
        </w:rPr>
        <w:fldChar w:fldCharType="separate"/>
      </w:r>
      <w:r w:rsidRPr="00D448CF">
        <w:rPr>
          <w:rFonts w:eastAsia="Garamond" w:cs="Times New Roman"/>
          <w:noProof/>
          <w:lang w:val="en-US"/>
        </w:rPr>
        <w:t>(Sugiyono, 2011)</w:t>
      </w:r>
      <w:r w:rsidRPr="00D448CF">
        <w:rPr>
          <w:rFonts w:eastAsia="Garamond" w:cs="Times New Roman"/>
          <w:lang w:val="en-US"/>
        </w:rPr>
        <w:fldChar w:fldCharType="end"/>
      </w:r>
      <w:r w:rsidRPr="00D448CF">
        <w:rPr>
          <w:rFonts w:eastAsia="Garamond" w:cs="Times New Roman"/>
          <w:lang w:val="en-US"/>
        </w:rPr>
        <w:t xml:space="preserve">. Penelitian Kualitataif merupakan proses pengumpulan data penelitian melalui manusia sebagai subjek. </w:t>
      </w:r>
      <w:proofErr w:type="gramStart"/>
      <w:r w:rsidRPr="00D448CF">
        <w:rPr>
          <w:rFonts w:eastAsia="Garamond" w:cs="Times New Roman"/>
          <w:lang w:val="en-US"/>
        </w:rPr>
        <w:t>Objek penelitiannya adalah MAS-KMI Perguruang Diniyyah Puteri Padang Panjang.</w:t>
      </w:r>
      <w:proofErr w:type="gramEnd"/>
      <w:r w:rsidRPr="00D448CF">
        <w:rPr>
          <w:rFonts w:eastAsia="Garamond" w:cs="Times New Roman"/>
          <w:lang w:val="en-US"/>
        </w:rPr>
        <w:t xml:space="preserve"> Subjek penelitian ini Pimpinan Perguruan Diniyyah Puteri, Kepala Departemen pendidikan, kepala MAS-KMI, wakil </w:t>
      </w:r>
      <w:r w:rsidRPr="00D448CF">
        <w:rPr>
          <w:rFonts w:eastAsia="Garamond" w:cs="Times New Roman"/>
          <w:lang w:val="en-US"/>
        </w:rPr>
        <w:lastRenderedPageBreak/>
        <w:t xml:space="preserve">kepala bagian kurikulum MAS-KMI, Guru, wali kelas, kepala Asrama, Pembina asrama (umi).   </w:t>
      </w:r>
    </w:p>
    <w:p w14:paraId="13705D2C" w14:textId="41060A02" w:rsidR="001E5F27" w:rsidRPr="00D448CF" w:rsidRDefault="001E5F27" w:rsidP="001E5F27">
      <w:pPr>
        <w:tabs>
          <w:tab w:val="left" w:pos="567"/>
        </w:tabs>
        <w:ind w:left="0" w:firstLine="0"/>
        <w:rPr>
          <w:rStyle w:val="SubtleEmphasis1"/>
          <w:rFonts w:cs="Times New Roman"/>
          <w:b/>
          <w:bCs/>
          <w:iCs w:val="0"/>
          <w:sz w:val="22"/>
          <w:lang w:val="en-US"/>
        </w:rPr>
      </w:pPr>
      <w:r w:rsidRPr="00D448CF">
        <w:rPr>
          <w:rFonts w:eastAsia="Garamond" w:cs="Times New Roman"/>
          <w:lang w:val="en-US"/>
        </w:rPr>
        <w:tab/>
      </w:r>
      <w:r w:rsidRPr="00D448CF">
        <w:rPr>
          <w:rFonts w:eastAsia="Garamond" w:cs="Times New Roman"/>
          <w:lang w:val="en-US"/>
        </w:rPr>
        <w:t xml:space="preserve">Teknik pengumpulan data melalui wawancara dan dokumentasi </w:t>
      </w:r>
      <w:r w:rsidRPr="00D448CF">
        <w:rPr>
          <w:rFonts w:eastAsia="Garamond" w:cs="Times New Roman"/>
          <w:lang w:val="en-US"/>
        </w:rPr>
        <w:fldChar w:fldCharType="begin" w:fldLock="1"/>
      </w:r>
      <w:r w:rsidRPr="00D448CF">
        <w:rPr>
          <w:rFonts w:eastAsia="Garamond" w:cs="Times New Roman"/>
          <w:lang w:val="en-US"/>
        </w:rPr>
        <w:instrText>ADDIN CSL_CITATION {"citationItems":[{"id":"ITEM-1","itemData":{"author":[{"dropping-particle":"","family":"BASROWI DAN SUWANDI","given":"","non-dropping-particle":"","parse-names":false,"suffix":""}],"id":"ITEM-1","issued":{"date-parts":[["2008"]]},"publisher":"RINEKA CIPTA","publisher-place":"JAKARTA","title":"MEMAHAMI PENELITIAN KUALITATIF","type":"book"},"uris":["http://www.mendeley.com/documents/?uuid=b9fceb5d-aeda-4a09-8f1e-1fbe5f629d41"]}],"mendeley":{"formattedCitation":"(BASROWI DAN SUWANDI, 2008)","manualFormatting":"(Basrowi Dan Suwandi, 2008)","plainTextFormattedCitation":"(BASROWI DAN SUWANDI, 2008)","previouslyFormattedCitation":"(BASROWI DAN SUWANDI, 2008)"},"properties":{"noteIndex":0},"schema":"https://github.com/citation-style-language/schema/raw/master/csl-citation.json"}</w:instrText>
      </w:r>
      <w:r w:rsidRPr="00D448CF">
        <w:rPr>
          <w:rFonts w:eastAsia="Garamond" w:cs="Times New Roman"/>
          <w:lang w:val="en-US"/>
        </w:rPr>
        <w:fldChar w:fldCharType="separate"/>
      </w:r>
      <w:r w:rsidRPr="00D448CF">
        <w:rPr>
          <w:rFonts w:eastAsia="Garamond" w:cs="Times New Roman"/>
          <w:noProof/>
          <w:lang w:val="en-US"/>
        </w:rPr>
        <w:t>(Basrowi Dan Suwandi, 2008)</w:t>
      </w:r>
      <w:r w:rsidRPr="00D448CF">
        <w:rPr>
          <w:rFonts w:eastAsia="Garamond" w:cs="Times New Roman"/>
          <w:lang w:val="en-US"/>
        </w:rPr>
        <w:fldChar w:fldCharType="end"/>
      </w:r>
      <w:r w:rsidRPr="00D448CF">
        <w:rPr>
          <w:rFonts w:eastAsia="Garamond" w:cs="Times New Roman"/>
          <w:lang w:val="en-US"/>
        </w:rPr>
        <w:t xml:space="preserve">. Permasalahn yang </w:t>
      </w:r>
      <w:proofErr w:type="gramStart"/>
      <w:r w:rsidRPr="00D448CF">
        <w:rPr>
          <w:rFonts w:eastAsia="Garamond" w:cs="Times New Roman"/>
          <w:lang w:val="en-US"/>
        </w:rPr>
        <w:t>akan</w:t>
      </w:r>
      <w:proofErr w:type="gramEnd"/>
      <w:r w:rsidRPr="00D448CF">
        <w:rPr>
          <w:rFonts w:eastAsia="Garamond" w:cs="Times New Roman"/>
          <w:lang w:val="en-US"/>
        </w:rPr>
        <w:t xml:space="preserve"> diteliti pada penelitian ini yaitu, untuk mengetahui bagaimana </w:t>
      </w:r>
      <w:r w:rsidRPr="00D448CF">
        <w:rPr>
          <w:rFonts w:cs="Times New Roman"/>
        </w:rPr>
        <w:t>Manajemen Kurikulum Pesantren</w:t>
      </w:r>
      <w:r w:rsidRPr="00D448CF">
        <w:rPr>
          <w:rStyle w:val="SubtleEmphasis1"/>
          <w:rFonts w:cs="Times New Roman"/>
          <w:bCs/>
          <w:sz w:val="22"/>
          <w:lang w:val="en-US"/>
        </w:rPr>
        <w:t xml:space="preserve"> dalam Membentuk Karakter Kaum Perempuan di MA-KMI Perguruan Diniyyah Puteri Padang Panjang</w:t>
      </w:r>
      <w:r w:rsidRPr="00D448CF">
        <w:rPr>
          <w:rStyle w:val="SubtleEmphasis1"/>
          <w:rFonts w:cs="Times New Roman"/>
          <w:bCs/>
          <w:iCs w:val="0"/>
          <w:sz w:val="22"/>
          <w:lang w:val="en-US"/>
        </w:rPr>
        <w:t xml:space="preserve">, jadi fokus penelitiannya yaitu tentang manajemen kurikulum MAS-KMI diniyyah Puteri Padang Panjang. Melihat manajemen kurikulum peneliti menitik beratkan pada proses perencanaan, pelaksanaan dan evaluasi kurikulum itu sendiri. Lokasi tempat penelitian yaitu di MAS-KMI Perguruan Diniyyah </w:t>
      </w:r>
      <w:proofErr w:type="gramStart"/>
      <w:r w:rsidRPr="00D448CF">
        <w:rPr>
          <w:rStyle w:val="SubtleEmphasis1"/>
          <w:rFonts w:cs="Times New Roman"/>
          <w:bCs/>
          <w:iCs w:val="0"/>
          <w:sz w:val="22"/>
          <w:lang w:val="en-US"/>
        </w:rPr>
        <w:t>Puteri  Jl</w:t>
      </w:r>
      <w:proofErr w:type="gramEnd"/>
      <w:r w:rsidRPr="00D448CF">
        <w:rPr>
          <w:rStyle w:val="SubtleEmphasis1"/>
          <w:rFonts w:cs="Times New Roman"/>
          <w:bCs/>
          <w:iCs w:val="0"/>
          <w:sz w:val="22"/>
          <w:lang w:val="en-US"/>
        </w:rPr>
        <w:t xml:space="preserve">. Abdul Hamid Hakim no.30. Kecamatan Pasar Usang. </w:t>
      </w:r>
      <w:proofErr w:type="gramStart"/>
      <w:r w:rsidRPr="00D448CF">
        <w:rPr>
          <w:rStyle w:val="SubtleEmphasis1"/>
          <w:rFonts w:cs="Times New Roman"/>
          <w:bCs/>
          <w:iCs w:val="0"/>
          <w:sz w:val="22"/>
          <w:lang w:val="en-US"/>
        </w:rPr>
        <w:t>Kota Padang panjang.</w:t>
      </w:r>
      <w:proofErr w:type="gramEnd"/>
    </w:p>
    <w:p w14:paraId="5E5BC7C1" w14:textId="30FA4285" w:rsidR="00B06E1E" w:rsidRPr="00D448CF" w:rsidRDefault="001E5F27" w:rsidP="001E5F27">
      <w:pPr>
        <w:tabs>
          <w:tab w:val="left" w:pos="567"/>
        </w:tabs>
        <w:ind w:left="0" w:firstLine="0"/>
        <w:rPr>
          <w:rFonts w:cs="Times New Roman"/>
          <w:lang w:val="en-US"/>
        </w:rPr>
      </w:pPr>
      <w:r w:rsidRPr="00D448CF">
        <w:rPr>
          <w:rFonts w:eastAsia="Garamond" w:cs="Times New Roman"/>
          <w:lang w:val="en-US"/>
        </w:rPr>
        <w:tab/>
      </w:r>
      <w:r w:rsidRPr="00D448CF">
        <w:rPr>
          <w:rFonts w:eastAsia="Garamond" w:cs="Times New Roman"/>
          <w:lang w:val="en-US"/>
        </w:rPr>
        <w:t xml:space="preserve">Sumber data yang diperlukan dalam penelitian ini terbagi menjadi dua, yaitu sumber primer penelitian ini adalah wakil kepala kurikulum, dan sumber sekunder penelitian ini adalah dokumen-dokumen seperti dokumen kurikulum, kegiatan santri, yang </w:t>
      </w:r>
      <w:proofErr w:type="gramStart"/>
      <w:r w:rsidRPr="00D448CF">
        <w:rPr>
          <w:rFonts w:eastAsia="Garamond" w:cs="Times New Roman"/>
          <w:lang w:val="en-US"/>
        </w:rPr>
        <w:t>akan</w:t>
      </w:r>
      <w:proofErr w:type="gramEnd"/>
      <w:r w:rsidRPr="00D448CF">
        <w:rPr>
          <w:rFonts w:eastAsia="Garamond" w:cs="Times New Roman"/>
          <w:lang w:val="en-US"/>
        </w:rPr>
        <w:t xml:space="preserve"> dideskripsikan pada hasil penelitian ini. Teknik analisis data hasil temuan melalui </w:t>
      </w:r>
      <w:r w:rsidRPr="00D448CF">
        <w:rPr>
          <w:rFonts w:cs="Times New Roman"/>
        </w:rPr>
        <w:t>reduksi data, penyajian data (</w:t>
      </w:r>
      <w:r w:rsidRPr="00D448CF">
        <w:rPr>
          <w:rFonts w:cs="Times New Roman"/>
          <w:i/>
          <w:iCs/>
        </w:rPr>
        <w:t>display</w:t>
      </w:r>
      <w:r w:rsidRPr="00D448CF">
        <w:rPr>
          <w:rFonts w:cs="Times New Roman"/>
        </w:rPr>
        <w:t xml:space="preserve">), dan penarikan kesimpulan/verivikasi </w:t>
      </w:r>
      <w:r w:rsidRPr="00D448CF">
        <w:rPr>
          <w:rFonts w:cs="Times New Roman"/>
        </w:rPr>
        <w:fldChar w:fldCharType="begin" w:fldLock="1"/>
      </w:r>
      <w:r w:rsidRPr="00D448CF">
        <w:rPr>
          <w:rFonts w:cs="Times New Roman"/>
        </w:rPr>
        <w:instrText>ADDIN CSL_CITATION {"citationItems":[{"id":"ITEM-1","itemData":{"author":[{"dropping-particle":"","family":"Miles &amp; Huberman","given":"","non-dropping-particle":"","parse-names":false,"suffix":""}],"editor":[{"dropping-particle":"","family":"UI PRESS (terj)","given":"","non-dropping-particle":"","parse-names":false,"suffix":""}],"id":"ITEM-1","issued":{"date-parts":[["2012"]]},"publisher-place":"Jakarta","title":"Analisis Data Kualitatif","type":"book"},"uris":["http://www.mendeley.com/documents/?uuid=d0fa4442-cfad-4569-8fb6-c2940eee244b"]}],"mendeley":{"formattedCitation":"(Miles &amp; Huberman, 2012)","plainTextFormattedCitation":"(Miles &amp; Huberman, 2012)","previouslyFormattedCitation":"(Miles &amp; Huberman, 2012)"},"properties":{"noteIndex":0},"schema":"https://github.com/citation-style-language/schema/raw/master/csl-citation.json"}</w:instrText>
      </w:r>
      <w:r w:rsidRPr="00D448CF">
        <w:rPr>
          <w:rFonts w:cs="Times New Roman"/>
        </w:rPr>
        <w:fldChar w:fldCharType="separate"/>
      </w:r>
      <w:r w:rsidRPr="00D448CF">
        <w:rPr>
          <w:rFonts w:cs="Times New Roman"/>
          <w:noProof/>
        </w:rPr>
        <w:t>(Miles &amp; Huberman, 2012)</w:t>
      </w:r>
      <w:r w:rsidRPr="00D448CF">
        <w:rPr>
          <w:rFonts w:cs="Times New Roman"/>
        </w:rPr>
        <w:fldChar w:fldCharType="end"/>
      </w:r>
      <w:r w:rsidRPr="00D448CF">
        <w:rPr>
          <w:rFonts w:cs="Times New Roman"/>
          <w:lang w:val="en-US"/>
        </w:rPr>
        <w:t xml:space="preserve">. Teknik Kebasahan data melalui empat kriteria yaitu: kredibilitas, keteralihan, kebergantungan dan kepastian yang </w:t>
      </w:r>
      <w:proofErr w:type="gramStart"/>
      <w:r w:rsidRPr="00D448CF">
        <w:rPr>
          <w:rFonts w:cs="Times New Roman"/>
          <w:lang w:val="en-US"/>
        </w:rPr>
        <w:t>cara</w:t>
      </w:r>
      <w:proofErr w:type="gramEnd"/>
      <w:r w:rsidRPr="00D448CF">
        <w:rPr>
          <w:rFonts w:cs="Times New Roman"/>
          <w:lang w:val="en-US"/>
        </w:rPr>
        <w:t xml:space="preserve"> pengujiannya dilakukan melalui perpanjangan pengamatan, peningkatan ketekunan pangematan, triangulasi, pengecekan teman sejawat, pengecekkan anggota, analisis kasus negative, dan kecukupan referensi.</w:t>
      </w:r>
    </w:p>
    <w:p w14:paraId="46C1F33E" w14:textId="77777777" w:rsidR="001E5F27" w:rsidRPr="00D448CF" w:rsidRDefault="001E5F27" w:rsidP="001E5F27">
      <w:pPr>
        <w:tabs>
          <w:tab w:val="left" w:pos="567"/>
        </w:tabs>
        <w:ind w:left="0" w:firstLine="0"/>
        <w:rPr>
          <w:rFonts w:cs="Times New Roman"/>
          <w:b/>
          <w:bCs/>
          <w:color w:val="404040"/>
          <w:position w:val="-1"/>
          <w:lang w:val="en-US"/>
        </w:rPr>
      </w:pPr>
    </w:p>
    <w:p w14:paraId="020B13E1" w14:textId="02889E36" w:rsidR="00B27BD9" w:rsidRPr="00D448CF" w:rsidRDefault="008F7F7E" w:rsidP="00B27BD9">
      <w:pPr>
        <w:ind w:left="0" w:firstLine="0"/>
        <w:rPr>
          <w:rFonts w:cs="Times New Roman"/>
          <w:b/>
          <w:lang w:val="en-US"/>
        </w:rPr>
      </w:pPr>
      <w:r w:rsidRPr="00D448CF">
        <w:rPr>
          <w:rFonts w:cs="Times New Roman"/>
          <w:b/>
          <w:lang w:val="en-US"/>
        </w:rPr>
        <w:t>HASIL PENELITIAN DAN PEMBAHASAN</w:t>
      </w:r>
    </w:p>
    <w:p w14:paraId="7F07431D" w14:textId="77777777" w:rsidR="001E5F27" w:rsidRPr="00D448CF" w:rsidRDefault="001E5F27" w:rsidP="001E5F27">
      <w:pPr>
        <w:pBdr>
          <w:top w:val="nil"/>
          <w:left w:val="nil"/>
          <w:bottom w:val="nil"/>
          <w:right w:val="nil"/>
          <w:between w:val="nil"/>
        </w:pBdr>
        <w:ind w:left="0" w:firstLine="0"/>
        <w:rPr>
          <w:rFonts w:cs="Times New Roman"/>
          <w:b/>
          <w:color w:val="000000"/>
        </w:rPr>
      </w:pPr>
      <w:r w:rsidRPr="00D448CF">
        <w:rPr>
          <w:rFonts w:cs="Times New Roman"/>
          <w:b/>
          <w:color w:val="000000"/>
        </w:rPr>
        <w:t xml:space="preserve">Manajemen Kurikulum Pesantren dalam Membentuk Karakter Kaum Perempuan pada MAS-KMI Perguruan Diniyyah Puteri Padang Panjang </w:t>
      </w:r>
    </w:p>
    <w:p w14:paraId="54A6ACF7" w14:textId="77777777" w:rsidR="001E5F27" w:rsidRPr="00D448CF" w:rsidRDefault="001E5F27" w:rsidP="001E5F27">
      <w:pPr>
        <w:pBdr>
          <w:top w:val="nil"/>
          <w:left w:val="nil"/>
          <w:bottom w:val="nil"/>
          <w:right w:val="nil"/>
          <w:between w:val="nil"/>
        </w:pBdr>
        <w:ind w:hanging="2"/>
        <w:rPr>
          <w:rFonts w:cs="Times New Roman"/>
          <w:b/>
          <w:color w:val="000000"/>
        </w:rPr>
      </w:pPr>
    </w:p>
    <w:p w14:paraId="19465C45" w14:textId="77777777" w:rsidR="001E5F27" w:rsidRPr="00D448CF" w:rsidRDefault="001E5F27" w:rsidP="001E5F27">
      <w:pPr>
        <w:pBdr>
          <w:top w:val="nil"/>
          <w:left w:val="nil"/>
          <w:bottom w:val="nil"/>
          <w:right w:val="nil"/>
          <w:between w:val="nil"/>
        </w:pBdr>
        <w:ind w:left="0" w:firstLine="0"/>
        <w:rPr>
          <w:rFonts w:cs="Times New Roman"/>
          <w:b/>
          <w:color w:val="000000"/>
        </w:rPr>
      </w:pPr>
      <w:r w:rsidRPr="00D448CF">
        <w:rPr>
          <w:rFonts w:cs="Times New Roman"/>
          <w:b/>
          <w:color w:val="000000"/>
        </w:rPr>
        <w:t>Perencanaan Kurikulum Pesantren</w:t>
      </w:r>
    </w:p>
    <w:p w14:paraId="5B978E09" w14:textId="77777777" w:rsidR="001E5F27" w:rsidRPr="00D448CF" w:rsidRDefault="001E5F27" w:rsidP="001E5F27">
      <w:pPr>
        <w:pBdr>
          <w:top w:val="nil"/>
          <w:left w:val="nil"/>
          <w:bottom w:val="nil"/>
          <w:right w:val="nil"/>
          <w:between w:val="nil"/>
        </w:pBdr>
        <w:ind w:left="0" w:firstLine="707"/>
        <w:rPr>
          <w:rFonts w:cs="Times New Roman"/>
          <w:lang w:val="en-US"/>
        </w:rPr>
      </w:pPr>
      <w:r w:rsidRPr="00D448CF">
        <w:rPr>
          <w:rFonts w:cs="Times New Roman"/>
        </w:rPr>
        <w:t>MAS KMI merupakan sekolah setingkat MA/ SMA, yang memiliki komitmen kuat dalam melahirkan kaum perempuan yang berkualitas. Di era percepatan zaman ini, menjadikan diniyyah puteri terus berbenah dan berinovasi dalam merancang model kurikulum  yang sesuai dengan kebutuhan perkembangan zaman da</w:t>
      </w:r>
      <w:r w:rsidRPr="00D448CF">
        <w:rPr>
          <w:rFonts w:cs="Times New Roman"/>
          <w:lang w:val="en-US"/>
        </w:rPr>
        <w:t>n</w:t>
      </w:r>
      <w:r w:rsidRPr="00D448CF">
        <w:rPr>
          <w:rFonts w:cs="Times New Roman"/>
        </w:rPr>
        <w:t xml:space="preserve"> di sesuaikan dengan proses perkembangan santri. Pesantren ini didirikan atas dasar kegelisahan bunda Rahmah terhadap kaum perempuan minangkabau yang hanya terkurung di bali-bali rumah gadang yang sibuk  mengurus urusan domestic rumah tangga yang tidak pernah mendapatkan pendidikan yang layak. Sekarang usia diniyyah tidak lagi muda melainkan telah senja, namun dengan percepatan arus perkembangan era menjadikan perguraan dan MAS KMI terpacu untuk terus berbenah dalam proses pendidikan untuk membentuk lulusan yang mampu bersaing dan berkarakter. Maka dengan hal utama yang diperbaiki oleh perguruan yakni kurikulum. Kurikulum dirancang dan disesuaikan dengan kebutuhan Perguruan Diniyyah Puteri merancang sebuah kurikulum dengan cara melakukan studi kompartif kurikulum dari berbagai Negara seperti, </w:t>
      </w:r>
      <w:r w:rsidRPr="00D448CF">
        <w:rPr>
          <w:rFonts w:cs="Times New Roman"/>
          <w:lang w:val="en-US"/>
        </w:rPr>
        <w:t xml:space="preserve">filandia, jepang Australia, dan florida, Tujuan dari kunjungan tersebut adalah untuk melakukan pembelajaran  model kurikulum yang terapakan di Negara tersebut  lalu dikembangkan dan di ramu menjadi kurikulum yang sesuai dengan kebutuhan santri dan tujuan perguruan. Selanjutnya kurikulum yang telah tersusun dan terangkai tersebut diintegrasikan dengan pedoman ajaran </w:t>
      </w:r>
      <w:proofErr w:type="gramStart"/>
      <w:r w:rsidRPr="00D448CF">
        <w:rPr>
          <w:rFonts w:cs="Times New Roman"/>
          <w:lang w:val="en-US"/>
        </w:rPr>
        <w:t>islam</w:t>
      </w:r>
      <w:proofErr w:type="gramEnd"/>
      <w:r w:rsidRPr="00D448CF">
        <w:rPr>
          <w:rFonts w:cs="Times New Roman"/>
          <w:lang w:val="en-US"/>
        </w:rPr>
        <w:t xml:space="preserve"> yakni alqur’an dan sunnah, sehingga proses pembelajaran dan pendidikan yang dilakukan sesuai dengan tujuan agama islam dan tujuan perguruan diniyyah puteri. </w:t>
      </w:r>
    </w:p>
    <w:p w14:paraId="4E068E92" w14:textId="6030D805" w:rsidR="001E5F27" w:rsidRPr="00D448CF" w:rsidRDefault="001E5F27" w:rsidP="001E5F27">
      <w:pPr>
        <w:pBdr>
          <w:top w:val="nil"/>
          <w:left w:val="nil"/>
          <w:bottom w:val="nil"/>
          <w:right w:val="nil"/>
          <w:between w:val="nil"/>
        </w:pBdr>
        <w:ind w:left="0" w:firstLine="707"/>
        <w:rPr>
          <w:rFonts w:cs="Times New Roman"/>
          <w:lang w:val="en-US"/>
        </w:rPr>
      </w:pPr>
      <w:r w:rsidRPr="00D448CF">
        <w:rPr>
          <w:rFonts w:cs="Times New Roman"/>
          <w:lang w:val="en-US"/>
        </w:rPr>
        <w:t xml:space="preserve">Dari hasil wawancara dengan Kepala Departemen Pendidikan menjelaskan bahwa kurikulum yang diterapkan di perguruan diniyyah puteri terutama MAS KMI yaitu Quba kurikulum, merupakan kurikulum yang menggunakan pendekatan </w:t>
      </w:r>
      <w:r w:rsidRPr="00D448CF">
        <w:rPr>
          <w:rFonts w:cs="Times New Roman"/>
          <w:i/>
          <w:lang w:val="en-US"/>
        </w:rPr>
        <w:t xml:space="preserve">Neuro Science </w:t>
      </w:r>
      <w:r w:rsidRPr="00D448CF">
        <w:rPr>
          <w:rFonts w:cs="Times New Roman"/>
          <w:lang w:val="en-US"/>
        </w:rPr>
        <w:lastRenderedPageBreak/>
        <w:t xml:space="preserve">yakni dengan pendekatan struktur otak, yaitu perbaikan sikap maupun akhlak santri dengan mempelajari perkembangan otak masing-masing santri sesuai dengan umur biologisnya dan kronologisnya. Kurikulum ini beorientasi dan berpedoman pada alqur’an dan sunnah membangun kalbu yang </w:t>
      </w:r>
      <w:proofErr w:type="gramStart"/>
      <w:r w:rsidRPr="00D448CF">
        <w:rPr>
          <w:rFonts w:cs="Times New Roman"/>
          <w:lang w:val="en-US"/>
        </w:rPr>
        <w:t>memimpin  kerja</w:t>
      </w:r>
      <w:proofErr w:type="gramEnd"/>
      <w:r w:rsidRPr="00D448CF">
        <w:rPr>
          <w:rFonts w:cs="Times New Roman"/>
          <w:lang w:val="en-US"/>
        </w:rPr>
        <w:t xml:space="preserve"> otak membentuk attitude karakter dan perilaku santri.</w:t>
      </w:r>
    </w:p>
    <w:p w14:paraId="6C9852C0" w14:textId="77777777" w:rsidR="001E5F27" w:rsidRPr="00D448CF" w:rsidRDefault="001E5F27" w:rsidP="001E5F27">
      <w:pPr>
        <w:pBdr>
          <w:top w:val="nil"/>
          <w:left w:val="nil"/>
          <w:bottom w:val="nil"/>
          <w:right w:val="nil"/>
          <w:between w:val="nil"/>
        </w:pBdr>
        <w:ind w:left="0" w:firstLine="707"/>
        <w:rPr>
          <w:rFonts w:cs="Times New Roman"/>
          <w:lang w:val="en-US"/>
        </w:rPr>
      </w:pPr>
      <w:r w:rsidRPr="00D448CF">
        <w:rPr>
          <w:rFonts w:cs="Times New Roman"/>
          <w:lang w:val="en-US"/>
        </w:rPr>
        <w:t xml:space="preserve">Tercapainya tujuan kurikulum Quba tidak terlepas dari sebuah rencana yang matang dalam pelaksanaannya, adapun kegiatan yang dilakukan seperti seleksi 7 </w:t>
      </w:r>
      <w:r w:rsidRPr="00D448CF">
        <w:rPr>
          <w:rFonts w:cs="Times New Roman"/>
          <w:i/>
          <w:lang w:val="en-US"/>
        </w:rPr>
        <w:t>(Seven)Skill</w:t>
      </w:r>
      <w:r w:rsidRPr="00D448CF">
        <w:rPr>
          <w:rFonts w:cs="Times New Roman"/>
          <w:lang w:val="en-US"/>
        </w:rPr>
        <w:t xml:space="preserve"> bagi santri yang akan masuk perguruan diniyyah puteri yang terujuan untuk melihat tingkat domain perkembangan ontak santri, membuat komitmen orangtua/wali santri, kelas persiapan melalui program </w:t>
      </w:r>
      <w:r w:rsidRPr="00D448CF">
        <w:rPr>
          <w:rFonts w:cs="Times New Roman"/>
          <w:i/>
          <w:lang w:val="en-US"/>
        </w:rPr>
        <w:t>morning class</w:t>
      </w:r>
      <w:r w:rsidRPr="00D448CF">
        <w:rPr>
          <w:rFonts w:cs="Times New Roman"/>
          <w:lang w:val="en-US"/>
        </w:rPr>
        <w:t xml:space="preserve"> kelas ini bertujuan untuk meningkatkan dan membantu santri dalam proses pembelajaran keagamaan, bahasa yang berasal dari sekolah umum, serta masih banyak kegiatan lainnya. Tujuan perencanaan kurikulum dalam proses manajemen kurikulum pesantren MAS KMI berientasi pada pembentukan karakter kaum perempuan merupakan ttujuan dari perguruan dengan menjadikan kaum perempuan yang </w:t>
      </w:r>
      <w:proofErr w:type="gramStart"/>
      <w:r w:rsidRPr="00D448CF">
        <w:rPr>
          <w:rFonts w:cs="Times New Roman"/>
          <w:lang w:val="en-US"/>
        </w:rPr>
        <w:t>berkarakter  seperti</w:t>
      </w:r>
      <w:proofErr w:type="gramEnd"/>
      <w:r w:rsidRPr="00D448CF">
        <w:rPr>
          <w:rFonts w:cs="Times New Roman"/>
          <w:lang w:val="en-US"/>
        </w:rPr>
        <w:t xml:space="preserve"> religious, mandiri, bertangungjawab, disiplin, peduli, cinta sesame saling tolong menolong. </w:t>
      </w:r>
    </w:p>
    <w:p w14:paraId="4CDC0F1B" w14:textId="77777777" w:rsidR="001E5F27" w:rsidRPr="00D448CF" w:rsidRDefault="001E5F27" w:rsidP="001E5F27">
      <w:pPr>
        <w:pBdr>
          <w:top w:val="nil"/>
          <w:left w:val="nil"/>
          <w:bottom w:val="nil"/>
          <w:right w:val="nil"/>
          <w:between w:val="nil"/>
        </w:pBdr>
        <w:ind w:left="0" w:firstLine="0"/>
        <w:rPr>
          <w:rFonts w:cs="Times New Roman"/>
          <w:lang w:val="en-US"/>
        </w:rPr>
      </w:pPr>
    </w:p>
    <w:p w14:paraId="0EE181E1" w14:textId="77777777" w:rsidR="001E5F27" w:rsidRPr="00D448CF" w:rsidRDefault="001E5F27" w:rsidP="001E5F27">
      <w:pPr>
        <w:pBdr>
          <w:top w:val="nil"/>
          <w:left w:val="nil"/>
          <w:bottom w:val="nil"/>
          <w:right w:val="nil"/>
          <w:between w:val="nil"/>
        </w:pBdr>
        <w:ind w:left="0" w:firstLine="0"/>
        <w:rPr>
          <w:rFonts w:cs="Times New Roman"/>
          <w:b/>
          <w:color w:val="000000"/>
        </w:rPr>
      </w:pPr>
      <w:r w:rsidRPr="00D448CF">
        <w:rPr>
          <w:rFonts w:cs="Times New Roman"/>
          <w:b/>
          <w:color w:val="000000"/>
        </w:rPr>
        <w:t xml:space="preserve">Pengorganisasian Kurikulum Pesantren </w:t>
      </w:r>
    </w:p>
    <w:p w14:paraId="5BF42135" w14:textId="77777777" w:rsidR="001E5F27" w:rsidRPr="00D448CF" w:rsidRDefault="001E5F27" w:rsidP="001E5F27">
      <w:pPr>
        <w:pStyle w:val="NoSpacing"/>
        <w:tabs>
          <w:tab w:val="left" w:pos="284"/>
          <w:tab w:val="left" w:pos="630"/>
        </w:tabs>
        <w:ind w:hanging="2"/>
        <w:jc w:val="both"/>
        <w:rPr>
          <w:rFonts w:cs="Times New Roman"/>
          <w:lang w:val="en-US"/>
        </w:rPr>
      </w:pPr>
      <w:r w:rsidRPr="00D448CF">
        <w:rPr>
          <w:rFonts w:cs="Times New Roman"/>
          <w:b/>
          <w:color w:val="000000"/>
          <w:lang w:val="en-US"/>
        </w:rPr>
        <w:tab/>
      </w:r>
      <w:r w:rsidRPr="00D448CF">
        <w:rPr>
          <w:rFonts w:cs="Times New Roman"/>
          <w:b/>
          <w:color w:val="000000"/>
          <w:lang w:val="en-US"/>
        </w:rPr>
        <w:tab/>
      </w:r>
      <w:r w:rsidRPr="00D448CF">
        <w:rPr>
          <w:rFonts w:cs="Times New Roman"/>
          <w:b/>
          <w:color w:val="000000"/>
          <w:lang w:val="en-US"/>
        </w:rPr>
        <w:tab/>
      </w:r>
      <w:r w:rsidRPr="00D448CF">
        <w:rPr>
          <w:rFonts w:cs="Times New Roman"/>
        </w:rPr>
        <w:t>MAS KMI merupakan Madrasah Aliyah Swasta yang berada dibawah naungan kemenag dan diknas, orgnaisasi Penyelenggaraan kurikulummnya mengacu pada kurikulum kekhasan pesantren karena MAS KMI merupakan bagian dari perguruan diniyyah puteri dan diintegrasikan serta dipadukan dengan kurikulum nasional dan juga kurikulum diniyyah puterinya. Ketiga bagian kurikulum tersebut dijadikan pedoman dalam kegiatan pembelajaran di sekolah atau di kelas dan juga kegiatan ekstrakurikuler. Ketiga kurikulum ini digabungkan dan saling terintegrasi dalam proses pemb</w:t>
      </w:r>
      <w:r w:rsidRPr="00D448CF">
        <w:rPr>
          <w:rFonts w:cs="Times New Roman"/>
          <w:lang w:val="en-US"/>
        </w:rPr>
        <w:t>e</w:t>
      </w:r>
      <w:r w:rsidRPr="00D448CF">
        <w:rPr>
          <w:rFonts w:cs="Times New Roman"/>
        </w:rPr>
        <w:t xml:space="preserve">lajaran untuk mencapaai tujuan pendidikan secara nasional. </w:t>
      </w:r>
      <w:r w:rsidRPr="00D448CF">
        <w:rPr>
          <w:rFonts w:cs="Times New Roman"/>
          <w:lang w:val="en-US"/>
        </w:rPr>
        <w:t>Hal ini dijelaskan oleh wakil kurikulum MAS KMI, menjelasakan bahwa”</w:t>
      </w:r>
      <w:r w:rsidRPr="00D448CF">
        <w:rPr>
          <w:rFonts w:cs="Times New Roman"/>
          <w:lang w:val="en-US"/>
        </w:rPr>
        <w:t xml:space="preserve"> </w:t>
      </w:r>
      <w:r w:rsidRPr="00D448CF">
        <w:rPr>
          <w:rFonts w:cs="Times New Roman"/>
          <w:lang w:val="en-US"/>
        </w:rPr>
        <w:t xml:space="preserve">Pengorganisasian kurikulum pada MAS KMI ada 3 kurikulum yang digunakan yaitu kurikulum nasional, kurikulum kemenag, dan kurikulum Diniyyah puteri, nah ketiga kurikulum ini diramu dijadikan satu bentuk pola dalam pembelajaran di kelas dalam bentuk kurikulum QUBA, dalam proses meramu kurikulum ini melibatkan department pendidikan, yayasan, kepala sekolah, kepala asrama hal ini bertujaun untuk saling bekerjasama untuk menghasilkan model kurikulum yang sesuai dengan  kebutuhan perguruan dan santri dalam mencapai tujuan pendidikan. </w:t>
      </w:r>
    </w:p>
    <w:p w14:paraId="70FAEA3E" w14:textId="270065B1" w:rsidR="001E5F27" w:rsidRPr="00D448CF" w:rsidRDefault="001E5F27" w:rsidP="001E5F27">
      <w:pPr>
        <w:pStyle w:val="NoSpacing"/>
        <w:tabs>
          <w:tab w:val="left" w:pos="284"/>
          <w:tab w:val="left" w:pos="630"/>
        </w:tabs>
        <w:ind w:hanging="2"/>
        <w:jc w:val="both"/>
        <w:rPr>
          <w:rFonts w:cs="Times New Roman"/>
          <w:lang w:val="en-US"/>
        </w:rPr>
      </w:pPr>
      <w:r w:rsidRPr="00D448CF">
        <w:rPr>
          <w:rFonts w:cs="Times New Roman"/>
          <w:lang w:val="en-US"/>
        </w:rPr>
        <w:tab/>
      </w:r>
      <w:r w:rsidRPr="00D448CF">
        <w:rPr>
          <w:rFonts w:cs="Times New Roman"/>
          <w:lang w:val="en-US"/>
        </w:rPr>
        <w:tab/>
      </w:r>
      <w:r w:rsidRPr="00D448CF">
        <w:rPr>
          <w:rFonts w:cs="Times New Roman"/>
          <w:lang w:val="en-US"/>
        </w:rPr>
        <w:tab/>
      </w:r>
      <w:r w:rsidRPr="00D448CF">
        <w:rPr>
          <w:rFonts w:cs="Times New Roman"/>
        </w:rPr>
        <w:t xml:space="preserve">Proses pengorganisasi kurikulum di perguruan Diniyyah Puteri khusunya MAS KMI melibatkan seluruh unsur majelis pimpinan pondok pesantren departemen pendidikan, masing-masing kepala madrasah wakil kepala darasah dan juga unsur-unsur dari asrma sebagai pengasuh santri dan tempat santri belajar dan beraktifitas sehari-hari. Kurikulum yang dihasilkan pada kegiatan pengorganisasian ini akan diterapkan di setiap tingkatan pendidikan di Diniyyah Puteri dimulai dari Play Group hingga sekolah tinggi di perguruan diniyyah puteri. Hasil pengorganisasian ditingkat perguruan akan dikembangakn dan dilaksnakan pada MAS KMI melalui kepala madrasah, wakil kepaa bagian kurikulum dan juga guru-guru dengan dengan memperhatikan keadaan sumber daya yang ada, visi misi  sehingga mampu mencapai tujuan perguruan dan tujuan pendidikan. </w:t>
      </w:r>
    </w:p>
    <w:p w14:paraId="64F93951" w14:textId="77777777" w:rsidR="001E5F27" w:rsidRPr="00D448CF" w:rsidRDefault="001E5F27" w:rsidP="001E5F27">
      <w:pPr>
        <w:pBdr>
          <w:top w:val="nil"/>
          <w:left w:val="nil"/>
          <w:bottom w:val="nil"/>
          <w:right w:val="nil"/>
          <w:between w:val="nil"/>
        </w:pBdr>
        <w:ind w:hanging="2"/>
        <w:rPr>
          <w:rFonts w:cs="Times New Roman"/>
        </w:rPr>
      </w:pPr>
    </w:p>
    <w:p w14:paraId="4818CEBD" w14:textId="77777777" w:rsidR="001E5F27" w:rsidRPr="00D448CF" w:rsidRDefault="001E5F27" w:rsidP="001E5F27">
      <w:pPr>
        <w:pBdr>
          <w:top w:val="nil"/>
          <w:left w:val="nil"/>
          <w:bottom w:val="nil"/>
          <w:right w:val="nil"/>
          <w:between w:val="nil"/>
        </w:pBdr>
        <w:ind w:left="0" w:firstLine="0"/>
        <w:rPr>
          <w:rFonts w:cs="Times New Roman"/>
          <w:b/>
        </w:rPr>
      </w:pPr>
      <w:r w:rsidRPr="00D448CF">
        <w:rPr>
          <w:rFonts w:cs="Times New Roman"/>
          <w:b/>
        </w:rPr>
        <w:t>Pelaksanaan Kurikulum Pesantren</w:t>
      </w:r>
    </w:p>
    <w:p w14:paraId="14EAEA7A" w14:textId="77777777" w:rsidR="001E5F27" w:rsidRPr="00D448CF" w:rsidRDefault="001E5F27" w:rsidP="001E5F27">
      <w:pPr>
        <w:pBdr>
          <w:top w:val="nil"/>
          <w:left w:val="nil"/>
          <w:bottom w:val="nil"/>
          <w:right w:val="nil"/>
          <w:between w:val="nil"/>
        </w:pBdr>
        <w:ind w:left="0" w:firstLine="707"/>
        <w:rPr>
          <w:rFonts w:cs="Times New Roman"/>
          <w:lang w:val="en-US"/>
        </w:rPr>
      </w:pPr>
      <w:r w:rsidRPr="00D448CF">
        <w:rPr>
          <w:rFonts w:cs="Times New Roman"/>
        </w:rPr>
        <w:t xml:space="preserve">Proses pelaksanan kurikulum merupakan bagian nyata pada system manajemen kurikulum untuk mencapai tujuan yang telah ditetapkan. Melalui beberapa tahap dimulai dari merancang, dan pengorganisasian sesuai dengan kebutuhan dan ketersediaan sumber daya yang ada maka kurikulum bisa dilaksnaakan dengan baik, maka proses berkulitas akan terlihat dari hasil yang didapatkan. Kurikulum yang telah dirancang dilaksanakan </w:t>
      </w:r>
      <w:r w:rsidRPr="00D448CF">
        <w:rPr>
          <w:rFonts w:cs="Times New Roman"/>
        </w:rPr>
        <w:lastRenderedPageBreak/>
        <w:t xml:space="preserve">sesuai dengan tingkat satuan pendiidkan masing-masing dengan orientasi visi, kebutuhan santri serta kebutuhan dan tuntutan perkembangan, tujuan satuan pendidikan masing-masing.  Hasil temuan di lapangan ada beberapa kegiatan yang mendukung proses pembentukan karakter santri atau kaum perempuan yaitu, pelaksanaan Kurikulum Quba di Sekolah dan juga pelaksanaan kurikulum Quba di asramah yang membentuk karakter kaum perempuan. </w:t>
      </w:r>
    </w:p>
    <w:p w14:paraId="3215E6B8" w14:textId="133213D4" w:rsidR="001E5F27" w:rsidRPr="00D448CF" w:rsidRDefault="001E5F27" w:rsidP="001E5F27">
      <w:pPr>
        <w:pBdr>
          <w:top w:val="nil"/>
          <w:left w:val="nil"/>
          <w:bottom w:val="nil"/>
          <w:right w:val="nil"/>
          <w:between w:val="nil"/>
        </w:pBdr>
        <w:ind w:left="0" w:firstLine="707"/>
        <w:rPr>
          <w:rFonts w:cs="Times New Roman"/>
        </w:rPr>
      </w:pPr>
      <w:r w:rsidRPr="00D448CF">
        <w:rPr>
          <w:rFonts w:cs="Times New Roman"/>
          <w:color w:val="000000"/>
        </w:rPr>
        <w:t xml:space="preserve">Hasil temuan di lapangan ada beberapa kegiatan yang dilaksanakan dalam menerapkan kurikulum QUBA baik di sekolah maupun di asrama, kegiatan ini diharapkan mampu membentuk karakter santri atau kaum perempuan. Adapun kegiatannya yaitu: </w:t>
      </w:r>
    </w:p>
    <w:p w14:paraId="0D40E40F" w14:textId="77777777" w:rsidR="001E5F27" w:rsidRPr="00D448CF" w:rsidRDefault="001E5F27" w:rsidP="001E5F27">
      <w:pPr>
        <w:pStyle w:val="ListParagraph"/>
        <w:numPr>
          <w:ilvl w:val="0"/>
          <w:numId w:val="2"/>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color w:val="000000"/>
          <w:lang w:val="en-US"/>
        </w:rPr>
        <w:t>Pelaksanaan Kurikulum Quba Di sekolah</w:t>
      </w:r>
    </w:p>
    <w:p w14:paraId="0D79C44E"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b/>
          <w:color w:val="000000"/>
          <w:lang w:val="en-US"/>
        </w:rPr>
        <w:t>Shalat Dhuha</w:t>
      </w:r>
      <w:r w:rsidRPr="00D448CF">
        <w:rPr>
          <w:rFonts w:ascii="Times New Roman" w:hAnsi="Times New Roman" w:cs="Times New Roman"/>
          <w:color w:val="000000"/>
          <w:lang w:val="en-US"/>
        </w:rPr>
        <w:t xml:space="preserve">, Kegiatan ini dilakukan menjelang pelajaran di mulai, shalat dhuha dilaksnaakn di masing-masing kelas dengan ketentuan berwudhu’ dari asrama disini santri diajarkan untuk mengektifkan waktu untuk melaksanakan sholat dan dilanjutkan shalat. </w:t>
      </w:r>
      <w:r w:rsidRPr="00D448CF">
        <w:rPr>
          <w:rFonts w:ascii="Times New Roman" w:hAnsi="Times New Roman" w:cs="Times New Roman"/>
        </w:rPr>
        <w:t>Kegiatan ini juga mengajrakan pada santri bahwa sesibuk apapun sepadat apapun kewajiban dan ibadah kepada allah tidak boleh ditinggalkan (lampiran poto pelaksanaan sholat dhuha)</w:t>
      </w:r>
    </w:p>
    <w:p w14:paraId="136CA84D"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b/>
          <w:color w:val="000000"/>
          <w:lang w:val="en-US"/>
        </w:rPr>
        <w:t xml:space="preserve">Pelaksanaan Jurnal, </w:t>
      </w:r>
      <w:r w:rsidRPr="00D448CF">
        <w:rPr>
          <w:rFonts w:ascii="Times New Roman" w:hAnsi="Times New Roman" w:cs="Times New Roman"/>
        </w:rPr>
        <w:t>penulisan jurnal merupakan proses mengembangkan kreativitas dan penalaran mereka yang dituangkan kedalam tulisan. Penulisan jurnal mengajarkan mereka untuk mampu memahami, menelaah, mengintrepretasi berbagai hal yang di pahami sesuai</w:t>
      </w:r>
      <w:r w:rsidRPr="00D448CF">
        <w:rPr>
          <w:rFonts w:ascii="Times New Roman" w:hAnsi="Times New Roman" w:cs="Times New Roman"/>
          <w:lang w:val="en-US"/>
        </w:rPr>
        <w:t xml:space="preserve"> materi ataupun bidang yang diminati</w:t>
      </w:r>
    </w:p>
    <w:p w14:paraId="4A813BC8"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b/>
          <w:lang w:val="en-US"/>
        </w:rPr>
        <w:t xml:space="preserve">Pengawasan wali kelas, </w:t>
      </w:r>
      <w:r w:rsidRPr="00D448CF">
        <w:rPr>
          <w:rFonts w:ascii="Times New Roman" w:hAnsi="Times New Roman" w:cs="Times New Roman"/>
        </w:rPr>
        <w:t>Wali kelas mempunyai peran yang sangat penting dalam pembentukan karakter dan perkembangan santri ketika berada di sekolah, wali kelas juga memiliki pekerjaan yang ekstra dibandingkan guru lainnya wali kelas bertanggungjawab penuh dengan anak didiknya.di MAS KMI perguruan diniyyah puteri wali kelas meenantiasi mendampingi santri di kelas saat proses pembelajran di kelas berlansung tujuannya agar wali kelas mengetahui keadaan santri belajar di kelas, mengetahui perkembangan santri</w:t>
      </w:r>
    </w:p>
    <w:p w14:paraId="5ADF4F22"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proofErr w:type="gramStart"/>
      <w:r w:rsidRPr="00D448CF">
        <w:rPr>
          <w:rFonts w:ascii="Times New Roman" w:hAnsi="Times New Roman" w:cs="Times New Roman"/>
          <w:b/>
          <w:color w:val="000000"/>
          <w:lang w:val="en-US"/>
        </w:rPr>
        <w:t>Pelaksanaan  training</w:t>
      </w:r>
      <w:proofErr w:type="gramEnd"/>
      <w:r w:rsidRPr="00D448CF">
        <w:rPr>
          <w:rFonts w:ascii="Times New Roman" w:hAnsi="Times New Roman" w:cs="Times New Roman"/>
          <w:b/>
          <w:color w:val="000000"/>
          <w:lang w:val="en-US"/>
        </w:rPr>
        <w:t xml:space="preserve"> dan outbond bagais santri, guru dan wali murid. </w:t>
      </w:r>
      <w:r w:rsidRPr="00D448CF">
        <w:rPr>
          <w:rFonts w:ascii="Times New Roman" w:hAnsi="Times New Roman" w:cs="Times New Roman"/>
          <w:color w:val="000000"/>
          <w:lang w:val="en-US"/>
        </w:rPr>
        <w:t>Program ini dilakukan untuk meningkatkan eterampilan dan kecakapan santri, guru dan orang tua dibidang masing-masing, outbond bertujuan unutk menyegarkan fikiran menyatu dnegan alam untuk bisa melatih berbagai kecakapan kinetetis. Setiap kegiatan training ini dilaksanakan sesuai dengan kebutuhan santri, guru dan juga orangtua wali santri. Santri difasilitasi tentang Blue Print masa depan, kepemipinan, keorganisasi dll, guru difasilitasi dengan training bidang pengelolaan pembelaran dna menjadi pendidik yang berkarakater dan mulia, begitu juga orangtua wali murid diberikan training tentang parentin</w:t>
      </w:r>
    </w:p>
    <w:p w14:paraId="43EB9F45"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b/>
          <w:lang w:val="en-US"/>
        </w:rPr>
        <w:t xml:space="preserve">Studi komparatif antar Negara, </w:t>
      </w:r>
      <w:r w:rsidRPr="00D448CF">
        <w:rPr>
          <w:rFonts w:ascii="Times New Roman" w:hAnsi="Times New Roman" w:cs="Times New Roman"/>
          <w:lang w:val="en-US"/>
        </w:rPr>
        <w:t>kegiatan ini dilakukan bertujuan untuk memberikan pengembangan wawasan dan perluasan kebangsaan serta penguatan perkembangan ilmu yang didapatkan di kelas juga mampu menggali ilmu pengetahuan dan teknologi yang sedang berkembang pesat.pada kegiatan ini anak difasilitasi untuk berkunjung ke beberapa Negara sesuai dengan bidang keahliannya masing-</w:t>
      </w:r>
      <w:r w:rsidRPr="00D448CF">
        <w:rPr>
          <w:rFonts w:ascii="Times New Roman" w:hAnsi="Times New Roman" w:cs="Times New Roman"/>
          <w:b/>
          <w:lang w:val="en-US"/>
        </w:rPr>
        <w:t xml:space="preserve"> </w:t>
      </w:r>
      <w:r w:rsidRPr="00D448CF">
        <w:rPr>
          <w:rFonts w:ascii="Times New Roman" w:hAnsi="Times New Roman" w:cs="Times New Roman"/>
          <w:lang w:val="en-US"/>
        </w:rPr>
        <w:t>masing contoh jurusan studi timur taengah mereka studi komparatif ke Negara timur tengah.</w:t>
      </w:r>
    </w:p>
    <w:p w14:paraId="414A04B1" w14:textId="77777777" w:rsidR="001E5F27" w:rsidRPr="00D448CF" w:rsidRDefault="001E5F27" w:rsidP="001E5F27">
      <w:pPr>
        <w:pStyle w:val="ListParagraph"/>
        <w:numPr>
          <w:ilvl w:val="0"/>
          <w:numId w:val="1"/>
        </w:numPr>
        <w:pBdr>
          <w:top w:val="nil"/>
          <w:left w:val="nil"/>
          <w:bottom w:val="nil"/>
          <w:right w:val="nil"/>
          <w:between w:val="nil"/>
        </w:pBdr>
        <w:spacing w:after="0" w:line="240" w:lineRule="auto"/>
        <w:jc w:val="both"/>
        <w:rPr>
          <w:rFonts w:ascii="Times New Roman" w:hAnsi="Times New Roman" w:cs="Times New Roman"/>
          <w:color w:val="000000"/>
        </w:rPr>
      </w:pPr>
      <w:r w:rsidRPr="00D448CF">
        <w:rPr>
          <w:rFonts w:ascii="Times New Roman" w:hAnsi="Times New Roman" w:cs="Times New Roman"/>
          <w:b/>
          <w:color w:val="000000"/>
          <w:lang w:val="en-US"/>
        </w:rPr>
        <w:t>Kegiatan Pembelajaran Yang Berbasis Proyek,</w:t>
      </w:r>
      <w:r w:rsidRPr="00D448CF">
        <w:rPr>
          <w:rFonts w:ascii="Times New Roman" w:hAnsi="Times New Roman" w:cs="Times New Roman"/>
          <w:color w:val="000000"/>
          <w:lang w:val="en-US"/>
        </w:rPr>
        <w:t xml:space="preserve"> pada setiap matapelajaran yang dipelajari santri bertujuan untuk menciptakan outcome dari pelajaran tersebut. Kegiatan ini bertujuan untuk melatih dan </w:t>
      </w:r>
      <w:r w:rsidRPr="00D448CF">
        <w:rPr>
          <w:rFonts w:ascii="Times New Roman" w:hAnsi="Times New Roman" w:cs="Times New Roman"/>
          <w:color w:val="000000"/>
          <w:lang w:val="en-US"/>
        </w:rPr>
        <w:lastRenderedPageBreak/>
        <w:t xml:space="preserve">mengambangkan bakat yang dimiliki oleh santri dari berbagai hal, adapun santri membuat projek ini bisa berkelompok agar terciptanya karakater bekerja secara bersama dalam proses pendidikan. Adapun produk yang telah dihasilkan oleh santri-santri yaitu robot sabai, maket miniatur tata </w:t>
      </w:r>
      <w:proofErr w:type="gramStart"/>
      <w:r w:rsidRPr="00D448CF">
        <w:rPr>
          <w:rFonts w:ascii="Times New Roman" w:hAnsi="Times New Roman" w:cs="Times New Roman"/>
          <w:color w:val="000000"/>
          <w:lang w:val="en-US"/>
        </w:rPr>
        <w:t>kota</w:t>
      </w:r>
      <w:proofErr w:type="gramEnd"/>
      <w:r w:rsidRPr="00D448CF">
        <w:rPr>
          <w:rFonts w:ascii="Times New Roman" w:hAnsi="Times New Roman" w:cs="Times New Roman"/>
          <w:color w:val="000000"/>
          <w:lang w:val="en-US"/>
        </w:rPr>
        <w:t xml:space="preserve">, komik hadits, karya ilmih novel, scrub dari kulit pisang, lampu taman otomatis, dan masih banyak lagi karya-karya santri yang berkualitas. Satiap hasil produk pembelajarn di kelas difasilitasi setiap 1 kali dalam setahun untuk dipamerkan dan dinikmati oleh pemerintah </w:t>
      </w:r>
      <w:proofErr w:type="gramStart"/>
      <w:r w:rsidRPr="00D448CF">
        <w:rPr>
          <w:rFonts w:ascii="Times New Roman" w:hAnsi="Times New Roman" w:cs="Times New Roman"/>
          <w:color w:val="000000"/>
          <w:lang w:val="en-US"/>
        </w:rPr>
        <w:t>kota</w:t>
      </w:r>
      <w:proofErr w:type="gramEnd"/>
      <w:r w:rsidRPr="00D448CF">
        <w:rPr>
          <w:rFonts w:ascii="Times New Roman" w:hAnsi="Times New Roman" w:cs="Times New Roman"/>
          <w:color w:val="000000"/>
          <w:lang w:val="en-US"/>
        </w:rPr>
        <w:t xml:space="preserve"> padang panajng, dinas pendidikan kota, dan juga wali murid santri. Dini terlihat nilai karakter yang tertanam pada proses pembejaran berbasi proyek ini santri bisa mengmabnagkan kemmapuan dan bakat yang dimiliki. </w:t>
      </w:r>
    </w:p>
    <w:p w14:paraId="4FA2BFFC" w14:textId="77777777" w:rsidR="001E5F27" w:rsidRPr="00D448CF" w:rsidRDefault="001E5F27" w:rsidP="001E5F27">
      <w:pPr>
        <w:pStyle w:val="NoSpacing"/>
        <w:numPr>
          <w:ilvl w:val="0"/>
          <w:numId w:val="2"/>
        </w:numPr>
        <w:tabs>
          <w:tab w:val="left" w:pos="284"/>
        </w:tabs>
        <w:jc w:val="both"/>
        <w:rPr>
          <w:rFonts w:cs="Times New Roman"/>
          <w:b/>
          <w:lang w:val="en-US"/>
        </w:rPr>
      </w:pPr>
      <w:r w:rsidRPr="00D448CF">
        <w:rPr>
          <w:rFonts w:cs="Times New Roman"/>
          <w:b/>
          <w:lang w:val="en-US"/>
        </w:rPr>
        <w:t>Pelaksanaan Kurikulum Quba di Asramah</w:t>
      </w:r>
    </w:p>
    <w:p w14:paraId="31ABFD8A" w14:textId="77777777" w:rsidR="001E5F27" w:rsidRPr="00D448CF" w:rsidRDefault="001E5F27" w:rsidP="001E5F27">
      <w:pPr>
        <w:pStyle w:val="NoSpacing"/>
        <w:numPr>
          <w:ilvl w:val="0"/>
          <w:numId w:val="3"/>
        </w:numPr>
        <w:tabs>
          <w:tab w:val="left" w:pos="284"/>
        </w:tabs>
        <w:jc w:val="both"/>
        <w:rPr>
          <w:rFonts w:cs="Times New Roman"/>
          <w:b/>
          <w:lang w:val="en-US"/>
        </w:rPr>
      </w:pPr>
      <w:r w:rsidRPr="00D448CF">
        <w:rPr>
          <w:rFonts w:cs="Times New Roman"/>
          <w:color w:val="000000"/>
          <w:lang w:val="en-US"/>
        </w:rPr>
        <w:t>Shalat Berjamaah dan Sholat sunat</w:t>
      </w:r>
    </w:p>
    <w:p w14:paraId="2E2A6C8D" w14:textId="77777777" w:rsidR="001E5F27" w:rsidRPr="00D448CF" w:rsidRDefault="001E5F27" w:rsidP="001E5F27">
      <w:pPr>
        <w:pStyle w:val="ListParagraph"/>
        <w:pBdr>
          <w:top w:val="nil"/>
          <w:left w:val="nil"/>
          <w:bottom w:val="nil"/>
          <w:right w:val="nil"/>
          <w:between w:val="nil"/>
        </w:pBdr>
        <w:spacing w:after="0" w:line="240" w:lineRule="auto"/>
        <w:ind w:leftChars="654" w:left="1439" w:firstLine="1"/>
        <w:jc w:val="both"/>
        <w:rPr>
          <w:rFonts w:ascii="Times New Roman" w:hAnsi="Times New Roman" w:cs="Times New Roman"/>
          <w:color w:val="000000"/>
          <w:lang w:val="en-US"/>
        </w:rPr>
      </w:pPr>
      <w:proofErr w:type="gramStart"/>
      <w:r w:rsidRPr="00D448CF">
        <w:rPr>
          <w:rFonts w:ascii="Times New Roman" w:hAnsi="Times New Roman" w:cs="Times New Roman"/>
          <w:color w:val="000000"/>
          <w:lang w:val="en-US"/>
        </w:rPr>
        <w:t>Pembiasaan shalat wajib berjamaah dan sholat sunat ini artinya menanamkan nilai disiplin kepada santri agar terbiasa mengelolah waktu dengan sebaik mungkin.</w:t>
      </w:r>
      <w:proofErr w:type="gramEnd"/>
      <w:r w:rsidRPr="00D448CF">
        <w:rPr>
          <w:rFonts w:ascii="Times New Roman" w:hAnsi="Times New Roman" w:cs="Times New Roman"/>
          <w:color w:val="000000"/>
          <w:lang w:val="en-US"/>
        </w:rPr>
        <w:t xml:space="preserve"> </w:t>
      </w:r>
      <w:proofErr w:type="gramStart"/>
      <w:r w:rsidRPr="00D448CF">
        <w:rPr>
          <w:rFonts w:ascii="Times New Roman" w:hAnsi="Times New Roman" w:cs="Times New Roman"/>
          <w:color w:val="000000"/>
          <w:lang w:val="en-US"/>
        </w:rPr>
        <w:t>Melaksanakan sholat sunat juga mengajarkan untuk mampu melaksanakan yang baik-baik untuk menanamkan nilai- religious, dalam diri santri.</w:t>
      </w:r>
      <w:proofErr w:type="gramEnd"/>
      <w:r w:rsidRPr="00D448CF">
        <w:rPr>
          <w:rFonts w:ascii="Times New Roman" w:hAnsi="Times New Roman" w:cs="Times New Roman"/>
          <w:color w:val="000000"/>
          <w:lang w:val="en-US"/>
        </w:rPr>
        <w:t xml:space="preserve"> Pergurauan diniyyah puteri meyakini bahawa dengan adanya peraturan pembiasaan terhadap kegiatan ini </w:t>
      </w:r>
      <w:proofErr w:type="gramStart"/>
      <w:r w:rsidRPr="00D448CF">
        <w:rPr>
          <w:rFonts w:ascii="Times New Roman" w:hAnsi="Times New Roman" w:cs="Times New Roman"/>
          <w:color w:val="000000"/>
          <w:lang w:val="en-US"/>
        </w:rPr>
        <w:t>akan</w:t>
      </w:r>
      <w:proofErr w:type="gramEnd"/>
      <w:r w:rsidRPr="00D448CF">
        <w:rPr>
          <w:rFonts w:ascii="Times New Roman" w:hAnsi="Times New Roman" w:cs="Times New Roman"/>
          <w:color w:val="000000"/>
          <w:lang w:val="en-US"/>
        </w:rPr>
        <w:t xml:space="preserve"> menumbuhkan nilai karakter yang baik bagi diri santri.</w:t>
      </w:r>
    </w:p>
    <w:p w14:paraId="2C9339C3" w14:textId="77777777" w:rsidR="001E5F27" w:rsidRPr="00D448CF" w:rsidRDefault="001E5F27" w:rsidP="001E5F27">
      <w:pPr>
        <w:pStyle w:val="NoSpacing"/>
        <w:numPr>
          <w:ilvl w:val="0"/>
          <w:numId w:val="3"/>
        </w:numPr>
        <w:tabs>
          <w:tab w:val="left" w:pos="284"/>
        </w:tabs>
        <w:jc w:val="both"/>
        <w:rPr>
          <w:rFonts w:cs="Times New Roman"/>
          <w:lang w:val="en-US"/>
        </w:rPr>
      </w:pPr>
      <w:r w:rsidRPr="00D448CF">
        <w:rPr>
          <w:rFonts w:cs="Times New Roman"/>
          <w:b/>
          <w:color w:val="000000"/>
          <w:lang w:val="en-US"/>
        </w:rPr>
        <w:t>Program Tahfiz</w:t>
      </w:r>
      <w:r w:rsidRPr="00D448CF">
        <w:rPr>
          <w:rFonts w:cs="Times New Roman"/>
          <w:color w:val="000000"/>
          <w:lang w:val="en-US"/>
        </w:rPr>
        <w:t xml:space="preserve">, merupakan program yang diwadahi oleh lembaga otonomi perguruan yaitu DTQ Diniyyah Training </w:t>
      </w:r>
      <w:proofErr w:type="gramStart"/>
      <w:r w:rsidRPr="00D448CF">
        <w:rPr>
          <w:rFonts w:cs="Times New Roman"/>
          <w:color w:val="000000"/>
          <w:lang w:val="en-US"/>
        </w:rPr>
        <w:t>Qur’an  yang</w:t>
      </w:r>
      <w:proofErr w:type="gramEnd"/>
      <w:r w:rsidRPr="00D448CF">
        <w:rPr>
          <w:rFonts w:cs="Times New Roman"/>
          <w:color w:val="000000"/>
          <w:lang w:val="en-US"/>
        </w:rPr>
        <w:t xml:space="preserve"> akan membimbing santri, dalam pembimbingan ini santri disesuaikan dengan hasil dari tes </w:t>
      </w:r>
      <w:r w:rsidRPr="00D448CF">
        <w:rPr>
          <w:rFonts w:cs="Times New Roman"/>
          <w:i/>
          <w:color w:val="000000"/>
          <w:lang w:val="en-US"/>
        </w:rPr>
        <w:t>seven skill santri.</w:t>
      </w:r>
      <w:r w:rsidRPr="00D448CF">
        <w:rPr>
          <w:rFonts w:cs="Times New Roman"/>
          <w:color w:val="000000"/>
          <w:lang w:val="en-US"/>
        </w:rPr>
        <w:t xml:space="preserve"> Namun begitu DTQ juga membuat aturan yang membiasakan dan membina santri untuk bersemangat dalam mempelajari dan menghafal alqur’an. S</w:t>
      </w:r>
      <w:r w:rsidRPr="00D448CF">
        <w:rPr>
          <w:rFonts w:cs="Times New Roman"/>
          <w:lang w:val="en-US"/>
        </w:rPr>
        <w:t xml:space="preserve">antri  dibagi menjadi 3 tingkatan dalam  proses penghafalan  alqur’annya sesuai latar belakang dan  perkembangan anaknya ada yang tingkatan  muazama  target anak mengahfal 15 ayat atau satu halaman  dalam sehari,   I’dad  8 baris dalam  sehari  tingkat tahfiz  5 baris dalam sehari. </w:t>
      </w:r>
      <w:proofErr w:type="gramStart"/>
      <w:r w:rsidRPr="00D448CF">
        <w:rPr>
          <w:rFonts w:cs="Times New Roman"/>
          <w:lang w:val="en-US"/>
        </w:rPr>
        <w:t>DTQ  bertanggung</w:t>
      </w:r>
      <w:proofErr w:type="gramEnd"/>
      <w:r w:rsidRPr="00D448CF">
        <w:rPr>
          <w:rFonts w:cs="Times New Roman"/>
          <w:lang w:val="en-US"/>
        </w:rPr>
        <w:t xml:space="preserve"> jawab terhadap perkembangan santri dalam menghafal alqur’an, mereka menyetorkan hafalan semampunya mereka asalkan sesuai dengan target. Ketika santri yang belum mampu menyetorkan hafalan maka diberikan pembimbingan individual atau lebih intens</w:t>
      </w:r>
    </w:p>
    <w:p w14:paraId="271BADD5" w14:textId="77777777" w:rsidR="001E5F27" w:rsidRPr="00D448CF" w:rsidRDefault="001E5F27" w:rsidP="001E5F27">
      <w:pPr>
        <w:pStyle w:val="NoSpacing"/>
        <w:numPr>
          <w:ilvl w:val="0"/>
          <w:numId w:val="3"/>
        </w:numPr>
        <w:tabs>
          <w:tab w:val="left" w:pos="284"/>
        </w:tabs>
        <w:jc w:val="both"/>
        <w:rPr>
          <w:rFonts w:cs="Times New Roman"/>
          <w:lang w:val="en-US"/>
        </w:rPr>
      </w:pPr>
      <w:r w:rsidRPr="00D448CF">
        <w:rPr>
          <w:rFonts w:cs="Times New Roman"/>
          <w:b/>
          <w:lang w:val="en-US"/>
        </w:rPr>
        <w:t xml:space="preserve">Pemakaian Bahasa Asing di Kehidupan Sehari-hari sekolah maupun di asramah. </w:t>
      </w:r>
      <w:r w:rsidRPr="00D448CF">
        <w:rPr>
          <w:rFonts w:cs="Times New Roman"/>
          <w:lang w:val="en-US"/>
        </w:rPr>
        <w:t xml:space="preserve">Proses pembiasaan penggunaan bahasa asing di asrama ini memeberikan proses penanaman nilai </w:t>
      </w:r>
      <w:proofErr w:type="gramStart"/>
      <w:r w:rsidRPr="00D448CF">
        <w:rPr>
          <w:rFonts w:cs="Times New Roman"/>
          <w:lang w:val="en-US"/>
        </w:rPr>
        <w:t>karakter  seperti</w:t>
      </w:r>
      <w:proofErr w:type="gramEnd"/>
      <w:r w:rsidRPr="00D448CF">
        <w:rPr>
          <w:rFonts w:cs="Times New Roman"/>
          <w:lang w:val="en-US"/>
        </w:rPr>
        <w:t xml:space="preserve"> jujur dalam menggunakan bahasa atau kosa kata yang didapatkan, bertanggung jawab dengan kewajiban berbahasa di asrama, disiplin dalam menggunakan bahasa, dan sabar serta tekun dalam menghafal dan mempelajari bahasa atau kosa kata baru. Pihak asrama sangat membantu semua proses pembiasaan program berbahasa ini. </w:t>
      </w:r>
    </w:p>
    <w:p w14:paraId="6BE87C7F" w14:textId="77777777" w:rsidR="001E5F27" w:rsidRPr="00D448CF" w:rsidRDefault="001E5F27" w:rsidP="001E5F27">
      <w:pPr>
        <w:pBdr>
          <w:top w:val="nil"/>
          <w:left w:val="nil"/>
          <w:bottom w:val="nil"/>
          <w:right w:val="nil"/>
          <w:between w:val="nil"/>
        </w:pBdr>
        <w:ind w:hanging="2"/>
        <w:rPr>
          <w:rFonts w:cs="Times New Roman"/>
          <w:color w:val="000000"/>
        </w:rPr>
      </w:pPr>
    </w:p>
    <w:p w14:paraId="50FD1636" w14:textId="77777777" w:rsidR="001E5F27" w:rsidRPr="00D448CF" w:rsidRDefault="001E5F27" w:rsidP="001E5F27">
      <w:pPr>
        <w:pBdr>
          <w:top w:val="nil"/>
          <w:left w:val="nil"/>
          <w:bottom w:val="nil"/>
          <w:right w:val="nil"/>
          <w:between w:val="nil"/>
        </w:pBdr>
        <w:ind w:left="0" w:firstLine="0"/>
        <w:rPr>
          <w:rFonts w:cs="Times New Roman"/>
          <w:b/>
          <w:color w:val="000000"/>
        </w:rPr>
      </w:pPr>
      <w:r w:rsidRPr="00D448CF">
        <w:rPr>
          <w:rFonts w:cs="Times New Roman"/>
          <w:b/>
          <w:color w:val="000000"/>
        </w:rPr>
        <w:t xml:space="preserve">Evaluasi Kurikulum Pesantren </w:t>
      </w:r>
    </w:p>
    <w:p w14:paraId="1849FC0C" w14:textId="260798B1" w:rsidR="001E5F27" w:rsidRPr="00D448CF" w:rsidRDefault="001E5F27" w:rsidP="001E5F27">
      <w:pPr>
        <w:pStyle w:val="NoSpacing"/>
        <w:tabs>
          <w:tab w:val="left" w:pos="284"/>
        </w:tabs>
        <w:ind w:hanging="2"/>
        <w:jc w:val="both"/>
        <w:rPr>
          <w:rFonts w:cs="Times New Roman"/>
          <w:lang w:val="en-US"/>
        </w:rPr>
      </w:pPr>
      <w:r w:rsidRPr="00D448CF">
        <w:rPr>
          <w:rFonts w:cs="Times New Roman"/>
          <w:lang w:val="en-US"/>
        </w:rPr>
        <w:tab/>
      </w:r>
      <w:r w:rsidRPr="00D448CF">
        <w:rPr>
          <w:rFonts w:cs="Times New Roman"/>
          <w:lang w:val="en-US"/>
        </w:rPr>
        <w:tab/>
      </w:r>
      <w:r w:rsidRPr="00D448CF">
        <w:rPr>
          <w:rFonts w:cs="Times New Roman"/>
          <w:lang w:val="en-US"/>
        </w:rPr>
        <w:tab/>
      </w:r>
      <w:r w:rsidRPr="00D448CF">
        <w:rPr>
          <w:rFonts w:cs="Times New Roman"/>
          <w:lang w:val="en-US"/>
        </w:rPr>
        <w:t xml:space="preserve">Proses kegiatan evaluasi yang dilakukan </w:t>
      </w:r>
      <w:proofErr w:type="gramStart"/>
      <w:r w:rsidRPr="00D448CF">
        <w:rPr>
          <w:rFonts w:cs="Times New Roman"/>
          <w:lang w:val="en-US"/>
        </w:rPr>
        <w:t>pada  sekolah</w:t>
      </w:r>
      <w:proofErr w:type="gramEnd"/>
      <w:r w:rsidRPr="00D448CF">
        <w:rPr>
          <w:rFonts w:cs="Times New Roman"/>
          <w:lang w:val="en-US"/>
        </w:rPr>
        <w:t xml:space="preserve"> MAS KMI dalam membentuk karakter santri setidaknya memerlukan beberapa proses kegiatan. Kegiatan evaluasi mempunyai tujuan untuk meninjau kembali sejauh mana kegiatan terlaksana, efeknya seperti </w:t>
      </w:r>
      <w:proofErr w:type="gramStart"/>
      <w:r w:rsidRPr="00D448CF">
        <w:rPr>
          <w:rFonts w:cs="Times New Roman"/>
          <w:lang w:val="en-US"/>
        </w:rPr>
        <w:t>apa</w:t>
      </w:r>
      <w:proofErr w:type="gramEnd"/>
      <w:r w:rsidRPr="00D448CF">
        <w:rPr>
          <w:rFonts w:cs="Times New Roman"/>
          <w:lang w:val="en-US"/>
        </w:rPr>
        <w:t xml:space="preserve"> dan sebagainya. Proses evaluasi yang dilkuakn di sekolah menggunakan domain sesuai dnegan pengamatan wali kelas terhadap santri serta hasil disukusi wali kelas dnegan guru bidang studi, kegiatan pijakan pagi dengan wali kelas, </w:t>
      </w:r>
      <w:r w:rsidRPr="00D448CF">
        <w:rPr>
          <w:rFonts w:cs="Times New Roman"/>
          <w:lang w:val="en-US"/>
        </w:rPr>
        <w:lastRenderedPageBreak/>
        <w:t xml:space="preserve">penulisan jurnal, sewaktu pulang sekolah snatri juga melakukan proses evaluasi oleh wali kelas kegiatan ini lebih kepada pembinaan, karena di waktu ini merupakan saat tepat untuk dekat dengan santri , sehingga wali kelas mengetahui perkembangan santri setiap harinya, selain waktu  jam pulang  sekolah, setiap jam pelajar berlansung wali kelas melakukan proses monitoring belajar siswa dari belakang duduk santri karena wali kelas duduknya tepat dibelakang snatri di kelas. </w:t>
      </w:r>
    </w:p>
    <w:p w14:paraId="69571772" w14:textId="77777777" w:rsidR="001E5F27" w:rsidRPr="00D448CF" w:rsidRDefault="001E5F27" w:rsidP="001E5F27">
      <w:pPr>
        <w:pStyle w:val="NoSpacing"/>
        <w:tabs>
          <w:tab w:val="left" w:pos="284"/>
        </w:tabs>
        <w:ind w:hanging="2"/>
        <w:jc w:val="both"/>
        <w:rPr>
          <w:rFonts w:cs="Times New Roman"/>
          <w:lang w:val="en-US"/>
        </w:rPr>
      </w:pPr>
      <w:r w:rsidRPr="00D448CF">
        <w:rPr>
          <w:rFonts w:cs="Times New Roman"/>
        </w:rPr>
        <w:t>Asrama merupakan tempat terbanyak santri menghabiskan waktunya di pesantren proses pendidikan yang sebenarnya di pesantren itu adalah di asramah. Mereka akan mendapatkan ibu baru yang menjaga membimbing, membina dan juga peraturan-peraturan yang mesti di aplikasikan untuk mencapai tujuan perguruan diniyyah puteri, dan juga tercapainya harapan orangtua wali murid santri untuk menjadi anak yang berakhlak dan berkarakter. Sama halnya dengan lemabaga pendidikan lainnya untuk mengukur atau melihat perkembangan, perubahan perilaku snatri dari hari ke hari. Maka dengan demikian pihak asrama melakukan proses evaluasi terhadap program yang telah dibuat. Seluruh elemen asramah bertanggungjawab untuk melaksanakan evaluasi santri di asrama melalui ustazah, umi asrama. Proses evaluais dilakukan oleh Pembina asrama dalam hal ini oleh umi setiap masing-masing asrama, selanjutnya dilaporkan kepada kepala asrama setiap hari.</w:t>
      </w:r>
    </w:p>
    <w:p w14:paraId="4D2B6E5E" w14:textId="77777777" w:rsidR="001E5F27" w:rsidRPr="00D448CF" w:rsidRDefault="001E5F27" w:rsidP="001E5F27">
      <w:pPr>
        <w:pStyle w:val="NoSpacing"/>
        <w:tabs>
          <w:tab w:val="left" w:pos="284"/>
        </w:tabs>
        <w:ind w:hanging="2"/>
        <w:jc w:val="both"/>
        <w:rPr>
          <w:rFonts w:cs="Times New Roman"/>
          <w:lang w:val="en-US"/>
        </w:rPr>
      </w:pPr>
      <w:r w:rsidRPr="00D448CF">
        <w:rPr>
          <w:rFonts w:cs="Times New Roman"/>
          <w:lang w:val="en-US"/>
        </w:rPr>
        <w:tab/>
      </w:r>
      <w:r w:rsidRPr="00D448CF">
        <w:rPr>
          <w:rFonts w:cs="Times New Roman"/>
          <w:lang w:val="en-US"/>
        </w:rPr>
        <w:tab/>
        <w:t xml:space="preserve">Proses evaluasi Kurikulum QUBA dalam membentuk karakter kaum </w:t>
      </w:r>
      <w:proofErr w:type="gramStart"/>
      <w:r w:rsidRPr="00D448CF">
        <w:rPr>
          <w:rFonts w:cs="Times New Roman"/>
          <w:lang w:val="en-US"/>
        </w:rPr>
        <w:t>perempuan  di</w:t>
      </w:r>
      <w:proofErr w:type="gramEnd"/>
      <w:r w:rsidRPr="00D448CF">
        <w:rPr>
          <w:rFonts w:cs="Times New Roman"/>
          <w:lang w:val="en-US"/>
        </w:rPr>
        <w:t xml:space="preserve"> sekolah/ madrasah dalam menghadapi perkembangan zaman.</w:t>
      </w:r>
    </w:p>
    <w:p w14:paraId="1635F2F4" w14:textId="77777777" w:rsidR="001E5F27" w:rsidRPr="00D448CF" w:rsidRDefault="001E5F27" w:rsidP="001E5F27">
      <w:pPr>
        <w:pStyle w:val="NoSpacing"/>
        <w:numPr>
          <w:ilvl w:val="0"/>
          <w:numId w:val="4"/>
        </w:numPr>
        <w:tabs>
          <w:tab w:val="left" w:pos="284"/>
        </w:tabs>
        <w:jc w:val="both"/>
        <w:rPr>
          <w:rFonts w:cs="Times New Roman"/>
          <w:lang w:val="en-US"/>
        </w:rPr>
      </w:pPr>
      <w:r w:rsidRPr="00D448CF">
        <w:rPr>
          <w:rFonts w:cs="Times New Roman"/>
          <w:lang w:val="en-US"/>
        </w:rPr>
        <w:t>Evaluasi wali kelas setiap pulang sekolah</w:t>
      </w:r>
    </w:p>
    <w:p w14:paraId="2EB63636" w14:textId="77777777" w:rsidR="001E5F27" w:rsidRPr="00D448CF" w:rsidRDefault="001E5F27" w:rsidP="001E5F27">
      <w:pPr>
        <w:pStyle w:val="NoSpacing"/>
        <w:numPr>
          <w:ilvl w:val="0"/>
          <w:numId w:val="4"/>
        </w:numPr>
        <w:tabs>
          <w:tab w:val="left" w:pos="284"/>
        </w:tabs>
        <w:jc w:val="both"/>
        <w:rPr>
          <w:rFonts w:cs="Times New Roman"/>
          <w:lang w:val="en-US"/>
        </w:rPr>
      </w:pPr>
      <w:r w:rsidRPr="00D448CF">
        <w:rPr>
          <w:rFonts w:cs="Times New Roman"/>
          <w:lang w:val="en-US"/>
        </w:rPr>
        <w:t xml:space="preserve">Laporan domain dari wali kelas setiap hari </w:t>
      </w:r>
    </w:p>
    <w:p w14:paraId="1F4A789B" w14:textId="77777777" w:rsidR="001E5F27" w:rsidRPr="00D448CF" w:rsidRDefault="001E5F27" w:rsidP="001E5F27">
      <w:pPr>
        <w:pStyle w:val="NoSpacing"/>
        <w:numPr>
          <w:ilvl w:val="0"/>
          <w:numId w:val="4"/>
        </w:numPr>
        <w:tabs>
          <w:tab w:val="left" w:pos="284"/>
        </w:tabs>
        <w:jc w:val="both"/>
        <w:rPr>
          <w:rFonts w:cs="Times New Roman"/>
          <w:lang w:val="en-US"/>
        </w:rPr>
      </w:pPr>
      <w:r w:rsidRPr="00D448CF">
        <w:rPr>
          <w:rFonts w:cs="Times New Roman"/>
          <w:lang w:val="en-US"/>
        </w:rPr>
        <w:t>Lapor setiap semester (hasil kalkulasi 60% dari asarma dan 40% dari sekolah)</w:t>
      </w:r>
    </w:p>
    <w:p w14:paraId="070194A0" w14:textId="77777777" w:rsidR="001E5F27" w:rsidRPr="00D448CF" w:rsidRDefault="001E5F27" w:rsidP="001E5F27">
      <w:pPr>
        <w:pStyle w:val="NoSpacing"/>
        <w:tabs>
          <w:tab w:val="left" w:pos="284"/>
        </w:tabs>
        <w:ind w:hanging="2"/>
        <w:jc w:val="both"/>
        <w:rPr>
          <w:rFonts w:cs="Times New Roman"/>
          <w:lang w:val="en-US"/>
        </w:rPr>
      </w:pPr>
      <w:r w:rsidRPr="00D448CF">
        <w:rPr>
          <w:rFonts w:cs="Times New Roman"/>
          <w:lang w:val="en-US"/>
        </w:rPr>
        <w:tab/>
      </w:r>
      <w:r w:rsidRPr="00D448CF">
        <w:rPr>
          <w:rFonts w:cs="Times New Roman"/>
          <w:lang w:val="en-US"/>
        </w:rPr>
        <w:tab/>
        <w:t xml:space="preserve">Proses evaluasi Kurikulum QUBA dalam membentuk karakter </w:t>
      </w:r>
      <w:proofErr w:type="gramStart"/>
      <w:r w:rsidRPr="00D448CF">
        <w:rPr>
          <w:rFonts w:cs="Times New Roman"/>
          <w:lang w:val="en-US"/>
        </w:rPr>
        <w:t>santri  di</w:t>
      </w:r>
      <w:proofErr w:type="gramEnd"/>
      <w:r w:rsidRPr="00D448CF">
        <w:rPr>
          <w:rFonts w:cs="Times New Roman"/>
          <w:lang w:val="en-US"/>
        </w:rPr>
        <w:t xml:space="preserve"> asramah dalam menghadapi perkembangan zaman</w:t>
      </w:r>
    </w:p>
    <w:p w14:paraId="62AF6815" w14:textId="77777777" w:rsidR="001E5F27" w:rsidRPr="00D448CF" w:rsidRDefault="001E5F27" w:rsidP="001E5F27">
      <w:pPr>
        <w:pStyle w:val="NoSpacing"/>
        <w:numPr>
          <w:ilvl w:val="0"/>
          <w:numId w:val="5"/>
        </w:numPr>
        <w:tabs>
          <w:tab w:val="left" w:pos="284"/>
        </w:tabs>
        <w:jc w:val="both"/>
        <w:rPr>
          <w:rFonts w:cs="Times New Roman"/>
          <w:lang w:val="en-US"/>
        </w:rPr>
      </w:pPr>
      <w:r w:rsidRPr="00D448CF">
        <w:rPr>
          <w:rFonts w:cs="Times New Roman"/>
          <w:lang w:val="en-US"/>
        </w:rPr>
        <w:t>Evaluasi Pembina asrama setiap hari sesuai perkembangan domain santr</w:t>
      </w:r>
    </w:p>
    <w:p w14:paraId="4822C7D6" w14:textId="77777777" w:rsidR="00CE50A2" w:rsidRPr="00D448CF" w:rsidRDefault="001E5F27" w:rsidP="00CE50A2">
      <w:pPr>
        <w:pStyle w:val="NoSpacing"/>
        <w:numPr>
          <w:ilvl w:val="0"/>
          <w:numId w:val="5"/>
        </w:numPr>
        <w:tabs>
          <w:tab w:val="left" w:pos="284"/>
        </w:tabs>
        <w:jc w:val="both"/>
        <w:rPr>
          <w:rFonts w:cs="Times New Roman"/>
          <w:lang w:val="en-US"/>
        </w:rPr>
      </w:pPr>
      <w:r w:rsidRPr="00D448CF">
        <w:rPr>
          <w:rFonts w:cs="Times New Roman"/>
          <w:lang w:val="en-US"/>
        </w:rPr>
        <w:t>Evaluais kegiatan-kegiatan asrama oleh umi asrama</w:t>
      </w:r>
    </w:p>
    <w:p w14:paraId="676AE8AC" w14:textId="7959280B" w:rsidR="001E5F27" w:rsidRPr="00D448CF" w:rsidRDefault="001E5F27" w:rsidP="00CE50A2">
      <w:pPr>
        <w:pStyle w:val="NoSpacing"/>
        <w:numPr>
          <w:ilvl w:val="0"/>
          <w:numId w:val="5"/>
        </w:numPr>
        <w:tabs>
          <w:tab w:val="left" w:pos="284"/>
        </w:tabs>
        <w:jc w:val="both"/>
        <w:rPr>
          <w:rFonts w:cs="Times New Roman"/>
          <w:lang w:val="en-US"/>
        </w:rPr>
      </w:pPr>
      <w:r w:rsidRPr="00D448CF">
        <w:rPr>
          <w:rFonts w:cs="Times New Roman"/>
        </w:rPr>
        <w:t>Evaluasi raport setiap semester  hasil kalkulasi asrama 60% dan sekolah 40%</w:t>
      </w:r>
    </w:p>
    <w:p w14:paraId="0B6CFA03" w14:textId="0AFB2A14" w:rsidR="001E5F27" w:rsidRPr="00D448CF" w:rsidRDefault="00CE50A2" w:rsidP="00CE50A2">
      <w:pPr>
        <w:ind w:left="0" w:firstLine="630"/>
        <w:rPr>
          <w:rFonts w:cs="Times New Roman"/>
        </w:rPr>
      </w:pPr>
      <w:r w:rsidRPr="00D448CF">
        <w:rPr>
          <w:rFonts w:cs="Times New Roman"/>
        </w:rPr>
        <w:t xml:space="preserve">Perkembangan </w:t>
      </w:r>
      <w:r w:rsidR="001E5F27" w:rsidRPr="00D448CF">
        <w:rPr>
          <w:rFonts w:cs="Times New Roman"/>
        </w:rPr>
        <w:t>santri di  sekolah dan asrama akan dinilai dan ditindak lanjuti melalui domain yang tertdiri dari 29 indikator menjadi dasar bentuk perkembangan sikap santri. 29 indikator tersebut diterapkan pada santri oleh perguruan diniyyah puteri dan akan dilaporkans etiap semesternya, artinya masing-masing santri mempunyai satu buah domain yang menjelaskan tentang perkembangan sikap santri sehari-hari</w:t>
      </w:r>
    </w:p>
    <w:p w14:paraId="6EBFEB4D" w14:textId="77777777" w:rsidR="001E5F27" w:rsidRPr="00D448CF" w:rsidRDefault="001E5F27" w:rsidP="001E5F27">
      <w:pPr>
        <w:pStyle w:val="Heading1"/>
        <w:spacing w:line="240" w:lineRule="auto"/>
        <w:ind w:left="0" w:hanging="2"/>
        <w:rPr>
          <w:sz w:val="22"/>
          <w:szCs w:val="22"/>
        </w:rPr>
      </w:pPr>
      <w:r w:rsidRPr="00D448CF">
        <w:rPr>
          <w:sz w:val="22"/>
          <w:szCs w:val="22"/>
        </w:rPr>
        <w:t xml:space="preserve">4. Pembahasan </w:t>
      </w:r>
    </w:p>
    <w:p w14:paraId="53B2DB3D" w14:textId="77777777" w:rsidR="001E5F27" w:rsidRPr="00D448CF" w:rsidRDefault="001E5F27" w:rsidP="00CE50A2">
      <w:pPr>
        <w:ind w:left="0" w:firstLine="0"/>
        <w:rPr>
          <w:rFonts w:cs="Times New Roman"/>
        </w:rPr>
      </w:pPr>
      <w:r w:rsidRPr="00D448CF">
        <w:rPr>
          <w:rFonts w:cs="Times New Roman"/>
          <w:b/>
        </w:rPr>
        <w:t>Perencanaan Kurikulum Pesantren dalam Membentuk Karakater Kaum Perempuan</w:t>
      </w:r>
    </w:p>
    <w:p w14:paraId="265F7BA1" w14:textId="4D1369FF" w:rsidR="00CE50A2" w:rsidRPr="00D448CF" w:rsidRDefault="001E5F27" w:rsidP="00CE50A2">
      <w:pPr>
        <w:ind w:left="0" w:firstLine="707"/>
        <w:rPr>
          <w:rFonts w:cs="Times New Roman"/>
          <w:lang w:val="en-US"/>
        </w:rPr>
      </w:pPr>
      <w:r w:rsidRPr="00D448CF">
        <w:rPr>
          <w:rFonts w:cs="Times New Roman"/>
        </w:rPr>
        <w:t>Tercapainya tujuan pendidikan islam yang berkualitas diperlukan sebuah rencana yang berkuliatas, dalam proses manajemen  kegiatan merencanakan memiliki peran penting dalam proses manajemen kurikulum pesantren yang meiliki keunikan dan kekhasan dalam proses pendidikan, kurikulum pesantren akan terlaksana dengan baik apabila telah dirancang dengan baik pula</w:t>
      </w:r>
      <w:r w:rsidRPr="00D448CF">
        <w:rPr>
          <w:rFonts w:cs="Times New Roman"/>
        </w:rPr>
        <w:fldChar w:fldCharType="begin" w:fldLock="1"/>
      </w:r>
      <w:r w:rsidR="00CE50A2" w:rsidRPr="00D448CF">
        <w:rPr>
          <w:rFonts w:cs="Times New Roman"/>
        </w:rPr>
        <w:instrText>ADDIN CSL_CITATION {"citationItems":[{"id":"ITEM-1","itemData":{"author":[{"dropping-particle":"","family":"Hamalik","given":"Omar","non-dropping-particle":"","parse-names":false,"suffix":""}],"id":"ITEM-1","issued":{"date-parts":[["2017"]]},"publisher":"PT Remaja Rosda Karya Offset","publisher-place":"BANDUNG","title":"Dasar-Dasar Pengembangan Kurikulum.","type":"book"},"uris":["http://www.mendeley.com/documents/?uuid=dfc93f18-0637-45d7-8af9-b2f45b8223af"]}],"mendeley":{"formattedCitation":"(Hamalik, 2017)","plainTextFormattedCitation":"(Hamalik, 2017)","previouslyFormattedCitation":"(Hamalik, 2017)"},"properties":{"noteIndex":0},"schema":"https://github.com/citation-style-language/schema/raw/master/csl-citation.json"}</w:instrText>
      </w:r>
      <w:r w:rsidRPr="00D448CF">
        <w:rPr>
          <w:rFonts w:cs="Times New Roman"/>
        </w:rPr>
        <w:fldChar w:fldCharType="separate"/>
      </w:r>
      <w:r w:rsidRPr="00D448CF">
        <w:rPr>
          <w:rFonts w:cs="Times New Roman"/>
          <w:noProof/>
        </w:rPr>
        <w:t>(Hamalik, 2017)</w:t>
      </w:r>
      <w:r w:rsidRPr="00D448CF">
        <w:rPr>
          <w:rFonts w:cs="Times New Roman"/>
        </w:rPr>
        <w:fldChar w:fldCharType="end"/>
      </w:r>
      <w:r w:rsidRPr="00D448CF">
        <w:rPr>
          <w:rFonts w:cs="Times New Roman"/>
        </w:rPr>
        <w:t xml:space="preserve">. Proses perencanaan akan bermuara pada realisasi dalam proses pembelajaran di kelas setidaknya diperlukan beberapa keputusan yang  berorientasi pada hasil, mampu merancang dan mengatur kurikulum sesuai dengan kebutuhan dan tuntutan,hal ini  terlihat  dari kemampuan merancang, membangun iklim organisasi dan suasana lembaga pendidikan sebagai tempat atau proses pembelajaran kondusif sehingga proses pembelajaran terlaksana dengan baik </w:t>
      </w:r>
      <w:r w:rsidRPr="00D448CF">
        <w:rPr>
          <w:rFonts w:cs="Times New Roman"/>
        </w:rPr>
        <w:fldChar w:fldCharType="begin" w:fldLock="1"/>
      </w:r>
      <w:r w:rsidRPr="00D448CF">
        <w:rPr>
          <w:rFonts w:cs="Times New Roman"/>
        </w:rPr>
        <w:instrText>ADDIN CSL_CITATION {"citationItems":[{"id":"ITEM-1","itemData":{"author":[{"dropping-particle":"","family":"Zahra","given":"A. Mundiri and I.","non-dropping-particle":"","parse-names":false,"suffix":""}],"container-title":"jurnal. Pendidik. Islam Indonesia","id":"ITEM-1","issued":{"date-parts":[["2017"]]},"page":"21-35","title":"Corak Representasi Identitas Ustadz dalam Proses TransmisiPendidikan Karakter di Pesantren","type":"article-journal","volume":"2 no 1"},"uris":["http://www.mendeley.com/documents/?uuid=36203606-1cf5-43bc-8b0c-92b5cfdd0449"]}],"mendeley":{"formattedCitation":"(Zahra, 2017)","plainTextFormattedCitation":"(Zahra, 2017)","previouslyFormattedCitation":"(Zahra, 2017)"},"properties":{"noteIndex":0},"schema":"https://github.com/citation-style-language/schema/raw/master/csl-citation.json"}</w:instrText>
      </w:r>
      <w:r w:rsidRPr="00D448CF">
        <w:rPr>
          <w:rFonts w:cs="Times New Roman"/>
        </w:rPr>
        <w:fldChar w:fldCharType="separate"/>
      </w:r>
      <w:r w:rsidRPr="00D448CF">
        <w:rPr>
          <w:rFonts w:cs="Times New Roman"/>
          <w:noProof/>
        </w:rPr>
        <w:t>(Zahra, 2017)</w:t>
      </w:r>
      <w:r w:rsidRPr="00D448CF">
        <w:rPr>
          <w:rFonts w:cs="Times New Roman"/>
        </w:rPr>
        <w:fldChar w:fldCharType="end"/>
      </w:r>
      <w:r w:rsidRPr="00D448CF">
        <w:rPr>
          <w:rFonts w:cs="Times New Roman"/>
        </w:rPr>
        <w:t xml:space="preserve">.  Perguruan Diniyyah Puteri merancang kurikulum sesuai dengan kebutuhan masyarakat dan perkembangan era, dalam proses perencanaan kurikulum diperlukan analisis-analisis kebijakan guna untuk mengambil sebuah kebijakan yang akan diterapakan, kurikulum pesantren yang diterapkan di perguruan atau khusus </w:t>
      </w:r>
      <w:r w:rsidRPr="00D448CF">
        <w:rPr>
          <w:rFonts w:cs="Times New Roman"/>
        </w:rPr>
        <w:lastRenderedPageBreak/>
        <w:t xml:space="preserve">MAS KMI yaitu Quba kurikulum yang mana kurikulum merupakan hasil analisis, telaah dari berbagai kurikulum luar negeri yang dimodivfikasi dan disesuaikan dengan kebutuhan masyrakat, serta perkembangan zaman. </w:t>
      </w:r>
    </w:p>
    <w:p w14:paraId="5DE0CA69" w14:textId="38169EFD" w:rsidR="001E5F27" w:rsidRPr="00D448CF" w:rsidRDefault="001E5F27" w:rsidP="00CE50A2">
      <w:pPr>
        <w:ind w:left="0" w:firstLine="707"/>
        <w:rPr>
          <w:rFonts w:cs="Times New Roman"/>
        </w:rPr>
      </w:pPr>
      <w:r w:rsidRPr="00D448CF">
        <w:rPr>
          <w:rFonts w:cs="Times New Roman"/>
        </w:rPr>
        <w:t xml:space="preserve">Proses  manajemen kurikulum bertujuan  untuk mendapatkan  hasil yang  mantap dalam  pembentukan kaum  perempuan yang berkarakter, kaum perempuan yang tidak tergilas oleh percepatan arus perkembangan dan juga mampu bersaing dibelahan manapuan dan dalam berbagai bidang. Dalam hal manajemen kurikulum untuk membentuk karakter maka MAS KMI focus pada pembentukan nilai karakter menjadikan kaum perempuan  </w:t>
      </w:r>
      <w:r w:rsidRPr="00D448CF">
        <w:rPr>
          <w:rFonts w:cs="Times New Roman"/>
          <w:i/>
          <w:lang w:val="en-US"/>
        </w:rPr>
        <w:t>ahli ibadah dan akhlakul karimah, kuat dan tegar sebagai mujahid allah, serta cerdas sebagai khalifah</w:t>
      </w:r>
      <w:r w:rsidRPr="00D448CF">
        <w:rPr>
          <w:rFonts w:cs="Times New Roman"/>
          <w:lang w:val="en-US"/>
        </w:rPr>
        <w:t xml:space="preserve">.  karakter ini diharapkan terlihat dari sikap sehari berupa, ikhlas, istiqomah, taqwa, Qonaah, Bersyukur, Sabar, jujur, Hormat, Bermutu, rendahahti, kasihsayang, bersih, kusyu’ramah, disiplin, tanggungjawab, dan rajin. </w:t>
      </w:r>
      <w:proofErr w:type="gramStart"/>
      <w:r w:rsidRPr="00D448CF">
        <w:rPr>
          <w:rFonts w:cs="Times New Roman"/>
          <w:lang w:val="en-US"/>
        </w:rPr>
        <w:t>Maka dengan demikian diperlukan sebuah rancangan yang matang.</w:t>
      </w:r>
      <w:proofErr w:type="gramEnd"/>
      <w:r w:rsidRPr="00D448CF">
        <w:rPr>
          <w:rFonts w:cs="Times New Roman"/>
          <w:lang w:val="en-US"/>
        </w:rPr>
        <w:t xml:space="preserve"> Dalam proses perencanaan kegiatan yang perlu dibahas seperti petunjuk pelaksanaan kurikulum, jenis, sumber daya yang ada, biaya, kebutuhan dan tuntutan, tatalaksana, monitoring, evaluasi dan sebagainya </w:t>
      </w:r>
      <w:r w:rsidRPr="00D448CF">
        <w:rPr>
          <w:rFonts w:cs="Times New Roman"/>
          <w:lang w:val="en-US"/>
        </w:rPr>
        <w:fldChar w:fldCharType="begin" w:fldLock="1"/>
      </w:r>
      <w:r w:rsidRPr="00D448CF">
        <w:rPr>
          <w:rFonts w:cs="Times New Roman"/>
          <w:lang w:val="en-US"/>
        </w:rPr>
        <w:instrText>ADDIN CSL_CITATION {"citationItems":[{"id":"ITEM-1","itemData":{"author":[{"dropping-particle":"","family":"Rusman","given":"","non-dropping-particle":"","parse-names":false,"suffix":""}],"id":"ITEM-1","issued":{"date-parts":[["2013"]]},"publisher":"PT Raja Grafindo","publisher-place":"BANDUNG","title":"Manajemen Kurikulum","type":"book"},"uris":["http://www.mendeley.com/documents/?uuid=efc8ef08-2876-4fed-a139-63bcf357a4ea"]}],"mendeley":{"formattedCitation":"(Rusman, 2013)","plainTextFormattedCitation":"(Rusman, 2013)","previouslyFormattedCitation":"(Rusman, 2013)"},"properties":{"noteIndex":0},"schema":"https://github.com/citation-style-language/schema/raw/master/csl-citation.json"}</w:instrText>
      </w:r>
      <w:r w:rsidRPr="00D448CF">
        <w:rPr>
          <w:rFonts w:cs="Times New Roman"/>
          <w:lang w:val="en-US"/>
        </w:rPr>
        <w:fldChar w:fldCharType="separate"/>
      </w:r>
      <w:r w:rsidRPr="00D448CF">
        <w:rPr>
          <w:rFonts w:cs="Times New Roman"/>
          <w:noProof/>
          <w:lang w:val="en-US"/>
        </w:rPr>
        <w:t>(Rusman, 2013)</w:t>
      </w:r>
      <w:r w:rsidRPr="00D448CF">
        <w:rPr>
          <w:rFonts w:cs="Times New Roman"/>
          <w:lang w:val="en-US"/>
        </w:rPr>
        <w:fldChar w:fldCharType="end"/>
      </w:r>
      <w:r w:rsidRPr="00D448CF">
        <w:rPr>
          <w:rFonts w:cs="Times New Roman"/>
          <w:lang w:val="en-US"/>
        </w:rPr>
        <w:t xml:space="preserve">. </w:t>
      </w:r>
    </w:p>
    <w:p w14:paraId="56DE1F09" w14:textId="77777777" w:rsidR="00CE50A2" w:rsidRPr="00D448CF" w:rsidRDefault="00CE50A2" w:rsidP="00CE50A2">
      <w:pPr>
        <w:ind w:left="0" w:firstLine="0"/>
        <w:rPr>
          <w:rFonts w:cs="Times New Roman"/>
          <w:b/>
          <w:lang w:val="en-US"/>
        </w:rPr>
      </w:pPr>
    </w:p>
    <w:p w14:paraId="13C215A8" w14:textId="77777777" w:rsidR="001E5F27" w:rsidRPr="00D448CF" w:rsidRDefault="001E5F27" w:rsidP="00CE50A2">
      <w:pPr>
        <w:ind w:left="0" w:firstLine="0"/>
        <w:rPr>
          <w:rFonts w:cs="Times New Roman"/>
          <w:b/>
        </w:rPr>
      </w:pPr>
      <w:r w:rsidRPr="00D448CF">
        <w:rPr>
          <w:rFonts w:cs="Times New Roman"/>
          <w:b/>
        </w:rPr>
        <w:t>Pengorganisasian Kurikulum Pesantren dalam Membentuk Karakater Kaum Perempuan</w:t>
      </w:r>
    </w:p>
    <w:p w14:paraId="5C00EE42" w14:textId="77777777" w:rsidR="00CE50A2" w:rsidRPr="00D448CF" w:rsidRDefault="001E5F27" w:rsidP="00CE50A2">
      <w:pPr>
        <w:ind w:left="0" w:firstLine="707"/>
        <w:rPr>
          <w:rFonts w:cs="Times New Roman"/>
          <w:lang w:val="en-US"/>
        </w:rPr>
      </w:pPr>
      <w:r w:rsidRPr="00D448CF">
        <w:rPr>
          <w:rFonts w:cs="Times New Roman"/>
        </w:rPr>
        <w:t xml:space="preserve">Terlaksananya manajemen kurikulum yang baik tidak terlepas dari proses pengorganisasian terhadap kurikulum yang akan dilaksanakan. Proses pengorganisasian yang dilakukan oleh MAS-KMI dalam hal ini Perguruan Diniyyah puteri melakukan  proses pengorganisasian  secara bersama-sama dimulai dari satuan pendidikan  </w:t>
      </w:r>
      <w:r w:rsidRPr="00D448CF">
        <w:rPr>
          <w:rFonts w:cs="Times New Roman"/>
          <w:i/>
        </w:rPr>
        <w:t>Baby House</w:t>
      </w:r>
      <w:r w:rsidRPr="00D448CF">
        <w:rPr>
          <w:rFonts w:cs="Times New Roman"/>
        </w:rPr>
        <w:t xml:space="preserve"> sampai dengan  Perguruan Tinggi atau STIT  Rahmah El Yunusiyyah serta melibatkan  asrama yang menjadi tempat  pembentukan karakter kaum  perempuan yang sesungguhnya, bekerja secara bersama-sama  untuk mengelolah mengelompokkan, membagi, menyesuaikan dengan kebutuhan santri yang akan dilaksanakan dalam proses pendidikan di kelas pada satuan pendidikan masing-masing. Pada kegiatan mengorganisasikan kurikulum yang diolah disesuaikan dengan kebutuhan dan ketersediaan sumber daya merupakan  salah satu langkah yang  proporsional </w:t>
      </w:r>
      <w:r w:rsidRPr="00D448CF">
        <w:rPr>
          <w:rFonts w:cs="Times New Roman"/>
        </w:rPr>
        <w:fldChar w:fldCharType="begin" w:fldLock="1"/>
      </w:r>
      <w:r w:rsidRPr="00D448CF">
        <w:rPr>
          <w:rFonts w:cs="Times New Roman"/>
        </w:rPr>
        <w:instrText>ADDIN CSL_CITATION {"citationItems":[{"id":"ITEM-1","itemData":{"author":[{"dropping-particle":"","family":"Hidayat","given":"R","non-dropping-particle":"","parse-names":false,"suffix":""}],"container-title":"Jurnal Pendidikan dan Kebudayaan","id":"ITEM-1","issued":{"date-parts":[["2011"]]},"page":"178-188","title":"Perspektif Sosiologi tentang Kurikulum","type":"article-journal","volume":"17-2"},"uris":["http://www.mendeley.com/documents/?uuid=131527d7-7ccb-43e9-acb6-e037ca59240c"]}],"mendeley":{"formattedCitation":"(Hidayat, 2011)","plainTextFormattedCitation":"(Hidayat, 2011)","previouslyFormattedCitation":"(Hidayat, 2011)"},"properties":{"noteIndex":0},"schema":"https://github.com/citation-style-language/schema/raw/master/csl-citation.json"}</w:instrText>
      </w:r>
      <w:r w:rsidRPr="00D448CF">
        <w:rPr>
          <w:rFonts w:cs="Times New Roman"/>
        </w:rPr>
        <w:fldChar w:fldCharType="separate"/>
      </w:r>
      <w:r w:rsidRPr="00D448CF">
        <w:rPr>
          <w:rFonts w:cs="Times New Roman"/>
          <w:noProof/>
        </w:rPr>
        <w:t>(Hidayat, 2011)</w:t>
      </w:r>
      <w:r w:rsidRPr="00D448CF">
        <w:rPr>
          <w:rFonts w:cs="Times New Roman"/>
        </w:rPr>
        <w:fldChar w:fldCharType="end"/>
      </w:r>
      <w:r w:rsidRPr="00D448CF">
        <w:rPr>
          <w:rFonts w:cs="Times New Roman"/>
        </w:rPr>
        <w:t xml:space="preserve"> </w:t>
      </w:r>
      <w:r w:rsidRPr="00D448CF">
        <w:rPr>
          <w:rFonts w:cs="Times New Roman"/>
        </w:rPr>
        <w:fldChar w:fldCharType="begin" w:fldLock="1"/>
      </w:r>
      <w:r w:rsidRPr="00D448CF">
        <w:rPr>
          <w:rFonts w:cs="Times New Roman"/>
        </w:rPr>
        <w:instrText>ADDIN CSL_CITATION {"citationItems":[{"id":"ITEM-1","itemData":{"author":[{"dropping-particle":"","family":"Hidayat","given":"R","non-dropping-particle":"","parse-names":false,"suffix":""}],"container-title":"Jurnal Pendidikan dan Kebudayaan","id":"ITEM-1","issued":{"date-parts":[["2011"]]},"page":"178-188","title":"Perspektif Sosiologi tentang Kurikulum","type":"article-journal","volume":"17-2"},"uris":["http://www.mendeley.com/documents/?uuid=131527d7-7ccb-43e9-acb6-e037ca59240c"]}],"mendeley":{"formattedCitation":"(Hidayat, 2011)","plainTextFormattedCitation":"(Hidayat, 2011)","previouslyFormattedCitation":"(Hidayat, 2011)"},"properties":{"noteIndex":0},"schema":"https://github.com/citation-style-language/schema/raw/master/csl-citation.json"}</w:instrText>
      </w:r>
      <w:r w:rsidRPr="00D448CF">
        <w:rPr>
          <w:rFonts w:cs="Times New Roman"/>
        </w:rPr>
        <w:fldChar w:fldCharType="separate"/>
      </w:r>
      <w:r w:rsidRPr="00D448CF">
        <w:rPr>
          <w:rFonts w:cs="Times New Roman"/>
          <w:noProof/>
        </w:rPr>
        <w:t>(Hidayat, 2011)</w:t>
      </w:r>
      <w:r w:rsidRPr="00D448CF">
        <w:rPr>
          <w:rFonts w:cs="Times New Roman"/>
        </w:rPr>
        <w:fldChar w:fldCharType="end"/>
      </w:r>
      <w:r w:rsidRPr="00D448CF">
        <w:rPr>
          <w:rFonts w:cs="Times New Roman"/>
        </w:rPr>
        <w:t xml:space="preserve">  serta menggunakan  pendekatan yang teringratif untuk mewujudkan tujuan pendidikan terlaksana dengan baik  </w:t>
      </w:r>
      <w:r w:rsidRPr="00D448CF">
        <w:rPr>
          <w:rFonts w:cs="Times New Roman"/>
        </w:rPr>
        <w:fldChar w:fldCharType="begin" w:fldLock="1"/>
      </w:r>
      <w:r w:rsidRPr="00D448CF">
        <w:rPr>
          <w:rFonts w:cs="Times New Roman"/>
        </w:rPr>
        <w:instrText>ADDIN CSL_CITATION {"citationItems":[{"id":"ITEM-1","itemData":{"author":[{"dropping-particle":"","family":"nur alii","given":"","non-dropping-particle":"","parse-names":false,"suffix":""}],"container-title":"Jurnal Studi Islam 20 (1)","id":"ITEM-1","issued":{"date-parts":[["2019"]]},"page":"95-122","title":"Integrative Curriculum of Religion and Science at Special Pesantren for University Students. UlulAlbab","type":"article-journal","volume":"1"},"uris":["http://www.mendeley.com/documents/?uuid=3c20084d-c253-47e0-bde5-af7015cf1de0"]}],"mendeley":{"formattedCitation":"(nur alii, 2019)","plainTextFormattedCitation":"(nur alii, 2019)","previouslyFormattedCitation":"(nur alii, 2019)"},"properties":{"noteIndex":0},"schema":"https://github.com/citation-style-language/schema/raw/master/csl-citation.json"}</w:instrText>
      </w:r>
      <w:r w:rsidRPr="00D448CF">
        <w:rPr>
          <w:rFonts w:cs="Times New Roman"/>
        </w:rPr>
        <w:fldChar w:fldCharType="separate"/>
      </w:r>
      <w:r w:rsidRPr="00D448CF">
        <w:rPr>
          <w:rFonts w:cs="Times New Roman"/>
          <w:noProof/>
        </w:rPr>
        <w:t>(nur alii, 2019)</w:t>
      </w:r>
      <w:r w:rsidRPr="00D448CF">
        <w:rPr>
          <w:rFonts w:cs="Times New Roman"/>
        </w:rPr>
        <w:fldChar w:fldCharType="end"/>
      </w:r>
      <w:r w:rsidRPr="00D448CF">
        <w:rPr>
          <w:rFonts w:cs="Times New Roman"/>
        </w:rPr>
        <w:t xml:space="preserve">. </w:t>
      </w:r>
    </w:p>
    <w:p w14:paraId="13251A70" w14:textId="2AC13F5B" w:rsidR="001E5F27" w:rsidRPr="00D448CF" w:rsidRDefault="001E5F27" w:rsidP="00CE50A2">
      <w:pPr>
        <w:ind w:left="0" w:firstLine="707"/>
        <w:rPr>
          <w:rFonts w:cs="Times New Roman"/>
        </w:rPr>
      </w:pPr>
      <w:r w:rsidRPr="00D448CF">
        <w:rPr>
          <w:rFonts w:cs="Times New Roman"/>
        </w:rPr>
        <w:t>Proses pengorganisasian yang dilakukan ditingkat perguruan akan dikembangkan dan disesuaikan dengan satuan pendidikan masing-masing guna untuk menyamakan persepsi, serta meyesuaikan dengan kebutuhan, visi misi, serta keadaan dan perkembangan masing-masing santri pada tingkat kelas, penyesuaian tugas pokok guru, serta apa saja program-program  pendudukung  seperti ekstrakurikuler,  pelatihan seminar, training dan sebagainya yang akan dilaksnakan. Hal ini bertujuan untuk mempermudah serta lebih mengarahkan pada visi masing-masing tingkatan pada satuan pendidikan.</w:t>
      </w:r>
    </w:p>
    <w:p w14:paraId="2AC34D8E" w14:textId="77777777" w:rsidR="001E5F27" w:rsidRPr="00D448CF" w:rsidRDefault="001E5F27" w:rsidP="00CE50A2">
      <w:pPr>
        <w:ind w:left="0" w:firstLine="0"/>
        <w:rPr>
          <w:rFonts w:cs="Times New Roman"/>
          <w:b/>
        </w:rPr>
      </w:pPr>
      <w:r w:rsidRPr="00D448CF">
        <w:rPr>
          <w:rFonts w:cs="Times New Roman"/>
          <w:b/>
        </w:rPr>
        <w:t>Pelaksanaan Kurikulum Pesantren dalam Membentuk Karakater Kaum Perempuan</w:t>
      </w:r>
    </w:p>
    <w:p w14:paraId="1F123C23" w14:textId="77777777" w:rsidR="00CE50A2" w:rsidRPr="00D448CF" w:rsidRDefault="001E5F27" w:rsidP="00CE50A2">
      <w:pPr>
        <w:autoSpaceDE w:val="0"/>
        <w:autoSpaceDN w:val="0"/>
        <w:adjustRightInd w:val="0"/>
        <w:ind w:left="0" w:firstLine="707"/>
        <w:rPr>
          <w:rFonts w:cs="Times New Roman"/>
          <w:lang w:val="en-US"/>
        </w:rPr>
      </w:pPr>
      <w:r w:rsidRPr="00D448CF">
        <w:rPr>
          <w:rFonts w:cs="Times New Roman"/>
        </w:rPr>
        <w:t xml:space="preserve">Pelaksanaan kurikulum merupakan bentuk nyata dari manajemen kurikulum pada lembaga pendidikan, kurikulum yang dirancang sesuai dengan tujuan pesantren. Pelaksanaan kurikulum melibatkan rangkaian kegiatan pembelajran pada pesantren, dijadikan sebagai pedoman dalam proses pembelajran dengan menggunakan serta memanfatkan sumber daya yang ada terdiri dari manusia,alat sarana prasarana  ataupun biaya yang akan diperlukan </w:t>
      </w:r>
      <w:r w:rsidRPr="00D448CF">
        <w:rPr>
          <w:rFonts w:cs="Times New Roman"/>
        </w:rPr>
        <w:fldChar w:fldCharType="begin" w:fldLock="1"/>
      </w:r>
      <w:r w:rsidRPr="00D448CF">
        <w:rPr>
          <w:rFonts w:cs="Times New Roman"/>
        </w:rPr>
        <w:instrText>ADDIN CSL_CITATION {"citationItems":[{"id":"ITEM-1","itemData":{"author":[{"dropping-particle":"","family":"Mubarok","given":"","non-dropping-particle":"","parse-names":false,"suffix":""}],"container-title":"JURNAL Al-Rabwah","id":"ITEM-1","issued":{"date-parts":[["2020"]]},"page":"173-188","title":"Manajemen Pembelajaran Santri Taman pendidikan Alqur'an (TPA) Darus Sakinah Sanggata Utara .","type":"article-journal","volume":"1-4"},"uris":["http://www.mendeley.com/documents/?uuid=2245f3d5-c3ed-4b74-955d-d9a796d777cd"]}],"mendeley":{"formattedCitation":"(Mubarok, 2020)","plainTextFormattedCitation":"(Mubarok, 2020)","previouslyFormattedCitation":"(Mubarok, 2020)"},"properties":{"noteIndex":0},"schema":"https://github.com/citation-style-language/schema/raw/master/csl-citation.json"}</w:instrText>
      </w:r>
      <w:r w:rsidRPr="00D448CF">
        <w:rPr>
          <w:rFonts w:cs="Times New Roman"/>
        </w:rPr>
        <w:fldChar w:fldCharType="separate"/>
      </w:r>
      <w:r w:rsidRPr="00D448CF">
        <w:rPr>
          <w:rFonts w:cs="Times New Roman"/>
          <w:noProof/>
        </w:rPr>
        <w:t>(Mubarok, 2020)</w:t>
      </w:r>
      <w:r w:rsidRPr="00D448CF">
        <w:rPr>
          <w:rFonts w:cs="Times New Roman"/>
        </w:rPr>
        <w:fldChar w:fldCharType="end"/>
      </w:r>
      <w:r w:rsidRPr="00D448CF">
        <w:rPr>
          <w:rFonts w:cs="Times New Roman"/>
        </w:rPr>
        <w:t xml:space="preserve"> </w:t>
      </w:r>
      <w:r w:rsidRPr="00D448CF">
        <w:rPr>
          <w:rFonts w:cs="Times New Roman"/>
          <w:lang w:val="en-US"/>
        </w:rPr>
        <w:t>MAS KMI padang panjang merupakan pesantren khusus perempuan yang bertujuan untuk melahirkan kaum perempuan yang solehah, berkarakter.</w:t>
      </w:r>
    </w:p>
    <w:p w14:paraId="3D463D05" w14:textId="1999C5E9" w:rsidR="001E5F27" w:rsidRPr="00D448CF" w:rsidRDefault="001E5F27" w:rsidP="00CE50A2">
      <w:pPr>
        <w:autoSpaceDE w:val="0"/>
        <w:autoSpaceDN w:val="0"/>
        <w:adjustRightInd w:val="0"/>
        <w:ind w:left="0" w:firstLine="707"/>
        <w:rPr>
          <w:rFonts w:cs="Times New Roman"/>
          <w:lang w:val="en-US"/>
        </w:rPr>
      </w:pPr>
      <w:r w:rsidRPr="00D448CF">
        <w:rPr>
          <w:rFonts w:cs="Times New Roman"/>
          <w:lang w:val="en-US"/>
        </w:rPr>
        <w:lastRenderedPageBreak/>
        <w:t xml:space="preserve">Proses kegiatan pelaksanaan kurikulum dilaksanakan di sekolah dan juga dilingkungan asrama, kegiatan ini dimulai dari jam 03.30 yang dimulai dengan beres-beres </w:t>
      </w:r>
      <w:proofErr w:type="gramStart"/>
      <w:r w:rsidRPr="00D448CF">
        <w:rPr>
          <w:rFonts w:cs="Times New Roman"/>
          <w:lang w:val="en-US"/>
        </w:rPr>
        <w:t>dilanjutkan  melaksnakan</w:t>
      </w:r>
      <w:proofErr w:type="gramEnd"/>
      <w:r w:rsidRPr="00D448CF">
        <w:rPr>
          <w:rFonts w:cs="Times New Roman"/>
          <w:lang w:val="en-US"/>
        </w:rPr>
        <w:t xml:space="preserve"> sholat malam atau sholat sunat dan membaca alqur’an hingga melaksanakan sholat subuh dan dilanjutkan dengan berbagai kegiatan harian lainnya termasuk proses pembelajaran di sekolah. Pelaksanaan Kurikulum asrama dikoordinir oleh Pembina asrama dan begitu juga dengan proses kurikulum sekolah di akomodir oleh kepala sekolah dan wakil kepala sekolah bagian kurikulum yang telah merancang dan membagi jadwal yang terstruktur sesuai dengan kegiatan masing-masing. Proses pelaksanaan kurikulum asarama lebih menekankan pada penanaman nilai karakter pada kehidupan sehari-hari yang dibimbing oleh guru asramah. Kedua kegiatan pelaksanaan proses pembelajran berbasis kurikulum QUBA ini saling </w:t>
      </w:r>
      <w:proofErr w:type="gramStart"/>
      <w:r w:rsidRPr="00D448CF">
        <w:rPr>
          <w:rFonts w:cs="Times New Roman"/>
          <w:lang w:val="en-US"/>
        </w:rPr>
        <w:t>bersinerga  di</w:t>
      </w:r>
      <w:proofErr w:type="gramEnd"/>
      <w:r w:rsidRPr="00D448CF">
        <w:rPr>
          <w:rFonts w:cs="Times New Roman"/>
          <w:lang w:val="en-US"/>
        </w:rPr>
        <w:t xml:space="preserve"> laksanakan di sekolah dan juga di asrama  bertujuan untuk membentuk santri karakter atau kaum perempuan yang berkarakter.. Pelaksanaan  manajemen kurikulum, memiliki  kebermakmanaan ketika lima prinsip ini mesti  diperhatikan dan di laksanakan, yaitu produktivitas, demokratisasi, kerja sama, efektivitas dan efisiensi, serta pengarahan terhadap visi, misi, dan tujuan yang telah ditetapkan </w:t>
      </w:r>
      <w:r w:rsidRPr="00D448CF">
        <w:rPr>
          <w:rFonts w:cs="Times New Roman"/>
          <w:lang w:val="en-US"/>
        </w:rPr>
        <w:fldChar w:fldCharType="begin" w:fldLock="1"/>
      </w:r>
      <w:r w:rsidRPr="00D448CF">
        <w:rPr>
          <w:rFonts w:cs="Times New Roman"/>
          <w:lang w:val="en-US"/>
        </w:rPr>
        <w:instrText>ADDIN CSL_CITATION {"citationItems":[{"id":"ITEM-1","itemData":{"author":[{"dropping-particle":"","family":"I. Nasbi","given":"","non-dropping-particle":"","parse-names":false,"suffix":""}],"container-title":"Idaarah J. Manajemen Pendidika","id":"ITEM-1","issued":{"date-parts":[["2017"]]},"page":"318–330","title":"MANAJEMEN KURIKULUM: Sebuah Kajian Teoritis","type":"article-journal","volume":"2-4"},"uris":["http://www.mendeley.com/documents/?uuid=63c7d939-177f-4890-9948-00c48ddacee0"]}],"mendeley":{"formattedCitation":"(I. Nasbi, 2017)","plainTextFormattedCitation":"(I. Nasbi, 2017)","previouslyFormattedCitation":"(I. Nasbi, 2017)"},"properties":{"noteIndex":0},"schema":"https://github.com/citation-style-language/schema/raw/master/csl-citation.json"}</w:instrText>
      </w:r>
      <w:r w:rsidRPr="00D448CF">
        <w:rPr>
          <w:rFonts w:cs="Times New Roman"/>
          <w:lang w:val="en-US"/>
        </w:rPr>
        <w:fldChar w:fldCharType="separate"/>
      </w:r>
      <w:r w:rsidRPr="00D448CF">
        <w:rPr>
          <w:rFonts w:cs="Times New Roman"/>
          <w:noProof/>
          <w:lang w:val="en-US"/>
        </w:rPr>
        <w:t>(I. Nasbi, 2017)</w:t>
      </w:r>
      <w:r w:rsidRPr="00D448CF">
        <w:rPr>
          <w:rFonts w:cs="Times New Roman"/>
          <w:lang w:val="en-US"/>
        </w:rPr>
        <w:fldChar w:fldCharType="end"/>
      </w:r>
      <w:r w:rsidRPr="00D448CF">
        <w:rPr>
          <w:rFonts w:cs="Times New Roman"/>
          <w:lang w:val="en-US"/>
        </w:rPr>
        <w:t>.</w:t>
      </w:r>
    </w:p>
    <w:p w14:paraId="3B4A4227" w14:textId="77777777" w:rsidR="00CE50A2" w:rsidRPr="00D448CF" w:rsidRDefault="00CE50A2" w:rsidP="00CE50A2">
      <w:pPr>
        <w:ind w:left="0" w:firstLine="0"/>
        <w:rPr>
          <w:rFonts w:cs="Times New Roman"/>
          <w:lang w:val="en-US"/>
        </w:rPr>
      </w:pPr>
    </w:p>
    <w:p w14:paraId="6E93D1D9" w14:textId="77777777" w:rsidR="001E5F27" w:rsidRPr="00D448CF" w:rsidRDefault="001E5F27" w:rsidP="00CE50A2">
      <w:pPr>
        <w:ind w:left="0" w:firstLine="0"/>
        <w:rPr>
          <w:rFonts w:cs="Times New Roman"/>
          <w:b/>
        </w:rPr>
      </w:pPr>
      <w:r w:rsidRPr="00D448CF">
        <w:rPr>
          <w:rFonts w:cs="Times New Roman"/>
          <w:b/>
        </w:rPr>
        <w:t>Evaluasi Kurikulum Pesantren dalam Membentuk Karakater Kaum Perempuan</w:t>
      </w:r>
    </w:p>
    <w:p w14:paraId="37E656FC" w14:textId="77777777" w:rsidR="001E5F27" w:rsidRPr="00D448CF" w:rsidRDefault="001E5F27" w:rsidP="00CE50A2">
      <w:pPr>
        <w:ind w:left="0" w:firstLine="709"/>
        <w:rPr>
          <w:rFonts w:cs="Times New Roman"/>
          <w:b/>
        </w:rPr>
      </w:pPr>
      <w:r w:rsidRPr="00D448CF">
        <w:rPr>
          <w:rFonts w:cs="Times New Roman"/>
          <w:lang w:val="en-US"/>
        </w:rPr>
        <w:t xml:space="preserve">Proses kegiatan evaluasi ini dilakuakan untuk meninjau sejauh mana terlaksananya dan ketercapain sebuah program kegiatan yang dirancang dalam kurikulum Quba. Proses evaluasi terhadap implemntasi kurikulum Quba ini dilakukan pada dua hal yaitu dinilai dari kegiatan sekolah dan kegiatan </w:t>
      </w:r>
      <w:proofErr w:type="gramStart"/>
      <w:r w:rsidRPr="00D448CF">
        <w:rPr>
          <w:rFonts w:cs="Times New Roman"/>
          <w:lang w:val="en-US"/>
        </w:rPr>
        <w:t>asramah  disesuaikan</w:t>
      </w:r>
      <w:proofErr w:type="gramEnd"/>
      <w:r w:rsidRPr="00D448CF">
        <w:rPr>
          <w:rFonts w:cs="Times New Roman"/>
          <w:lang w:val="en-US"/>
        </w:rPr>
        <w:t xml:space="preserve"> dengan indidkator domain perkembangan atau santri. Proses evaluasi keterlaksanaan kurikulum yang dilakukan oleh Perguruan Diniyyah Puteri dilakukan pada tahap tingkat satuan pendidikan dan dilanjutkan dengan proses evaluasi tingkat perguruan. Hal ini dilkukan bertujuan untuk menganalisis, meninjau kembali sejauh mana ketercapaian, keterlaksanaan,dari sebuah rancangan selanjutnya akan dibenahi mana yang kurang dan mana yang perlu dilanjutkan, sesuai dengan pendapat </w:t>
      </w:r>
      <w:r w:rsidRPr="00D448CF">
        <w:rPr>
          <w:rFonts w:cs="Times New Roman"/>
          <w:lang w:val="en-US"/>
        </w:rPr>
        <w:fldChar w:fldCharType="begin" w:fldLock="1"/>
      </w:r>
      <w:r w:rsidRPr="00D448CF">
        <w:rPr>
          <w:rFonts w:cs="Times New Roman"/>
          <w:lang w:val="en-US"/>
        </w:rPr>
        <w:instrText>ADDIN CSL_CITATION {"citationItems":[{"id":"ITEM-1","itemData":{"author":[{"dropping-particle":"","family":"Miswanto","given":"","non-dropping-particle":"","parse-names":false,"suffix":""}],"container-title":"Jurnal Madaniyah","id":"ITEM-1","issued":{"date-parts":[["2014"]]},"title":"Evaluasi Pendidikan Agama Islam Berbasis Karakter. Madaniyah","type":"article-journal","volume":"4-2"},"uris":["http://www.mendeley.com/documents/?uuid=3fe4528c-01bc-43e3-8ba2-0bcd9f61a0fc"]}],"mendeley":{"formattedCitation":"(Miswanto, 2014)","plainTextFormattedCitation":"(Miswanto, 2014)","previouslyFormattedCitation":"(Miswanto, 2014)"},"properties":{"noteIndex":0},"schema":"https://github.com/citation-style-language/schema/raw/master/csl-citation.json"}</w:instrText>
      </w:r>
      <w:r w:rsidRPr="00D448CF">
        <w:rPr>
          <w:rFonts w:cs="Times New Roman"/>
          <w:lang w:val="en-US"/>
        </w:rPr>
        <w:fldChar w:fldCharType="separate"/>
      </w:r>
      <w:r w:rsidRPr="00D448CF">
        <w:rPr>
          <w:rFonts w:cs="Times New Roman"/>
          <w:noProof/>
          <w:lang w:val="en-US"/>
        </w:rPr>
        <w:t>(Miswanto, 2014)</w:t>
      </w:r>
      <w:r w:rsidRPr="00D448CF">
        <w:rPr>
          <w:rFonts w:cs="Times New Roman"/>
          <w:lang w:val="en-US"/>
        </w:rPr>
        <w:fldChar w:fldCharType="end"/>
      </w:r>
      <w:r w:rsidRPr="00D448CF">
        <w:rPr>
          <w:rFonts w:cs="Times New Roman"/>
          <w:lang w:val="en-US"/>
        </w:rPr>
        <w:t xml:space="preserve"> bahwa proses evaluasi dilakukan bertujuan utnuk memperbaiki, meningkatkan proses yang telah terlaksana dalam pembelajaran. Proses evaluasi kurikulum memberikan penilaian penilaiajauan terhadap program, mengidentifikasi proses yang menghalangi menjadi hambatan pelaksanaan proses pembelajran di kelas atau ketidakterlaksanaan rancangan kurikulum  </w:t>
      </w:r>
      <w:r w:rsidRPr="00D448CF">
        <w:rPr>
          <w:rFonts w:cs="Times New Roman"/>
          <w:lang w:val="en-US"/>
        </w:rPr>
        <w:fldChar w:fldCharType="begin" w:fldLock="1"/>
      </w:r>
      <w:r w:rsidRPr="00D448CF">
        <w:rPr>
          <w:rFonts w:cs="Times New Roman"/>
          <w:lang w:val="en-US"/>
        </w:rPr>
        <w:instrText>ADDIN CSL_CITATION {"citationItems":[{"id":"ITEM-1","itemData":{"author":[{"dropping-particle":"","family":"Mohammad Hamdi Mustafid","given":"","non-dropping-particle":"","parse-names":false,"suffix":""}],"container-title":"Jurnal Al intizam Manajemen Pendidikan Islam","id":"ITEM-1","issued":{"date-parts":[["2020"]]},"page":"66-75","title":"Evalusi Kurikulum Pendidikan","type":"article-journal","volume":"vol 4 no 1"},"uris":["http://www.mendeley.com/documents/?uuid=0b1efe4d-5aa8-43a7-8c33-303c34507ff4"]}],"mendeley":{"formattedCitation":"(Mohammad Hamdi Mustafid, 2020)","plainTextFormattedCitation":"(Mohammad Hamdi Mustafid, 2020)","previouslyFormattedCitation":"(Mohammad Hamdi Mustafid, 2020)"},"properties":{"noteIndex":0},"schema":"https://github.com/citation-style-language/schema/raw/master/csl-citation.json"}</w:instrText>
      </w:r>
      <w:r w:rsidRPr="00D448CF">
        <w:rPr>
          <w:rFonts w:cs="Times New Roman"/>
          <w:lang w:val="en-US"/>
        </w:rPr>
        <w:fldChar w:fldCharType="separate"/>
      </w:r>
      <w:r w:rsidRPr="00D448CF">
        <w:rPr>
          <w:rFonts w:cs="Times New Roman"/>
          <w:noProof/>
          <w:lang w:val="en-US"/>
        </w:rPr>
        <w:t>(Mohammad Hamdi Mustafid, 2020)</w:t>
      </w:r>
      <w:r w:rsidRPr="00D448CF">
        <w:rPr>
          <w:rFonts w:cs="Times New Roman"/>
          <w:lang w:val="en-US"/>
        </w:rPr>
        <w:fldChar w:fldCharType="end"/>
      </w:r>
      <w:r w:rsidRPr="00D448CF">
        <w:rPr>
          <w:rFonts w:cs="Times New Roman"/>
          <w:lang w:val="en-US"/>
        </w:rPr>
        <w:t xml:space="preserve">. </w:t>
      </w:r>
    </w:p>
    <w:p w14:paraId="1AA3E3C8" w14:textId="77777777" w:rsidR="001E5F27" w:rsidRPr="00D448CF" w:rsidRDefault="001E5F27" w:rsidP="001E5F27">
      <w:pPr>
        <w:pStyle w:val="ListParagraph"/>
        <w:tabs>
          <w:tab w:val="left" w:pos="567"/>
        </w:tabs>
        <w:spacing w:after="0" w:line="240" w:lineRule="auto"/>
        <w:ind w:left="567"/>
        <w:jc w:val="both"/>
        <w:rPr>
          <w:rFonts w:ascii="Times New Roman" w:hAnsi="Times New Roman" w:cs="Times New Roman"/>
          <w:noProof/>
        </w:rPr>
      </w:pPr>
    </w:p>
    <w:p w14:paraId="3ECA0AF3" w14:textId="54DB7F71" w:rsidR="00D12A53" w:rsidRPr="00D448CF" w:rsidRDefault="008F7F7E" w:rsidP="001E5F27">
      <w:pPr>
        <w:ind w:left="0" w:firstLine="0"/>
        <w:rPr>
          <w:rFonts w:cs="Times New Roman"/>
          <w:b/>
          <w:lang w:val="en-US"/>
        </w:rPr>
      </w:pPr>
      <w:r w:rsidRPr="00D448CF">
        <w:rPr>
          <w:rFonts w:cs="Times New Roman"/>
          <w:b/>
          <w:lang w:val="en-US"/>
        </w:rPr>
        <w:t>KESIMPULAN</w:t>
      </w:r>
    </w:p>
    <w:p w14:paraId="1B9E2E7F" w14:textId="77777777" w:rsidR="00CE50A2" w:rsidRPr="00D448CF" w:rsidRDefault="00CE50A2" w:rsidP="001E5F27">
      <w:pPr>
        <w:ind w:left="0" w:firstLine="0"/>
        <w:rPr>
          <w:rFonts w:cs="Times New Roman"/>
          <w:b/>
          <w:lang w:val="en-US"/>
        </w:rPr>
      </w:pPr>
    </w:p>
    <w:p w14:paraId="74420974" w14:textId="77777777" w:rsidR="00CE50A2" w:rsidRPr="00D448CF" w:rsidRDefault="00CE50A2" w:rsidP="00CE50A2">
      <w:pPr>
        <w:ind w:left="0" w:firstLine="0"/>
        <w:rPr>
          <w:rFonts w:cs="Times New Roman"/>
          <w:color w:val="000000"/>
          <w:lang w:val="en-US"/>
        </w:rPr>
      </w:pPr>
      <w:r w:rsidRPr="00D448CF">
        <w:rPr>
          <w:rFonts w:cs="Times New Roman"/>
          <w:color w:val="000000"/>
        </w:rPr>
        <w:t>Simpulan yang didaptkan dari pembahasan hasil penelitian bahwa proses manajemen kurikulum yang dilksanakan oleh MAS-KMI dalam mebentuk kaum perempuan yang berkarakter, proses manajemen kurikulum dilaksanakan melalui empat kegiatan sesuai dengan fungsi manajemen dimulai dari kegiatan merancang, merencanakan kurikulum melalui studi komparasi kurikulum sekolah di luar negeri dan disesuaikan dengan kebutuahan Perguruan Diniyyah Puteri serta kebutuhan masyarakat, proses pengorganisasian yang melibatkan seluruh bagian satuan pendidikan, pembina dan pengelolah asrama, proses pelaksanaan kurikulum yang telah dirancang dan disepakati dilaksanakan di sekolah dan juga di asarama secara bersamaan, selanjutnya tahap evaluasi dilaksanakan pada setiap akhir tahun hal ini bertujuan untuk menilai, meninjau kembali tentang keterlaksanaan kegiatan yang telah dirancang</w:t>
      </w:r>
    </w:p>
    <w:p w14:paraId="2471AB51" w14:textId="77777777" w:rsidR="00CE50A2" w:rsidRPr="00D448CF" w:rsidRDefault="00CE50A2" w:rsidP="00CE50A2">
      <w:pPr>
        <w:ind w:left="0" w:firstLine="0"/>
        <w:rPr>
          <w:rFonts w:cs="Times New Roman"/>
          <w:color w:val="000000"/>
          <w:lang w:val="en-US"/>
        </w:rPr>
      </w:pPr>
    </w:p>
    <w:p w14:paraId="1E6A6F71" w14:textId="77777777" w:rsidR="00CE50A2" w:rsidRPr="00D448CF" w:rsidRDefault="00CE50A2" w:rsidP="001E5F27">
      <w:pPr>
        <w:ind w:left="0" w:firstLine="0"/>
        <w:rPr>
          <w:rFonts w:cs="Times New Roman"/>
          <w:b/>
          <w:lang w:val="en-US"/>
        </w:rPr>
      </w:pPr>
    </w:p>
    <w:p w14:paraId="69B273DB" w14:textId="0696BC3E" w:rsidR="005938E3" w:rsidRDefault="005938E3" w:rsidP="008F51D7">
      <w:pPr>
        <w:ind w:left="0" w:firstLine="0"/>
        <w:rPr>
          <w:rFonts w:cs="Times New Roman"/>
          <w:b/>
          <w:lang w:val="en-US"/>
        </w:rPr>
      </w:pPr>
    </w:p>
    <w:p w14:paraId="60775EA2" w14:textId="77777777" w:rsidR="00D448CF" w:rsidRPr="00D448CF" w:rsidRDefault="00D448CF" w:rsidP="008F51D7">
      <w:pPr>
        <w:ind w:left="0" w:firstLine="0"/>
        <w:rPr>
          <w:rFonts w:cs="Times New Roman"/>
          <w:b/>
          <w:lang w:val="en-US"/>
        </w:rPr>
      </w:pPr>
      <w:bookmarkStart w:id="0" w:name="_GoBack"/>
      <w:bookmarkEnd w:id="0"/>
    </w:p>
    <w:p w14:paraId="619C4C24" w14:textId="54061CC5" w:rsidR="008F51D7" w:rsidRPr="00D448CF" w:rsidRDefault="008F7F7E" w:rsidP="008F51D7">
      <w:pPr>
        <w:ind w:left="0" w:firstLine="0"/>
        <w:rPr>
          <w:rFonts w:cs="Times New Roman"/>
          <w:b/>
          <w:lang w:val="en-US"/>
        </w:rPr>
      </w:pPr>
      <w:r w:rsidRPr="00D448CF">
        <w:rPr>
          <w:rFonts w:cs="Times New Roman"/>
          <w:b/>
          <w:lang w:val="en-US"/>
        </w:rPr>
        <w:lastRenderedPageBreak/>
        <w:t>DAFTAR PUSTAKA</w:t>
      </w:r>
    </w:p>
    <w:p w14:paraId="68792B59" w14:textId="43A16DFB"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b/>
          <w:lang w:val="en-US"/>
        </w:rPr>
        <w:fldChar w:fldCharType="begin" w:fldLock="1"/>
      </w:r>
      <w:r w:rsidRPr="00D448CF">
        <w:rPr>
          <w:rFonts w:cs="Times New Roman"/>
          <w:b/>
          <w:lang w:val="en-US"/>
        </w:rPr>
        <w:instrText xml:space="preserve">ADDIN Mendeley Bibliography CSL_BIBLIOGRAPHY </w:instrText>
      </w:r>
      <w:r w:rsidRPr="00D448CF">
        <w:rPr>
          <w:rFonts w:cs="Times New Roman"/>
          <w:b/>
          <w:lang w:val="en-US"/>
        </w:rPr>
        <w:fldChar w:fldCharType="separate"/>
      </w:r>
      <w:r w:rsidRPr="00D448CF">
        <w:rPr>
          <w:rFonts w:cs="Times New Roman"/>
          <w:noProof/>
          <w:szCs w:val="24"/>
        </w:rPr>
        <w:t xml:space="preserve">Abdullah, s. R. (2013). </w:t>
      </w:r>
      <w:r w:rsidRPr="00D448CF">
        <w:rPr>
          <w:rFonts w:cs="Times New Roman"/>
          <w:i/>
          <w:iCs/>
          <w:noProof/>
          <w:szCs w:val="24"/>
        </w:rPr>
        <w:t>Inovasi pembelajaran</w:t>
      </w:r>
      <w:r w:rsidRPr="00D448CF">
        <w:rPr>
          <w:rFonts w:cs="Times New Roman"/>
          <w:noProof/>
          <w:szCs w:val="24"/>
        </w:rPr>
        <w:t>. Bumi aksara.</w:t>
      </w:r>
    </w:p>
    <w:p w14:paraId="0B80F46A" w14:textId="77FDAB88"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Adnan mahdi. (2013). Sejarah dan peran pesantren dalam pendidikan di indonesia. </w:t>
      </w:r>
      <w:r w:rsidRPr="00D448CF">
        <w:rPr>
          <w:rFonts w:cs="Times New Roman"/>
          <w:i/>
          <w:iCs/>
          <w:noProof/>
          <w:szCs w:val="24"/>
        </w:rPr>
        <w:t>Jurnal islamic</w:t>
      </w:r>
      <w:r w:rsidRPr="00D448CF">
        <w:rPr>
          <w:rFonts w:cs="Times New Roman"/>
          <w:noProof/>
          <w:szCs w:val="24"/>
        </w:rPr>
        <w:t xml:space="preserve">, </w:t>
      </w:r>
      <w:r w:rsidRPr="00D448CF">
        <w:rPr>
          <w:rFonts w:cs="Times New Roman"/>
          <w:i/>
          <w:iCs/>
          <w:noProof/>
          <w:szCs w:val="24"/>
        </w:rPr>
        <w:t>vol 2 no 1</w:t>
      </w:r>
      <w:r w:rsidRPr="00D448CF">
        <w:rPr>
          <w:rFonts w:cs="Times New Roman"/>
          <w:noProof/>
          <w:szCs w:val="24"/>
        </w:rPr>
        <w:t>.</w:t>
      </w:r>
    </w:p>
    <w:p w14:paraId="6D2D3C61" w14:textId="4775DC0E"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Basrowi dan suwandi. (2008). </w:t>
      </w:r>
      <w:r w:rsidRPr="00D448CF">
        <w:rPr>
          <w:rFonts w:cs="Times New Roman"/>
          <w:i/>
          <w:iCs/>
          <w:noProof/>
          <w:szCs w:val="24"/>
        </w:rPr>
        <w:t>Memahami penelitian kualitatif</w:t>
      </w:r>
      <w:r w:rsidRPr="00D448CF">
        <w:rPr>
          <w:rFonts w:cs="Times New Roman"/>
          <w:noProof/>
          <w:szCs w:val="24"/>
        </w:rPr>
        <w:t>. Rineka cipta.</w:t>
      </w:r>
    </w:p>
    <w:p w14:paraId="7B724614" w14:textId="34474E90"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Dalila khoirin. (2021). Pengembangan kurikulum pendidikan agama islam 2013 integratif dalam menghadapi era society 5.0. </w:t>
      </w:r>
      <w:r w:rsidRPr="00D448CF">
        <w:rPr>
          <w:rFonts w:cs="Times New Roman"/>
          <w:i/>
          <w:iCs/>
          <w:noProof/>
          <w:szCs w:val="24"/>
        </w:rPr>
        <w:t>Tadris : jurnal pendidikan islam</w:t>
      </w:r>
      <w:r w:rsidRPr="00D448CF">
        <w:rPr>
          <w:rFonts w:cs="Times New Roman"/>
          <w:noProof/>
          <w:szCs w:val="24"/>
        </w:rPr>
        <w:t xml:space="preserve">, </w:t>
      </w:r>
      <w:r w:rsidRPr="00D448CF">
        <w:rPr>
          <w:rFonts w:cs="Times New Roman"/>
          <w:i/>
          <w:iCs/>
          <w:noProof/>
          <w:szCs w:val="24"/>
        </w:rPr>
        <w:t>16</w:t>
      </w:r>
      <w:r w:rsidRPr="00D448CF">
        <w:rPr>
          <w:rFonts w:cs="Times New Roman"/>
          <w:noProof/>
          <w:szCs w:val="24"/>
        </w:rPr>
        <w:t xml:space="preserve">-no </w:t>
      </w:r>
      <w:r w:rsidRPr="00D448CF">
        <w:rPr>
          <w:rFonts w:cs="Times New Roman"/>
          <w:i/>
          <w:iCs/>
          <w:noProof/>
          <w:szCs w:val="24"/>
        </w:rPr>
        <w:t>1</w:t>
      </w:r>
      <w:r w:rsidRPr="00D448CF">
        <w:rPr>
          <w:rFonts w:cs="Times New Roman"/>
          <w:noProof/>
          <w:szCs w:val="24"/>
        </w:rPr>
        <w:t>.</w:t>
      </w:r>
    </w:p>
    <w:p w14:paraId="69F75C62" w14:textId="4C2EBFB3"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Hamalik, o. (2017). </w:t>
      </w:r>
      <w:r w:rsidRPr="00D448CF">
        <w:rPr>
          <w:rFonts w:cs="Times New Roman"/>
          <w:i/>
          <w:iCs/>
          <w:noProof/>
          <w:szCs w:val="24"/>
        </w:rPr>
        <w:t>Dasar-dasar pengembangan kurikulum.</w:t>
      </w:r>
      <w:r w:rsidRPr="00D448CF">
        <w:rPr>
          <w:rFonts w:cs="Times New Roman"/>
          <w:noProof/>
          <w:szCs w:val="24"/>
        </w:rPr>
        <w:t xml:space="preserve"> Pt remaja rosda karya offset.</w:t>
      </w:r>
    </w:p>
    <w:p w14:paraId="51A003D3" w14:textId="793EFFD6"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Hidayat, r. (2011). Perspektif sosiologi tentang kurikulum. </w:t>
      </w:r>
      <w:r w:rsidRPr="00D448CF">
        <w:rPr>
          <w:rFonts w:cs="Times New Roman"/>
          <w:i/>
          <w:iCs/>
          <w:noProof/>
          <w:szCs w:val="24"/>
        </w:rPr>
        <w:t>Jurnal pendidikan dan kebudayaan</w:t>
      </w:r>
      <w:r w:rsidRPr="00D448CF">
        <w:rPr>
          <w:rFonts w:cs="Times New Roman"/>
          <w:noProof/>
          <w:szCs w:val="24"/>
        </w:rPr>
        <w:t xml:space="preserve">, </w:t>
      </w:r>
      <w:r w:rsidRPr="00D448CF">
        <w:rPr>
          <w:rFonts w:cs="Times New Roman"/>
          <w:i/>
          <w:iCs/>
          <w:noProof/>
          <w:szCs w:val="24"/>
        </w:rPr>
        <w:t>17</w:t>
      </w:r>
      <w:r w:rsidRPr="00D448CF">
        <w:rPr>
          <w:rFonts w:cs="Times New Roman"/>
          <w:noProof/>
          <w:szCs w:val="24"/>
        </w:rPr>
        <w:t>–</w:t>
      </w:r>
      <w:r w:rsidRPr="00D448CF">
        <w:rPr>
          <w:rFonts w:cs="Times New Roman"/>
          <w:i/>
          <w:iCs/>
          <w:noProof/>
          <w:szCs w:val="24"/>
        </w:rPr>
        <w:t>2</w:t>
      </w:r>
      <w:r w:rsidRPr="00D448CF">
        <w:rPr>
          <w:rFonts w:cs="Times New Roman"/>
          <w:noProof/>
          <w:szCs w:val="24"/>
        </w:rPr>
        <w:t>, 178–188.</w:t>
      </w:r>
    </w:p>
    <w:p w14:paraId="02BFA8E5" w14:textId="5C836203"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I. Nasbi. (2017). Manajemen kurikulum: sebuah kajian teoritis. </w:t>
      </w:r>
      <w:r w:rsidRPr="00D448CF">
        <w:rPr>
          <w:rFonts w:cs="Times New Roman"/>
          <w:i/>
          <w:iCs/>
          <w:noProof/>
          <w:szCs w:val="24"/>
        </w:rPr>
        <w:t>Idaarah j. Manajemen pendidika</w:t>
      </w:r>
      <w:r w:rsidRPr="00D448CF">
        <w:rPr>
          <w:rFonts w:cs="Times New Roman"/>
          <w:noProof/>
          <w:szCs w:val="24"/>
        </w:rPr>
        <w:t xml:space="preserve">, </w:t>
      </w:r>
      <w:r w:rsidRPr="00D448CF">
        <w:rPr>
          <w:rFonts w:cs="Times New Roman"/>
          <w:i/>
          <w:iCs/>
          <w:noProof/>
          <w:szCs w:val="24"/>
        </w:rPr>
        <w:t>2</w:t>
      </w:r>
      <w:r w:rsidRPr="00D448CF">
        <w:rPr>
          <w:rFonts w:cs="Times New Roman"/>
          <w:noProof/>
          <w:szCs w:val="24"/>
        </w:rPr>
        <w:t>–</w:t>
      </w:r>
      <w:r w:rsidRPr="00D448CF">
        <w:rPr>
          <w:rFonts w:cs="Times New Roman"/>
          <w:i/>
          <w:iCs/>
          <w:noProof/>
          <w:szCs w:val="24"/>
        </w:rPr>
        <w:t>4</w:t>
      </w:r>
      <w:r w:rsidRPr="00D448CF">
        <w:rPr>
          <w:rFonts w:cs="Times New Roman"/>
          <w:noProof/>
          <w:szCs w:val="24"/>
        </w:rPr>
        <w:t>, 318–330.</w:t>
      </w:r>
    </w:p>
    <w:p w14:paraId="0DBF1A9B" w14:textId="5C1763C7"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Julaeha, s. (2019). Problematika kurikulum dan pemebelajaran pendidikan karakter. </w:t>
      </w:r>
      <w:r w:rsidRPr="00D448CF">
        <w:rPr>
          <w:rFonts w:cs="Times New Roman"/>
          <w:i/>
          <w:iCs/>
          <w:noProof/>
          <w:szCs w:val="24"/>
        </w:rPr>
        <w:t>Jurnal .penelitian pendidikan islam</w:t>
      </w:r>
      <w:r w:rsidRPr="00D448CF">
        <w:rPr>
          <w:rFonts w:cs="Times New Roman"/>
          <w:noProof/>
          <w:szCs w:val="24"/>
        </w:rPr>
        <w:t xml:space="preserve">, </w:t>
      </w:r>
      <w:r w:rsidRPr="00D448CF">
        <w:rPr>
          <w:rFonts w:cs="Times New Roman"/>
          <w:i/>
          <w:iCs/>
          <w:noProof/>
          <w:szCs w:val="24"/>
        </w:rPr>
        <w:t>vol 1 no 4</w:t>
      </w:r>
      <w:r w:rsidRPr="00D448CF">
        <w:rPr>
          <w:rFonts w:cs="Times New Roman"/>
          <w:noProof/>
          <w:szCs w:val="24"/>
        </w:rPr>
        <w:t>, 157–182.</w:t>
      </w:r>
    </w:p>
    <w:p w14:paraId="776C75BD" w14:textId="453FE4A1"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Miles &amp; huberman. (2012). </w:t>
      </w:r>
      <w:r w:rsidRPr="00D448CF">
        <w:rPr>
          <w:rFonts w:cs="Times New Roman"/>
          <w:i/>
          <w:iCs/>
          <w:noProof/>
          <w:szCs w:val="24"/>
        </w:rPr>
        <w:t>Analisis data kualitatif</w:t>
      </w:r>
      <w:r w:rsidRPr="00D448CF">
        <w:rPr>
          <w:rFonts w:cs="Times New Roman"/>
          <w:noProof/>
          <w:szCs w:val="24"/>
        </w:rPr>
        <w:t xml:space="preserve"> (ui press (terj) (ed.)).</w:t>
      </w:r>
    </w:p>
    <w:p w14:paraId="16EDC4CE" w14:textId="2CD61D43"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Miswanto. (2014). Evaluasi pendidikan agama islam berbasis karakter. Madaniyah. </w:t>
      </w:r>
      <w:r w:rsidRPr="00D448CF">
        <w:rPr>
          <w:rFonts w:cs="Times New Roman"/>
          <w:i/>
          <w:iCs/>
          <w:noProof/>
          <w:szCs w:val="24"/>
        </w:rPr>
        <w:t>Jurnal madaniyah</w:t>
      </w:r>
      <w:r w:rsidRPr="00D448CF">
        <w:rPr>
          <w:rFonts w:cs="Times New Roman"/>
          <w:noProof/>
          <w:szCs w:val="24"/>
        </w:rPr>
        <w:t xml:space="preserve">, </w:t>
      </w:r>
      <w:r w:rsidRPr="00D448CF">
        <w:rPr>
          <w:rFonts w:cs="Times New Roman"/>
          <w:i/>
          <w:iCs/>
          <w:noProof/>
          <w:szCs w:val="24"/>
        </w:rPr>
        <w:t>4</w:t>
      </w:r>
      <w:r w:rsidRPr="00D448CF">
        <w:rPr>
          <w:rFonts w:cs="Times New Roman"/>
          <w:noProof/>
          <w:szCs w:val="24"/>
        </w:rPr>
        <w:t>–</w:t>
      </w:r>
      <w:r w:rsidRPr="00D448CF">
        <w:rPr>
          <w:rFonts w:cs="Times New Roman"/>
          <w:i/>
          <w:iCs/>
          <w:noProof/>
          <w:szCs w:val="24"/>
        </w:rPr>
        <w:t>2</w:t>
      </w:r>
      <w:r w:rsidRPr="00D448CF">
        <w:rPr>
          <w:rFonts w:cs="Times New Roman"/>
          <w:noProof/>
          <w:szCs w:val="24"/>
        </w:rPr>
        <w:t>. Https://journal.stitpemalang.ac.id/index.php/madaniyah/article/view/37</w:t>
      </w:r>
    </w:p>
    <w:p w14:paraId="3AA3D11A" w14:textId="1825AFF2"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Mohammad Hamdi Mustafid. (2020). Evalusi kurikulum pendidikan. </w:t>
      </w:r>
      <w:r w:rsidRPr="00D448CF">
        <w:rPr>
          <w:rFonts w:cs="Times New Roman"/>
          <w:i/>
          <w:iCs/>
          <w:noProof/>
          <w:szCs w:val="24"/>
        </w:rPr>
        <w:t>Jurnal al intizam manajemen pendidikan islam</w:t>
      </w:r>
      <w:r w:rsidRPr="00D448CF">
        <w:rPr>
          <w:rFonts w:cs="Times New Roman"/>
          <w:noProof/>
          <w:szCs w:val="24"/>
        </w:rPr>
        <w:t xml:space="preserve">, </w:t>
      </w:r>
      <w:r w:rsidRPr="00D448CF">
        <w:rPr>
          <w:rFonts w:cs="Times New Roman"/>
          <w:i/>
          <w:iCs/>
          <w:noProof/>
          <w:szCs w:val="24"/>
        </w:rPr>
        <w:t>vol 4 no 1</w:t>
      </w:r>
      <w:r w:rsidRPr="00D448CF">
        <w:rPr>
          <w:rFonts w:cs="Times New Roman"/>
          <w:noProof/>
          <w:szCs w:val="24"/>
        </w:rPr>
        <w:t>, 66–75. Https://ejournal.staida-krempyang.ac.id/index.php/intizam/article/view/248.</w:t>
      </w:r>
    </w:p>
    <w:p w14:paraId="3999AA1D" w14:textId="0B3834F9"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Mubarok. (2020). Manajemen pembelajaran santri taman pendidikan alqur’an (tpa) darus sakinah sanggata utara . </w:t>
      </w:r>
      <w:r w:rsidRPr="00D448CF">
        <w:rPr>
          <w:rFonts w:cs="Times New Roman"/>
          <w:i/>
          <w:iCs/>
          <w:noProof/>
          <w:szCs w:val="24"/>
        </w:rPr>
        <w:t>Jurnal al-rabwah</w:t>
      </w:r>
      <w:r w:rsidRPr="00D448CF">
        <w:rPr>
          <w:rFonts w:cs="Times New Roman"/>
          <w:noProof/>
          <w:szCs w:val="24"/>
        </w:rPr>
        <w:t xml:space="preserve">, </w:t>
      </w:r>
      <w:r w:rsidRPr="00D448CF">
        <w:rPr>
          <w:rFonts w:cs="Times New Roman"/>
          <w:i/>
          <w:iCs/>
          <w:noProof/>
          <w:szCs w:val="24"/>
        </w:rPr>
        <w:t>1</w:t>
      </w:r>
      <w:r w:rsidRPr="00D448CF">
        <w:rPr>
          <w:rFonts w:cs="Times New Roman"/>
          <w:noProof/>
          <w:szCs w:val="24"/>
        </w:rPr>
        <w:t>–</w:t>
      </w:r>
      <w:r w:rsidRPr="00D448CF">
        <w:rPr>
          <w:rFonts w:cs="Times New Roman"/>
          <w:i/>
          <w:iCs/>
          <w:noProof/>
          <w:szCs w:val="24"/>
        </w:rPr>
        <w:t>4</w:t>
      </w:r>
      <w:r w:rsidRPr="00D448CF">
        <w:rPr>
          <w:rFonts w:cs="Times New Roman"/>
          <w:noProof/>
          <w:szCs w:val="24"/>
        </w:rPr>
        <w:t>, 173–188.</w:t>
      </w:r>
    </w:p>
    <w:p w14:paraId="571FE1F1" w14:textId="2D923B4A"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Nur alii. (2019). Integrative curriculum of religion and science at special pesantren for university students. Ululalbab. </w:t>
      </w:r>
      <w:r w:rsidRPr="00D448CF">
        <w:rPr>
          <w:rFonts w:cs="Times New Roman"/>
          <w:i/>
          <w:iCs/>
          <w:noProof/>
          <w:szCs w:val="24"/>
        </w:rPr>
        <w:t>Jurnal studi islam 20 (1)</w:t>
      </w:r>
      <w:r w:rsidRPr="00D448CF">
        <w:rPr>
          <w:rFonts w:cs="Times New Roman"/>
          <w:noProof/>
          <w:szCs w:val="24"/>
        </w:rPr>
        <w:t xml:space="preserve">, </w:t>
      </w:r>
      <w:r w:rsidRPr="00D448CF">
        <w:rPr>
          <w:rFonts w:cs="Times New Roman"/>
          <w:i/>
          <w:iCs/>
          <w:noProof/>
          <w:szCs w:val="24"/>
        </w:rPr>
        <w:t>1</w:t>
      </w:r>
      <w:r w:rsidRPr="00D448CF">
        <w:rPr>
          <w:rFonts w:cs="Times New Roman"/>
          <w:noProof/>
          <w:szCs w:val="24"/>
        </w:rPr>
        <w:t>, 95–122.</w:t>
      </w:r>
    </w:p>
    <w:p w14:paraId="7D2BB85C" w14:textId="6F54802F"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Nurdin, h. S. Dan d. (2016). Kemampuan manajerial kepala madrasah dan kinerja mengajar guru dalam mutu pendidikan. </w:t>
      </w:r>
      <w:r w:rsidRPr="00D448CF">
        <w:rPr>
          <w:rFonts w:cs="Times New Roman"/>
          <w:i/>
          <w:iCs/>
          <w:noProof/>
          <w:szCs w:val="24"/>
        </w:rPr>
        <w:t>Jurnal administrasi pendidikan</w:t>
      </w:r>
      <w:r w:rsidRPr="00D448CF">
        <w:rPr>
          <w:rFonts w:cs="Times New Roman"/>
          <w:noProof/>
          <w:szCs w:val="24"/>
        </w:rPr>
        <w:t xml:space="preserve">, </w:t>
      </w:r>
      <w:r w:rsidRPr="00D448CF">
        <w:rPr>
          <w:rFonts w:cs="Times New Roman"/>
          <w:i/>
          <w:iCs/>
          <w:noProof/>
          <w:szCs w:val="24"/>
        </w:rPr>
        <w:t>xxiii</w:t>
      </w:r>
      <w:r w:rsidRPr="00D448CF">
        <w:rPr>
          <w:rFonts w:cs="Times New Roman"/>
          <w:noProof/>
          <w:szCs w:val="24"/>
        </w:rPr>
        <w:t>.</w:t>
      </w:r>
    </w:p>
    <w:p w14:paraId="114C8B26" w14:textId="6B424A6F"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Rusman. (2013). </w:t>
      </w:r>
      <w:r w:rsidRPr="00D448CF">
        <w:rPr>
          <w:rFonts w:cs="Times New Roman"/>
          <w:i/>
          <w:iCs/>
          <w:noProof/>
          <w:szCs w:val="24"/>
        </w:rPr>
        <w:t>Manajemen kurikulum</w:t>
      </w:r>
      <w:r w:rsidRPr="00D448CF">
        <w:rPr>
          <w:rFonts w:cs="Times New Roman"/>
          <w:noProof/>
          <w:szCs w:val="24"/>
        </w:rPr>
        <w:t>. Pt raja grafindo.</w:t>
      </w:r>
    </w:p>
    <w:p w14:paraId="4082EFAB" w14:textId="634C6504"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Sugiyono. (2011). </w:t>
      </w:r>
      <w:r w:rsidRPr="00D448CF">
        <w:rPr>
          <w:rFonts w:cs="Times New Roman"/>
          <w:i/>
          <w:iCs/>
          <w:noProof/>
          <w:szCs w:val="24"/>
        </w:rPr>
        <w:t>Metode penelitian kuantitatif, kualitatif dan r&amp;d</w:t>
      </w:r>
      <w:r w:rsidRPr="00D448CF">
        <w:rPr>
          <w:rFonts w:cs="Times New Roman"/>
          <w:noProof/>
          <w:szCs w:val="24"/>
        </w:rPr>
        <w:t>. Alfabeta.</w:t>
      </w:r>
    </w:p>
    <w:p w14:paraId="7A315C2B" w14:textId="1E821BD1" w:rsidR="00CE50A2" w:rsidRPr="00D448CF" w:rsidRDefault="00CE50A2" w:rsidP="00CE50A2">
      <w:pPr>
        <w:widowControl w:val="0"/>
        <w:autoSpaceDE w:val="0"/>
        <w:autoSpaceDN w:val="0"/>
        <w:adjustRightInd w:val="0"/>
        <w:ind w:left="480" w:hanging="480"/>
        <w:rPr>
          <w:rFonts w:cs="Times New Roman"/>
          <w:noProof/>
          <w:szCs w:val="24"/>
        </w:rPr>
      </w:pPr>
      <w:r w:rsidRPr="00D448CF">
        <w:rPr>
          <w:rFonts w:cs="Times New Roman"/>
          <w:noProof/>
          <w:szCs w:val="24"/>
        </w:rPr>
        <w:t xml:space="preserve">Syarafah, w. And. (2021). Manjemen kurikulum pesantren. </w:t>
      </w:r>
      <w:r w:rsidRPr="00D448CF">
        <w:rPr>
          <w:rFonts w:cs="Times New Roman"/>
          <w:i/>
          <w:iCs/>
          <w:noProof/>
          <w:szCs w:val="24"/>
        </w:rPr>
        <w:t>Jurnal at-tahsin</w:t>
      </w:r>
      <w:r w:rsidRPr="00D448CF">
        <w:rPr>
          <w:rFonts w:cs="Times New Roman"/>
          <w:noProof/>
          <w:szCs w:val="24"/>
        </w:rPr>
        <w:t xml:space="preserve">, </w:t>
      </w:r>
      <w:r w:rsidRPr="00D448CF">
        <w:rPr>
          <w:rFonts w:cs="Times New Roman"/>
          <w:i/>
          <w:iCs/>
          <w:noProof/>
          <w:szCs w:val="24"/>
        </w:rPr>
        <w:t>2</w:t>
      </w:r>
      <w:r w:rsidRPr="00D448CF">
        <w:rPr>
          <w:rFonts w:cs="Times New Roman"/>
          <w:noProof/>
          <w:szCs w:val="24"/>
        </w:rPr>
        <w:t>–</w:t>
      </w:r>
      <w:r w:rsidRPr="00D448CF">
        <w:rPr>
          <w:rFonts w:cs="Times New Roman"/>
          <w:i/>
          <w:iCs/>
          <w:noProof/>
          <w:szCs w:val="24"/>
        </w:rPr>
        <w:t>4</w:t>
      </w:r>
      <w:r w:rsidRPr="00D448CF">
        <w:rPr>
          <w:rFonts w:cs="Times New Roman"/>
          <w:noProof/>
          <w:szCs w:val="24"/>
        </w:rPr>
        <w:t>, 1–15.</w:t>
      </w:r>
    </w:p>
    <w:p w14:paraId="52A9D0C9" w14:textId="31344D9D" w:rsidR="00CE50A2" w:rsidRPr="00D448CF" w:rsidRDefault="00CE50A2" w:rsidP="00CE50A2">
      <w:pPr>
        <w:widowControl w:val="0"/>
        <w:autoSpaceDE w:val="0"/>
        <w:autoSpaceDN w:val="0"/>
        <w:adjustRightInd w:val="0"/>
        <w:ind w:left="480" w:hanging="480"/>
        <w:rPr>
          <w:rFonts w:cs="Times New Roman"/>
          <w:noProof/>
        </w:rPr>
      </w:pPr>
      <w:r w:rsidRPr="00D448CF">
        <w:rPr>
          <w:rFonts w:cs="Times New Roman"/>
          <w:noProof/>
          <w:szCs w:val="24"/>
        </w:rPr>
        <w:t xml:space="preserve">Zahra, a. M. And i. (2017). Corak representasi identitas ustadz dalam proses transmisipendidikan karakter di pesantren. </w:t>
      </w:r>
      <w:r w:rsidRPr="00D448CF">
        <w:rPr>
          <w:rFonts w:cs="Times New Roman"/>
          <w:i/>
          <w:iCs/>
          <w:noProof/>
          <w:szCs w:val="24"/>
        </w:rPr>
        <w:t>Jurnal. Pendidik. Islam indonesia</w:t>
      </w:r>
      <w:r w:rsidRPr="00D448CF">
        <w:rPr>
          <w:rFonts w:cs="Times New Roman"/>
          <w:noProof/>
          <w:szCs w:val="24"/>
        </w:rPr>
        <w:t xml:space="preserve">, </w:t>
      </w:r>
      <w:r w:rsidRPr="00D448CF">
        <w:rPr>
          <w:rFonts w:cs="Times New Roman"/>
          <w:i/>
          <w:iCs/>
          <w:noProof/>
          <w:szCs w:val="24"/>
        </w:rPr>
        <w:t>2</w:t>
      </w:r>
      <w:r w:rsidRPr="00D448CF">
        <w:rPr>
          <w:rFonts w:cs="Times New Roman"/>
          <w:noProof/>
          <w:szCs w:val="24"/>
        </w:rPr>
        <w:t xml:space="preserve"> no </w:t>
      </w:r>
      <w:r w:rsidRPr="00D448CF">
        <w:rPr>
          <w:rFonts w:cs="Times New Roman"/>
          <w:i/>
          <w:iCs/>
          <w:noProof/>
          <w:szCs w:val="24"/>
        </w:rPr>
        <w:t>1</w:t>
      </w:r>
      <w:r w:rsidRPr="00D448CF">
        <w:rPr>
          <w:rFonts w:cs="Times New Roman"/>
          <w:noProof/>
          <w:szCs w:val="24"/>
        </w:rPr>
        <w:t>, 21–35.</w:t>
      </w:r>
    </w:p>
    <w:p w14:paraId="37C605CA" w14:textId="7CD64B0D" w:rsidR="00CE50A2" w:rsidRPr="00D448CF" w:rsidRDefault="00CE50A2" w:rsidP="008F51D7">
      <w:pPr>
        <w:ind w:left="0" w:firstLine="0"/>
        <w:rPr>
          <w:rFonts w:cs="Times New Roman"/>
          <w:b/>
          <w:lang w:val="en-US"/>
        </w:rPr>
      </w:pPr>
      <w:r w:rsidRPr="00D448CF">
        <w:rPr>
          <w:rFonts w:cs="Times New Roman"/>
          <w:b/>
          <w:lang w:val="en-US"/>
        </w:rPr>
        <w:fldChar w:fldCharType="end"/>
      </w:r>
    </w:p>
    <w:p w14:paraId="20DB9CF3" w14:textId="77777777" w:rsidR="00EB2847" w:rsidRPr="00D448CF" w:rsidRDefault="00EB2847" w:rsidP="00EB2847">
      <w:pPr>
        <w:ind w:left="0" w:firstLine="0"/>
        <w:rPr>
          <w:rFonts w:cs="Times New Roman"/>
        </w:rPr>
      </w:pPr>
    </w:p>
    <w:sectPr w:rsidR="00EB2847" w:rsidRPr="00D448CF" w:rsidSect="0080596A">
      <w:footerReference w:type="default" r:id="rId11"/>
      <w:headerReference w:type="first" r:id="rId12"/>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21DAA" w14:textId="77777777" w:rsidR="00D45DC8" w:rsidRDefault="00D45DC8" w:rsidP="003F7CBE">
      <w:r>
        <w:separator/>
      </w:r>
    </w:p>
  </w:endnote>
  <w:endnote w:type="continuationSeparator" w:id="0">
    <w:p w14:paraId="4A61EB66" w14:textId="77777777" w:rsidR="00D45DC8" w:rsidRDefault="00D45DC8"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448CF">
          <w:rPr>
            <w:noProof/>
          </w:rPr>
          <w:t>3</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4DFE83" w14:textId="77777777" w:rsidR="00D45DC8" w:rsidRDefault="00D45DC8" w:rsidP="003F7CBE">
      <w:r>
        <w:separator/>
      </w:r>
    </w:p>
  </w:footnote>
  <w:footnote w:type="continuationSeparator" w:id="0">
    <w:p w14:paraId="5C013172" w14:textId="77777777" w:rsidR="00D45DC8" w:rsidRDefault="00D45DC8"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135F"/>
    <w:multiLevelType w:val="hybridMultilevel"/>
    <w:tmpl w:val="AFCEF9A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102D3899"/>
    <w:multiLevelType w:val="hybridMultilevel"/>
    <w:tmpl w:val="C4C8ADB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nsid w:val="20906197"/>
    <w:multiLevelType w:val="hybridMultilevel"/>
    <w:tmpl w:val="4B9AAD6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407B7EE9"/>
    <w:multiLevelType w:val="hybridMultilevel"/>
    <w:tmpl w:val="6A1650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5B127A0"/>
    <w:multiLevelType w:val="hybridMultilevel"/>
    <w:tmpl w:val="C52CDBBE"/>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3669"/>
    <w:rsid w:val="001C3277"/>
    <w:rsid w:val="001E5F27"/>
    <w:rsid w:val="00201A8F"/>
    <w:rsid w:val="00211710"/>
    <w:rsid w:val="0024766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F51D7"/>
    <w:rsid w:val="008F7F7E"/>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3556C"/>
    <w:rsid w:val="00C54FC0"/>
    <w:rsid w:val="00CE3CF7"/>
    <w:rsid w:val="00CE50A2"/>
    <w:rsid w:val="00D10978"/>
    <w:rsid w:val="00D12A53"/>
    <w:rsid w:val="00D35E4D"/>
    <w:rsid w:val="00D448CF"/>
    <w:rsid w:val="00D45DC8"/>
    <w:rsid w:val="00DC3341"/>
    <w:rsid w:val="00DC4025"/>
    <w:rsid w:val="00DC6983"/>
    <w:rsid w:val="00E4071A"/>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link w:val="Heading1Char"/>
    <w:uiPriority w:val="9"/>
    <w:qFormat/>
    <w:rsid w:val="001E5F27"/>
    <w:pPr>
      <w:keepNext/>
      <w:keepLines/>
      <w:tabs>
        <w:tab w:val="left" w:pos="284"/>
      </w:tabs>
      <w:suppressAutoHyphens/>
      <w:spacing w:before="240" w:line="259" w:lineRule="auto"/>
      <w:ind w:leftChars="-1" w:left="-1" w:hangingChars="1" w:hanging="1"/>
      <w:jc w:val="left"/>
      <w:textDirection w:val="btLr"/>
      <w:textAlignment w:val="top"/>
      <w:outlineLvl w:val="0"/>
    </w:pPr>
    <w:rPr>
      <w:rFonts w:eastAsia="Times New Roman" w:cs="Times New Roman"/>
      <w:b/>
      <w:bCs/>
      <w:color w:val="000000"/>
      <w:position w:val="-1"/>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character" w:customStyle="1" w:styleId="SubtleEmphasis1">
    <w:name w:val="Subtle Emphasis1"/>
    <w:aliases w:val="Penulis"/>
    <w:rsid w:val="001E5F27"/>
    <w:rPr>
      <w:iCs/>
      <w:dstrike w:val="0"/>
      <w:color w:val="404040"/>
      <w:w w:val="100"/>
      <w:position w:val="-1"/>
      <w:sz w:val="18"/>
      <w:effect w:val="none"/>
      <w:vertAlign w:val="baseline"/>
      <w:cs w:val="0"/>
      <w:em w:val="none"/>
    </w:rPr>
  </w:style>
  <w:style w:type="character" w:customStyle="1" w:styleId="y2iqfc">
    <w:name w:val="y2iqfc"/>
    <w:basedOn w:val="DefaultParagraphFont"/>
    <w:rsid w:val="001E5F27"/>
  </w:style>
  <w:style w:type="character" w:customStyle="1" w:styleId="Heading1Char">
    <w:name w:val="Heading 1 Char"/>
    <w:basedOn w:val="DefaultParagraphFont"/>
    <w:link w:val="Heading1"/>
    <w:uiPriority w:val="9"/>
    <w:rsid w:val="001E5F27"/>
    <w:rPr>
      <w:rFonts w:eastAsia="Times New Roman" w:cs="Times New Roman"/>
      <w:b/>
      <w:bCs/>
      <w:color w:val="000000"/>
      <w:position w:val="-1"/>
      <w:sz w:val="24"/>
      <w:szCs w:val="24"/>
      <w:lang w:val="en-GB"/>
    </w:rPr>
  </w:style>
  <w:style w:type="paragraph" w:styleId="ListParagraph">
    <w:name w:val="List Paragraph"/>
    <w:aliases w:val="Body of text,List Paragraph1"/>
    <w:basedOn w:val="Normal"/>
    <w:link w:val="ListParagraphChar"/>
    <w:uiPriority w:val="34"/>
    <w:qFormat/>
    <w:rsid w:val="001E5F27"/>
    <w:pPr>
      <w:spacing w:after="160" w:line="259" w:lineRule="auto"/>
      <w:ind w:left="720" w:firstLine="0"/>
      <w:contextualSpacing/>
      <w:jc w:val="left"/>
    </w:pPr>
    <w:rPr>
      <w:rFonts w:asciiTheme="minorHAnsi" w:eastAsia="Times New Roman" w:hAnsiTheme="minorHAnsi" w:cs="Arial"/>
    </w:rPr>
  </w:style>
  <w:style w:type="character" w:customStyle="1" w:styleId="ListParagraphChar">
    <w:name w:val="List Paragraph Char"/>
    <w:aliases w:val="Body of text Char,List Paragraph1 Char"/>
    <w:link w:val="ListParagraph"/>
    <w:uiPriority w:val="34"/>
    <w:locked/>
    <w:rsid w:val="001E5F27"/>
    <w:rPr>
      <w:rFonts w:asciiTheme="minorHAnsi" w:eastAsia="Times New Roman" w:hAnsiTheme="minorHAnsi" w:cs="Arial"/>
    </w:rPr>
  </w:style>
  <w:style w:type="character" w:customStyle="1" w:styleId="NoSpacingChar">
    <w:name w:val="No Spacing Char"/>
    <w:basedOn w:val="DefaultParagraphFont"/>
    <w:link w:val="NoSpacing"/>
    <w:uiPriority w:val="1"/>
    <w:locked/>
    <w:rsid w:val="001E5F27"/>
  </w:style>
  <w:style w:type="paragraph" w:styleId="NoSpacing">
    <w:name w:val="No Spacing"/>
    <w:link w:val="NoSpacingChar"/>
    <w:uiPriority w:val="1"/>
    <w:qFormat/>
    <w:rsid w:val="001E5F27"/>
    <w:pPr>
      <w:ind w:left="0"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wisdarini@gmail.com" TargetMode="External"/><Relationship Id="rId4" Type="http://schemas.microsoft.com/office/2007/relationships/stylesWithEffects" Target="stylesWithEffects.xml"/><Relationship Id="rId9" Type="http://schemas.openxmlformats.org/officeDocument/2006/relationships/hyperlink" Target="mailto:wisdarini@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4D237-38DD-4F04-8D05-9432E763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11</Pages>
  <Words>8067</Words>
  <Characters>45984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Leptop Hp</cp:lastModifiedBy>
  <cp:revision>52</cp:revision>
  <cp:lastPrinted>2018-01-25T05:27:00Z</cp:lastPrinted>
  <dcterms:created xsi:type="dcterms:W3CDTF">2018-01-24T06:44:00Z</dcterms:created>
  <dcterms:modified xsi:type="dcterms:W3CDTF">2024-05-31T07:01:00Z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626bb567-5d71-3e92-a493-3ee9a7d46848</vt:lpwstr>
  </property>
  <property fmtid="{D5CDD505-2E9C-101B-9397-08002B2CF9AE}" pid="25" name="Mendeley Citation Style_1">
    <vt:lpwstr>http://www.zotero.org/styles/apa</vt:lpwstr>
  </property>
</Properties>
</file>