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CC2195" w14:textId="77777777" w:rsidR="00F57819" w:rsidRPr="00BF4CC7" w:rsidRDefault="00F57819" w:rsidP="00BF4CC7">
      <w:pPr>
        <w:pStyle w:val="NoSpacing"/>
        <w:jc w:val="center"/>
        <w:rPr>
          <w:sz w:val="24"/>
          <w:szCs w:val="24"/>
          <w:lang w:val="en-US"/>
        </w:rPr>
      </w:pPr>
    </w:p>
    <w:p w14:paraId="16CBDB20" w14:textId="77777777" w:rsidR="00BF4CC7" w:rsidRPr="00BF4CC7" w:rsidRDefault="00BF4CC7" w:rsidP="00BF4CC7">
      <w:pPr>
        <w:ind w:left="0" w:firstLine="0"/>
        <w:jc w:val="center"/>
        <w:rPr>
          <w:b/>
          <w:sz w:val="24"/>
          <w:szCs w:val="24"/>
          <w:lang w:val="en-US"/>
        </w:rPr>
      </w:pPr>
      <w:r w:rsidRPr="00BF4CC7">
        <w:rPr>
          <w:b/>
          <w:sz w:val="24"/>
          <w:szCs w:val="24"/>
          <w:lang w:val="en-US"/>
        </w:rPr>
        <w:t>PENERAPAN METODE SNOWBALL THROWING UNTUK MENINGKATKAN HASIL BELAJAR MATA PELAJARAN FIQIH MATERI HIBAH, SEDEKAH DAN HADIAHPADA SISWA KELAS VIII-A MTSN 1 ACEH SELATAN</w:t>
      </w:r>
    </w:p>
    <w:p w14:paraId="74AE38E6" w14:textId="2F3EC9AE" w:rsidR="00E56E74" w:rsidRPr="00764C40" w:rsidRDefault="00764C40" w:rsidP="00F57819">
      <w:pPr>
        <w:ind w:left="0" w:firstLine="0"/>
        <w:rPr>
          <w:i/>
        </w:rPr>
      </w:pPr>
      <w:r w:rsidRPr="00764C40">
        <w:rPr>
          <w:i/>
        </w:rPr>
        <w:t>-</w:t>
      </w:r>
    </w:p>
    <w:p w14:paraId="728FF525" w14:textId="59BE579B" w:rsidR="00441E0A" w:rsidRPr="00D31DC8" w:rsidRDefault="00BF4CC7" w:rsidP="00441E0A">
      <w:pPr>
        <w:ind w:left="0" w:firstLine="0"/>
        <w:jc w:val="center"/>
        <w:rPr>
          <w:rFonts w:eastAsia="Times New Roman" w:cs="Times New Roman"/>
          <w:b/>
          <w:sz w:val="24"/>
          <w:szCs w:val="24"/>
          <w:vertAlign w:val="superscript"/>
          <w:lang w:val="en-US"/>
        </w:rPr>
      </w:pPr>
      <w:r w:rsidRPr="00D31DC8">
        <w:rPr>
          <w:rFonts w:eastAsia="Times New Roman" w:cs="Times New Roman"/>
          <w:b/>
          <w:sz w:val="24"/>
          <w:szCs w:val="24"/>
          <w:lang w:val="en-US"/>
        </w:rPr>
        <w:t xml:space="preserve">Edi </w:t>
      </w:r>
      <w:proofErr w:type="spellStart"/>
      <w:r w:rsidRPr="00D31DC8">
        <w:rPr>
          <w:rFonts w:eastAsia="Times New Roman" w:cs="Times New Roman"/>
          <w:b/>
          <w:sz w:val="24"/>
          <w:szCs w:val="24"/>
          <w:lang w:val="en-US"/>
        </w:rPr>
        <w:t>Saffan</w:t>
      </w:r>
      <w:proofErr w:type="spellEnd"/>
    </w:p>
    <w:p w14:paraId="17BC7724" w14:textId="40427834" w:rsidR="00441E0A" w:rsidRPr="00D31DC8" w:rsidRDefault="00BF4CC7" w:rsidP="00441E0A">
      <w:pPr>
        <w:ind w:left="0" w:firstLine="0"/>
        <w:jc w:val="center"/>
        <w:rPr>
          <w:rFonts w:eastAsia="Times New Roman" w:cs="Times New Roman"/>
          <w:sz w:val="24"/>
          <w:szCs w:val="24"/>
          <w:vertAlign w:val="superscript"/>
        </w:rPr>
      </w:pPr>
      <w:r w:rsidRPr="00D31DC8">
        <w:rPr>
          <w:rFonts w:eastAsia="Times New Roman" w:cs="Times New Roman"/>
          <w:sz w:val="24"/>
          <w:szCs w:val="24"/>
          <w:lang w:val="en-US"/>
        </w:rPr>
        <w:t xml:space="preserve">STAI </w:t>
      </w:r>
      <w:proofErr w:type="spellStart"/>
      <w:r w:rsidRPr="00D31DC8">
        <w:rPr>
          <w:rFonts w:eastAsia="Times New Roman" w:cs="Times New Roman"/>
          <w:sz w:val="24"/>
          <w:szCs w:val="24"/>
          <w:lang w:val="en-US"/>
        </w:rPr>
        <w:t>Tapak</w:t>
      </w:r>
      <w:proofErr w:type="spellEnd"/>
      <w:r w:rsidRPr="00D31DC8">
        <w:rPr>
          <w:rFonts w:eastAsia="Times New Roman" w:cs="Times New Roman"/>
          <w:sz w:val="24"/>
          <w:szCs w:val="24"/>
          <w:lang w:val="en-US"/>
        </w:rPr>
        <w:t xml:space="preserve"> Tuan Aceh Selatan</w:t>
      </w:r>
    </w:p>
    <w:p w14:paraId="092EAE81" w14:textId="13F68456" w:rsidR="003F7CBE" w:rsidRPr="00D31DC8" w:rsidRDefault="00441E0A" w:rsidP="00441E0A">
      <w:pPr>
        <w:ind w:left="0" w:firstLine="0"/>
        <w:jc w:val="center"/>
        <w:rPr>
          <w:sz w:val="24"/>
          <w:szCs w:val="24"/>
          <w:lang w:val="en-US"/>
        </w:rPr>
      </w:pPr>
      <w:r w:rsidRPr="00D31DC8">
        <w:rPr>
          <w:rFonts w:eastAsia="Times New Roman" w:cs="Times New Roman"/>
          <w:sz w:val="24"/>
          <w:szCs w:val="24"/>
        </w:rPr>
        <w:t>Email</w:t>
      </w:r>
      <w:r w:rsidR="00BF4CC7" w:rsidRPr="00D31DC8">
        <w:rPr>
          <w:rFonts w:eastAsia="Times New Roman" w:cs="Times New Roman"/>
          <w:sz w:val="24"/>
          <w:szCs w:val="24"/>
          <w:lang w:val="en-US"/>
        </w:rPr>
        <w:t xml:space="preserve"> : edi_saffan</w:t>
      </w:r>
      <w:r w:rsidR="00181609">
        <w:rPr>
          <w:rFonts w:eastAsia="Times New Roman" w:cs="Times New Roman"/>
          <w:sz w:val="24"/>
          <w:szCs w:val="24"/>
          <w:lang w:val="en-US"/>
        </w:rPr>
        <w:t>@yahoo</w:t>
      </w:r>
      <w:r w:rsidR="00BF4CC7" w:rsidRPr="00D31DC8">
        <w:rPr>
          <w:rFonts w:eastAsia="Times New Roman" w:cs="Times New Roman"/>
          <w:sz w:val="24"/>
          <w:szCs w:val="24"/>
          <w:lang w:val="en-US"/>
        </w:rPr>
        <w:t>.com</w:t>
      </w:r>
    </w:p>
    <w:p w14:paraId="35598FD1" w14:textId="23F33113" w:rsidR="003F7CBE" w:rsidRPr="00764C40" w:rsidRDefault="003F7CBE" w:rsidP="003F7CBE">
      <w:pPr>
        <w:ind w:left="0" w:firstLine="0"/>
        <w:jc w:val="center"/>
        <w:rPr>
          <w:i/>
        </w:rPr>
      </w:pPr>
    </w:p>
    <w:p w14:paraId="47EF194B" w14:textId="5834C605" w:rsidR="00E56E74" w:rsidRPr="00764C40" w:rsidRDefault="00E56E74" w:rsidP="003F7CBE">
      <w:pPr>
        <w:ind w:left="0" w:firstLine="0"/>
        <w:jc w:val="center"/>
        <w:rPr>
          <w:i/>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3"/>
        <w:gridCol w:w="1539"/>
        <w:gridCol w:w="3075"/>
        <w:gridCol w:w="2372"/>
      </w:tblGrid>
      <w:tr w:rsidR="003F7CBE" w14:paraId="28AB16A1" w14:textId="77777777" w:rsidTr="003F7CBE">
        <w:tc>
          <w:tcPr>
            <w:tcW w:w="2410" w:type="dxa"/>
            <w:gridSpan w:val="2"/>
          </w:tcPr>
          <w:p w14:paraId="3AAA4051" w14:textId="77777777" w:rsidR="003F7CBE" w:rsidRPr="003F7CBE" w:rsidRDefault="003F7CBE" w:rsidP="003F7CBE">
            <w:pPr>
              <w:ind w:left="-108" w:firstLine="0"/>
              <w:jc w:val="left"/>
              <w:rPr>
                <w:sz w:val="18"/>
              </w:rPr>
            </w:pPr>
          </w:p>
        </w:tc>
        <w:tc>
          <w:tcPr>
            <w:tcW w:w="5528" w:type="dxa"/>
            <w:gridSpan w:val="2"/>
          </w:tcPr>
          <w:p w14:paraId="307236BF" w14:textId="77777777" w:rsidR="003F7CBE" w:rsidRPr="003F7CBE" w:rsidRDefault="003F7CBE" w:rsidP="003F7CBE">
            <w:pPr>
              <w:ind w:left="-108" w:firstLine="0"/>
              <w:rPr>
                <w:b/>
                <w:sz w:val="18"/>
              </w:rPr>
            </w:pPr>
            <w:r w:rsidRPr="003F7CBE">
              <w:rPr>
                <w:b/>
                <w:sz w:val="18"/>
              </w:rPr>
              <w:t>Abstract</w:t>
            </w:r>
          </w:p>
        </w:tc>
      </w:tr>
      <w:tr w:rsidR="003F7CBE" w14:paraId="33802185" w14:textId="77777777" w:rsidTr="003F7CBE">
        <w:tc>
          <w:tcPr>
            <w:tcW w:w="851" w:type="dxa"/>
          </w:tcPr>
          <w:p w14:paraId="0E157E1D" w14:textId="7B9D9ECE" w:rsidR="003F7CBE" w:rsidRPr="003F7CBE" w:rsidRDefault="003F7CBE" w:rsidP="003F7CBE">
            <w:pPr>
              <w:ind w:left="-108" w:firstLine="0"/>
              <w:jc w:val="left"/>
              <w:rPr>
                <w:sz w:val="18"/>
              </w:rPr>
            </w:pPr>
          </w:p>
        </w:tc>
        <w:tc>
          <w:tcPr>
            <w:tcW w:w="1559" w:type="dxa"/>
          </w:tcPr>
          <w:p w14:paraId="6993E018" w14:textId="77777777" w:rsidR="003F7CBE" w:rsidRDefault="003F7CBE" w:rsidP="003F7CBE">
            <w:pPr>
              <w:ind w:left="-108" w:firstLine="0"/>
              <w:jc w:val="left"/>
              <w:rPr>
                <w:sz w:val="18"/>
              </w:rPr>
            </w:pPr>
          </w:p>
          <w:p w14:paraId="6908F672" w14:textId="77777777" w:rsidR="003F7CBE" w:rsidRDefault="003F7CBE" w:rsidP="003F7CBE">
            <w:pPr>
              <w:ind w:left="-108" w:firstLine="0"/>
              <w:jc w:val="left"/>
              <w:rPr>
                <w:sz w:val="18"/>
              </w:rPr>
            </w:pPr>
          </w:p>
          <w:p w14:paraId="17E36BAD" w14:textId="77777777" w:rsidR="00E56E74" w:rsidRPr="003F7CBE" w:rsidRDefault="00E56E74" w:rsidP="003F7CBE">
            <w:pPr>
              <w:ind w:left="-108" w:firstLine="0"/>
              <w:jc w:val="left"/>
              <w:rPr>
                <w:sz w:val="18"/>
              </w:rPr>
            </w:pPr>
          </w:p>
        </w:tc>
        <w:tc>
          <w:tcPr>
            <w:tcW w:w="5528" w:type="dxa"/>
            <w:gridSpan w:val="2"/>
          </w:tcPr>
          <w:p w14:paraId="36E2BC9A" w14:textId="5DC2FE12" w:rsidR="00A744E4" w:rsidRPr="00A744E4" w:rsidRDefault="00A744E4" w:rsidP="007C3D52">
            <w:pPr>
              <w:ind w:left="0" w:firstLine="0"/>
              <w:rPr>
                <w:sz w:val="18"/>
              </w:rPr>
            </w:pPr>
          </w:p>
          <w:p w14:paraId="336A3A16" w14:textId="77777777" w:rsidR="00A744E4" w:rsidRPr="00A744E4" w:rsidRDefault="00A744E4" w:rsidP="00A744E4">
            <w:pPr>
              <w:ind w:left="-108" w:firstLine="0"/>
              <w:rPr>
                <w:sz w:val="18"/>
              </w:rPr>
            </w:pPr>
            <w:r w:rsidRPr="00A744E4">
              <w:rPr>
                <w:sz w:val="18"/>
              </w:rPr>
              <w:t>Penelitian dalam skripsi ini dilatar belakangi oleh sebuah fenomena dalam proses pembelajaran yang ada di MTs Negeri 1 Aceh Selatan, saat proses pembelajaran mata pelajaran Fiqih, terdapat siswa yang kurang memperhatikan pembelajaran yang sedang berlangsung, ada yang asik berbicara dengan teman sebangkunya, ada yang tidur di atas meja bahkan ada yang dengan sengaja melemparkan gumpalan kertas kepada teman-teman. Sehingga menyebabkan hasil belajar siswa menurun dalam pelajaran Fiqih dengan nilai rata-rata siswa 60,80 dan ketuntasan hasil belajar siswa 32% pada pra siklus. maka peneliti mencoba menggunakan metode Snobwall Throwing. Diharapkan akan ada peningkatan hasil belajar dan membuat proses belajar mengajar menjadi lebih baik, Tujuan penelitian ini adalah meningkatkan aktivitas belajar siswa di kelas dan juga meningkatkan hasil belajar siswa melalui Metode Snobwall Throwing pada pelajaran Fiqih di kelas VIII-A MTs Negeri 1 Aceh Selatan. Penelitian ini menggunakan penelitian Tindakan Kelas (Class Action Research) sebanyak dua siklus. Subjek penelitian ini siswa kelas VIII-A MTs Negeri 1 Aceh Selatan berjumlah 25 siswa diambil secara total sampling dalam penelitian. Teknik pengumpulan data yang digunakan adalah observasi, angket dan tes. Sementara instrument pengumpulan data menggunakan lembar observasi, angket dan soal tes. Teknik analisis data dilakukan secara kolaboratif yaitu pengumpulan data secara kualitatif. Hasil penelitian menunjukkan adanya peningkatan pada hasil belajar siswa dengan rata-rata nilai 87.38%, dan respon siswa 81,60% yang berkategori baik. Hal ini membuktikan bahwa dengan penggunaan metode Snobwall Throwing pada mata pelajaran Fiqih dapat meningkatkan hasil belajar siswa kelas VIII-A MTs Negeri 1 Aceh Selatan. Berdasarkan kesimpulan ini, maka disarankan kepada rekan guru agar menguasai dan mencoba menerapkan model pembelajaran terbaru seperti metode Snobwall Throwing supaya suasana pembelajaran bisa hidup, bervariasi dan terbukti efektif meningkatkan hasil belajar.</w:t>
            </w:r>
          </w:p>
          <w:p w14:paraId="0D43252D" w14:textId="7E1D1F0F" w:rsidR="00A744E4" w:rsidRPr="00A744E4" w:rsidRDefault="00A744E4" w:rsidP="00181609">
            <w:pPr>
              <w:ind w:left="0" w:firstLine="0"/>
              <w:rPr>
                <w:sz w:val="18"/>
              </w:rPr>
            </w:pPr>
          </w:p>
          <w:p w14:paraId="63F5F840" w14:textId="77777777" w:rsidR="00A744E4" w:rsidRPr="00A744E4" w:rsidRDefault="00A744E4" w:rsidP="00A744E4">
            <w:pPr>
              <w:ind w:left="-108" w:firstLine="0"/>
              <w:rPr>
                <w:sz w:val="18"/>
              </w:rPr>
            </w:pPr>
          </w:p>
          <w:p w14:paraId="0AA693C8" w14:textId="545AB51B" w:rsidR="003F7CBE" w:rsidRPr="003F7CBE" w:rsidRDefault="003F7CBE" w:rsidP="00FB50A5">
            <w:pPr>
              <w:ind w:left="-108" w:firstLine="0"/>
              <w:rPr>
                <w:sz w:val="18"/>
              </w:rPr>
            </w:pPr>
          </w:p>
        </w:tc>
      </w:tr>
      <w:tr w:rsidR="003F7CBE" w14:paraId="3CE25232" w14:textId="77777777" w:rsidTr="003F7CBE">
        <w:tc>
          <w:tcPr>
            <w:tcW w:w="2410" w:type="dxa"/>
            <w:gridSpan w:val="2"/>
          </w:tcPr>
          <w:p w14:paraId="5592B831" w14:textId="77777777" w:rsidR="003F7CBE" w:rsidRPr="003F7CBE" w:rsidRDefault="00E56E74" w:rsidP="00E56E74">
            <w:pPr>
              <w:ind w:left="-108" w:firstLine="0"/>
              <w:jc w:val="right"/>
              <w:rPr>
                <w:sz w:val="18"/>
              </w:rPr>
            </w:pPr>
            <w:r w:rsidRPr="00E56E74">
              <w:rPr>
                <w:b/>
                <w:sz w:val="18"/>
              </w:rPr>
              <w:t>Keywords:</w:t>
            </w:r>
          </w:p>
        </w:tc>
        <w:tc>
          <w:tcPr>
            <w:tcW w:w="5528" w:type="dxa"/>
            <w:gridSpan w:val="2"/>
          </w:tcPr>
          <w:p w14:paraId="397D99C6" w14:textId="77777777" w:rsidR="00A744E4" w:rsidRPr="00A744E4" w:rsidRDefault="00A744E4" w:rsidP="00A744E4">
            <w:pPr>
              <w:ind w:left="-108" w:firstLine="0"/>
              <w:rPr>
                <w:sz w:val="18"/>
              </w:rPr>
            </w:pPr>
            <w:r w:rsidRPr="00A744E4">
              <w:rPr>
                <w:sz w:val="18"/>
              </w:rPr>
              <w:t>Snobwall Throwing, Hasil belajar dan pelajaran Fiqh</w:t>
            </w:r>
          </w:p>
          <w:p w14:paraId="78B11793" w14:textId="48BA989D" w:rsidR="003F7CBE" w:rsidRPr="004A6306" w:rsidRDefault="003F7CBE" w:rsidP="00A744E4">
            <w:pPr>
              <w:ind w:left="0" w:firstLine="0"/>
              <w:rPr>
                <w:sz w:val="18"/>
              </w:rPr>
            </w:pPr>
          </w:p>
        </w:tc>
      </w:tr>
      <w:tr w:rsidR="00A744E4" w14:paraId="1B1AA439" w14:textId="77777777" w:rsidTr="003F7CBE">
        <w:trPr>
          <w:gridAfter w:val="1"/>
          <w:wAfter w:w="2410" w:type="dxa"/>
        </w:trPr>
        <w:tc>
          <w:tcPr>
            <w:tcW w:w="5528" w:type="dxa"/>
            <w:gridSpan w:val="3"/>
          </w:tcPr>
          <w:p w14:paraId="08C8D186" w14:textId="77777777" w:rsidR="00A744E4" w:rsidRDefault="00A744E4" w:rsidP="00183669">
            <w:pPr>
              <w:ind w:left="-108" w:firstLine="0"/>
              <w:rPr>
                <w:sz w:val="18"/>
              </w:rPr>
            </w:pPr>
          </w:p>
        </w:tc>
      </w:tr>
      <w:tr w:rsidR="00DC3341" w14:paraId="36A28108" w14:textId="77777777" w:rsidTr="003F7CBE">
        <w:tc>
          <w:tcPr>
            <w:tcW w:w="2410" w:type="dxa"/>
            <w:gridSpan w:val="2"/>
          </w:tcPr>
          <w:p w14:paraId="1F072B1D" w14:textId="499E55A3" w:rsidR="00DC3341" w:rsidRDefault="00DC3341" w:rsidP="00183669">
            <w:pPr>
              <w:ind w:left="-108" w:firstLine="0"/>
              <w:jc w:val="left"/>
              <w:rPr>
                <w:sz w:val="18"/>
              </w:rPr>
            </w:pPr>
          </w:p>
        </w:tc>
        <w:tc>
          <w:tcPr>
            <w:tcW w:w="5528" w:type="dxa"/>
            <w:gridSpan w:val="2"/>
          </w:tcPr>
          <w:p w14:paraId="710DB9EC" w14:textId="77777777" w:rsidR="00DC3341" w:rsidRDefault="00DC3341" w:rsidP="00183669">
            <w:pPr>
              <w:ind w:left="-108" w:firstLine="0"/>
              <w:rPr>
                <w:sz w:val="18"/>
              </w:rPr>
            </w:pPr>
          </w:p>
        </w:tc>
      </w:tr>
      <w:tr w:rsidR="003F7CBE" w14:paraId="1F483F72" w14:textId="77777777" w:rsidTr="00EF3B31">
        <w:tc>
          <w:tcPr>
            <w:tcW w:w="7938" w:type="dxa"/>
            <w:gridSpan w:val="4"/>
          </w:tcPr>
          <w:p w14:paraId="133CD1C5" w14:textId="7A443E3A" w:rsidR="003F7CBE" w:rsidRPr="003F7CBE" w:rsidRDefault="003F7CBE" w:rsidP="002A0D4A">
            <w:pPr>
              <w:ind w:left="-108" w:firstLine="0"/>
              <w:rPr>
                <w:sz w:val="18"/>
              </w:rPr>
            </w:pPr>
          </w:p>
        </w:tc>
      </w:tr>
    </w:tbl>
    <w:p w14:paraId="4A03C372" w14:textId="087461A9" w:rsidR="00764C40" w:rsidRDefault="00764C40" w:rsidP="00060C6B">
      <w:pPr>
        <w:ind w:left="0" w:firstLine="0"/>
      </w:pPr>
    </w:p>
    <w:p w14:paraId="0D6DC68E" w14:textId="737548B3" w:rsidR="00060C6B" w:rsidRPr="0080596A" w:rsidRDefault="008F7F7E" w:rsidP="00060C6B">
      <w:pPr>
        <w:ind w:left="0" w:firstLine="0"/>
        <w:rPr>
          <w:b/>
          <w:lang w:val="en-US"/>
        </w:rPr>
      </w:pPr>
      <w:r>
        <w:rPr>
          <w:b/>
          <w:lang w:val="en-US"/>
        </w:rPr>
        <w:t>PENDAHULUAN</w:t>
      </w:r>
    </w:p>
    <w:p w14:paraId="4766FCC5" w14:textId="04D03580" w:rsidR="00060C6B" w:rsidRDefault="00060C6B" w:rsidP="00060C6B">
      <w:pPr>
        <w:ind w:left="0" w:firstLine="0"/>
        <w:rPr>
          <w:b/>
        </w:rPr>
      </w:pPr>
    </w:p>
    <w:p w14:paraId="0CA1509C" w14:textId="77777777" w:rsidR="00A744E4" w:rsidRPr="00953A62" w:rsidRDefault="00A744E4" w:rsidP="00A744E4">
      <w:pPr>
        <w:ind w:left="0" w:firstLine="851"/>
        <w:rPr>
          <w:b/>
          <w:color w:val="000000"/>
          <w:sz w:val="24"/>
          <w:szCs w:val="24"/>
        </w:rPr>
      </w:pPr>
      <w:r w:rsidRPr="00953A62">
        <w:rPr>
          <w:color w:val="000000"/>
          <w:sz w:val="24"/>
          <w:szCs w:val="24"/>
        </w:rPr>
        <w:t xml:space="preserve">Kemajuan suatu bangsa ditentukan oleh kualitas sumber daya manusia yang dimiliki. Sedangkan kualitas sumber daya manusia bergantung kepada </w:t>
      </w:r>
      <w:r w:rsidRPr="00953A62">
        <w:rPr>
          <w:color w:val="000000"/>
          <w:sz w:val="24"/>
          <w:szCs w:val="24"/>
        </w:rPr>
        <w:lastRenderedPageBreak/>
        <w:t>kualitas pendidikannya. Peran pendidikan sangat penting untuk menciptakan masyarakat yang cerdas, damai, terbuka, dan demokratis. Kemajuan bangsa Indonesia hanya dapat dicapai melalui penataan pendidikan yang baik. Upaya peningkatan mutu pendidikan diharapkan dapat menaikan harkat dan martabat manusia Indonesia. Untuk mencapai pembaharuan pendidikan di Indonesia perlu terus dilakukan untuk menciptakan dunia pendidikan y</w:t>
      </w:r>
      <w:r>
        <w:rPr>
          <w:color w:val="000000"/>
          <w:sz w:val="24"/>
          <w:szCs w:val="24"/>
        </w:rPr>
        <w:t>ang adaptif terhadap perubahan z</w:t>
      </w:r>
      <w:r w:rsidRPr="00953A62">
        <w:rPr>
          <w:color w:val="000000"/>
          <w:sz w:val="24"/>
          <w:szCs w:val="24"/>
        </w:rPr>
        <w:t>aman.</w:t>
      </w:r>
    </w:p>
    <w:p w14:paraId="239E3588" w14:textId="77777777" w:rsidR="00A744E4" w:rsidRDefault="00A744E4" w:rsidP="00A744E4">
      <w:pPr>
        <w:ind w:left="0" w:firstLine="851"/>
        <w:rPr>
          <w:sz w:val="24"/>
          <w:szCs w:val="24"/>
        </w:rPr>
      </w:pPr>
      <w:r>
        <w:rPr>
          <w:sz w:val="24"/>
          <w:szCs w:val="24"/>
        </w:rPr>
        <w:t>Pada hakikatnya pendidikan merupakan usaha sadar yang dilakukan seseorang terhadap orang lain agar orang lain memiliki pengetahuan dan keterampilan. Dalam proses pendidikan selalu terjadi perubahan tingkah laku, bukan saja hanya perubahan dari tidak tahu menjadi tahu, tetapi lebih dari itu, perubahan yang diharapkan meliputi seluruh aspek-aspek pendidikan, seperti aspek kognitif, afektif, dan psikomotorik.</w:t>
      </w:r>
    </w:p>
    <w:p w14:paraId="0778797A" w14:textId="77777777" w:rsidR="00A744E4" w:rsidRDefault="00A744E4" w:rsidP="00A744E4">
      <w:pPr>
        <w:ind w:left="0" w:firstLine="851"/>
        <w:rPr>
          <w:sz w:val="24"/>
          <w:szCs w:val="24"/>
        </w:rPr>
      </w:pPr>
      <w:r>
        <w:rPr>
          <w:sz w:val="24"/>
          <w:szCs w:val="24"/>
        </w:rPr>
        <w:t>Pendidikan secara umum adalah segala upaya yang direncanakan untuk mempengaruhi orang lain baik individu, kelompok, atau masyarakat sehingga mereka melakukan apa yang diharapkan oleh pelaku pendidikan.</w:t>
      </w:r>
      <w:r>
        <w:rPr>
          <w:rStyle w:val="FootnoteReference"/>
          <w:sz w:val="24"/>
          <w:szCs w:val="24"/>
        </w:rPr>
        <w:footnoteReference w:id="1"/>
      </w:r>
      <w:r>
        <w:rPr>
          <w:sz w:val="24"/>
          <w:szCs w:val="24"/>
        </w:rPr>
        <w:t xml:space="preserve"> </w:t>
      </w:r>
      <w:r w:rsidRPr="00953A62">
        <w:rPr>
          <w:sz w:val="24"/>
          <w:szCs w:val="24"/>
        </w:rPr>
        <w:t>Pendidikan adalah proses pengubahan sikap dan tatalaku seseorang atau kelompok orang dalam usaha mendewasakan manusia melalui upaya pengajaran dan pelatihan, proses, cara, perbuatan mendidik</w:t>
      </w:r>
      <w:r>
        <w:rPr>
          <w:sz w:val="24"/>
          <w:szCs w:val="24"/>
        </w:rPr>
        <w:t>.</w:t>
      </w:r>
      <w:r>
        <w:rPr>
          <w:rStyle w:val="FootnoteReference"/>
          <w:sz w:val="24"/>
          <w:szCs w:val="24"/>
        </w:rPr>
        <w:footnoteReference w:id="2"/>
      </w:r>
      <w:r>
        <w:rPr>
          <w:sz w:val="24"/>
          <w:szCs w:val="24"/>
        </w:rPr>
        <w:t xml:space="preserve">. </w:t>
      </w:r>
    </w:p>
    <w:p w14:paraId="33D8F358" w14:textId="77777777" w:rsidR="00A744E4" w:rsidRDefault="00A744E4" w:rsidP="00A744E4">
      <w:pPr>
        <w:ind w:left="0" w:firstLine="851"/>
        <w:rPr>
          <w:sz w:val="24"/>
          <w:szCs w:val="24"/>
        </w:rPr>
      </w:pPr>
      <w:r>
        <w:rPr>
          <w:sz w:val="24"/>
          <w:szCs w:val="24"/>
        </w:rPr>
        <w:t xml:space="preserve">Pendidikan harus mampu menciptakan dan memberikan pengalaman belajar yang sedemikian rupa dapat mengembangkan potensi diri peserta didik. Keseluruhan pengalaman belajar ini harus terwujud dalam suasana pembelajaran yang menyenangkan sehingga menimbulkan kegairahan yang konstruktif. Dalam kegiatan ini guru harus mampu mewujudkan perilaku mengajar yang menyenangkan sehingga setiap siswa berada dalam suasana yang menunjang proses pembelajaran yang bermakna. </w:t>
      </w:r>
    </w:p>
    <w:p w14:paraId="24FC4F63" w14:textId="77777777" w:rsidR="00A744E4" w:rsidRDefault="00A744E4" w:rsidP="00A744E4">
      <w:pPr>
        <w:ind w:left="0" w:firstLine="851"/>
        <w:rPr>
          <w:sz w:val="24"/>
          <w:szCs w:val="24"/>
        </w:rPr>
      </w:pPr>
      <w:r>
        <w:rPr>
          <w:sz w:val="24"/>
          <w:szCs w:val="24"/>
        </w:rPr>
        <w:t>Proses belajar mengajar pada hakikatnya merupakan suatu bentuk interaksi antara pihak pengajar dengan pelajar yang berlangsung dalam situasi pengajaran dan untuk mencapai tujuan pengajaran. Dalam interaksi itu akan terjadi proses kemunikasi timbal balik antara pihak-pihak yang terkait yaitu antara guru selaku pengajar dengan siswa selaku pelajar. Perilaku belajar yang terjadi pada diri siswa timbul sebagai akibat dari perilaku mengajar para guru yang terkait melalui suatu bentuk komunikasi. Jenis komunikasi yang terjadi dalam proses belajar mengajar disebut sebagai komunikasi intruksional yang didalamnya terkait komunikasi dua arah antara pengajar dan pelajar.</w:t>
      </w:r>
      <w:r>
        <w:rPr>
          <w:rStyle w:val="FootnoteReference"/>
          <w:sz w:val="24"/>
          <w:szCs w:val="24"/>
        </w:rPr>
        <w:footnoteReference w:id="3"/>
      </w:r>
    </w:p>
    <w:p w14:paraId="7E7E4953" w14:textId="77777777" w:rsidR="00A744E4" w:rsidRDefault="00A744E4" w:rsidP="00A744E4">
      <w:pPr>
        <w:ind w:left="0" w:firstLine="851"/>
        <w:rPr>
          <w:sz w:val="24"/>
          <w:szCs w:val="24"/>
        </w:rPr>
      </w:pPr>
      <w:r>
        <w:rPr>
          <w:sz w:val="24"/>
          <w:szCs w:val="24"/>
        </w:rPr>
        <w:t xml:space="preserve">Untuk dapat melaksanakan tugasnya dengan baik, para guru diharapkan menguasai materi sebagai pesan yang akan disampaikan kepada siswa dan diharapkan pula menguasai berbagai keterampilan berkomunikasi dengan baik dan benar. Penguasaan materi dan keterampilan ini diwujudkan dalam penampilan sebagai pengajar yang efektif dalam suatu proses belajar mengajar dalam arti mampu menciptakan suasana pembelajaran yang efektif. </w:t>
      </w:r>
    </w:p>
    <w:p w14:paraId="4DCFF67A" w14:textId="77777777" w:rsidR="00A744E4" w:rsidRDefault="00A744E4" w:rsidP="00A744E4">
      <w:pPr>
        <w:ind w:left="0" w:firstLine="851"/>
        <w:rPr>
          <w:sz w:val="24"/>
          <w:szCs w:val="24"/>
        </w:rPr>
      </w:pPr>
      <w:r>
        <w:rPr>
          <w:sz w:val="24"/>
          <w:szCs w:val="24"/>
        </w:rPr>
        <w:lastRenderedPageBreak/>
        <w:t>Guru merupakan profesi atau pekerjaan yang memerlukan keahlian khusus, mengingat tugas dan tanggung jawabnya yang begitu kompleks. Oleh karena itu, seorang guru perlu memiliki kompetensi dan profesionalisme yang tinggi. Kompetensi guru merupakan tuntutan mutlak yang harus dimiliki oleh setiap guru. Kompotensi yang harus dimiliki tersebut dengan sendirinya terkait dengan tugas dan tanggung jawab guru itu sendiri.</w:t>
      </w:r>
    </w:p>
    <w:p w14:paraId="3E2F93F1" w14:textId="77777777" w:rsidR="00A744E4" w:rsidRDefault="00A744E4" w:rsidP="00A744E4">
      <w:pPr>
        <w:ind w:left="0" w:firstLine="851"/>
        <w:rPr>
          <w:sz w:val="24"/>
          <w:szCs w:val="24"/>
        </w:rPr>
      </w:pPr>
      <w:r>
        <w:rPr>
          <w:sz w:val="24"/>
          <w:szCs w:val="24"/>
        </w:rPr>
        <w:t>Guru profesional adalah seorang guru yang memiliki kemampuan dan keahlian khusus dalam bidang keguruan, bertanggung jawab, serta mampu melaksanakan tugas dan fungsinya seoptimal mungkin. Profesi guru bukan sekedar profesi intelektual semata, profesi guru adalah profesi normatife, yaitu profesi yang didukung oleh seperangkat norma yang harus dijadikan landasan dalam melaksanakan tugas dan tanggung jawab yang dipikulnya.</w:t>
      </w:r>
      <w:r>
        <w:rPr>
          <w:rStyle w:val="FootnoteReference"/>
          <w:sz w:val="24"/>
          <w:szCs w:val="24"/>
        </w:rPr>
        <w:footnoteReference w:id="4"/>
      </w:r>
      <w:r>
        <w:rPr>
          <w:sz w:val="24"/>
          <w:szCs w:val="24"/>
        </w:rPr>
        <w:t>.</w:t>
      </w:r>
    </w:p>
    <w:p w14:paraId="424B546D" w14:textId="77777777" w:rsidR="00A744E4" w:rsidRDefault="00A744E4" w:rsidP="00A744E4">
      <w:pPr>
        <w:ind w:left="0" w:firstLine="851"/>
        <w:rPr>
          <w:sz w:val="24"/>
          <w:szCs w:val="24"/>
        </w:rPr>
      </w:pPr>
      <w:r>
        <w:rPr>
          <w:sz w:val="24"/>
          <w:szCs w:val="24"/>
        </w:rPr>
        <w:t>Dalam Kurikulum 2013 seorang guru memiliki peran yang sangat penting dalam menentukan kuantitas dan kualitas pembelajaran. Ada beberapa peran guru dalam penerapan kurikulum 2013 dalam pembelajaran yaitu guru sebagai disainer pembelajaran, guru sebagai seniman pembelajaran, guru sebagai motivator pembelajaran, guru sebagai mediator pembelajaran, dan guru sebagai inspirator pembelajaran.</w:t>
      </w:r>
      <w:r>
        <w:rPr>
          <w:rStyle w:val="FootnoteReference"/>
          <w:sz w:val="24"/>
          <w:szCs w:val="24"/>
        </w:rPr>
        <w:footnoteReference w:id="5"/>
      </w:r>
    </w:p>
    <w:p w14:paraId="5EF2A533" w14:textId="77777777" w:rsidR="00A744E4" w:rsidRDefault="00A744E4" w:rsidP="00A744E4">
      <w:pPr>
        <w:ind w:left="0" w:firstLine="851"/>
        <w:rPr>
          <w:sz w:val="24"/>
          <w:szCs w:val="24"/>
        </w:rPr>
      </w:pPr>
      <w:r>
        <w:rPr>
          <w:sz w:val="24"/>
          <w:szCs w:val="24"/>
        </w:rPr>
        <w:t xml:space="preserve">Berdasarkan observasi yang penulis lakukan terhadap peserta didik kelas VIII-A MTsN 1 Aceh Selatan saat proses pembelajaran mata pelajaran Fiqih, terdapat siswa yang kurang memperhatikan pembelajaran yang sedang berlangsung, ada yang asik berbicara dengan teman sebangkunya, ada yang tidur di atas meja bahkan ada yang dengan sengaja melemparkan gumpalan kertas kepada teman-teman. </w:t>
      </w:r>
    </w:p>
    <w:p w14:paraId="1DB879EF" w14:textId="77777777" w:rsidR="00A744E4" w:rsidRDefault="00A744E4" w:rsidP="00A744E4">
      <w:pPr>
        <w:ind w:left="0" w:firstLine="851"/>
        <w:rPr>
          <w:sz w:val="24"/>
          <w:szCs w:val="24"/>
        </w:rPr>
      </w:pPr>
      <w:r>
        <w:rPr>
          <w:sz w:val="24"/>
          <w:szCs w:val="24"/>
        </w:rPr>
        <w:t>Melihat kondisi dan situasi saat proses pembelajaran mata pelajaran Fiqih berlangsung di kelas VIII-A MTsN 1 Aceh Selatan dengan kondisi yang memungkinkan, penulis sebagai mahasiswi yang mengambil jurusan keguruan harus sigap mengatasi masalah tersebut dengan cara menciptakan sebuah metode pemblajaran yang menyenangkan bagi siswa dalam belajar Mata Pelajaran Fiqih.</w:t>
      </w:r>
    </w:p>
    <w:p w14:paraId="492A8896" w14:textId="77777777" w:rsidR="00A744E4" w:rsidRDefault="00A744E4" w:rsidP="00A744E4">
      <w:pPr>
        <w:ind w:left="0" w:firstLine="851"/>
        <w:rPr>
          <w:sz w:val="24"/>
          <w:szCs w:val="24"/>
        </w:rPr>
      </w:pPr>
      <w:r>
        <w:rPr>
          <w:sz w:val="24"/>
          <w:szCs w:val="24"/>
        </w:rPr>
        <w:t xml:space="preserve">Mata pelajaran Fiqih di Madrasah Tsanawiyah merupakan salah satu mata pelajaran PAI yang mempelajari tentang fiqih ibadah, terutama menyangkut pengenalan dan pemahaman tentang cara-cara pelaksanaaan rukun islam dan pembiasaannya dalam kehidupan sehari-hari, serta fiqih muamalah yang menyangkut pengenalan dan pemahaman sederhana mengenai ketentuan tentang makanan dan minuman yang halal dan haram, khitan, kurban, serta tata cara pelaksanaan jual beli dan pinjam meminjam. </w:t>
      </w:r>
    </w:p>
    <w:p w14:paraId="7FC6B642" w14:textId="77777777" w:rsidR="00A744E4" w:rsidRDefault="00A744E4" w:rsidP="00A744E4">
      <w:pPr>
        <w:ind w:left="0" w:firstLine="851"/>
        <w:rPr>
          <w:sz w:val="24"/>
          <w:szCs w:val="24"/>
        </w:rPr>
      </w:pPr>
      <w:r>
        <w:rPr>
          <w:sz w:val="24"/>
          <w:szCs w:val="24"/>
        </w:rPr>
        <w:t>Secara substansial mata pelajaran Fiqih memiliki kontribusi dalam memberikan motivasi kepada peserta didik untuk mempraktikkan dan menerapkan hukum islam dalam kehidupan sehari-hari sebagai perwujudan keserasian, keselarasan, dan keseimbangan hubungan manusia dengan Allah SWT, dengan diri manusia itu sendiri, sesama manusia, makhluk lainnya ataupun lingkungannya.</w:t>
      </w:r>
    </w:p>
    <w:p w14:paraId="054B0508" w14:textId="77777777" w:rsidR="00A744E4" w:rsidRDefault="00A744E4" w:rsidP="00A744E4">
      <w:pPr>
        <w:ind w:left="0" w:firstLine="851"/>
        <w:rPr>
          <w:sz w:val="24"/>
          <w:szCs w:val="24"/>
        </w:rPr>
      </w:pPr>
      <w:r>
        <w:rPr>
          <w:sz w:val="24"/>
          <w:szCs w:val="24"/>
        </w:rPr>
        <w:lastRenderedPageBreak/>
        <w:t>Mata pelajaran Fiqih di Madrasah Tsanawiyah bertujuan untuk membekali peserta didik agar dapat:</w:t>
      </w:r>
    </w:p>
    <w:p w14:paraId="2A0CAB8C" w14:textId="77777777" w:rsidR="00A744E4" w:rsidRDefault="00A744E4" w:rsidP="00A744E4">
      <w:pPr>
        <w:pStyle w:val="ListParagraph"/>
        <w:numPr>
          <w:ilvl w:val="0"/>
          <w:numId w:val="1"/>
        </w:numPr>
        <w:ind w:left="0"/>
        <w:contextualSpacing/>
        <w:jc w:val="both"/>
      </w:pPr>
      <w:proofErr w:type="spellStart"/>
      <w:r>
        <w:t>Mengetahui</w:t>
      </w:r>
      <w:proofErr w:type="spellEnd"/>
      <w:r>
        <w:t xml:space="preserve"> dan </w:t>
      </w:r>
      <w:proofErr w:type="spellStart"/>
      <w:r>
        <w:t>memahami</w:t>
      </w:r>
      <w:proofErr w:type="spellEnd"/>
      <w:r>
        <w:t xml:space="preserve"> </w:t>
      </w:r>
      <w:proofErr w:type="spellStart"/>
      <w:r>
        <w:t>cara-cara</w:t>
      </w:r>
      <w:proofErr w:type="spellEnd"/>
      <w:r>
        <w:t xml:space="preserve"> </w:t>
      </w:r>
      <w:proofErr w:type="spellStart"/>
      <w:r>
        <w:t>pelaksanaan</w:t>
      </w:r>
      <w:proofErr w:type="spellEnd"/>
      <w:r>
        <w:t xml:space="preserve"> </w:t>
      </w:r>
      <w:proofErr w:type="spellStart"/>
      <w:r>
        <w:t>hukum</w:t>
      </w:r>
      <w:proofErr w:type="spellEnd"/>
      <w:r>
        <w:t xml:space="preserve"> </w:t>
      </w:r>
      <w:proofErr w:type="spellStart"/>
      <w:r>
        <w:t>islam</w:t>
      </w:r>
      <w:proofErr w:type="spellEnd"/>
      <w:r>
        <w:t xml:space="preserve"> </w:t>
      </w:r>
      <w:proofErr w:type="spellStart"/>
      <w:r>
        <w:t>baik</w:t>
      </w:r>
      <w:proofErr w:type="spellEnd"/>
      <w:r>
        <w:t xml:space="preserve"> yang </w:t>
      </w:r>
      <w:proofErr w:type="spellStart"/>
      <w:r>
        <w:t>menyangkut</w:t>
      </w:r>
      <w:proofErr w:type="spellEnd"/>
      <w:r>
        <w:t xml:space="preserve"> </w:t>
      </w:r>
      <w:proofErr w:type="spellStart"/>
      <w:r>
        <w:t>aspek</w:t>
      </w:r>
      <w:proofErr w:type="spellEnd"/>
      <w:r>
        <w:t xml:space="preserve"> </w:t>
      </w:r>
      <w:proofErr w:type="spellStart"/>
      <w:r>
        <w:t>ibadah</w:t>
      </w:r>
      <w:proofErr w:type="spellEnd"/>
      <w:r>
        <w:t xml:space="preserve"> </w:t>
      </w:r>
      <w:proofErr w:type="spellStart"/>
      <w:r>
        <w:t>maupun</w:t>
      </w:r>
      <w:proofErr w:type="spellEnd"/>
      <w:r>
        <w:t xml:space="preserve"> </w:t>
      </w:r>
      <w:proofErr w:type="spellStart"/>
      <w:r>
        <w:t>muamalah</w:t>
      </w:r>
      <w:proofErr w:type="spellEnd"/>
      <w:r>
        <w:t xml:space="preserve"> </w:t>
      </w:r>
      <w:proofErr w:type="spellStart"/>
      <w:r>
        <w:t>untuk</w:t>
      </w:r>
      <w:proofErr w:type="spellEnd"/>
      <w:r>
        <w:t xml:space="preserve"> </w:t>
      </w:r>
      <w:proofErr w:type="spellStart"/>
      <w:r>
        <w:t>dijadikan</w:t>
      </w:r>
      <w:proofErr w:type="spellEnd"/>
      <w:r>
        <w:t xml:space="preserve"> </w:t>
      </w:r>
      <w:proofErr w:type="spellStart"/>
      <w:r>
        <w:t>pedoman</w:t>
      </w:r>
      <w:proofErr w:type="spellEnd"/>
      <w:r>
        <w:t xml:space="preserve"> </w:t>
      </w:r>
      <w:proofErr w:type="spellStart"/>
      <w:r>
        <w:t>hidup</w:t>
      </w:r>
      <w:proofErr w:type="spellEnd"/>
      <w:r>
        <w:t xml:space="preserve"> </w:t>
      </w:r>
      <w:proofErr w:type="spellStart"/>
      <w:r>
        <w:t>dalam</w:t>
      </w:r>
      <w:proofErr w:type="spellEnd"/>
      <w:r>
        <w:t xml:space="preserve"> </w:t>
      </w:r>
      <w:proofErr w:type="spellStart"/>
      <w:r>
        <w:t>kehidupan</w:t>
      </w:r>
      <w:proofErr w:type="spellEnd"/>
      <w:r>
        <w:t xml:space="preserve"> </w:t>
      </w:r>
      <w:proofErr w:type="spellStart"/>
      <w:r>
        <w:t>pribadi</w:t>
      </w:r>
      <w:proofErr w:type="spellEnd"/>
      <w:r>
        <w:t xml:space="preserve"> dan </w:t>
      </w:r>
      <w:proofErr w:type="spellStart"/>
      <w:r>
        <w:t>sosial</w:t>
      </w:r>
      <w:proofErr w:type="spellEnd"/>
      <w:r>
        <w:t>.</w:t>
      </w:r>
    </w:p>
    <w:p w14:paraId="431DD0B5" w14:textId="77777777" w:rsidR="00A744E4" w:rsidRPr="002D4F9B" w:rsidRDefault="00A744E4" w:rsidP="00A744E4">
      <w:pPr>
        <w:pStyle w:val="ListParagraph"/>
        <w:numPr>
          <w:ilvl w:val="0"/>
          <w:numId w:val="1"/>
        </w:numPr>
        <w:ind w:left="0"/>
        <w:contextualSpacing/>
        <w:jc w:val="both"/>
      </w:pPr>
      <w:proofErr w:type="spellStart"/>
      <w:r w:rsidRPr="002D4F9B">
        <w:t>Melaksanakan</w:t>
      </w:r>
      <w:proofErr w:type="spellEnd"/>
      <w:r w:rsidRPr="002D4F9B">
        <w:t xml:space="preserve"> dan </w:t>
      </w:r>
      <w:proofErr w:type="spellStart"/>
      <w:r w:rsidRPr="002D4F9B">
        <w:t>mengamalkan</w:t>
      </w:r>
      <w:proofErr w:type="spellEnd"/>
      <w:r w:rsidRPr="002D4F9B">
        <w:t xml:space="preserve"> </w:t>
      </w:r>
      <w:proofErr w:type="spellStart"/>
      <w:r w:rsidRPr="002D4F9B">
        <w:t>katentuan</w:t>
      </w:r>
      <w:proofErr w:type="spellEnd"/>
      <w:r w:rsidRPr="002D4F9B">
        <w:t xml:space="preserve"> </w:t>
      </w:r>
      <w:proofErr w:type="spellStart"/>
      <w:r w:rsidRPr="002D4F9B">
        <w:t>h</w:t>
      </w:r>
      <w:r>
        <w:t>u</w:t>
      </w:r>
      <w:r w:rsidRPr="002D4F9B">
        <w:t>kum</w:t>
      </w:r>
      <w:proofErr w:type="spellEnd"/>
      <w:r w:rsidRPr="002D4F9B">
        <w:t xml:space="preserve"> </w:t>
      </w:r>
      <w:proofErr w:type="spellStart"/>
      <w:r w:rsidRPr="002D4F9B">
        <w:t>islam</w:t>
      </w:r>
      <w:proofErr w:type="spellEnd"/>
      <w:r w:rsidRPr="002D4F9B">
        <w:t xml:space="preserve"> </w:t>
      </w:r>
      <w:proofErr w:type="spellStart"/>
      <w:r w:rsidRPr="002D4F9B">
        <w:t>dengan</w:t>
      </w:r>
      <w:proofErr w:type="spellEnd"/>
      <w:r w:rsidRPr="002D4F9B">
        <w:t xml:space="preserve"> </w:t>
      </w:r>
      <w:proofErr w:type="spellStart"/>
      <w:r w:rsidRPr="002D4F9B">
        <w:t>benar</w:t>
      </w:r>
      <w:proofErr w:type="spellEnd"/>
      <w:r w:rsidRPr="002D4F9B">
        <w:t xml:space="preserve"> dan </w:t>
      </w:r>
      <w:proofErr w:type="spellStart"/>
      <w:r w:rsidRPr="002D4F9B">
        <w:t>baik</w:t>
      </w:r>
      <w:proofErr w:type="spellEnd"/>
      <w:r w:rsidRPr="002D4F9B">
        <w:t xml:space="preserve">, </w:t>
      </w:r>
      <w:proofErr w:type="spellStart"/>
      <w:r w:rsidRPr="002D4F9B">
        <w:t>sebagai</w:t>
      </w:r>
      <w:proofErr w:type="spellEnd"/>
      <w:r w:rsidRPr="002D4F9B">
        <w:t xml:space="preserve"> </w:t>
      </w:r>
      <w:proofErr w:type="spellStart"/>
      <w:r w:rsidRPr="002D4F9B">
        <w:t>perwujudan</w:t>
      </w:r>
      <w:proofErr w:type="spellEnd"/>
      <w:r w:rsidRPr="002D4F9B">
        <w:t xml:space="preserve"> dan </w:t>
      </w:r>
      <w:proofErr w:type="spellStart"/>
      <w:r w:rsidRPr="002D4F9B">
        <w:t>ketaatan</w:t>
      </w:r>
      <w:proofErr w:type="spellEnd"/>
      <w:r w:rsidRPr="002D4F9B">
        <w:t xml:space="preserve"> </w:t>
      </w:r>
      <w:proofErr w:type="spellStart"/>
      <w:r w:rsidRPr="002D4F9B">
        <w:t>dalam</w:t>
      </w:r>
      <w:proofErr w:type="spellEnd"/>
      <w:r w:rsidRPr="002D4F9B">
        <w:t xml:space="preserve"> </w:t>
      </w:r>
      <w:proofErr w:type="spellStart"/>
      <w:r w:rsidRPr="002D4F9B">
        <w:t>menjalankan</w:t>
      </w:r>
      <w:proofErr w:type="spellEnd"/>
      <w:r w:rsidRPr="002D4F9B">
        <w:t xml:space="preserve"> </w:t>
      </w:r>
      <w:proofErr w:type="spellStart"/>
      <w:r w:rsidRPr="002D4F9B">
        <w:t>ajaran</w:t>
      </w:r>
      <w:proofErr w:type="spellEnd"/>
      <w:r w:rsidRPr="002D4F9B">
        <w:t xml:space="preserve"> agama </w:t>
      </w:r>
      <w:proofErr w:type="spellStart"/>
      <w:r w:rsidRPr="002D4F9B">
        <w:t>islam</w:t>
      </w:r>
      <w:proofErr w:type="spellEnd"/>
      <w:r w:rsidRPr="002D4F9B">
        <w:t xml:space="preserve"> </w:t>
      </w:r>
      <w:proofErr w:type="spellStart"/>
      <w:r w:rsidRPr="002D4F9B">
        <w:t>baik</w:t>
      </w:r>
      <w:proofErr w:type="spellEnd"/>
      <w:r w:rsidRPr="002D4F9B">
        <w:t xml:space="preserve"> </w:t>
      </w:r>
      <w:proofErr w:type="spellStart"/>
      <w:r w:rsidRPr="002D4F9B">
        <w:t>dalam</w:t>
      </w:r>
      <w:proofErr w:type="spellEnd"/>
      <w:r w:rsidRPr="002D4F9B">
        <w:t xml:space="preserve"> </w:t>
      </w:r>
      <w:proofErr w:type="spellStart"/>
      <w:r w:rsidRPr="002D4F9B">
        <w:t>hubungan</w:t>
      </w:r>
      <w:proofErr w:type="spellEnd"/>
      <w:r w:rsidRPr="002D4F9B">
        <w:t xml:space="preserve"> </w:t>
      </w:r>
      <w:proofErr w:type="spellStart"/>
      <w:r w:rsidRPr="002D4F9B">
        <w:t>manusia</w:t>
      </w:r>
      <w:proofErr w:type="spellEnd"/>
      <w:r w:rsidRPr="002D4F9B">
        <w:t xml:space="preserve"> </w:t>
      </w:r>
      <w:proofErr w:type="spellStart"/>
      <w:r w:rsidRPr="002D4F9B">
        <w:t>dengan</w:t>
      </w:r>
      <w:proofErr w:type="spellEnd"/>
      <w:r w:rsidRPr="002D4F9B">
        <w:t xml:space="preserve"> Allah SWT, </w:t>
      </w:r>
      <w:proofErr w:type="spellStart"/>
      <w:r w:rsidRPr="002D4F9B">
        <w:t>dengan</w:t>
      </w:r>
      <w:proofErr w:type="spellEnd"/>
      <w:r w:rsidRPr="002D4F9B">
        <w:t xml:space="preserve"> </w:t>
      </w:r>
      <w:proofErr w:type="spellStart"/>
      <w:r w:rsidRPr="002D4F9B">
        <w:t>diri</w:t>
      </w:r>
      <w:proofErr w:type="spellEnd"/>
      <w:r w:rsidRPr="002D4F9B">
        <w:t xml:space="preserve"> </w:t>
      </w:r>
      <w:proofErr w:type="spellStart"/>
      <w:r w:rsidRPr="002D4F9B">
        <w:t>manusia</w:t>
      </w:r>
      <w:proofErr w:type="spellEnd"/>
      <w:r w:rsidRPr="002D4F9B">
        <w:t xml:space="preserve"> </w:t>
      </w:r>
      <w:proofErr w:type="spellStart"/>
      <w:r w:rsidRPr="002D4F9B">
        <w:t>itu</w:t>
      </w:r>
      <w:proofErr w:type="spellEnd"/>
      <w:r w:rsidRPr="002D4F9B">
        <w:t xml:space="preserve"> </w:t>
      </w:r>
      <w:proofErr w:type="spellStart"/>
      <w:r w:rsidRPr="002D4F9B">
        <w:t>sendiri</w:t>
      </w:r>
      <w:proofErr w:type="spellEnd"/>
      <w:r w:rsidRPr="002D4F9B">
        <w:t xml:space="preserve">, </w:t>
      </w:r>
      <w:proofErr w:type="spellStart"/>
      <w:r w:rsidRPr="002D4F9B">
        <w:t>sesama</w:t>
      </w:r>
      <w:proofErr w:type="spellEnd"/>
      <w:r w:rsidRPr="002D4F9B">
        <w:t xml:space="preserve"> </w:t>
      </w:r>
      <w:proofErr w:type="spellStart"/>
      <w:r w:rsidRPr="002D4F9B">
        <w:t>manusia</w:t>
      </w:r>
      <w:proofErr w:type="spellEnd"/>
      <w:r w:rsidRPr="002D4F9B">
        <w:t xml:space="preserve">, </w:t>
      </w:r>
      <w:proofErr w:type="spellStart"/>
      <w:r w:rsidRPr="002D4F9B">
        <w:t>makhluk</w:t>
      </w:r>
      <w:proofErr w:type="spellEnd"/>
      <w:r w:rsidRPr="002D4F9B">
        <w:t xml:space="preserve"> </w:t>
      </w:r>
      <w:proofErr w:type="spellStart"/>
      <w:r w:rsidRPr="002D4F9B">
        <w:t>lainnya</w:t>
      </w:r>
      <w:proofErr w:type="spellEnd"/>
      <w:r w:rsidRPr="002D4F9B">
        <w:t xml:space="preserve"> </w:t>
      </w:r>
      <w:proofErr w:type="spellStart"/>
      <w:r w:rsidRPr="002D4F9B">
        <w:t>ataupun</w:t>
      </w:r>
      <w:proofErr w:type="spellEnd"/>
      <w:r w:rsidRPr="002D4F9B">
        <w:t xml:space="preserve"> </w:t>
      </w:r>
      <w:proofErr w:type="spellStart"/>
      <w:r w:rsidRPr="002D4F9B">
        <w:t>lingkungannya</w:t>
      </w:r>
      <w:proofErr w:type="spellEnd"/>
      <w:r w:rsidRPr="002D4F9B">
        <w:t>.</w:t>
      </w:r>
    </w:p>
    <w:p w14:paraId="69DC8818" w14:textId="77777777" w:rsidR="00A744E4" w:rsidRDefault="00A744E4" w:rsidP="00A744E4">
      <w:pPr>
        <w:ind w:left="0" w:firstLine="851"/>
        <w:rPr>
          <w:sz w:val="24"/>
          <w:szCs w:val="24"/>
        </w:rPr>
      </w:pPr>
      <w:r>
        <w:rPr>
          <w:sz w:val="24"/>
          <w:szCs w:val="24"/>
        </w:rPr>
        <w:t xml:space="preserve">Upaya yang dilakukan penulis untuk menciptakan situasi pembelajaran yang menyenangkan dalam proses belajar mata pelajaran Fiqih adalah menggunakan metode </w:t>
      </w:r>
      <w:r w:rsidRPr="00047867">
        <w:rPr>
          <w:i/>
          <w:sz w:val="24"/>
          <w:szCs w:val="24"/>
        </w:rPr>
        <w:t>Snowball Throwing</w:t>
      </w:r>
      <w:r>
        <w:rPr>
          <w:sz w:val="24"/>
          <w:szCs w:val="24"/>
        </w:rPr>
        <w:t>.</w:t>
      </w:r>
      <w:r w:rsidRPr="004F154D">
        <w:rPr>
          <w:sz w:val="24"/>
          <w:szCs w:val="24"/>
        </w:rPr>
        <w:t> </w:t>
      </w:r>
      <w:r w:rsidRPr="00047867">
        <w:rPr>
          <w:i/>
          <w:sz w:val="24"/>
          <w:szCs w:val="24"/>
        </w:rPr>
        <w:t>Snowball Throwing</w:t>
      </w:r>
      <w:r w:rsidRPr="004F154D">
        <w:rPr>
          <w:sz w:val="24"/>
          <w:szCs w:val="24"/>
        </w:rPr>
        <w:t xml:space="preserve"> merupakan salah satu model pembelajaran yang dikembangkan berdasarkan pendekatan kontekstual (CTL). </w:t>
      </w:r>
      <w:r w:rsidRPr="00047867">
        <w:rPr>
          <w:i/>
          <w:sz w:val="24"/>
          <w:szCs w:val="24"/>
        </w:rPr>
        <w:t>Snowball Throwing</w:t>
      </w:r>
      <w:r w:rsidRPr="004F154D">
        <w:rPr>
          <w:sz w:val="24"/>
          <w:szCs w:val="24"/>
        </w:rPr>
        <w:t xml:space="preserve"> yang menurut asal katanya berarti ‘bola salju bergulir’ dapat diartikan sebagai model pembelajaran dengan menggunakan bola pertanyaan dari kertas yang digulung bulat berbentuk bola kemudian dilemparkan secara bergiliran di antara sesama anggota kelompok. Dilihat dari pendekatan yang diguna</w:t>
      </w:r>
      <w:r>
        <w:rPr>
          <w:sz w:val="24"/>
          <w:szCs w:val="24"/>
        </w:rPr>
        <w:t>kan dalam pembelajaran siswa</w:t>
      </w:r>
      <w:r w:rsidRPr="004F154D">
        <w:rPr>
          <w:sz w:val="24"/>
          <w:szCs w:val="24"/>
        </w:rPr>
        <w:t xml:space="preserve">, model </w:t>
      </w:r>
      <w:r w:rsidRPr="00047867">
        <w:rPr>
          <w:i/>
          <w:sz w:val="24"/>
          <w:szCs w:val="24"/>
        </w:rPr>
        <w:t>Snowball Throwing</w:t>
      </w:r>
      <w:r w:rsidRPr="004F154D">
        <w:rPr>
          <w:sz w:val="24"/>
          <w:szCs w:val="24"/>
        </w:rPr>
        <w:t xml:space="preserve"> ini memadukan pendekatan komunikatif, integratif, dan keterampilan proses.</w:t>
      </w:r>
    </w:p>
    <w:p w14:paraId="4C5DE07A" w14:textId="77777777" w:rsidR="00A744E4" w:rsidRDefault="00A744E4" w:rsidP="00A744E4">
      <w:pPr>
        <w:ind w:left="0" w:firstLine="851"/>
        <w:rPr>
          <w:sz w:val="24"/>
          <w:szCs w:val="24"/>
        </w:rPr>
      </w:pPr>
      <w:r w:rsidRPr="004F154D">
        <w:rPr>
          <w:sz w:val="24"/>
          <w:szCs w:val="24"/>
        </w:rPr>
        <w:t>Kegiatan melempar bola pertanyan ini akan membuat kelompok menjadi dinamis, karena kegiatan siswa tidak hanya berpikir, menulis, bartanya, atau berbicara. Akan tetapi mereka juga melakukan aktivitas fisik yaitu menggulung kertas dan melemparkannya pada siswa lain. Dengan demikian, tiap anggota kelompok akan mempersiapkan diri karena pada gilirannya mereka harus menjawab pertanyaan dari temannya yang terdapat dalam bola kertas.</w:t>
      </w:r>
    </w:p>
    <w:p w14:paraId="48798767" w14:textId="77777777" w:rsidR="00A744E4" w:rsidRPr="004F154D" w:rsidRDefault="00A744E4" w:rsidP="00A744E4">
      <w:pPr>
        <w:ind w:left="0" w:firstLine="851"/>
        <w:rPr>
          <w:sz w:val="24"/>
          <w:szCs w:val="24"/>
        </w:rPr>
      </w:pPr>
      <w:r w:rsidRPr="004F154D">
        <w:rPr>
          <w:sz w:val="24"/>
          <w:szCs w:val="24"/>
        </w:rPr>
        <w:t>Dalam metode (</w:t>
      </w:r>
      <w:r w:rsidRPr="00047867">
        <w:rPr>
          <w:i/>
          <w:sz w:val="24"/>
          <w:szCs w:val="24"/>
        </w:rPr>
        <w:t>Snowball Throwing</w:t>
      </w:r>
      <w:r w:rsidRPr="004F154D">
        <w:rPr>
          <w:sz w:val="24"/>
          <w:szCs w:val="24"/>
        </w:rPr>
        <w:t>), guru berusaha memberikan kesempatan kepada siswa untuk mengembangkan keterampilan menyimpulkan isi berita atau informasi yang mereka peroleh dalam konteks nyata dan situasi yang kompleks. Guru juga memberikan pengalaman kepada siswa melalui pembelajaran terpadu dengan menggunakan proses yang saling berkaitan dalam situasi dan konteks komunikasi alamiah baik sosial, sains, hitungan dan lingkungan pergaulan.</w:t>
      </w:r>
      <w:r>
        <w:rPr>
          <w:sz w:val="24"/>
          <w:szCs w:val="24"/>
        </w:rPr>
        <w:t xml:space="preserve"> Guru membentuk</w:t>
      </w:r>
      <w:r w:rsidRPr="004F154D">
        <w:rPr>
          <w:sz w:val="24"/>
          <w:szCs w:val="24"/>
        </w:rPr>
        <w:t xml:space="preserve"> kelompok yang diwakili ketua kelompok untuk mendapat tugas dari guru kemudian masing-masing siswa membuat pertanyaan yang dibentuk seperti bola (kertas pertanyaan) lalu dilempar ke siswa lain yang masing-masing siswa menjawab pertanyaan dari bola yang diperoleh.</w:t>
      </w:r>
      <w:r>
        <w:rPr>
          <w:rStyle w:val="FootnoteReference"/>
          <w:sz w:val="24"/>
          <w:szCs w:val="24"/>
        </w:rPr>
        <w:footnoteReference w:id="6"/>
      </w:r>
    </w:p>
    <w:p w14:paraId="794C6783" w14:textId="77777777" w:rsidR="00A744E4" w:rsidRPr="00A744E4" w:rsidRDefault="00A744E4" w:rsidP="00A744E4">
      <w:pPr>
        <w:pStyle w:val="ListParagraph"/>
        <w:ind w:left="0" w:firstLine="567"/>
        <w:jc w:val="both"/>
        <w:rPr>
          <w:i/>
          <w:lang w:val="id-ID"/>
        </w:rPr>
      </w:pPr>
      <w:proofErr w:type="spellStart"/>
      <w:r>
        <w:t>Berdasarkan</w:t>
      </w:r>
      <w:proofErr w:type="spellEnd"/>
      <w:r>
        <w:t xml:space="preserve"> </w:t>
      </w:r>
      <w:proofErr w:type="spellStart"/>
      <w:r>
        <w:t>uraian</w:t>
      </w:r>
      <w:proofErr w:type="spellEnd"/>
      <w:r>
        <w:t xml:space="preserve"> </w:t>
      </w:r>
      <w:proofErr w:type="spellStart"/>
      <w:r>
        <w:t>diatas</w:t>
      </w:r>
      <w:proofErr w:type="spellEnd"/>
      <w:r>
        <w:t xml:space="preserve">, </w:t>
      </w:r>
      <w:proofErr w:type="spellStart"/>
      <w:r>
        <w:t>penulis</w:t>
      </w:r>
      <w:proofErr w:type="spellEnd"/>
      <w:r>
        <w:t xml:space="preserve"> </w:t>
      </w:r>
      <w:proofErr w:type="spellStart"/>
      <w:r>
        <w:t>ingin</w:t>
      </w:r>
      <w:proofErr w:type="spellEnd"/>
      <w:r>
        <w:t xml:space="preserve"> </w:t>
      </w:r>
      <w:proofErr w:type="spellStart"/>
      <w:r>
        <w:t>mengkaji</w:t>
      </w:r>
      <w:proofErr w:type="spellEnd"/>
      <w:r>
        <w:t xml:space="preserve"> </w:t>
      </w:r>
      <w:proofErr w:type="spellStart"/>
      <w:r>
        <w:t>lebih</w:t>
      </w:r>
      <w:proofErr w:type="spellEnd"/>
      <w:r>
        <w:t xml:space="preserve"> </w:t>
      </w:r>
      <w:proofErr w:type="spellStart"/>
      <w:r>
        <w:t>lanjut</w:t>
      </w:r>
      <w:proofErr w:type="spellEnd"/>
      <w:r>
        <w:t xml:space="preserve"> </w:t>
      </w:r>
      <w:proofErr w:type="spellStart"/>
      <w:r>
        <w:t>tentang</w:t>
      </w:r>
      <w:proofErr w:type="spellEnd"/>
      <w:r>
        <w:t xml:space="preserve"> </w:t>
      </w:r>
      <w:proofErr w:type="spellStart"/>
      <w:r>
        <w:t>penerapan</w:t>
      </w:r>
      <w:proofErr w:type="spellEnd"/>
      <w:r>
        <w:t xml:space="preserve"> </w:t>
      </w:r>
      <w:proofErr w:type="spellStart"/>
      <w:r>
        <w:t>metode</w:t>
      </w:r>
      <w:proofErr w:type="spellEnd"/>
      <w:r>
        <w:t xml:space="preserve"> </w:t>
      </w:r>
      <w:proofErr w:type="spellStart"/>
      <w:r>
        <w:t>pembelajaran</w:t>
      </w:r>
      <w:proofErr w:type="spellEnd"/>
      <w:r>
        <w:t xml:space="preserve"> </w:t>
      </w:r>
      <w:proofErr w:type="spellStart"/>
      <w:r>
        <w:t>dalam</w:t>
      </w:r>
      <w:proofErr w:type="spellEnd"/>
      <w:r>
        <w:t xml:space="preserve"> </w:t>
      </w:r>
      <w:proofErr w:type="spellStart"/>
      <w:r>
        <w:t>meningkatkan</w:t>
      </w:r>
      <w:proofErr w:type="spellEnd"/>
      <w:r>
        <w:t xml:space="preserve"> </w:t>
      </w:r>
      <w:proofErr w:type="spellStart"/>
      <w:r>
        <w:t>keaktifan</w:t>
      </w:r>
      <w:proofErr w:type="spellEnd"/>
      <w:r>
        <w:t xml:space="preserve"> dan </w:t>
      </w:r>
      <w:proofErr w:type="spellStart"/>
      <w:r>
        <w:t>hasil</w:t>
      </w:r>
      <w:proofErr w:type="spellEnd"/>
      <w:r>
        <w:t xml:space="preserve"> </w:t>
      </w:r>
      <w:proofErr w:type="spellStart"/>
      <w:r>
        <w:t>belajar</w:t>
      </w:r>
      <w:proofErr w:type="spellEnd"/>
      <w:r>
        <w:t xml:space="preserve"> </w:t>
      </w:r>
      <w:proofErr w:type="spellStart"/>
      <w:r>
        <w:t>siswa</w:t>
      </w:r>
      <w:proofErr w:type="spellEnd"/>
      <w:r>
        <w:t xml:space="preserve"> dan </w:t>
      </w:r>
      <w:proofErr w:type="spellStart"/>
      <w:r>
        <w:t>menuangkannya</w:t>
      </w:r>
      <w:proofErr w:type="spellEnd"/>
      <w:r>
        <w:t xml:space="preserve"> </w:t>
      </w:r>
      <w:proofErr w:type="spellStart"/>
      <w:r>
        <w:t>dalam</w:t>
      </w:r>
      <w:proofErr w:type="spellEnd"/>
      <w:r>
        <w:t xml:space="preserve"> </w:t>
      </w:r>
      <w:proofErr w:type="spellStart"/>
      <w:r>
        <w:t>bentuk</w:t>
      </w:r>
      <w:proofErr w:type="spellEnd"/>
      <w:r>
        <w:t xml:space="preserve"> </w:t>
      </w:r>
      <w:proofErr w:type="spellStart"/>
      <w:r>
        <w:t>penelitian</w:t>
      </w:r>
      <w:proofErr w:type="spellEnd"/>
      <w:r>
        <w:t xml:space="preserve"> </w:t>
      </w:r>
      <w:proofErr w:type="spellStart"/>
      <w:r>
        <w:t>ilmiah</w:t>
      </w:r>
      <w:proofErr w:type="spellEnd"/>
      <w:r>
        <w:t xml:space="preserve"> yang </w:t>
      </w:r>
      <w:proofErr w:type="spellStart"/>
      <w:r>
        <w:t>berjudul</w:t>
      </w:r>
      <w:proofErr w:type="spellEnd"/>
      <w:r>
        <w:t xml:space="preserve">: </w:t>
      </w:r>
      <w:r>
        <w:rPr>
          <w:b/>
          <w:i/>
        </w:rPr>
        <w:t>“</w:t>
      </w:r>
      <w:proofErr w:type="spellStart"/>
      <w:r w:rsidRPr="00A744E4">
        <w:rPr>
          <w:i/>
        </w:rPr>
        <w:t>Penerapan</w:t>
      </w:r>
      <w:proofErr w:type="spellEnd"/>
      <w:r w:rsidRPr="00A744E4">
        <w:rPr>
          <w:i/>
        </w:rPr>
        <w:t xml:space="preserve"> </w:t>
      </w:r>
      <w:proofErr w:type="spellStart"/>
      <w:r w:rsidRPr="00A744E4">
        <w:rPr>
          <w:i/>
        </w:rPr>
        <w:t>Metode</w:t>
      </w:r>
      <w:proofErr w:type="spellEnd"/>
      <w:r w:rsidRPr="00A744E4">
        <w:rPr>
          <w:i/>
        </w:rPr>
        <w:t xml:space="preserve"> Snowball Throwing </w:t>
      </w:r>
      <w:proofErr w:type="spellStart"/>
      <w:r w:rsidRPr="00A744E4">
        <w:rPr>
          <w:i/>
        </w:rPr>
        <w:t>Dalam</w:t>
      </w:r>
      <w:proofErr w:type="spellEnd"/>
      <w:r w:rsidRPr="00A744E4">
        <w:rPr>
          <w:i/>
        </w:rPr>
        <w:t xml:space="preserve"> </w:t>
      </w:r>
      <w:proofErr w:type="spellStart"/>
      <w:r w:rsidRPr="00A744E4">
        <w:rPr>
          <w:i/>
        </w:rPr>
        <w:t>Meningkatkan</w:t>
      </w:r>
      <w:proofErr w:type="spellEnd"/>
      <w:r w:rsidRPr="00A744E4">
        <w:rPr>
          <w:i/>
        </w:rPr>
        <w:t xml:space="preserve"> </w:t>
      </w:r>
      <w:proofErr w:type="spellStart"/>
      <w:r w:rsidRPr="00A744E4">
        <w:rPr>
          <w:i/>
        </w:rPr>
        <w:t>Aktivitas</w:t>
      </w:r>
      <w:proofErr w:type="spellEnd"/>
      <w:r w:rsidRPr="00A744E4">
        <w:rPr>
          <w:i/>
        </w:rPr>
        <w:t xml:space="preserve"> dan Hasil </w:t>
      </w:r>
      <w:proofErr w:type="spellStart"/>
      <w:r w:rsidRPr="00A744E4">
        <w:rPr>
          <w:i/>
        </w:rPr>
        <w:t>Belajar</w:t>
      </w:r>
      <w:proofErr w:type="spellEnd"/>
      <w:r w:rsidRPr="00A744E4">
        <w:rPr>
          <w:i/>
        </w:rPr>
        <w:t xml:space="preserve"> Mata Pelajaran </w:t>
      </w:r>
      <w:proofErr w:type="spellStart"/>
      <w:r w:rsidRPr="00A744E4">
        <w:rPr>
          <w:i/>
        </w:rPr>
        <w:t>Fiqih</w:t>
      </w:r>
      <w:proofErr w:type="spellEnd"/>
      <w:r w:rsidRPr="00A744E4">
        <w:rPr>
          <w:i/>
        </w:rPr>
        <w:t xml:space="preserve"> </w:t>
      </w:r>
      <w:proofErr w:type="spellStart"/>
      <w:r w:rsidRPr="00A744E4">
        <w:rPr>
          <w:i/>
        </w:rPr>
        <w:t>Materi</w:t>
      </w:r>
      <w:proofErr w:type="spellEnd"/>
      <w:r w:rsidRPr="00A744E4">
        <w:rPr>
          <w:i/>
        </w:rPr>
        <w:t xml:space="preserve"> </w:t>
      </w:r>
      <w:proofErr w:type="spellStart"/>
      <w:r w:rsidRPr="00A744E4">
        <w:rPr>
          <w:i/>
        </w:rPr>
        <w:t>Hibah</w:t>
      </w:r>
      <w:proofErr w:type="spellEnd"/>
      <w:r w:rsidRPr="00A744E4">
        <w:rPr>
          <w:i/>
        </w:rPr>
        <w:t xml:space="preserve">, </w:t>
      </w:r>
      <w:proofErr w:type="spellStart"/>
      <w:r w:rsidRPr="00A744E4">
        <w:rPr>
          <w:i/>
        </w:rPr>
        <w:t>Sedekah</w:t>
      </w:r>
      <w:proofErr w:type="spellEnd"/>
      <w:r w:rsidRPr="00A744E4">
        <w:rPr>
          <w:i/>
        </w:rPr>
        <w:t xml:space="preserve"> dan </w:t>
      </w:r>
      <w:proofErr w:type="spellStart"/>
      <w:r w:rsidRPr="00A744E4">
        <w:rPr>
          <w:i/>
        </w:rPr>
        <w:t>Hadiah</w:t>
      </w:r>
      <w:proofErr w:type="spellEnd"/>
      <w:r w:rsidRPr="00A744E4">
        <w:rPr>
          <w:i/>
        </w:rPr>
        <w:t xml:space="preserve"> Pada </w:t>
      </w:r>
      <w:proofErr w:type="spellStart"/>
      <w:r w:rsidRPr="00A744E4">
        <w:rPr>
          <w:i/>
        </w:rPr>
        <w:t>Siswa</w:t>
      </w:r>
      <w:proofErr w:type="spellEnd"/>
      <w:r w:rsidRPr="00A744E4">
        <w:rPr>
          <w:i/>
        </w:rPr>
        <w:t xml:space="preserve"> Kelas VIII-A </w:t>
      </w:r>
      <w:proofErr w:type="spellStart"/>
      <w:r w:rsidRPr="00A744E4">
        <w:rPr>
          <w:i/>
        </w:rPr>
        <w:t>MTsN</w:t>
      </w:r>
      <w:proofErr w:type="spellEnd"/>
      <w:r w:rsidRPr="00A744E4">
        <w:rPr>
          <w:i/>
        </w:rPr>
        <w:t xml:space="preserve"> 1 Aceh Selatan”.</w:t>
      </w:r>
    </w:p>
    <w:p w14:paraId="029354F7" w14:textId="77777777" w:rsidR="00A744E4" w:rsidRDefault="00A744E4" w:rsidP="00060C6B">
      <w:pPr>
        <w:ind w:left="0" w:firstLine="0"/>
        <w:rPr>
          <w:b/>
          <w:lang w:val="en-US"/>
        </w:rPr>
      </w:pPr>
    </w:p>
    <w:p w14:paraId="54978B13" w14:textId="77777777" w:rsidR="00A744E4" w:rsidRDefault="00A744E4" w:rsidP="00060C6B">
      <w:pPr>
        <w:ind w:left="0" w:firstLine="0"/>
        <w:rPr>
          <w:b/>
          <w:lang w:val="en-US"/>
        </w:rPr>
      </w:pPr>
    </w:p>
    <w:p w14:paraId="4548DEAE" w14:textId="77777777" w:rsidR="00A744E4" w:rsidRDefault="00A744E4" w:rsidP="00060C6B">
      <w:pPr>
        <w:ind w:left="0" w:firstLine="0"/>
        <w:rPr>
          <w:b/>
          <w:lang w:val="en-US"/>
        </w:rPr>
      </w:pPr>
    </w:p>
    <w:p w14:paraId="2868EC51" w14:textId="54BF2DB2" w:rsidR="00060C6B" w:rsidRPr="0080596A" w:rsidRDefault="0080596A" w:rsidP="00060C6B">
      <w:pPr>
        <w:ind w:left="0" w:firstLine="0"/>
        <w:rPr>
          <w:b/>
          <w:lang w:val="en-US"/>
        </w:rPr>
      </w:pPr>
      <w:r>
        <w:rPr>
          <w:b/>
          <w:lang w:val="en-US"/>
        </w:rPr>
        <w:lastRenderedPageBreak/>
        <w:t>M</w:t>
      </w:r>
      <w:r w:rsidR="008F7F7E">
        <w:rPr>
          <w:b/>
          <w:lang w:val="en-US"/>
        </w:rPr>
        <w:t>ETODE PENELITIAN</w:t>
      </w:r>
    </w:p>
    <w:p w14:paraId="5C3EB285" w14:textId="298ED947" w:rsidR="00060C6B" w:rsidRDefault="00060C6B" w:rsidP="00060C6B">
      <w:pPr>
        <w:ind w:left="0" w:firstLine="0"/>
        <w:rPr>
          <w:b/>
        </w:rPr>
      </w:pPr>
    </w:p>
    <w:p w14:paraId="1DB5FB37" w14:textId="77777777" w:rsidR="00A744E4" w:rsidRDefault="00A744E4" w:rsidP="00A744E4">
      <w:pPr>
        <w:ind w:left="0" w:firstLine="709"/>
        <w:rPr>
          <w:sz w:val="24"/>
          <w:szCs w:val="24"/>
        </w:rPr>
      </w:pPr>
      <w:r w:rsidRPr="00E92099">
        <w:rPr>
          <w:sz w:val="24"/>
          <w:szCs w:val="24"/>
        </w:rPr>
        <w:t>Penelitian adalah suatu kegiatan untuk mencari, mencatat, merumuskan dan menganalisis sampai menyusun laporannya</w:t>
      </w:r>
      <w:r w:rsidRPr="00E92099">
        <w:rPr>
          <w:rStyle w:val="FootnoteReference"/>
          <w:sz w:val="24"/>
          <w:szCs w:val="24"/>
        </w:rPr>
        <w:footnoteReference w:id="7"/>
      </w:r>
      <w:r w:rsidRPr="00E92099">
        <w:rPr>
          <w:sz w:val="24"/>
          <w:szCs w:val="24"/>
        </w:rPr>
        <w:t xml:space="preserve">. Rancangan penelitian yang digunakan dalam penelitian ini adalah penelitian tindakan. Penelitian tindakan adalah penelitian tentang hal-hal yang terjadi di masyarakat atau kelompok sasaran dan hasilnya langsung dapat digunakan pada masyarakat yang bersangkutan. Ciri atau karakteristik utama dalam penelitian tindakan adalah adanya partisipasi dan kerjasama antara peneliti dengan anggota kelompok sasaran. Salah satu lokasi penelitian tindakan yaitu dikenal dengan Penelitian Tindakan Kelas (PTK) atau </w:t>
      </w:r>
      <w:r w:rsidRPr="00E92099">
        <w:rPr>
          <w:i/>
          <w:sz w:val="24"/>
          <w:szCs w:val="24"/>
        </w:rPr>
        <w:t>classroom action research</w:t>
      </w:r>
      <w:r w:rsidRPr="00E92099">
        <w:rPr>
          <w:sz w:val="24"/>
          <w:szCs w:val="24"/>
        </w:rPr>
        <w:t>.</w:t>
      </w:r>
    </w:p>
    <w:p w14:paraId="73468EFC" w14:textId="77777777" w:rsidR="00A744E4" w:rsidRDefault="00A744E4" w:rsidP="00A744E4">
      <w:pPr>
        <w:ind w:left="0" w:firstLine="709"/>
        <w:rPr>
          <w:sz w:val="24"/>
          <w:szCs w:val="24"/>
        </w:rPr>
      </w:pPr>
      <w:r w:rsidRPr="00E92099">
        <w:rPr>
          <w:sz w:val="24"/>
          <w:szCs w:val="24"/>
        </w:rPr>
        <w:t>Penelitian Tindakan Kelas (PTK) adalah upaya guru dalam meningkatkan kualitas pembelajaran dimana peran serta tanggung jawab guru khususnya dalam pengelolaan kelas dapat menyelesaikan permasalahan-permasalahan yang dihadapi oleh guru maupun peserta didik, sehingga peserta didik mudah memahami materi yang telah diberikan dengan penggunaan baik dari segi teknik, metode, strategii serta pendekatan apa yang tepat dilakukan oleh guru</w:t>
      </w:r>
      <w:r w:rsidRPr="00E92099">
        <w:rPr>
          <w:rStyle w:val="FootnoteReference"/>
          <w:sz w:val="24"/>
          <w:szCs w:val="24"/>
        </w:rPr>
        <w:footnoteReference w:id="8"/>
      </w:r>
    </w:p>
    <w:p w14:paraId="3C48490F" w14:textId="77777777" w:rsidR="00A744E4" w:rsidRDefault="00A744E4" w:rsidP="00A744E4">
      <w:pPr>
        <w:ind w:left="0" w:firstLine="709"/>
        <w:rPr>
          <w:sz w:val="24"/>
          <w:szCs w:val="24"/>
        </w:rPr>
      </w:pPr>
      <w:r w:rsidRPr="00E92099">
        <w:rPr>
          <w:sz w:val="24"/>
          <w:szCs w:val="24"/>
        </w:rPr>
        <w:t xml:space="preserve">Penelitian Tindakan Kelas (PTK) diawali dengan kesadaran akan adanya permasalahan yang dirasakan oleh guru itu sendiri, yang dianggap menghambat pencapaian tujuan pendidikan sehingga dapat berdampak kurang baik terhadap proses atau hasil belajar peserta didik dan implementasi sesuatu program sekolah. </w:t>
      </w:r>
    </w:p>
    <w:p w14:paraId="317BB0F5" w14:textId="0C588DE5" w:rsidR="00A744E4" w:rsidRDefault="00A744E4" w:rsidP="00A744E4">
      <w:pPr>
        <w:ind w:left="0" w:firstLine="709"/>
        <w:rPr>
          <w:sz w:val="24"/>
          <w:szCs w:val="24"/>
        </w:rPr>
      </w:pPr>
      <w:r w:rsidRPr="00E92099">
        <w:rPr>
          <w:sz w:val="24"/>
          <w:szCs w:val="24"/>
        </w:rPr>
        <w:t>Rancangan Penelitian Tindakan Kelas (PTK) yang digunakan dalam penelitian ini adalah model Kemmis dan Mc Taggart. PTK ini dilaksanakan dalam bentuk siklus berulang-ulang yang terdiri atas empat tahap penelitian yaitu perencanaan, pelaksanaan, observasi, dan refleksi.</w:t>
      </w:r>
      <w:r>
        <w:rPr>
          <w:rStyle w:val="FootnoteReference"/>
          <w:sz w:val="24"/>
          <w:szCs w:val="24"/>
        </w:rPr>
        <w:footnoteReference w:id="9"/>
      </w:r>
      <w:r w:rsidRPr="00E92099">
        <w:rPr>
          <w:sz w:val="24"/>
          <w:szCs w:val="24"/>
        </w:rPr>
        <w:t xml:space="preserve"> Penelitian ini terdiri atas siklus-siklus dengan tiap siklus terdiri atas empat tahap yang disebutkan di atas. Tahap-tahap penelitian yang akan dilakukan digambarkan sebagai berikut:</w:t>
      </w:r>
    </w:p>
    <w:p w14:paraId="71406EEF" w14:textId="77777777" w:rsidR="00A744E4" w:rsidRDefault="00A744E4" w:rsidP="00A744E4">
      <w:pPr>
        <w:tabs>
          <w:tab w:val="left" w:pos="360"/>
        </w:tabs>
        <w:rPr>
          <w:sz w:val="24"/>
          <w:szCs w:val="24"/>
        </w:rPr>
      </w:pPr>
    </w:p>
    <w:p w14:paraId="4FECAF0D" w14:textId="554DDF0B" w:rsidR="00A744E4" w:rsidRDefault="007C3D52" w:rsidP="00A744E4">
      <w:pPr>
        <w:tabs>
          <w:tab w:val="left" w:pos="360"/>
        </w:tabs>
        <w:rPr>
          <w:sz w:val="24"/>
          <w:szCs w:val="24"/>
        </w:rPr>
      </w:pPr>
      <w:r>
        <w:rPr>
          <w:noProof/>
        </w:rPr>
        <mc:AlternateContent>
          <mc:Choice Requires="wpc">
            <w:drawing>
              <wp:inline distT="0" distB="0" distL="0" distR="0" wp14:anchorId="417A92F9" wp14:editId="70C8756E">
                <wp:extent cx="4136390" cy="1760855"/>
                <wp:effectExtent l="19050" t="0" r="0" b="10795"/>
                <wp:docPr id="47" name="Canvas 25"/>
                <wp:cNvGraphicFramePr>
                  <a:graphicFrameLocks xmlns:a="http://schemas.openxmlformats.org/drawingml/2006/main"/>
                </wp:cNvGraphicFramePr>
                <a:graphic xmlns:a="http://schemas.openxmlformats.org/drawingml/2006/main">
                  <a:graphicData uri="http://schemas.microsoft.com/office/word/2010/wordprocessingCanvas">
                    <wpc:wpc>
                      <wpc:bg>
                        <a:pattFill prst="diagBrick">
                          <a:fgClr>
                            <a:srgbClr val="FFFFFF"/>
                          </a:fgClr>
                          <a:bgClr>
                            <a:srgbClr val="FFFFFF"/>
                          </a:bgClr>
                        </a:pattFill>
                      </wpc:bg>
                      <wpc:whole/>
                      <wps:wsp>
                        <wps:cNvPr id="26" name="Rectangle 4"/>
                        <wps:cNvSpPr>
                          <a:spLocks noChangeArrowheads="1"/>
                        </wps:cNvSpPr>
                        <wps:spPr bwMode="auto">
                          <a:xfrm>
                            <a:off x="1722212" y="449090"/>
                            <a:ext cx="1800935" cy="157373"/>
                          </a:xfrm>
                          <a:prstGeom prst="rect">
                            <a:avLst/>
                          </a:prstGeom>
                          <a:solidFill>
                            <a:srgbClr val="92D050">
                              <a:alpha val="67999"/>
                            </a:srgbClr>
                          </a:solidFill>
                          <a:ln w="9525">
                            <a:solidFill>
                              <a:srgbClr val="000000"/>
                            </a:solidFill>
                            <a:miter lim="800000"/>
                            <a:headEnd/>
                            <a:tailEnd/>
                          </a:ln>
                        </wps:spPr>
                        <wps:txbx>
                          <w:txbxContent>
                            <w:p w14:paraId="73E3280F" w14:textId="77777777" w:rsidR="00A744E4" w:rsidRPr="004D12CB" w:rsidRDefault="00A744E4" w:rsidP="00A744E4">
                              <w:pPr>
                                <w:jc w:val="center"/>
                                <w:rPr>
                                  <w:sz w:val="17"/>
                                  <w:szCs w:val="20"/>
                                </w:rPr>
                              </w:pPr>
                              <w:r w:rsidRPr="004D12CB">
                                <w:rPr>
                                  <w:sz w:val="17"/>
                                  <w:szCs w:val="20"/>
                                </w:rPr>
                                <w:t>Pelaksanaan Tindakan</w:t>
                              </w:r>
                            </w:p>
                          </w:txbxContent>
                        </wps:txbx>
                        <wps:bodyPr rot="0" vert="horz" wrap="square" lIns="35083" tIns="17543" rIns="35083" bIns="17543" anchor="t" anchorCtr="0" upright="1">
                          <a:noAutofit/>
                        </wps:bodyPr>
                      </wps:wsp>
                      <wps:wsp>
                        <wps:cNvPr id="27" name="Rectangle 5"/>
                        <wps:cNvSpPr>
                          <a:spLocks noChangeArrowheads="1"/>
                        </wps:cNvSpPr>
                        <wps:spPr bwMode="auto">
                          <a:xfrm>
                            <a:off x="254995" y="436135"/>
                            <a:ext cx="859680" cy="179924"/>
                          </a:xfrm>
                          <a:prstGeom prst="rect">
                            <a:avLst/>
                          </a:prstGeom>
                          <a:solidFill>
                            <a:srgbClr val="92D050">
                              <a:alpha val="67999"/>
                            </a:srgbClr>
                          </a:solidFill>
                          <a:ln w="9525">
                            <a:solidFill>
                              <a:srgbClr val="000000"/>
                            </a:solidFill>
                            <a:miter lim="800000"/>
                            <a:headEnd/>
                            <a:tailEnd/>
                          </a:ln>
                        </wps:spPr>
                        <wps:txbx>
                          <w:txbxContent>
                            <w:p w14:paraId="3AA49D98" w14:textId="77777777" w:rsidR="00A744E4" w:rsidRPr="004D12CB" w:rsidRDefault="00A744E4" w:rsidP="00A744E4">
                              <w:pPr>
                                <w:jc w:val="center"/>
                                <w:rPr>
                                  <w:sz w:val="17"/>
                                  <w:szCs w:val="20"/>
                                </w:rPr>
                              </w:pPr>
                              <w:r w:rsidRPr="004D12CB">
                                <w:rPr>
                                  <w:sz w:val="17"/>
                                  <w:szCs w:val="20"/>
                                </w:rPr>
                                <w:t>Observasi</w:t>
                              </w:r>
                            </w:p>
                          </w:txbxContent>
                        </wps:txbx>
                        <wps:bodyPr rot="0" vert="horz" wrap="square" lIns="35083" tIns="17543" rIns="35083" bIns="17543" anchor="t" anchorCtr="0" upright="1">
                          <a:noAutofit/>
                        </wps:bodyPr>
                      </wps:wsp>
                      <wps:wsp>
                        <wps:cNvPr id="28" name="Rectangle 6"/>
                        <wps:cNvSpPr>
                          <a:spLocks noChangeArrowheads="1"/>
                        </wps:cNvSpPr>
                        <wps:spPr bwMode="auto">
                          <a:xfrm>
                            <a:off x="294927" y="101237"/>
                            <a:ext cx="718206" cy="152096"/>
                          </a:xfrm>
                          <a:prstGeom prst="rect">
                            <a:avLst/>
                          </a:prstGeom>
                          <a:solidFill>
                            <a:srgbClr val="92D050">
                              <a:alpha val="67999"/>
                            </a:srgbClr>
                          </a:solidFill>
                          <a:ln w="9525">
                            <a:solidFill>
                              <a:srgbClr val="000000"/>
                            </a:solidFill>
                            <a:miter lim="800000"/>
                            <a:headEnd/>
                            <a:tailEnd/>
                          </a:ln>
                        </wps:spPr>
                        <wps:txbx>
                          <w:txbxContent>
                            <w:p w14:paraId="75E3E091" w14:textId="77777777" w:rsidR="00A744E4" w:rsidRPr="004D12CB" w:rsidRDefault="00A744E4" w:rsidP="00A744E4">
                              <w:pPr>
                                <w:jc w:val="center"/>
                                <w:rPr>
                                  <w:sz w:val="17"/>
                                  <w:szCs w:val="20"/>
                                </w:rPr>
                              </w:pPr>
                              <w:r w:rsidRPr="004D12CB">
                                <w:rPr>
                                  <w:sz w:val="17"/>
                                  <w:szCs w:val="20"/>
                                </w:rPr>
                                <w:t>Refleksi</w:t>
                              </w:r>
                            </w:p>
                          </w:txbxContent>
                        </wps:txbx>
                        <wps:bodyPr rot="0" vert="horz" wrap="square" lIns="35083" tIns="17543" rIns="35083" bIns="17543" anchor="t" anchorCtr="0" upright="1">
                          <a:noAutofit/>
                        </wps:bodyPr>
                      </wps:wsp>
                      <wps:wsp>
                        <wps:cNvPr id="29" name="AutoShape 7"/>
                        <wps:cNvSpPr>
                          <a:spLocks noChangeArrowheads="1"/>
                        </wps:cNvSpPr>
                        <wps:spPr bwMode="auto">
                          <a:xfrm>
                            <a:off x="3587039" y="29747"/>
                            <a:ext cx="268115" cy="525378"/>
                          </a:xfrm>
                          <a:prstGeom prst="curvedLeftArrow">
                            <a:avLst>
                              <a:gd name="adj1" fmla="val 12156"/>
                              <a:gd name="adj2" fmla="val 58752"/>
                              <a:gd name="adj3" fmla="val 33333"/>
                            </a:avLst>
                          </a:prstGeom>
                          <a:solidFill>
                            <a:srgbClr val="7030A0"/>
                          </a:solidFill>
                          <a:ln w="9525">
                            <a:solidFill>
                              <a:srgbClr val="000000"/>
                            </a:solidFill>
                            <a:miter lim="800000"/>
                            <a:headEnd/>
                            <a:tailEnd/>
                          </a:ln>
                        </wps:spPr>
                        <wps:bodyPr rot="0" vert="horz" wrap="square" lIns="91440" tIns="45720" rIns="91440" bIns="45720" anchor="t" anchorCtr="0" upright="1">
                          <a:noAutofit/>
                        </wps:bodyPr>
                      </wps:wsp>
                      <wps:wsp>
                        <wps:cNvPr id="30" name="AutoShape 8"/>
                        <wps:cNvSpPr>
                          <a:spLocks noChangeArrowheads="1"/>
                        </wps:cNvSpPr>
                        <wps:spPr bwMode="auto">
                          <a:xfrm rot="11304491">
                            <a:off x="14832" y="103636"/>
                            <a:ext cx="202513" cy="451489"/>
                          </a:xfrm>
                          <a:prstGeom prst="curvedLeftArrow">
                            <a:avLst>
                              <a:gd name="adj1" fmla="val 15426"/>
                              <a:gd name="adj2" fmla="val 88639"/>
                              <a:gd name="adj3" fmla="val 33333"/>
                            </a:avLst>
                          </a:prstGeom>
                          <a:solidFill>
                            <a:srgbClr val="7030A0"/>
                          </a:solidFill>
                          <a:ln w="9525">
                            <a:solidFill>
                              <a:srgbClr val="000000"/>
                            </a:solidFill>
                            <a:miter lim="800000"/>
                            <a:headEnd/>
                            <a:tailEnd/>
                          </a:ln>
                        </wps:spPr>
                        <wps:bodyPr rot="0" vert="horz" wrap="square" lIns="91440" tIns="45720" rIns="91440" bIns="45720" anchor="t" anchorCtr="0" upright="1">
                          <a:noAutofit/>
                        </wps:bodyPr>
                      </wps:wsp>
                      <wps:wsp>
                        <wps:cNvPr id="31" name="Line 9"/>
                        <wps:cNvCnPr/>
                        <wps:spPr bwMode="auto">
                          <a:xfrm>
                            <a:off x="1003435" y="185681"/>
                            <a:ext cx="2409614" cy="48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2" name="Line 10"/>
                        <wps:cNvCnPr/>
                        <wps:spPr bwMode="auto">
                          <a:xfrm>
                            <a:off x="3412479" y="186161"/>
                            <a:ext cx="570" cy="61605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 name="Rectangle 11"/>
                        <wps:cNvSpPr>
                          <a:spLocks noChangeArrowheads="1"/>
                        </wps:cNvSpPr>
                        <wps:spPr bwMode="auto">
                          <a:xfrm>
                            <a:off x="1856840" y="802221"/>
                            <a:ext cx="2275556" cy="155934"/>
                          </a:xfrm>
                          <a:prstGeom prst="rect">
                            <a:avLst/>
                          </a:prstGeom>
                          <a:solidFill>
                            <a:srgbClr val="F2DBDB"/>
                          </a:solidFill>
                          <a:ln w="9525">
                            <a:solidFill>
                              <a:srgbClr val="000000"/>
                            </a:solidFill>
                            <a:miter lim="800000"/>
                            <a:headEnd/>
                            <a:tailEnd/>
                          </a:ln>
                        </wps:spPr>
                        <wps:txbx>
                          <w:txbxContent>
                            <w:p w14:paraId="0B9EB0E2" w14:textId="77777777" w:rsidR="00A744E4" w:rsidRPr="004D12CB" w:rsidRDefault="00A744E4" w:rsidP="00A744E4">
                              <w:pPr>
                                <w:jc w:val="center"/>
                                <w:rPr>
                                  <w:sz w:val="17"/>
                                  <w:szCs w:val="20"/>
                                </w:rPr>
                              </w:pPr>
                              <w:r w:rsidRPr="004D12CB">
                                <w:rPr>
                                  <w:sz w:val="17"/>
                                  <w:szCs w:val="20"/>
                                </w:rPr>
                                <w:t xml:space="preserve">Perbaikan </w:t>
                              </w:r>
                              <w:r w:rsidRPr="004D12CB">
                                <w:rPr>
                                  <w:sz w:val="17"/>
                                  <w:szCs w:val="20"/>
                                </w:rPr>
                                <w:t>Rencana Tindakan</w:t>
                              </w:r>
                            </w:p>
                          </w:txbxContent>
                        </wps:txbx>
                        <wps:bodyPr rot="0" vert="horz" wrap="square" lIns="35083" tIns="17543" rIns="35083" bIns="17543" anchor="t" anchorCtr="0" upright="1">
                          <a:noAutofit/>
                        </wps:bodyPr>
                      </wps:wsp>
                      <wps:wsp>
                        <wps:cNvPr id="34" name="Line 12"/>
                        <wps:cNvCnPr/>
                        <wps:spPr bwMode="auto">
                          <a:xfrm>
                            <a:off x="1024542" y="1089619"/>
                            <a:ext cx="246380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Oval 13"/>
                        <wps:cNvSpPr>
                          <a:spLocks noChangeArrowheads="1"/>
                        </wps:cNvSpPr>
                        <wps:spPr bwMode="auto">
                          <a:xfrm>
                            <a:off x="1139204" y="239899"/>
                            <a:ext cx="671429" cy="188560"/>
                          </a:xfrm>
                          <a:prstGeom prst="ellipse">
                            <a:avLst/>
                          </a:prstGeom>
                          <a:solidFill>
                            <a:srgbClr val="EAF1DD"/>
                          </a:solidFill>
                          <a:ln w="9525">
                            <a:solidFill>
                              <a:srgbClr val="000000"/>
                            </a:solidFill>
                            <a:round/>
                            <a:headEnd/>
                            <a:tailEnd/>
                          </a:ln>
                        </wps:spPr>
                        <wps:txbx>
                          <w:txbxContent>
                            <w:p w14:paraId="7E2FA482" w14:textId="77777777" w:rsidR="00A744E4" w:rsidRPr="004D12CB" w:rsidRDefault="00A744E4" w:rsidP="00A744E4">
                              <w:pPr>
                                <w:jc w:val="center"/>
                                <w:rPr>
                                  <w:sz w:val="17"/>
                                  <w:szCs w:val="20"/>
                                </w:rPr>
                              </w:pPr>
                              <w:r w:rsidRPr="004D12CB">
                                <w:rPr>
                                  <w:sz w:val="17"/>
                                  <w:szCs w:val="20"/>
                                </w:rPr>
                                <w:t xml:space="preserve">Siklus </w:t>
                              </w:r>
                              <w:r w:rsidRPr="004D12CB">
                                <w:rPr>
                                  <w:sz w:val="17"/>
                                  <w:szCs w:val="20"/>
                                </w:rPr>
                                <w:t>1</w:t>
                              </w:r>
                            </w:p>
                          </w:txbxContent>
                        </wps:txbx>
                        <wps:bodyPr rot="0" vert="horz" wrap="square" lIns="35083" tIns="17543" rIns="35083" bIns="17543" anchor="t" anchorCtr="0" upright="1">
                          <a:noAutofit/>
                        </wps:bodyPr>
                      </wps:wsp>
                      <wps:wsp>
                        <wps:cNvPr id="36" name="Rectangle 14"/>
                        <wps:cNvSpPr>
                          <a:spLocks noChangeArrowheads="1"/>
                        </wps:cNvSpPr>
                        <wps:spPr bwMode="auto">
                          <a:xfrm>
                            <a:off x="3196846" y="1573254"/>
                            <a:ext cx="524821" cy="179444"/>
                          </a:xfrm>
                          <a:prstGeom prst="rect">
                            <a:avLst/>
                          </a:prstGeom>
                          <a:solidFill>
                            <a:srgbClr val="F2DBDB"/>
                          </a:solidFill>
                          <a:ln w="9525">
                            <a:solidFill>
                              <a:srgbClr val="000000"/>
                            </a:solidFill>
                            <a:miter lim="800000"/>
                            <a:headEnd/>
                            <a:tailEnd/>
                          </a:ln>
                        </wps:spPr>
                        <wps:txbx>
                          <w:txbxContent>
                            <w:p w14:paraId="64515927" w14:textId="77777777" w:rsidR="00A744E4" w:rsidRPr="004D12CB" w:rsidRDefault="00A744E4" w:rsidP="00A744E4">
                              <w:pPr>
                                <w:jc w:val="center"/>
                                <w:rPr>
                                  <w:sz w:val="17"/>
                                  <w:szCs w:val="20"/>
                                </w:rPr>
                              </w:pPr>
                              <w:r w:rsidRPr="004D12CB">
                                <w:rPr>
                                  <w:sz w:val="17"/>
                                  <w:szCs w:val="20"/>
                                </w:rPr>
                                <w:t>dst</w:t>
                              </w:r>
                            </w:p>
                          </w:txbxContent>
                        </wps:txbx>
                        <wps:bodyPr rot="0" vert="horz" wrap="square" lIns="35083" tIns="17543" rIns="35083" bIns="17543" anchor="t" anchorCtr="0" upright="1">
                          <a:noAutofit/>
                        </wps:bodyPr>
                      </wps:wsp>
                      <wps:wsp>
                        <wps:cNvPr id="37" name="Rectangle 15"/>
                        <wps:cNvSpPr>
                          <a:spLocks noChangeArrowheads="1"/>
                        </wps:cNvSpPr>
                        <wps:spPr bwMode="auto">
                          <a:xfrm>
                            <a:off x="2066198" y="1214366"/>
                            <a:ext cx="1616678" cy="190479"/>
                          </a:xfrm>
                          <a:prstGeom prst="rect">
                            <a:avLst/>
                          </a:prstGeom>
                          <a:solidFill>
                            <a:srgbClr val="FFC000"/>
                          </a:solidFill>
                          <a:ln w="9525">
                            <a:solidFill>
                              <a:srgbClr val="000000"/>
                            </a:solidFill>
                            <a:miter lim="800000"/>
                            <a:headEnd/>
                            <a:tailEnd/>
                          </a:ln>
                        </wps:spPr>
                        <wps:txbx>
                          <w:txbxContent>
                            <w:p w14:paraId="70EBC87E" w14:textId="77777777" w:rsidR="00A744E4" w:rsidRPr="004D12CB" w:rsidRDefault="00A744E4" w:rsidP="00A744E4">
                              <w:pPr>
                                <w:jc w:val="center"/>
                                <w:rPr>
                                  <w:sz w:val="17"/>
                                  <w:szCs w:val="20"/>
                                </w:rPr>
                              </w:pPr>
                              <w:r w:rsidRPr="004D12CB">
                                <w:rPr>
                                  <w:sz w:val="17"/>
                                  <w:szCs w:val="20"/>
                                </w:rPr>
                                <w:t>Perbaikan Rencana Tindakan</w:t>
                              </w:r>
                            </w:p>
                          </w:txbxContent>
                        </wps:txbx>
                        <wps:bodyPr rot="0" vert="horz" wrap="square" lIns="35083" tIns="17543" rIns="35083" bIns="17543" anchor="t" anchorCtr="0" upright="1">
                          <a:noAutofit/>
                        </wps:bodyPr>
                      </wps:wsp>
                      <wps:wsp>
                        <wps:cNvPr id="38" name="AutoShape 16"/>
                        <wps:cNvSpPr>
                          <a:spLocks noChangeArrowheads="1"/>
                        </wps:cNvSpPr>
                        <wps:spPr bwMode="auto">
                          <a:xfrm rot="5400000">
                            <a:off x="1256619" y="-212365"/>
                            <a:ext cx="155934" cy="1827177"/>
                          </a:xfrm>
                          <a:prstGeom prst="curvedLeftArrow">
                            <a:avLst>
                              <a:gd name="adj1" fmla="val 51421"/>
                              <a:gd name="adj2" fmla="val 248529"/>
                              <a:gd name="adj3" fmla="val 33333"/>
                            </a:avLst>
                          </a:prstGeom>
                          <a:solidFill>
                            <a:srgbClr val="7030A0"/>
                          </a:solidFill>
                          <a:ln w="9525">
                            <a:solidFill>
                              <a:srgbClr val="000000"/>
                            </a:solidFill>
                            <a:miter lim="800000"/>
                            <a:headEnd/>
                            <a:tailEnd/>
                          </a:ln>
                        </wps:spPr>
                        <wps:bodyPr rot="0" vert="horz" wrap="square" lIns="91440" tIns="45720" rIns="91440" bIns="45720" anchor="t" anchorCtr="0" upright="1">
                          <a:noAutofit/>
                        </wps:bodyPr>
                      </wps:wsp>
                      <wps:wsp>
                        <wps:cNvPr id="39" name="Rectangle 17"/>
                        <wps:cNvSpPr>
                          <a:spLocks noChangeArrowheads="1"/>
                        </wps:cNvSpPr>
                        <wps:spPr bwMode="auto">
                          <a:xfrm>
                            <a:off x="279524" y="1032043"/>
                            <a:ext cx="718206" cy="151616"/>
                          </a:xfrm>
                          <a:prstGeom prst="rect">
                            <a:avLst/>
                          </a:prstGeom>
                          <a:solidFill>
                            <a:srgbClr val="FFC000"/>
                          </a:solidFill>
                          <a:ln w="9525">
                            <a:solidFill>
                              <a:srgbClr val="000000"/>
                            </a:solidFill>
                            <a:miter lim="800000"/>
                            <a:headEnd/>
                            <a:tailEnd/>
                          </a:ln>
                        </wps:spPr>
                        <wps:txbx>
                          <w:txbxContent>
                            <w:p w14:paraId="20912010" w14:textId="77777777" w:rsidR="00A744E4" w:rsidRPr="004D12CB" w:rsidRDefault="00A744E4" w:rsidP="00A744E4">
                              <w:pPr>
                                <w:jc w:val="center"/>
                                <w:rPr>
                                  <w:sz w:val="17"/>
                                  <w:szCs w:val="20"/>
                                </w:rPr>
                              </w:pPr>
                              <w:r w:rsidRPr="004D12CB">
                                <w:rPr>
                                  <w:sz w:val="17"/>
                                  <w:szCs w:val="20"/>
                                </w:rPr>
                                <w:t>Refleksi</w:t>
                              </w:r>
                            </w:p>
                          </w:txbxContent>
                        </wps:txbx>
                        <wps:bodyPr rot="0" vert="horz" wrap="square" lIns="35083" tIns="17543" rIns="35083" bIns="17543" anchor="t" anchorCtr="0" upright="1">
                          <a:noAutofit/>
                        </wps:bodyPr>
                      </wps:wsp>
                      <wps:wsp>
                        <wps:cNvPr id="40" name="AutoShape 18"/>
                        <wps:cNvSpPr>
                          <a:spLocks noChangeArrowheads="1"/>
                        </wps:cNvSpPr>
                        <wps:spPr bwMode="auto">
                          <a:xfrm rot="11304491">
                            <a:off x="14832" y="1032043"/>
                            <a:ext cx="202513" cy="451009"/>
                          </a:xfrm>
                          <a:prstGeom prst="curvedLeftArrow">
                            <a:avLst>
                              <a:gd name="adj1" fmla="val 15409"/>
                              <a:gd name="adj2" fmla="val 88545"/>
                              <a:gd name="adj3" fmla="val 33333"/>
                            </a:avLst>
                          </a:prstGeom>
                          <a:solidFill>
                            <a:srgbClr val="7030A0"/>
                          </a:solidFill>
                          <a:ln w="9525">
                            <a:solidFill>
                              <a:srgbClr val="000000"/>
                            </a:solidFill>
                            <a:miter lim="800000"/>
                            <a:headEnd/>
                            <a:tailEnd/>
                          </a:ln>
                        </wps:spPr>
                        <wps:bodyPr rot="0" vert="horz" wrap="square" lIns="91440" tIns="45720" rIns="91440" bIns="45720" anchor="t" anchorCtr="0" upright="1">
                          <a:noAutofit/>
                        </wps:bodyPr>
                      </wps:wsp>
                      <wps:wsp>
                        <wps:cNvPr id="41" name="Rectangle 19"/>
                        <wps:cNvSpPr>
                          <a:spLocks noChangeArrowheads="1"/>
                        </wps:cNvSpPr>
                        <wps:spPr bwMode="auto">
                          <a:xfrm>
                            <a:off x="268115" y="1366462"/>
                            <a:ext cx="871089" cy="179444"/>
                          </a:xfrm>
                          <a:prstGeom prst="rect">
                            <a:avLst/>
                          </a:prstGeom>
                          <a:solidFill>
                            <a:srgbClr val="FFC000"/>
                          </a:solidFill>
                          <a:ln w="9525">
                            <a:solidFill>
                              <a:srgbClr val="000000"/>
                            </a:solidFill>
                            <a:miter lim="800000"/>
                            <a:headEnd/>
                            <a:tailEnd/>
                          </a:ln>
                        </wps:spPr>
                        <wps:txbx>
                          <w:txbxContent>
                            <w:p w14:paraId="43CDBE34" w14:textId="77777777" w:rsidR="00A744E4" w:rsidRPr="004D12CB" w:rsidRDefault="00A744E4" w:rsidP="00A744E4">
                              <w:pPr>
                                <w:jc w:val="center"/>
                                <w:rPr>
                                  <w:sz w:val="17"/>
                                  <w:szCs w:val="20"/>
                                </w:rPr>
                              </w:pPr>
                              <w:r w:rsidRPr="004D12CB">
                                <w:rPr>
                                  <w:sz w:val="17"/>
                                  <w:szCs w:val="20"/>
                                </w:rPr>
                                <w:t>Observasi</w:t>
                              </w:r>
                            </w:p>
                          </w:txbxContent>
                        </wps:txbx>
                        <wps:bodyPr rot="0" vert="horz" wrap="square" lIns="35083" tIns="17543" rIns="35083" bIns="17543" anchor="t" anchorCtr="0" upright="1">
                          <a:noAutofit/>
                        </wps:bodyPr>
                      </wps:wsp>
                      <wps:wsp>
                        <wps:cNvPr id="42" name="AutoShape 20"/>
                        <wps:cNvSpPr>
                          <a:spLocks noChangeArrowheads="1"/>
                        </wps:cNvSpPr>
                        <wps:spPr bwMode="auto">
                          <a:xfrm rot="5400000">
                            <a:off x="1232660" y="737588"/>
                            <a:ext cx="155934" cy="1827747"/>
                          </a:xfrm>
                          <a:prstGeom prst="curvedLeftArrow">
                            <a:avLst>
                              <a:gd name="adj1" fmla="val 51437"/>
                              <a:gd name="adj2" fmla="val 248607"/>
                              <a:gd name="adj3" fmla="val 33333"/>
                            </a:avLst>
                          </a:prstGeom>
                          <a:solidFill>
                            <a:srgbClr val="7030A0"/>
                          </a:solidFill>
                          <a:ln w="9525">
                            <a:solidFill>
                              <a:srgbClr val="000000"/>
                            </a:solidFill>
                            <a:miter lim="800000"/>
                            <a:headEnd/>
                            <a:tailEnd/>
                          </a:ln>
                        </wps:spPr>
                        <wps:bodyPr rot="0" vert="horz" wrap="square" lIns="91440" tIns="45720" rIns="91440" bIns="45720" anchor="t" anchorCtr="0" upright="1">
                          <a:noAutofit/>
                        </wps:bodyPr>
                      </wps:wsp>
                      <wps:wsp>
                        <wps:cNvPr id="43" name="Oval 21"/>
                        <wps:cNvSpPr>
                          <a:spLocks noChangeArrowheads="1"/>
                        </wps:cNvSpPr>
                        <wps:spPr bwMode="auto">
                          <a:xfrm>
                            <a:off x="1139204" y="1129442"/>
                            <a:ext cx="671429" cy="188560"/>
                          </a:xfrm>
                          <a:prstGeom prst="ellipse">
                            <a:avLst/>
                          </a:prstGeom>
                          <a:solidFill>
                            <a:srgbClr val="FBD4B4"/>
                          </a:solidFill>
                          <a:ln w="9525">
                            <a:solidFill>
                              <a:srgbClr val="000000"/>
                            </a:solidFill>
                            <a:round/>
                            <a:headEnd/>
                            <a:tailEnd/>
                          </a:ln>
                        </wps:spPr>
                        <wps:txbx>
                          <w:txbxContent>
                            <w:p w14:paraId="6318F8E7" w14:textId="77777777" w:rsidR="00A744E4" w:rsidRPr="004D12CB" w:rsidRDefault="00A744E4" w:rsidP="00A744E4">
                              <w:pPr>
                                <w:jc w:val="center"/>
                                <w:rPr>
                                  <w:sz w:val="17"/>
                                  <w:szCs w:val="20"/>
                                </w:rPr>
                              </w:pPr>
                              <w:r w:rsidRPr="004D12CB">
                                <w:rPr>
                                  <w:sz w:val="17"/>
                                  <w:szCs w:val="20"/>
                                </w:rPr>
                                <w:t xml:space="preserve">Siklus </w:t>
                              </w:r>
                              <w:r w:rsidRPr="004D12CB">
                                <w:rPr>
                                  <w:sz w:val="17"/>
                                  <w:szCs w:val="20"/>
                                </w:rPr>
                                <w:t>2</w:t>
                              </w:r>
                            </w:p>
                          </w:txbxContent>
                        </wps:txbx>
                        <wps:bodyPr rot="0" vert="horz" wrap="square" lIns="35083" tIns="17543" rIns="35083" bIns="17543" anchor="t" anchorCtr="0" upright="1">
                          <a:noAutofit/>
                        </wps:bodyPr>
                      </wps:wsp>
                      <wps:wsp>
                        <wps:cNvPr id="44" name="AutoShape 22"/>
                        <wps:cNvSpPr>
                          <a:spLocks noChangeArrowheads="1"/>
                        </wps:cNvSpPr>
                        <wps:spPr bwMode="auto">
                          <a:xfrm>
                            <a:off x="3721667" y="1236437"/>
                            <a:ext cx="194526" cy="525378"/>
                          </a:xfrm>
                          <a:prstGeom prst="curvedLeftArrow">
                            <a:avLst>
                              <a:gd name="adj1" fmla="val 16754"/>
                              <a:gd name="adj2" fmla="val 80977"/>
                              <a:gd name="adj3" fmla="val 33333"/>
                            </a:avLst>
                          </a:prstGeom>
                          <a:solidFill>
                            <a:srgbClr val="7030A0"/>
                          </a:solidFill>
                          <a:ln w="9525">
                            <a:solidFill>
                              <a:srgbClr val="000000"/>
                            </a:solidFill>
                            <a:miter lim="800000"/>
                            <a:headEnd/>
                            <a:tailEnd/>
                          </a:ln>
                        </wps:spPr>
                        <wps:bodyPr rot="0" vert="horz" wrap="square" lIns="91440" tIns="45720" rIns="91440" bIns="45720" anchor="t" anchorCtr="0" upright="1">
                          <a:noAutofit/>
                        </wps:bodyPr>
                      </wps:wsp>
                      <wps:wsp>
                        <wps:cNvPr id="45" name="Rectangle 23"/>
                        <wps:cNvSpPr>
                          <a:spLocks noChangeArrowheads="1"/>
                        </wps:cNvSpPr>
                        <wps:spPr bwMode="auto">
                          <a:xfrm>
                            <a:off x="1942979" y="8157"/>
                            <a:ext cx="1632080" cy="147298"/>
                          </a:xfrm>
                          <a:prstGeom prst="rect">
                            <a:avLst/>
                          </a:prstGeom>
                          <a:solidFill>
                            <a:srgbClr val="92D050">
                              <a:alpha val="67999"/>
                            </a:srgbClr>
                          </a:solidFill>
                          <a:ln w="9525">
                            <a:solidFill>
                              <a:srgbClr val="000000"/>
                            </a:solidFill>
                            <a:miter lim="800000"/>
                            <a:headEnd/>
                            <a:tailEnd/>
                          </a:ln>
                        </wps:spPr>
                        <wps:txbx>
                          <w:txbxContent>
                            <w:p w14:paraId="4CADD82F" w14:textId="77777777" w:rsidR="00A744E4" w:rsidRPr="004D12CB" w:rsidRDefault="00A744E4" w:rsidP="00A744E4">
                              <w:pPr>
                                <w:jc w:val="center"/>
                                <w:rPr>
                                  <w:sz w:val="17"/>
                                  <w:szCs w:val="20"/>
                                </w:rPr>
                              </w:pPr>
                              <w:r w:rsidRPr="004D12CB">
                                <w:rPr>
                                  <w:sz w:val="17"/>
                                  <w:szCs w:val="20"/>
                                </w:rPr>
                                <w:t xml:space="preserve">Rencana </w:t>
                              </w:r>
                              <w:r w:rsidRPr="004D12CB">
                                <w:rPr>
                                  <w:sz w:val="17"/>
                                  <w:szCs w:val="20"/>
                                </w:rPr>
                                <w:t>Tindakan</w:t>
                              </w:r>
                            </w:p>
                          </w:txbxContent>
                        </wps:txbx>
                        <wps:bodyPr rot="0" vert="horz" wrap="square" lIns="35083" tIns="17543" rIns="35083" bIns="17543" anchor="t" anchorCtr="0" upright="1">
                          <a:noAutofit/>
                        </wps:bodyPr>
                      </wps:wsp>
                      <wps:wsp>
                        <wps:cNvPr id="46" name="Line 24"/>
                        <wps:cNvCnPr/>
                        <wps:spPr bwMode="auto">
                          <a:xfrm>
                            <a:off x="3488350" y="1089619"/>
                            <a:ext cx="570" cy="483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417A92F9" id="Canvas 25" o:spid="_x0000_s1026" editas="canvas" style="width:325.7pt;height:138.65pt;mso-position-horizontal-relative:char;mso-position-vertical-relative:line" coordsize="41363,17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1363;height:17608;visibility:visible;mso-wrap-style:square" filled="t">
                  <v:fill r:id="rId8" o:title="" o:detectmouseclick="t" type="pattern"/>
                  <v:path o:connecttype="none"/>
                </v:shape>
                <v:rect id="Rectangle 4" o:spid="_x0000_s1028" style="position:absolute;left:17222;top:4490;width:18009;height:1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" fillcolor="#92d050">
                  <v:fill opacity="44461f"/>
                  <v:textbox inset=".97453mm,.48731mm,.97453mm,.48731mm">
                    <w:txbxContent>
                      <w:p w14:paraId="73E3280F" w14:textId="77777777" w:rsidR="00A744E4" w:rsidRPr="004D12CB" w:rsidRDefault="00A744E4" w:rsidP="00A744E4">
                        <w:pPr>
                          <w:jc w:val="center"/>
                          <w:rPr>
                            <w:sz w:val="17"/>
                            <w:szCs w:val="20"/>
                          </w:rPr>
                        </w:pPr>
                        <w:r w:rsidRPr="004D12CB">
                          <w:rPr>
                            <w:sz w:val="17"/>
                            <w:szCs w:val="20"/>
                          </w:rPr>
                          <w:t>Pelaksanaan Tindakan</w:t>
                        </w:r>
                      </w:p>
                    </w:txbxContent>
                  </v:textbox>
                </v:rect>
                <v:rect id="Rectangle 5" o:spid="_x0000_s1029" style="position:absolute;left:2549;top:4361;width:8597;height:1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" fillcolor="#92d050">
                  <v:fill opacity="44461f"/>
                  <v:textbox inset=".97453mm,.48731mm,.97453mm,.48731mm">
                    <w:txbxContent>
                      <w:p w14:paraId="3AA49D98" w14:textId="77777777" w:rsidR="00A744E4" w:rsidRPr="004D12CB" w:rsidRDefault="00A744E4" w:rsidP="00A744E4">
                        <w:pPr>
                          <w:jc w:val="center"/>
                          <w:rPr>
                            <w:sz w:val="17"/>
                            <w:szCs w:val="20"/>
                          </w:rPr>
                        </w:pPr>
                        <w:r w:rsidRPr="004D12CB">
                          <w:rPr>
                            <w:sz w:val="17"/>
                            <w:szCs w:val="20"/>
                          </w:rPr>
                          <w:t>Observasi</w:t>
                        </w:r>
                      </w:p>
                    </w:txbxContent>
                  </v:textbox>
                </v:rect>
                <v:rect id="Rectangle 6" o:spid="_x0000_s1030" style="position:absolute;left:2949;top:1012;width:7182;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" fillcolor="#92d050">
                  <v:fill opacity="44461f"/>
                  <v:textbox inset=".97453mm,.48731mm,.97453mm,.48731mm">
                    <w:txbxContent>
                      <w:p w14:paraId="75E3E091" w14:textId="77777777" w:rsidR="00A744E4" w:rsidRPr="004D12CB" w:rsidRDefault="00A744E4" w:rsidP="00A744E4">
                        <w:pPr>
                          <w:jc w:val="center"/>
                          <w:rPr>
                            <w:sz w:val="17"/>
                            <w:szCs w:val="20"/>
                          </w:rPr>
                        </w:pPr>
                        <w:r w:rsidRPr="004D12CB">
                          <w:rPr>
                            <w:sz w:val="17"/>
                            <w:szCs w:val="20"/>
                          </w:rPr>
                          <w:t>Refleksi</w:t>
                        </w:r>
                      </w:p>
                    </w:txbxContent>
                  </v:textbox>
                </v:rect>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AutoShape 7" o:spid="_x0000_s1031" type="#_x0000_t103" style="position:absolute;left:35870;top:297;width:2681;height:5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" adj="15124,19032" fillcolor="#7030a0"/>
                <v:shape id="AutoShape 8" o:spid="_x0000_s1032" type="#_x0000_t103" style="position:absolute;left:148;top:1036;width:2025;height:4515;rotation:-1124544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" adj="13012,18053" fillcolor="#7030a0"/>
                <v:line id="Line 9" o:spid="_x0000_s1033" style="position:absolute;visibility:visible;mso-wrap-style:square" from="10034,1856" to="34130,1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" strokeweight=".5pt"/>
                <v:line id="Line 10" o:spid="_x0000_s1034" style="position:absolute;visibility:visible;mso-wrap-style:square" from="34124,1861" to="34130,8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">
                  <v:stroke endarrow="block"/>
                </v:line>
                <v:rect id="Rectangle 11" o:spid="_x0000_s1035" style="position:absolute;left:18568;top:8022;width:22755;height:1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" fillcolor="#f2dbdb">
                  <v:textbox inset=".97453mm,.48731mm,.97453mm,.48731mm">
                    <w:txbxContent>
                      <w:p w14:paraId="0B9EB0E2" w14:textId="77777777" w:rsidR="00A744E4" w:rsidRPr="004D12CB" w:rsidRDefault="00A744E4" w:rsidP="00A744E4">
                        <w:pPr>
                          <w:jc w:val="center"/>
                          <w:rPr>
                            <w:sz w:val="17"/>
                            <w:szCs w:val="20"/>
                          </w:rPr>
                        </w:pPr>
                        <w:r w:rsidRPr="004D12CB">
                          <w:rPr>
                            <w:sz w:val="17"/>
                            <w:szCs w:val="20"/>
                          </w:rPr>
                          <w:t xml:space="preserve">Perbaikan </w:t>
                        </w:r>
                        <w:r w:rsidRPr="004D12CB">
                          <w:rPr>
                            <w:sz w:val="17"/>
                            <w:szCs w:val="20"/>
                          </w:rPr>
                          <w:t>Rencana Tindakan</w:t>
                        </w:r>
                      </w:p>
                    </w:txbxContent>
                  </v:textbox>
                </v:rect>
                <v:line id="Line 12" o:spid="_x0000_s1036" style="position:absolute;visibility:visible;mso-wrap-style:square" from="10245,10896" to="34883,10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1HrxgAAANsAAAAPAAAAZHJzL2Rvd25yZXYueG1sRI9Pa8JA&#10;FMTvgt9heUJvurGWIK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j69R68YAAADbAAAA&#10;DwAAAAAAAAAAAAAAAAAHAgAAZHJzL2Rvd25yZXYueG1sUEsFBgAAAAADAAMAtwAAAPoCAAAAAA==&#10;"/>
                <v:oval id="Oval 13" o:spid="_x0000_s1037" style="position:absolute;left:11392;top:2398;width:6714;height:1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" fillcolor="#eaf1dd">
                  <v:textbox inset=".97453mm,.48731mm,.97453mm,.48731mm">
                    <w:txbxContent>
                      <w:p w14:paraId="7E2FA482" w14:textId="77777777" w:rsidR="00A744E4" w:rsidRPr="004D12CB" w:rsidRDefault="00A744E4" w:rsidP="00A744E4">
                        <w:pPr>
                          <w:jc w:val="center"/>
                          <w:rPr>
                            <w:sz w:val="17"/>
                            <w:szCs w:val="20"/>
                          </w:rPr>
                        </w:pPr>
                        <w:r w:rsidRPr="004D12CB">
                          <w:rPr>
                            <w:sz w:val="17"/>
                            <w:szCs w:val="20"/>
                          </w:rPr>
                          <w:t xml:space="preserve">Siklus </w:t>
                        </w:r>
                        <w:r w:rsidRPr="004D12CB">
                          <w:rPr>
                            <w:sz w:val="17"/>
                            <w:szCs w:val="20"/>
                          </w:rPr>
                          <w:t>1</w:t>
                        </w:r>
                      </w:p>
                    </w:txbxContent>
                  </v:textbox>
                </v:oval>
                <v:rect id="Rectangle 14" o:spid="_x0000_s1038" style="position:absolute;left:31968;top:15732;width:5248;height:1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" fillcolor="#f2dbdb">
                  <v:textbox inset=".97453mm,.48731mm,.97453mm,.48731mm">
                    <w:txbxContent>
                      <w:p w14:paraId="64515927" w14:textId="77777777" w:rsidR="00A744E4" w:rsidRPr="004D12CB" w:rsidRDefault="00A744E4" w:rsidP="00A744E4">
                        <w:pPr>
                          <w:jc w:val="center"/>
                          <w:rPr>
                            <w:sz w:val="17"/>
                            <w:szCs w:val="20"/>
                          </w:rPr>
                        </w:pPr>
                        <w:r w:rsidRPr="004D12CB">
                          <w:rPr>
                            <w:sz w:val="17"/>
                            <w:szCs w:val="20"/>
                          </w:rPr>
                          <w:t>dst</w:t>
                        </w:r>
                      </w:p>
                    </w:txbxContent>
                  </v:textbox>
                </v:rect>
                <v:rect id="Rectangle 15" o:spid="_x0000_s1039" style="position:absolute;left:20661;top:12143;width:16167;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" fillcolor="#ffc000">
                  <v:textbox inset=".97453mm,.48731mm,.97453mm,.48731mm">
                    <w:txbxContent>
                      <w:p w14:paraId="70EBC87E" w14:textId="77777777" w:rsidR="00A744E4" w:rsidRPr="004D12CB" w:rsidRDefault="00A744E4" w:rsidP="00A744E4">
                        <w:pPr>
                          <w:jc w:val="center"/>
                          <w:rPr>
                            <w:sz w:val="17"/>
                            <w:szCs w:val="20"/>
                          </w:rPr>
                        </w:pPr>
                        <w:r w:rsidRPr="004D12CB">
                          <w:rPr>
                            <w:sz w:val="17"/>
                            <w:szCs w:val="20"/>
                          </w:rPr>
                          <w:t>Perbaikan Rencana Tindakan</w:t>
                        </w:r>
                      </w:p>
                    </w:txbxContent>
                  </v:textbox>
                </v:rect>
                <v:shape id="AutoShape 16" o:spid="_x0000_s1040" type="#_x0000_t103" style="position:absolute;left:12565;top:-2124;width:1559;height:1827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" adj="17019,19783" fillcolor="#7030a0"/>
                <v:rect id="Rectangle 17" o:spid="_x0000_s1041" style="position:absolute;left:2795;top:10320;width:7182;height:1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" fillcolor="#ffc000">
                  <v:textbox inset=".97453mm,.48731mm,.97453mm,.48731mm">
                    <w:txbxContent>
                      <w:p w14:paraId="20912010" w14:textId="77777777" w:rsidR="00A744E4" w:rsidRPr="004D12CB" w:rsidRDefault="00A744E4" w:rsidP="00A744E4">
                        <w:pPr>
                          <w:jc w:val="center"/>
                          <w:rPr>
                            <w:sz w:val="17"/>
                            <w:szCs w:val="20"/>
                          </w:rPr>
                        </w:pPr>
                        <w:r w:rsidRPr="004D12CB">
                          <w:rPr>
                            <w:sz w:val="17"/>
                            <w:szCs w:val="20"/>
                          </w:rPr>
                          <w:t>Refleksi</w:t>
                        </w:r>
                      </w:p>
                    </w:txbxContent>
                  </v:textbox>
                </v:rect>
                <v:shape id="AutoShape 18" o:spid="_x0000_s1042" type="#_x0000_t103" style="position:absolute;left:148;top:10320;width:2025;height:4510;rotation:-1124544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" adj="13012,18053" fillcolor="#7030a0"/>
                <v:rect id="Rectangle 19" o:spid="_x0000_s1043" style="position:absolute;left:2681;top:13664;width:8711;height:1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" fillcolor="#ffc000">
                  <v:textbox inset=".97453mm,.48731mm,.97453mm,.48731mm">
                    <w:txbxContent>
                      <w:p w14:paraId="43CDBE34" w14:textId="77777777" w:rsidR="00A744E4" w:rsidRPr="004D12CB" w:rsidRDefault="00A744E4" w:rsidP="00A744E4">
                        <w:pPr>
                          <w:jc w:val="center"/>
                          <w:rPr>
                            <w:sz w:val="17"/>
                            <w:szCs w:val="20"/>
                          </w:rPr>
                        </w:pPr>
                        <w:r w:rsidRPr="004D12CB">
                          <w:rPr>
                            <w:sz w:val="17"/>
                            <w:szCs w:val="20"/>
                          </w:rPr>
                          <w:t>Observasi</w:t>
                        </w:r>
                      </w:p>
                    </w:txbxContent>
                  </v:textbox>
                </v:rect>
                <v:shape id="AutoShape 20" o:spid="_x0000_s1044" type="#_x0000_t103" style="position:absolute;left:12326;top:7375;width:1560;height:1827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" adj="17019,19783" fillcolor="#7030a0"/>
                <v:oval id="Oval 21" o:spid="_x0000_s1045" style="position:absolute;left:11392;top:11294;width:6714;height:1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" fillcolor="#fbd4b4">
                  <v:textbox inset=".97453mm,.48731mm,.97453mm,.48731mm">
                    <w:txbxContent>
                      <w:p w14:paraId="6318F8E7" w14:textId="77777777" w:rsidR="00A744E4" w:rsidRPr="004D12CB" w:rsidRDefault="00A744E4" w:rsidP="00A744E4">
                        <w:pPr>
                          <w:jc w:val="center"/>
                          <w:rPr>
                            <w:sz w:val="17"/>
                            <w:szCs w:val="20"/>
                          </w:rPr>
                        </w:pPr>
                        <w:r w:rsidRPr="004D12CB">
                          <w:rPr>
                            <w:sz w:val="17"/>
                            <w:szCs w:val="20"/>
                          </w:rPr>
                          <w:t xml:space="preserve">Siklus </w:t>
                        </w:r>
                        <w:r w:rsidRPr="004D12CB">
                          <w:rPr>
                            <w:sz w:val="17"/>
                            <w:szCs w:val="20"/>
                          </w:rPr>
                          <w:t>2</w:t>
                        </w:r>
                      </w:p>
                    </w:txbxContent>
                  </v:textbox>
                </v:oval>
                <v:shape id="AutoShape 22" o:spid="_x0000_s1046" type="#_x0000_t103" style="position:absolute;left:37216;top:12364;width:1945;height:5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" adj="15124,19032" fillcolor="#7030a0"/>
                <v:rect id="Rectangle 23" o:spid="_x0000_s1047" style="position:absolute;left:19429;top:81;width:16321;height:14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" fillcolor="#92d050">
                  <v:fill opacity="44461f"/>
                  <v:textbox inset=".97453mm,.48731mm,.97453mm,.48731mm">
                    <w:txbxContent>
                      <w:p w14:paraId="4CADD82F" w14:textId="77777777" w:rsidR="00A744E4" w:rsidRPr="004D12CB" w:rsidRDefault="00A744E4" w:rsidP="00A744E4">
                        <w:pPr>
                          <w:jc w:val="center"/>
                          <w:rPr>
                            <w:sz w:val="17"/>
                            <w:szCs w:val="20"/>
                          </w:rPr>
                        </w:pPr>
                        <w:r w:rsidRPr="004D12CB">
                          <w:rPr>
                            <w:sz w:val="17"/>
                            <w:szCs w:val="20"/>
                          </w:rPr>
                          <w:t xml:space="preserve">Rencana </w:t>
                        </w:r>
                        <w:r w:rsidRPr="004D12CB">
                          <w:rPr>
                            <w:sz w:val="17"/>
                            <w:szCs w:val="20"/>
                          </w:rPr>
                          <w:t>Tindakan</w:t>
                        </w:r>
                      </w:p>
                    </w:txbxContent>
                  </v:textbox>
                </v:rect>
                <v:line id="Line 24" o:spid="_x0000_s1048" style="position:absolute;visibility:visible;mso-wrap-style:square" from="34883,10896" to="34889,15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">
                  <v:stroke endarrow="block"/>
                </v:line>
                <w10:anchorlock/>
              </v:group>
            </w:pict>
          </mc:Fallback>
        </mc:AlternateContent>
      </w:r>
    </w:p>
    <w:p w14:paraId="460452AD" w14:textId="77777777" w:rsidR="00A744E4" w:rsidRPr="00105751" w:rsidRDefault="00A744E4" w:rsidP="00A744E4">
      <w:pPr>
        <w:rPr>
          <w:sz w:val="20"/>
          <w:szCs w:val="20"/>
        </w:rPr>
      </w:pPr>
      <w:r w:rsidRPr="00105751">
        <w:rPr>
          <w:sz w:val="20"/>
          <w:szCs w:val="20"/>
        </w:rPr>
        <w:t>Gambar 3.1 Siklus rencana penelitian tidakan kelas</w:t>
      </w:r>
    </w:p>
    <w:p w14:paraId="2EE47F3B" w14:textId="77777777" w:rsidR="00A744E4" w:rsidRDefault="00A744E4" w:rsidP="00A744E4">
      <w:pPr>
        <w:rPr>
          <w:sz w:val="24"/>
          <w:szCs w:val="24"/>
        </w:rPr>
      </w:pPr>
    </w:p>
    <w:p w14:paraId="486A781F" w14:textId="77777777" w:rsidR="008F7F7E" w:rsidRDefault="008F7F7E" w:rsidP="00B27BD9">
      <w:pPr>
        <w:ind w:left="0" w:firstLine="0"/>
        <w:rPr>
          <w:i/>
        </w:rPr>
      </w:pPr>
    </w:p>
    <w:p w14:paraId="5E5BC7C1" w14:textId="1679C2D5" w:rsidR="00B06E1E" w:rsidRDefault="00A744E4" w:rsidP="00B27BD9">
      <w:pPr>
        <w:ind w:left="0" w:firstLine="0"/>
      </w:pPr>
      <w:r w:rsidRPr="00A744E4">
        <w:t>Penelitian tindakan terdiri dari empat komponen pokok, yaitu perencanaan, tindakan, pengamatan, dan refleksi. Pada tahap perencanaan, peneliti menetapkan materi hibah, hadiah, sedekah, menyusun RPP dengan metode Snowball Throwing, menyiapkan soal evaluasi, serta lembar observasi aktivitas siswa. Tahap tindakan dilakukan dengan melaksanakan pembelajaran sesuai RPP dan mengadakan tes akhir tiap siklus. Tahap pengamatan melibatkan guru fiqih sebagai pengamat untuk menilai aktivitas peneliti dan siswa melalui lembar observasi. Selanjutnya, tahap refleksi dilakukan dengan menganalisis hasil tes dan observasi untuk menemukan hambatan serta merumuskan perbaikan siklus berikutnya melalui diskusi dengan pengamat maupun siswa. Penelitian ini dilaksanakan di MTsN 1 Aceh Selatan pada kelas VIII-A dengan jumlah 25 siswa, menggunakan instrumen berupa angket, lembar observasi, dan dokumentasi.</w:t>
      </w:r>
    </w:p>
    <w:p w14:paraId="583413C2" w14:textId="60E6E406" w:rsidR="00A744E4" w:rsidRDefault="00A744E4" w:rsidP="00B27BD9">
      <w:pPr>
        <w:ind w:left="0" w:firstLine="0"/>
      </w:pPr>
    </w:p>
    <w:p w14:paraId="14C69F43" w14:textId="77777777" w:rsidR="00A744E4" w:rsidRDefault="00A744E4" w:rsidP="00B27BD9">
      <w:pPr>
        <w:ind w:left="0" w:firstLine="0"/>
      </w:pPr>
    </w:p>
    <w:p w14:paraId="020B13E1" w14:textId="6DE1254B" w:rsidR="00B27BD9" w:rsidRDefault="008F7F7E" w:rsidP="00B27BD9">
      <w:pPr>
        <w:ind w:left="0" w:firstLine="0"/>
        <w:rPr>
          <w:b/>
          <w:lang w:val="en-US"/>
        </w:rPr>
      </w:pPr>
      <w:r>
        <w:rPr>
          <w:b/>
          <w:lang w:val="en-US"/>
        </w:rPr>
        <w:t>HASIL PENELITIAN DAN PEMBAHASAN</w:t>
      </w:r>
    </w:p>
    <w:p w14:paraId="71609844" w14:textId="77777777" w:rsidR="00BB68F5" w:rsidRPr="0080596A" w:rsidRDefault="00BB68F5" w:rsidP="00B27BD9">
      <w:pPr>
        <w:ind w:left="0" w:firstLine="0"/>
        <w:rPr>
          <w:b/>
          <w:lang w:val="en-US"/>
        </w:rPr>
      </w:pPr>
    </w:p>
    <w:p w14:paraId="3CC9C603" w14:textId="64E300E5" w:rsidR="008F0E8C" w:rsidRPr="008F0E8C" w:rsidRDefault="008F0E8C" w:rsidP="008F0E8C">
      <w:pPr>
        <w:ind w:left="0" w:firstLine="0"/>
        <w:contextualSpacing/>
        <w:rPr>
          <w:b/>
        </w:rPr>
      </w:pPr>
      <w:proofErr w:type="spellStart"/>
      <w:r w:rsidRPr="008F0E8C">
        <w:rPr>
          <w:b/>
        </w:rPr>
        <w:t>Metode</w:t>
      </w:r>
      <w:proofErr w:type="spellEnd"/>
      <w:r w:rsidRPr="008F0E8C">
        <w:rPr>
          <w:b/>
        </w:rPr>
        <w:t xml:space="preserve"> Snowball Throwing</w:t>
      </w:r>
    </w:p>
    <w:p w14:paraId="4AA9D6F3" w14:textId="77777777" w:rsidR="008F0E8C" w:rsidRDefault="008F0E8C" w:rsidP="008F0E8C">
      <w:pPr>
        <w:ind w:left="0" w:firstLine="0"/>
        <w:rPr>
          <w:sz w:val="24"/>
          <w:szCs w:val="24"/>
        </w:rPr>
      </w:pPr>
    </w:p>
    <w:p w14:paraId="3AF52384" w14:textId="77777777" w:rsidR="008F0E8C" w:rsidRDefault="008F0E8C" w:rsidP="008F0E8C">
      <w:pPr>
        <w:ind w:left="0" w:firstLine="709"/>
        <w:rPr>
          <w:sz w:val="24"/>
          <w:szCs w:val="24"/>
        </w:rPr>
      </w:pPr>
      <w:r>
        <w:rPr>
          <w:sz w:val="24"/>
          <w:szCs w:val="24"/>
        </w:rPr>
        <w:t xml:space="preserve">Widodo  menjelaskan bahwa metode pembelajaran </w:t>
      </w:r>
      <w:r w:rsidRPr="00E17406">
        <w:rPr>
          <w:i/>
          <w:sz w:val="24"/>
          <w:szCs w:val="24"/>
        </w:rPr>
        <w:t>Snowball Throwing</w:t>
      </w:r>
      <w:r>
        <w:rPr>
          <w:sz w:val="24"/>
          <w:szCs w:val="24"/>
        </w:rPr>
        <w:t xml:space="preserve"> disebut juga dengan metode pembelajaran pengelundungan bola salju. Pada metode pembelajaran ini siswa dilatih agar informasi yang diterimannya dipahami kemudian dilanjutkan pada siswa lain dengan menggunakan kertas bola salju yang digelundungkan dan dilemparkan pada temannya.</w:t>
      </w:r>
    </w:p>
    <w:p w14:paraId="62E19301" w14:textId="77777777" w:rsidR="008F0E8C" w:rsidRDefault="008F0E8C" w:rsidP="008F0E8C">
      <w:pPr>
        <w:ind w:left="0" w:firstLine="709"/>
        <w:rPr>
          <w:sz w:val="24"/>
          <w:szCs w:val="24"/>
        </w:rPr>
      </w:pPr>
      <w:r>
        <w:rPr>
          <w:sz w:val="24"/>
          <w:szCs w:val="24"/>
        </w:rPr>
        <w:t xml:space="preserve">Asrori menjelaskan bahwa </w:t>
      </w:r>
      <w:r>
        <w:rPr>
          <w:i/>
          <w:sz w:val="24"/>
          <w:szCs w:val="24"/>
        </w:rPr>
        <w:t>Snowball Trhowing</w:t>
      </w:r>
      <w:r>
        <w:rPr>
          <w:sz w:val="24"/>
          <w:szCs w:val="24"/>
        </w:rPr>
        <w:t xml:space="preserve"> merupakan model pembelajaran aktif yang memungkinkan siswa untuk lebih berpartisipasi dalam penerpannya. Dalam metode ini, posisi guru hanya sebatas fasilisator yang memberikan bimbingan terhadap topik pembelajaran dan menjaga ketertiban pembelajan. Penerapan metode pembelajaran </w:t>
      </w:r>
      <w:r>
        <w:rPr>
          <w:i/>
          <w:sz w:val="24"/>
          <w:szCs w:val="24"/>
        </w:rPr>
        <w:t>Snowball Trhowing</w:t>
      </w:r>
      <w:r>
        <w:rPr>
          <w:sz w:val="24"/>
          <w:szCs w:val="24"/>
        </w:rPr>
        <w:t xml:space="preserve"> akan tercipta suasana mengasyikkan saat proses belajar mengajar berlangsung serta mampu meningkatkan motivasi belajar siswa. Siswa dapat dengan mudah menguasai konsep dasar dan lebih banyak ide, serta dapat bertukar informasi dan pengetahuan dengan teman sebaya. Metode pembelajaran </w:t>
      </w:r>
      <w:r>
        <w:rPr>
          <w:i/>
          <w:sz w:val="24"/>
          <w:szCs w:val="24"/>
        </w:rPr>
        <w:t>Snowball Throwing</w:t>
      </w:r>
      <w:r>
        <w:rPr>
          <w:sz w:val="24"/>
          <w:szCs w:val="24"/>
        </w:rPr>
        <w:t xml:space="preserve"> mendorong anak agar dapat berdisiplin, saling bergantian, menjawab soal, serta beradaptasi dalam satuan kelompok.</w:t>
      </w:r>
    </w:p>
    <w:p w14:paraId="58379A69" w14:textId="77777777" w:rsidR="008F0E8C" w:rsidRDefault="008F0E8C" w:rsidP="008F0E8C">
      <w:pPr>
        <w:ind w:left="0" w:firstLine="709"/>
        <w:rPr>
          <w:sz w:val="24"/>
          <w:szCs w:val="24"/>
        </w:rPr>
      </w:pPr>
      <w:r>
        <w:rPr>
          <w:sz w:val="24"/>
          <w:szCs w:val="24"/>
        </w:rPr>
        <w:t xml:space="preserve">Metode </w:t>
      </w:r>
      <w:r>
        <w:rPr>
          <w:i/>
          <w:sz w:val="24"/>
          <w:szCs w:val="24"/>
        </w:rPr>
        <w:t xml:space="preserve">Snowball Throwing </w:t>
      </w:r>
      <w:r>
        <w:rPr>
          <w:sz w:val="24"/>
          <w:szCs w:val="24"/>
        </w:rPr>
        <w:t>merupakan model pembelajaran aktif yang dimana siswa dilatih agar informasi yang disampaikan orang lain dipahami kemudian informasi tersebut disampaikan kepada temannya. Selanjutanya diajukan pertanyaan dengan menggunakan kertas yang diremas-remas seperti bola, lalu dilemparkan ke siswa lain dalam waktu yang telah ditentukan. Setelah itu, siswa yang mendapatkan bola kertas akan langsung membuka dan menjawab pertanyaan.</w:t>
      </w:r>
    </w:p>
    <w:p w14:paraId="7C509DA3" w14:textId="77777777" w:rsidR="008F0E8C" w:rsidRDefault="008F0E8C" w:rsidP="008F0E8C">
      <w:pPr>
        <w:ind w:left="0" w:firstLine="709"/>
        <w:rPr>
          <w:sz w:val="24"/>
          <w:szCs w:val="24"/>
        </w:rPr>
      </w:pPr>
      <w:r>
        <w:rPr>
          <w:sz w:val="24"/>
          <w:szCs w:val="24"/>
        </w:rPr>
        <w:t xml:space="preserve">Menurut Hakim, prosedur </w:t>
      </w:r>
      <w:r>
        <w:rPr>
          <w:i/>
          <w:sz w:val="24"/>
          <w:szCs w:val="24"/>
        </w:rPr>
        <w:t>Snowball Throwing</w:t>
      </w:r>
      <w:r>
        <w:rPr>
          <w:sz w:val="24"/>
          <w:szCs w:val="24"/>
        </w:rPr>
        <w:t xml:space="preserve"> adalah suatu metode penyajian materi pembelajaran, dimana siswa dibagi menjadi beberapa kelompok yang sama, kemudian masing-masing kelompok menentukan ketua kelompoknya mengajukan masalah yang serupa. Bola (kertas tes) tersebut kemudian dilemparkan ke siswa lain, dan tiap-tiap siswa menjawab pertayaan dari kertas bola yang didapatnya.</w:t>
      </w:r>
    </w:p>
    <w:p w14:paraId="7B082903" w14:textId="3BBC61BD" w:rsidR="008F0E8C" w:rsidRDefault="008F0E8C" w:rsidP="008F0E8C">
      <w:pPr>
        <w:ind w:left="0" w:firstLine="709"/>
        <w:rPr>
          <w:sz w:val="24"/>
          <w:szCs w:val="24"/>
        </w:rPr>
      </w:pPr>
      <w:r>
        <w:rPr>
          <w:sz w:val="24"/>
          <w:szCs w:val="24"/>
        </w:rPr>
        <w:t xml:space="preserve">Berdasarkan sudut pandang di atas, dapat disimpulkan bahwa metode pembelajaran </w:t>
      </w:r>
      <w:r>
        <w:rPr>
          <w:i/>
          <w:sz w:val="24"/>
          <w:szCs w:val="24"/>
        </w:rPr>
        <w:t>Snowball Throwing</w:t>
      </w:r>
      <w:r>
        <w:rPr>
          <w:sz w:val="24"/>
          <w:szCs w:val="24"/>
        </w:rPr>
        <w:t xml:space="preserve"> adalah metode penguasaan suatu mata pelajaran. </w:t>
      </w:r>
      <w:r>
        <w:rPr>
          <w:sz w:val="24"/>
          <w:szCs w:val="24"/>
        </w:rPr>
        <w:lastRenderedPageBreak/>
        <w:t>Metode ini biasanya dicoba oleh beberapa kelompok siswa dengan pengetahuan yang dimilikinya dengan merumuskan pertanyaan yang ditulis di atas kertas berbentuk bola. Setelah itu kertas tersebut dilempar ke kelompok lain untuk menjawab pertanyaan yang dilempar</w:t>
      </w:r>
      <w:r>
        <w:rPr>
          <w:rStyle w:val="FootnoteReference"/>
        </w:rPr>
        <w:footnoteReference w:id="10"/>
      </w:r>
      <w:r>
        <w:rPr>
          <w:sz w:val="24"/>
          <w:szCs w:val="24"/>
        </w:rPr>
        <w:t>.</w:t>
      </w:r>
    </w:p>
    <w:p w14:paraId="44FE5C50" w14:textId="77777777" w:rsidR="008F0E8C" w:rsidRPr="00D5175E" w:rsidRDefault="008F0E8C" w:rsidP="008F0E8C">
      <w:pPr>
        <w:ind w:left="0" w:firstLine="709"/>
        <w:rPr>
          <w:sz w:val="24"/>
          <w:szCs w:val="24"/>
        </w:rPr>
      </w:pPr>
    </w:p>
    <w:p w14:paraId="031A4291" w14:textId="77777777" w:rsidR="008F0E8C" w:rsidRDefault="008F0E8C" w:rsidP="008F0E8C">
      <w:pPr>
        <w:pStyle w:val="ListParagraph"/>
        <w:numPr>
          <w:ilvl w:val="0"/>
          <w:numId w:val="11"/>
        </w:numPr>
        <w:ind w:left="284"/>
        <w:contextualSpacing/>
        <w:jc w:val="both"/>
        <w:rPr>
          <w:b/>
        </w:rPr>
      </w:pPr>
      <w:proofErr w:type="spellStart"/>
      <w:r>
        <w:rPr>
          <w:b/>
        </w:rPr>
        <w:t>Kelebihan</w:t>
      </w:r>
      <w:proofErr w:type="spellEnd"/>
      <w:r>
        <w:rPr>
          <w:b/>
        </w:rPr>
        <w:t xml:space="preserve"> dan </w:t>
      </w:r>
      <w:proofErr w:type="spellStart"/>
      <w:r>
        <w:rPr>
          <w:b/>
        </w:rPr>
        <w:t>Kelemahan</w:t>
      </w:r>
      <w:proofErr w:type="spellEnd"/>
      <w:r>
        <w:rPr>
          <w:b/>
        </w:rPr>
        <w:t xml:space="preserve"> </w:t>
      </w:r>
      <w:proofErr w:type="spellStart"/>
      <w:r>
        <w:rPr>
          <w:b/>
        </w:rPr>
        <w:t>Metode</w:t>
      </w:r>
      <w:proofErr w:type="spellEnd"/>
      <w:r>
        <w:rPr>
          <w:b/>
        </w:rPr>
        <w:t xml:space="preserve"> </w:t>
      </w:r>
      <w:proofErr w:type="spellStart"/>
      <w:r>
        <w:rPr>
          <w:b/>
        </w:rPr>
        <w:t>Pembelajaran</w:t>
      </w:r>
      <w:proofErr w:type="spellEnd"/>
      <w:r>
        <w:rPr>
          <w:b/>
        </w:rPr>
        <w:t xml:space="preserve"> Snowball Throwing</w:t>
      </w:r>
    </w:p>
    <w:p w14:paraId="21786C80" w14:textId="77777777" w:rsidR="008F0E8C" w:rsidRDefault="008F0E8C" w:rsidP="008F0E8C">
      <w:pPr>
        <w:ind w:left="284" w:firstLine="720"/>
        <w:rPr>
          <w:sz w:val="24"/>
          <w:szCs w:val="24"/>
        </w:rPr>
      </w:pPr>
      <w:r>
        <w:rPr>
          <w:sz w:val="24"/>
          <w:szCs w:val="24"/>
        </w:rPr>
        <w:t xml:space="preserve">Setiap metode pembelajaran pasti memiliki kelebihan dan kelemahan. Kelebigan metode </w:t>
      </w:r>
      <w:r>
        <w:rPr>
          <w:i/>
          <w:sz w:val="24"/>
          <w:szCs w:val="24"/>
        </w:rPr>
        <w:t>Snowball Throwing</w:t>
      </w:r>
      <w:r>
        <w:rPr>
          <w:sz w:val="24"/>
          <w:szCs w:val="24"/>
        </w:rPr>
        <w:t xml:space="preserve"> ini antara lain dapat melatih siswa untuk mempersiapkan masalah berdasarkan modul yang diajarkan dan bertukar pengetahuan. Disisi lain, kelemahan metode ini adalah pengetahuan yang diperoleh siswa tidak cukup luas, dan hanya berfokus pada lingkup pengetahuan siswa dan kurang efisien</w:t>
      </w:r>
      <w:r>
        <w:rPr>
          <w:rStyle w:val="FootnoteReference"/>
        </w:rPr>
        <w:footnoteReference w:id="11"/>
      </w:r>
      <w:r>
        <w:rPr>
          <w:sz w:val="24"/>
          <w:szCs w:val="24"/>
        </w:rPr>
        <w:t>.</w:t>
      </w:r>
    </w:p>
    <w:p w14:paraId="23E72A58" w14:textId="77777777" w:rsidR="008F0E8C" w:rsidRDefault="008F0E8C" w:rsidP="008F0E8C">
      <w:pPr>
        <w:ind w:left="284" w:firstLine="717"/>
        <w:rPr>
          <w:sz w:val="24"/>
          <w:szCs w:val="24"/>
        </w:rPr>
      </w:pPr>
      <w:r>
        <w:rPr>
          <w:sz w:val="24"/>
          <w:szCs w:val="24"/>
        </w:rPr>
        <w:t xml:space="preserve">Kelebihan dari metode </w:t>
      </w:r>
      <w:r>
        <w:rPr>
          <w:i/>
          <w:sz w:val="24"/>
          <w:szCs w:val="24"/>
        </w:rPr>
        <w:t>Snowball Throwing</w:t>
      </w:r>
      <w:r>
        <w:rPr>
          <w:sz w:val="24"/>
          <w:szCs w:val="24"/>
        </w:rPr>
        <w:t xml:space="preserve"> adalah dapat meransang siswa untuk berpartisipasi aktif dalam sesi pembelajaran, sehingga tercipta suasana yang menyenangkan di dalam kelas. Beberapa keuntungan dari metode </w:t>
      </w:r>
      <w:r>
        <w:rPr>
          <w:i/>
          <w:sz w:val="24"/>
          <w:szCs w:val="24"/>
        </w:rPr>
        <w:t>Snowball Throwing</w:t>
      </w:r>
      <w:r>
        <w:rPr>
          <w:sz w:val="24"/>
          <w:szCs w:val="24"/>
        </w:rPr>
        <w:t xml:space="preserve"> antara lain:</w:t>
      </w:r>
    </w:p>
    <w:p w14:paraId="76503327" w14:textId="77777777" w:rsidR="008F0E8C" w:rsidRDefault="008F0E8C" w:rsidP="008F0E8C">
      <w:pPr>
        <w:pStyle w:val="ListParagraph"/>
        <w:numPr>
          <w:ilvl w:val="0"/>
          <w:numId w:val="12"/>
        </w:numPr>
        <w:ind w:left="284"/>
        <w:contextualSpacing/>
        <w:jc w:val="both"/>
      </w:pPr>
      <w:proofErr w:type="spellStart"/>
      <w:r>
        <w:t>Mampu</w:t>
      </w:r>
      <w:proofErr w:type="spellEnd"/>
      <w:r>
        <w:t xml:space="preserve"> </w:t>
      </w:r>
      <w:proofErr w:type="spellStart"/>
      <w:r>
        <w:t>menciptakan</w:t>
      </w:r>
      <w:proofErr w:type="spellEnd"/>
      <w:r>
        <w:t xml:space="preserve"> </w:t>
      </w:r>
      <w:proofErr w:type="spellStart"/>
      <w:r>
        <w:t>suasana</w:t>
      </w:r>
      <w:proofErr w:type="spellEnd"/>
      <w:r>
        <w:t xml:space="preserve"> </w:t>
      </w:r>
      <w:proofErr w:type="spellStart"/>
      <w:r>
        <w:t>pembelajran</w:t>
      </w:r>
      <w:proofErr w:type="spellEnd"/>
      <w:r>
        <w:t xml:space="preserve"> yang </w:t>
      </w:r>
      <w:proofErr w:type="spellStart"/>
      <w:r>
        <w:t>menyenangkan</w:t>
      </w:r>
      <w:proofErr w:type="spellEnd"/>
      <w:r>
        <w:t>.</w:t>
      </w:r>
    </w:p>
    <w:p w14:paraId="7DC7606A" w14:textId="77777777" w:rsidR="008F0E8C" w:rsidRDefault="008F0E8C" w:rsidP="008F0E8C">
      <w:pPr>
        <w:pStyle w:val="ListParagraph"/>
        <w:numPr>
          <w:ilvl w:val="0"/>
          <w:numId w:val="12"/>
        </w:numPr>
        <w:ind w:left="284"/>
        <w:contextualSpacing/>
        <w:jc w:val="both"/>
      </w:pPr>
      <w:proofErr w:type="spellStart"/>
      <w:r>
        <w:t>Meningkatkan</w:t>
      </w:r>
      <w:proofErr w:type="spellEnd"/>
      <w:r>
        <w:t xml:space="preserve"> </w:t>
      </w:r>
      <w:proofErr w:type="spellStart"/>
      <w:r>
        <w:t>krestifitas</w:t>
      </w:r>
      <w:proofErr w:type="spellEnd"/>
      <w:r>
        <w:t xml:space="preserve"> </w:t>
      </w:r>
      <w:proofErr w:type="spellStart"/>
      <w:r>
        <w:t>berfikir</w:t>
      </w:r>
      <w:proofErr w:type="spellEnd"/>
      <w:r>
        <w:t xml:space="preserve"> pada </w:t>
      </w:r>
      <w:proofErr w:type="spellStart"/>
      <w:r>
        <w:t>peserta</w:t>
      </w:r>
      <w:proofErr w:type="spellEnd"/>
      <w:r>
        <w:t xml:space="preserve"> </w:t>
      </w:r>
      <w:proofErr w:type="spellStart"/>
      <w:r>
        <w:t>didik</w:t>
      </w:r>
      <w:proofErr w:type="spellEnd"/>
      <w:r>
        <w:t>.</w:t>
      </w:r>
    </w:p>
    <w:p w14:paraId="64CACF72" w14:textId="77777777" w:rsidR="008F0E8C" w:rsidRDefault="008F0E8C" w:rsidP="008F0E8C">
      <w:pPr>
        <w:pStyle w:val="ListParagraph"/>
        <w:numPr>
          <w:ilvl w:val="0"/>
          <w:numId w:val="12"/>
        </w:numPr>
        <w:ind w:left="284"/>
        <w:contextualSpacing/>
        <w:jc w:val="both"/>
      </w:pPr>
      <w:proofErr w:type="spellStart"/>
      <w:r>
        <w:t>Menyiapkan</w:t>
      </w:r>
      <w:proofErr w:type="spellEnd"/>
      <w:r>
        <w:t xml:space="preserve"> mental </w:t>
      </w:r>
      <w:proofErr w:type="spellStart"/>
      <w:r>
        <w:t>peserta</w:t>
      </w:r>
      <w:proofErr w:type="spellEnd"/>
      <w:r>
        <w:t xml:space="preserve"> </w:t>
      </w:r>
      <w:proofErr w:type="spellStart"/>
      <w:r>
        <w:t>didik</w:t>
      </w:r>
      <w:proofErr w:type="spellEnd"/>
      <w:r>
        <w:t xml:space="preserve"> </w:t>
      </w:r>
      <w:proofErr w:type="spellStart"/>
      <w:r>
        <w:t>untuk</w:t>
      </w:r>
      <w:proofErr w:type="spellEnd"/>
      <w:r>
        <w:t xml:space="preserve"> </w:t>
      </w:r>
      <w:proofErr w:type="spellStart"/>
      <w:r>
        <w:t>selalu</w:t>
      </w:r>
      <w:proofErr w:type="spellEnd"/>
      <w:r>
        <w:t xml:space="preserve"> </w:t>
      </w:r>
      <w:proofErr w:type="spellStart"/>
      <w:r>
        <w:t>sigap</w:t>
      </w:r>
      <w:proofErr w:type="spellEnd"/>
      <w:r>
        <w:t xml:space="preserve"> </w:t>
      </w:r>
      <w:proofErr w:type="spellStart"/>
      <w:r>
        <w:t>dalam</w:t>
      </w:r>
      <w:proofErr w:type="spellEnd"/>
      <w:r>
        <w:t xml:space="preserve"> </w:t>
      </w:r>
      <w:proofErr w:type="spellStart"/>
      <w:r>
        <w:t>menanggapi</w:t>
      </w:r>
      <w:proofErr w:type="spellEnd"/>
      <w:r>
        <w:t xml:space="preserve"> </w:t>
      </w:r>
      <w:proofErr w:type="spellStart"/>
      <w:r>
        <w:t>soal</w:t>
      </w:r>
      <w:proofErr w:type="spellEnd"/>
      <w:r>
        <w:t xml:space="preserve"> </w:t>
      </w:r>
      <w:proofErr w:type="spellStart"/>
      <w:r>
        <w:t>atau</w:t>
      </w:r>
      <w:proofErr w:type="spellEnd"/>
      <w:r>
        <w:t xml:space="preserve"> </w:t>
      </w:r>
      <w:proofErr w:type="spellStart"/>
      <w:r>
        <w:t>pertanyaan</w:t>
      </w:r>
      <w:proofErr w:type="spellEnd"/>
      <w:r>
        <w:t xml:space="preserve"> yang </w:t>
      </w:r>
      <w:proofErr w:type="spellStart"/>
      <w:r>
        <w:t>diberikan</w:t>
      </w:r>
      <w:proofErr w:type="spellEnd"/>
      <w:r>
        <w:t xml:space="preserve"> oleh </w:t>
      </w:r>
      <w:proofErr w:type="spellStart"/>
      <w:r>
        <w:t>temannya</w:t>
      </w:r>
      <w:proofErr w:type="spellEnd"/>
      <w:r>
        <w:t xml:space="preserve">, </w:t>
      </w:r>
      <w:proofErr w:type="spellStart"/>
      <w:r>
        <w:t>karena</w:t>
      </w:r>
      <w:proofErr w:type="spellEnd"/>
      <w:r>
        <w:t xml:space="preserve"> pada </w:t>
      </w:r>
      <w:proofErr w:type="spellStart"/>
      <w:r>
        <w:t>dasarnya</w:t>
      </w:r>
      <w:proofErr w:type="spellEnd"/>
      <w:r>
        <w:t xml:space="preserve"> </w:t>
      </w:r>
      <w:proofErr w:type="spellStart"/>
      <w:r>
        <w:t>siswa</w:t>
      </w:r>
      <w:proofErr w:type="spellEnd"/>
      <w:r>
        <w:t xml:space="preserve"> </w:t>
      </w:r>
      <w:proofErr w:type="spellStart"/>
      <w:r>
        <w:t>tidak</w:t>
      </w:r>
      <w:proofErr w:type="spellEnd"/>
      <w:r>
        <w:t xml:space="preserve"> </w:t>
      </w:r>
      <w:proofErr w:type="spellStart"/>
      <w:r>
        <w:t>mengetahui</w:t>
      </w:r>
      <w:proofErr w:type="spellEnd"/>
      <w:r>
        <w:t xml:space="preserve"> </w:t>
      </w:r>
      <w:proofErr w:type="spellStart"/>
      <w:r>
        <w:t>soal</w:t>
      </w:r>
      <w:proofErr w:type="spellEnd"/>
      <w:r>
        <w:t xml:space="preserve"> yang </w:t>
      </w:r>
      <w:proofErr w:type="spellStart"/>
      <w:r>
        <w:t>seperti</w:t>
      </w:r>
      <w:proofErr w:type="spellEnd"/>
      <w:r>
        <w:t xml:space="preserve"> </w:t>
      </w:r>
      <w:proofErr w:type="spellStart"/>
      <w:r>
        <w:t>apa</w:t>
      </w:r>
      <w:proofErr w:type="spellEnd"/>
      <w:r>
        <w:t xml:space="preserve"> yang </w:t>
      </w:r>
      <w:proofErr w:type="spellStart"/>
      <w:r>
        <w:t>akan</w:t>
      </w:r>
      <w:proofErr w:type="spellEnd"/>
      <w:r>
        <w:t xml:space="preserve"> </w:t>
      </w:r>
      <w:proofErr w:type="spellStart"/>
      <w:r>
        <w:t>diberikan</w:t>
      </w:r>
      <w:proofErr w:type="spellEnd"/>
      <w:r>
        <w:t xml:space="preserve"> oleh </w:t>
      </w:r>
      <w:proofErr w:type="spellStart"/>
      <w:r>
        <w:t>temannya</w:t>
      </w:r>
      <w:proofErr w:type="spellEnd"/>
      <w:r>
        <w:t>.</w:t>
      </w:r>
    </w:p>
    <w:p w14:paraId="53853BE1" w14:textId="77777777" w:rsidR="008F0E8C" w:rsidRDefault="008F0E8C" w:rsidP="008F0E8C">
      <w:pPr>
        <w:pStyle w:val="ListParagraph"/>
        <w:numPr>
          <w:ilvl w:val="0"/>
          <w:numId w:val="12"/>
        </w:numPr>
        <w:ind w:left="284"/>
        <w:contextualSpacing/>
        <w:jc w:val="both"/>
      </w:pPr>
      <w:proofErr w:type="spellStart"/>
      <w:r>
        <w:t>Peserta</w:t>
      </w:r>
      <w:proofErr w:type="spellEnd"/>
      <w:r>
        <w:t xml:space="preserve"> </w:t>
      </w:r>
      <w:proofErr w:type="spellStart"/>
      <w:r>
        <w:t>didik</w:t>
      </w:r>
      <w:proofErr w:type="spellEnd"/>
      <w:r>
        <w:t xml:space="preserve"> </w:t>
      </w:r>
      <w:proofErr w:type="spellStart"/>
      <w:r>
        <w:t>berpartisipasi</w:t>
      </w:r>
      <w:proofErr w:type="spellEnd"/>
      <w:r>
        <w:t xml:space="preserve"> </w:t>
      </w:r>
      <w:proofErr w:type="spellStart"/>
      <w:r>
        <w:t>aktif</w:t>
      </w:r>
      <w:proofErr w:type="spellEnd"/>
      <w:r>
        <w:t xml:space="preserve"> </w:t>
      </w:r>
      <w:proofErr w:type="spellStart"/>
      <w:r>
        <w:t>dalam</w:t>
      </w:r>
      <w:proofErr w:type="spellEnd"/>
      <w:r>
        <w:t xml:space="preserve"> </w:t>
      </w:r>
      <w:proofErr w:type="spellStart"/>
      <w:r>
        <w:t>sesi</w:t>
      </w:r>
      <w:proofErr w:type="spellEnd"/>
      <w:r>
        <w:t xml:space="preserve"> </w:t>
      </w:r>
      <w:proofErr w:type="spellStart"/>
      <w:r>
        <w:t>pembelajaran</w:t>
      </w:r>
      <w:proofErr w:type="spellEnd"/>
      <w:r>
        <w:t>.</w:t>
      </w:r>
    </w:p>
    <w:p w14:paraId="3956FD0E" w14:textId="77777777" w:rsidR="008F0E8C" w:rsidRDefault="008F0E8C" w:rsidP="008F0E8C">
      <w:pPr>
        <w:pStyle w:val="ListParagraph"/>
        <w:numPr>
          <w:ilvl w:val="0"/>
          <w:numId w:val="12"/>
        </w:numPr>
        <w:ind w:left="284"/>
        <w:contextualSpacing/>
        <w:jc w:val="both"/>
      </w:pPr>
      <w:r>
        <w:t xml:space="preserve">Guru </w:t>
      </w:r>
      <w:proofErr w:type="spellStart"/>
      <w:r>
        <w:t>tidak</w:t>
      </w:r>
      <w:proofErr w:type="spellEnd"/>
      <w:r>
        <w:t xml:space="preserve"> </w:t>
      </w:r>
      <w:proofErr w:type="spellStart"/>
      <w:r>
        <w:t>mempunyai</w:t>
      </w:r>
      <w:proofErr w:type="spellEnd"/>
      <w:r>
        <w:t xml:space="preserve"> </w:t>
      </w:r>
      <w:proofErr w:type="spellStart"/>
      <w:r>
        <w:t>tugas</w:t>
      </w:r>
      <w:proofErr w:type="spellEnd"/>
      <w:r>
        <w:t xml:space="preserve"> yang </w:t>
      </w:r>
      <w:proofErr w:type="spellStart"/>
      <w:r>
        <w:t>berta</w:t>
      </w:r>
      <w:proofErr w:type="spellEnd"/>
      <w:r>
        <w:t xml:space="preserve"> </w:t>
      </w:r>
      <w:proofErr w:type="spellStart"/>
      <w:r>
        <w:t>dalam</w:t>
      </w:r>
      <w:proofErr w:type="spellEnd"/>
      <w:r>
        <w:t xml:space="preserve"> </w:t>
      </w:r>
      <w:proofErr w:type="spellStart"/>
      <w:r>
        <w:t>membuat</w:t>
      </w:r>
      <w:proofErr w:type="spellEnd"/>
      <w:r>
        <w:t xml:space="preserve"> media, </w:t>
      </w:r>
      <w:proofErr w:type="spellStart"/>
      <w:r>
        <w:t>karena</w:t>
      </w:r>
      <w:proofErr w:type="spellEnd"/>
      <w:r>
        <w:t xml:space="preserve"> murid </w:t>
      </w:r>
      <w:proofErr w:type="spellStart"/>
      <w:r>
        <w:t>berpartisipasi</w:t>
      </w:r>
      <w:proofErr w:type="spellEnd"/>
      <w:r>
        <w:t xml:space="preserve"> </w:t>
      </w:r>
      <w:proofErr w:type="spellStart"/>
      <w:r>
        <w:t>langsung</w:t>
      </w:r>
      <w:proofErr w:type="spellEnd"/>
      <w:r>
        <w:t xml:space="preserve"> </w:t>
      </w:r>
      <w:proofErr w:type="spellStart"/>
      <w:r>
        <w:t>dalam</w:t>
      </w:r>
      <w:proofErr w:type="spellEnd"/>
      <w:r>
        <w:t xml:space="preserve"> </w:t>
      </w:r>
      <w:proofErr w:type="spellStart"/>
      <w:r>
        <w:t>praktik</w:t>
      </w:r>
      <w:proofErr w:type="spellEnd"/>
      <w:r>
        <w:t>.</w:t>
      </w:r>
    </w:p>
    <w:p w14:paraId="5936E584" w14:textId="77777777" w:rsidR="008F0E8C" w:rsidRDefault="008F0E8C" w:rsidP="008F0E8C">
      <w:pPr>
        <w:pStyle w:val="ListParagraph"/>
        <w:numPr>
          <w:ilvl w:val="0"/>
          <w:numId w:val="12"/>
        </w:numPr>
        <w:ind w:left="284"/>
        <w:contextualSpacing/>
        <w:jc w:val="both"/>
      </w:pPr>
      <w:r>
        <w:t xml:space="preserve">Proses </w:t>
      </w:r>
      <w:proofErr w:type="spellStart"/>
      <w:r>
        <w:t>belajar</w:t>
      </w:r>
      <w:proofErr w:type="spellEnd"/>
      <w:r>
        <w:t xml:space="preserve"> </w:t>
      </w:r>
      <w:proofErr w:type="spellStart"/>
      <w:r>
        <w:t>mengajar</w:t>
      </w:r>
      <w:proofErr w:type="spellEnd"/>
      <w:r>
        <w:t xml:space="preserve"> </w:t>
      </w:r>
      <w:proofErr w:type="spellStart"/>
      <w:r>
        <w:t>jadi</w:t>
      </w:r>
      <w:proofErr w:type="spellEnd"/>
      <w:r>
        <w:t xml:space="preserve"> </w:t>
      </w:r>
      <w:proofErr w:type="spellStart"/>
      <w:r>
        <w:t>lebih</w:t>
      </w:r>
      <w:proofErr w:type="spellEnd"/>
      <w:r>
        <w:t xml:space="preserve"> </w:t>
      </w:r>
      <w:proofErr w:type="spellStart"/>
      <w:r>
        <w:t>efektif</w:t>
      </w:r>
      <w:proofErr w:type="spellEnd"/>
      <w:r>
        <w:t>.</w:t>
      </w:r>
    </w:p>
    <w:p w14:paraId="2A0FD438" w14:textId="77777777" w:rsidR="008F0E8C" w:rsidRPr="00776DC4" w:rsidRDefault="008F0E8C" w:rsidP="008F0E8C">
      <w:pPr>
        <w:pStyle w:val="ListParagraph"/>
        <w:numPr>
          <w:ilvl w:val="0"/>
          <w:numId w:val="12"/>
        </w:numPr>
        <w:ind w:left="284"/>
        <w:contextualSpacing/>
        <w:jc w:val="both"/>
      </w:pPr>
      <w:proofErr w:type="spellStart"/>
      <w:r>
        <w:t>Dapat</w:t>
      </w:r>
      <w:proofErr w:type="spellEnd"/>
      <w:r>
        <w:t xml:space="preserve"> </w:t>
      </w:r>
      <w:proofErr w:type="spellStart"/>
      <w:r>
        <w:t>mencapai</w:t>
      </w:r>
      <w:proofErr w:type="spellEnd"/>
      <w:r>
        <w:t xml:space="preserve"> </w:t>
      </w:r>
      <w:proofErr w:type="spellStart"/>
      <w:r>
        <w:t>aspek</w:t>
      </w:r>
      <w:proofErr w:type="spellEnd"/>
      <w:r>
        <w:t xml:space="preserve"> </w:t>
      </w:r>
      <w:proofErr w:type="spellStart"/>
      <w:r>
        <w:t>kognitif</w:t>
      </w:r>
      <w:proofErr w:type="spellEnd"/>
      <w:r>
        <w:t xml:space="preserve">, </w:t>
      </w:r>
      <w:proofErr w:type="spellStart"/>
      <w:r>
        <w:t>afektif</w:t>
      </w:r>
      <w:proofErr w:type="spellEnd"/>
      <w:r>
        <w:t xml:space="preserve"> dan </w:t>
      </w:r>
      <w:proofErr w:type="spellStart"/>
      <w:r>
        <w:t>psikomotorik</w:t>
      </w:r>
      <w:proofErr w:type="spellEnd"/>
      <w:r>
        <w:t>.</w:t>
      </w:r>
    </w:p>
    <w:p w14:paraId="3C4D24F6" w14:textId="77777777" w:rsidR="008F0E8C" w:rsidRDefault="008F0E8C" w:rsidP="008F0E8C">
      <w:pPr>
        <w:ind w:left="284" w:firstLine="717"/>
        <w:rPr>
          <w:sz w:val="24"/>
          <w:szCs w:val="24"/>
        </w:rPr>
      </w:pPr>
      <w:r>
        <w:rPr>
          <w:sz w:val="24"/>
          <w:szCs w:val="24"/>
        </w:rPr>
        <w:t xml:space="preserve">Metode pembelajaran </w:t>
      </w:r>
      <w:r>
        <w:rPr>
          <w:i/>
          <w:sz w:val="24"/>
          <w:szCs w:val="24"/>
        </w:rPr>
        <w:t xml:space="preserve">Snowball Throwing </w:t>
      </w:r>
      <w:r>
        <w:rPr>
          <w:sz w:val="24"/>
          <w:szCs w:val="24"/>
        </w:rPr>
        <w:t>disamping mempunyai kelebihan juga terdapat kelemahan. Beberapa kelemahan diantaranya:</w:t>
      </w:r>
    </w:p>
    <w:p w14:paraId="768FC92E" w14:textId="77777777" w:rsidR="008F0E8C" w:rsidRDefault="008F0E8C" w:rsidP="008F0E8C">
      <w:pPr>
        <w:pStyle w:val="ListParagraph"/>
        <w:numPr>
          <w:ilvl w:val="0"/>
          <w:numId w:val="13"/>
        </w:numPr>
        <w:ind w:left="284"/>
        <w:contextualSpacing/>
        <w:jc w:val="both"/>
      </w:pPr>
      <w:proofErr w:type="spellStart"/>
      <w:r>
        <w:t>Materi</w:t>
      </w:r>
      <w:proofErr w:type="spellEnd"/>
      <w:r>
        <w:t xml:space="preserve"> yang </w:t>
      </w:r>
      <w:proofErr w:type="spellStart"/>
      <w:r>
        <w:t>diperoleh</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hanya</w:t>
      </w:r>
      <w:proofErr w:type="spellEnd"/>
      <w:r>
        <w:t xml:space="preserve"> </w:t>
      </w:r>
      <w:proofErr w:type="spellStart"/>
      <w:r>
        <w:t>sedikit</w:t>
      </w:r>
      <w:proofErr w:type="spellEnd"/>
      <w:r>
        <w:t xml:space="preserve">, </w:t>
      </w:r>
      <w:proofErr w:type="spellStart"/>
      <w:r>
        <w:t>karena</w:t>
      </w:r>
      <w:proofErr w:type="spellEnd"/>
      <w:r>
        <w:t xml:space="preserve"> </w:t>
      </w:r>
      <w:proofErr w:type="spellStart"/>
      <w:r>
        <w:t>tergantung</w:t>
      </w:r>
      <w:proofErr w:type="spellEnd"/>
      <w:r>
        <w:t xml:space="preserve"> pada </w:t>
      </w:r>
      <w:proofErr w:type="spellStart"/>
      <w:r>
        <w:t>penguasaan</w:t>
      </w:r>
      <w:proofErr w:type="spellEnd"/>
      <w:r>
        <w:t xml:space="preserve"> </w:t>
      </w:r>
      <w:proofErr w:type="spellStart"/>
      <w:r>
        <w:t>materi</w:t>
      </w:r>
      <w:proofErr w:type="spellEnd"/>
      <w:r>
        <w:t xml:space="preserve"> yang </w:t>
      </w:r>
      <w:proofErr w:type="spellStart"/>
      <w:r>
        <w:t>diperolehnya</w:t>
      </w:r>
      <w:proofErr w:type="spellEnd"/>
      <w:r>
        <w:t>.</w:t>
      </w:r>
    </w:p>
    <w:p w14:paraId="0525E56C" w14:textId="77777777" w:rsidR="008F0E8C" w:rsidRDefault="008F0E8C" w:rsidP="008F0E8C">
      <w:pPr>
        <w:pStyle w:val="ListParagraph"/>
        <w:numPr>
          <w:ilvl w:val="0"/>
          <w:numId w:val="13"/>
        </w:numPr>
        <w:ind w:left="284"/>
        <w:contextualSpacing/>
        <w:jc w:val="both"/>
      </w:pPr>
      <w:proofErr w:type="spellStart"/>
      <w:r>
        <w:t>Ketika</w:t>
      </w:r>
      <w:proofErr w:type="spellEnd"/>
      <w:r>
        <w:t xml:space="preserve"> </w:t>
      </w:r>
      <w:proofErr w:type="spellStart"/>
      <w:r>
        <w:t>pemimpin</w:t>
      </w:r>
      <w:proofErr w:type="spellEnd"/>
      <w:r>
        <w:t xml:space="preserve"> </w:t>
      </w:r>
      <w:proofErr w:type="spellStart"/>
      <w:r>
        <w:t>kelompok</w:t>
      </w:r>
      <w:proofErr w:type="spellEnd"/>
      <w:r>
        <w:t xml:space="preserve"> </w:t>
      </w:r>
      <w:proofErr w:type="spellStart"/>
      <w:r>
        <w:t>tidak</w:t>
      </w:r>
      <w:proofErr w:type="spellEnd"/>
      <w:r>
        <w:t xml:space="preserve"> </w:t>
      </w:r>
      <w:proofErr w:type="spellStart"/>
      <w:r>
        <w:t>dapat</w:t>
      </w:r>
      <w:proofErr w:type="spellEnd"/>
      <w:r>
        <w:t xml:space="preserve"> </w:t>
      </w:r>
      <w:proofErr w:type="spellStart"/>
      <w:r>
        <w:t>menjelaskan</w:t>
      </w:r>
      <w:proofErr w:type="spellEnd"/>
      <w:r>
        <w:t xml:space="preserve"> </w:t>
      </w:r>
      <w:proofErr w:type="spellStart"/>
      <w:r>
        <w:t>dengan</w:t>
      </w:r>
      <w:proofErr w:type="spellEnd"/>
      <w:r>
        <w:t xml:space="preserve"> </w:t>
      </w:r>
      <w:proofErr w:type="spellStart"/>
      <w:r>
        <w:t>baik</w:t>
      </w:r>
      <w:proofErr w:type="spellEnd"/>
      <w:r>
        <w:t xml:space="preserve"> </w:t>
      </w:r>
      <w:proofErr w:type="spellStart"/>
      <w:r>
        <w:t>materi</w:t>
      </w:r>
      <w:proofErr w:type="spellEnd"/>
      <w:r>
        <w:t xml:space="preserve"> yang </w:t>
      </w:r>
      <w:proofErr w:type="spellStart"/>
      <w:r>
        <w:t>disampaikan</w:t>
      </w:r>
      <w:proofErr w:type="spellEnd"/>
      <w:r>
        <w:t xml:space="preserve">, </w:t>
      </w:r>
      <w:proofErr w:type="spellStart"/>
      <w:r>
        <w:t>maka</w:t>
      </w:r>
      <w:proofErr w:type="spellEnd"/>
      <w:r>
        <w:t xml:space="preserve"> </w:t>
      </w:r>
      <w:proofErr w:type="spellStart"/>
      <w:r>
        <w:t>akan</w:t>
      </w:r>
      <w:proofErr w:type="spellEnd"/>
      <w:r>
        <w:t xml:space="preserve"> </w:t>
      </w:r>
      <w:proofErr w:type="spellStart"/>
      <w:r>
        <w:t>membutuhkan</w:t>
      </w:r>
      <w:proofErr w:type="spellEnd"/>
      <w:r>
        <w:t xml:space="preserve"> </w:t>
      </w:r>
      <w:proofErr w:type="spellStart"/>
      <w:r>
        <w:t>waktu</w:t>
      </w:r>
      <w:proofErr w:type="spellEnd"/>
      <w:r>
        <w:t xml:space="preserve"> yang lama </w:t>
      </w:r>
      <w:proofErr w:type="spellStart"/>
      <w:r>
        <w:t>bagi</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dalam</w:t>
      </w:r>
      <w:proofErr w:type="spellEnd"/>
      <w:r>
        <w:t xml:space="preserve"> </w:t>
      </w:r>
      <w:proofErr w:type="spellStart"/>
      <w:r>
        <w:t>mendiskusikan</w:t>
      </w:r>
      <w:proofErr w:type="spellEnd"/>
      <w:r>
        <w:t xml:space="preserve"> </w:t>
      </w:r>
      <w:proofErr w:type="spellStart"/>
      <w:r>
        <w:t>materi</w:t>
      </w:r>
      <w:proofErr w:type="spellEnd"/>
      <w:r>
        <w:t xml:space="preserve"> </w:t>
      </w:r>
      <w:proofErr w:type="spellStart"/>
      <w:r>
        <w:t>pembelajaran</w:t>
      </w:r>
      <w:proofErr w:type="spellEnd"/>
      <w:r>
        <w:t>.</w:t>
      </w:r>
    </w:p>
    <w:p w14:paraId="19DF0F84" w14:textId="77777777" w:rsidR="008F0E8C" w:rsidRDefault="008F0E8C" w:rsidP="008F0E8C">
      <w:pPr>
        <w:pStyle w:val="ListParagraph"/>
        <w:numPr>
          <w:ilvl w:val="0"/>
          <w:numId w:val="13"/>
        </w:numPr>
        <w:ind w:left="284"/>
        <w:contextualSpacing/>
        <w:jc w:val="both"/>
      </w:pPr>
      <w:proofErr w:type="spellStart"/>
      <w:r>
        <w:t>Membutuhkan</w:t>
      </w:r>
      <w:proofErr w:type="spellEnd"/>
      <w:r>
        <w:t xml:space="preserve"> </w:t>
      </w:r>
      <w:proofErr w:type="spellStart"/>
      <w:r>
        <w:t>waktu</w:t>
      </w:r>
      <w:proofErr w:type="spellEnd"/>
      <w:r>
        <w:t xml:space="preserve"> yang lama.</w:t>
      </w:r>
    </w:p>
    <w:p w14:paraId="1D630609" w14:textId="77777777" w:rsidR="008F0E8C" w:rsidRDefault="008F0E8C" w:rsidP="008F0E8C">
      <w:pPr>
        <w:pStyle w:val="ListParagraph"/>
        <w:numPr>
          <w:ilvl w:val="0"/>
          <w:numId w:val="13"/>
        </w:numPr>
        <w:ind w:left="284"/>
        <w:contextualSpacing/>
        <w:jc w:val="both"/>
      </w:pPr>
      <w:proofErr w:type="spellStart"/>
      <w:r>
        <w:t>Siswa</w:t>
      </w:r>
      <w:proofErr w:type="spellEnd"/>
      <w:r>
        <w:t xml:space="preserve"> yang </w:t>
      </w:r>
      <w:proofErr w:type="spellStart"/>
      <w:r>
        <w:t>bandel</w:t>
      </w:r>
      <w:proofErr w:type="spellEnd"/>
      <w:r>
        <w:t xml:space="preserve"> </w:t>
      </w:r>
      <w:proofErr w:type="spellStart"/>
      <w:r>
        <w:t>cenderung</w:t>
      </w:r>
      <w:proofErr w:type="spellEnd"/>
      <w:r>
        <w:t xml:space="preserve"> </w:t>
      </w:r>
      <w:proofErr w:type="spellStart"/>
      <w:r>
        <w:t>berbuat</w:t>
      </w:r>
      <w:proofErr w:type="spellEnd"/>
      <w:r>
        <w:t xml:space="preserve"> </w:t>
      </w:r>
      <w:proofErr w:type="spellStart"/>
      <w:r>
        <w:t>onar</w:t>
      </w:r>
      <w:proofErr w:type="spellEnd"/>
      <w:r>
        <w:t>.</w:t>
      </w:r>
    </w:p>
    <w:p w14:paraId="7F8EF8EA" w14:textId="77777777" w:rsidR="008F0E8C" w:rsidRDefault="008F0E8C" w:rsidP="008F0E8C">
      <w:pPr>
        <w:pStyle w:val="ListParagraph"/>
        <w:numPr>
          <w:ilvl w:val="0"/>
          <w:numId w:val="13"/>
        </w:numPr>
        <w:ind w:left="284"/>
        <w:contextualSpacing/>
        <w:jc w:val="both"/>
      </w:pPr>
      <w:r>
        <w:t xml:space="preserve">Kelas </w:t>
      </w:r>
      <w:proofErr w:type="spellStart"/>
      <w:r>
        <w:t>sering</w:t>
      </w:r>
      <w:proofErr w:type="spellEnd"/>
      <w:r>
        <w:t xml:space="preserve"> kali </w:t>
      </w:r>
      <w:proofErr w:type="spellStart"/>
      <w:r>
        <w:t>ramai</w:t>
      </w:r>
      <w:proofErr w:type="spellEnd"/>
      <w:r>
        <w:t xml:space="preserve"> </w:t>
      </w:r>
      <w:proofErr w:type="spellStart"/>
      <w:r>
        <w:t>karena</w:t>
      </w:r>
      <w:proofErr w:type="spellEnd"/>
      <w:r>
        <w:t xml:space="preserve"> </w:t>
      </w:r>
      <w:proofErr w:type="spellStart"/>
      <w:r>
        <w:t>kelompok</w:t>
      </w:r>
      <w:proofErr w:type="spellEnd"/>
      <w:r>
        <w:t xml:space="preserve"> </w:t>
      </w:r>
      <w:proofErr w:type="spellStart"/>
      <w:r>
        <w:t>dibentuk</w:t>
      </w:r>
      <w:proofErr w:type="spellEnd"/>
      <w:r>
        <w:t xml:space="preserve"> oleh murid</w:t>
      </w:r>
    </w:p>
    <w:p w14:paraId="396C6D3E" w14:textId="77777777" w:rsidR="008F0E8C" w:rsidRDefault="008F0E8C" w:rsidP="008F0E8C">
      <w:pPr>
        <w:ind w:left="-76" w:firstLine="0"/>
        <w:contextualSpacing/>
      </w:pPr>
    </w:p>
    <w:p w14:paraId="3182C5AC" w14:textId="77777777" w:rsidR="008F0E8C" w:rsidRDefault="008F0E8C" w:rsidP="008F0E8C">
      <w:pPr>
        <w:ind w:left="-76" w:firstLine="0"/>
        <w:contextualSpacing/>
      </w:pPr>
    </w:p>
    <w:p w14:paraId="1A132DEC" w14:textId="77777777" w:rsidR="008F0E8C" w:rsidRDefault="008F0E8C" w:rsidP="008F0E8C">
      <w:pPr>
        <w:ind w:left="-76" w:firstLine="0"/>
        <w:contextualSpacing/>
      </w:pPr>
    </w:p>
    <w:p w14:paraId="53B44724" w14:textId="77777777" w:rsidR="008F0E8C" w:rsidRDefault="008F0E8C" w:rsidP="008F0E8C">
      <w:pPr>
        <w:ind w:left="-76" w:firstLine="0"/>
        <w:contextualSpacing/>
      </w:pPr>
    </w:p>
    <w:p w14:paraId="7AEB3AE4" w14:textId="6CD57346" w:rsidR="008F0E8C" w:rsidRDefault="008F0E8C" w:rsidP="008F0E8C">
      <w:pPr>
        <w:ind w:left="-76" w:firstLine="0"/>
        <w:contextualSpacing/>
      </w:pPr>
      <w:r>
        <w:t>.</w:t>
      </w:r>
    </w:p>
    <w:p w14:paraId="5955BB78" w14:textId="77777777" w:rsidR="008F0E8C" w:rsidRPr="00693663" w:rsidRDefault="008F0E8C" w:rsidP="008F0E8C">
      <w:pPr>
        <w:pStyle w:val="ListParagraph"/>
        <w:ind w:left="284"/>
        <w:contextualSpacing/>
        <w:jc w:val="both"/>
      </w:pPr>
    </w:p>
    <w:p w14:paraId="2D3F42CD" w14:textId="36337795" w:rsidR="008F0E8C" w:rsidRDefault="008F0E8C" w:rsidP="008F0E8C">
      <w:pPr>
        <w:pStyle w:val="ListParagraph"/>
        <w:numPr>
          <w:ilvl w:val="0"/>
          <w:numId w:val="11"/>
        </w:numPr>
        <w:ind w:left="284" w:hanging="284"/>
        <w:contextualSpacing/>
        <w:jc w:val="both"/>
        <w:rPr>
          <w:b/>
        </w:rPr>
      </w:pPr>
      <w:proofErr w:type="spellStart"/>
      <w:r>
        <w:rPr>
          <w:b/>
        </w:rPr>
        <w:t>Langkah-langkah</w:t>
      </w:r>
      <w:proofErr w:type="spellEnd"/>
      <w:r>
        <w:rPr>
          <w:b/>
        </w:rPr>
        <w:t xml:space="preserve"> </w:t>
      </w:r>
      <w:proofErr w:type="spellStart"/>
      <w:r>
        <w:rPr>
          <w:b/>
        </w:rPr>
        <w:t>Pengunaan</w:t>
      </w:r>
      <w:proofErr w:type="spellEnd"/>
      <w:r>
        <w:rPr>
          <w:b/>
        </w:rPr>
        <w:t xml:space="preserve"> </w:t>
      </w:r>
      <w:proofErr w:type="spellStart"/>
      <w:r>
        <w:rPr>
          <w:b/>
        </w:rPr>
        <w:t>Metode</w:t>
      </w:r>
      <w:proofErr w:type="spellEnd"/>
      <w:r>
        <w:rPr>
          <w:b/>
        </w:rPr>
        <w:t xml:space="preserve"> Snowball Throwing</w:t>
      </w:r>
    </w:p>
    <w:p w14:paraId="6F7F6F42" w14:textId="77777777" w:rsidR="008F0E8C" w:rsidRDefault="008F0E8C" w:rsidP="008F0E8C">
      <w:pPr>
        <w:pStyle w:val="ListParagraph"/>
        <w:ind w:left="284"/>
        <w:contextualSpacing/>
        <w:jc w:val="both"/>
        <w:rPr>
          <w:b/>
        </w:rPr>
      </w:pPr>
    </w:p>
    <w:p w14:paraId="6EF2839E" w14:textId="77777777" w:rsidR="008F0E8C" w:rsidRDefault="008F0E8C" w:rsidP="008F0E8C">
      <w:pPr>
        <w:ind w:left="426" w:firstLine="720"/>
      </w:pPr>
      <w:r w:rsidRPr="000E4B82">
        <w:rPr>
          <w:sz w:val="24"/>
          <w:szCs w:val="24"/>
        </w:rPr>
        <w:lastRenderedPageBreak/>
        <w:t xml:space="preserve">Berikut disampaikan langkah-langkah metode </w:t>
      </w:r>
      <w:r w:rsidRPr="000E4B82">
        <w:rPr>
          <w:i/>
          <w:sz w:val="24"/>
          <w:szCs w:val="24"/>
        </w:rPr>
        <w:t>Snowball Throwing</w:t>
      </w:r>
      <w:r w:rsidRPr="000E4B82">
        <w:rPr>
          <w:sz w:val="24"/>
          <w:szCs w:val="24"/>
        </w:rPr>
        <w:t xml:space="preserve"> (dimodifikasi dari Suprijono, 2011) sebagai berikut</w:t>
      </w:r>
      <w:r>
        <w:t>:</w:t>
      </w:r>
      <w:r>
        <w:rPr>
          <w:rStyle w:val="FootnoteReference"/>
        </w:rPr>
        <w:footnoteReference w:id="12"/>
      </w:r>
    </w:p>
    <w:p w14:paraId="68B039BC" w14:textId="77777777" w:rsidR="008F0E8C" w:rsidRDefault="008F0E8C" w:rsidP="008F0E8C">
      <w:pPr>
        <w:pStyle w:val="ListParagraph"/>
        <w:numPr>
          <w:ilvl w:val="0"/>
          <w:numId w:val="14"/>
        </w:numPr>
        <w:ind w:left="426"/>
        <w:contextualSpacing/>
        <w:jc w:val="both"/>
      </w:pPr>
      <w:proofErr w:type="spellStart"/>
      <w:r>
        <w:t>Penyampaian</w:t>
      </w:r>
      <w:proofErr w:type="spellEnd"/>
      <w:r>
        <w:t xml:space="preserve"> </w:t>
      </w:r>
      <w:proofErr w:type="spellStart"/>
      <w:r>
        <w:t>materi</w:t>
      </w:r>
      <w:proofErr w:type="spellEnd"/>
      <w:r>
        <w:t xml:space="preserve"> oleh guru.</w:t>
      </w:r>
    </w:p>
    <w:p w14:paraId="4BA3CC85" w14:textId="77777777" w:rsidR="008F0E8C" w:rsidRDefault="008F0E8C" w:rsidP="008F0E8C">
      <w:pPr>
        <w:pStyle w:val="ListParagraph"/>
        <w:numPr>
          <w:ilvl w:val="0"/>
          <w:numId w:val="14"/>
        </w:numPr>
        <w:ind w:left="426"/>
        <w:contextualSpacing/>
        <w:jc w:val="both"/>
      </w:pPr>
      <w:proofErr w:type="spellStart"/>
      <w:r>
        <w:t>Membentuk</w:t>
      </w:r>
      <w:proofErr w:type="spellEnd"/>
      <w:r>
        <w:t xml:space="preserve"> </w:t>
      </w:r>
      <w:proofErr w:type="spellStart"/>
      <w:r>
        <w:t>kelompok</w:t>
      </w:r>
      <w:proofErr w:type="spellEnd"/>
      <w:r>
        <w:t xml:space="preserve"> </w:t>
      </w:r>
      <w:proofErr w:type="spellStart"/>
      <w:r>
        <w:t>secara</w:t>
      </w:r>
      <w:proofErr w:type="spellEnd"/>
      <w:r>
        <w:t xml:space="preserve"> </w:t>
      </w:r>
      <w:proofErr w:type="spellStart"/>
      <w:r>
        <w:t>acak</w:t>
      </w:r>
      <w:proofErr w:type="spellEnd"/>
      <w:r>
        <w:t xml:space="preserve"> dan </w:t>
      </w:r>
      <w:proofErr w:type="spellStart"/>
      <w:r>
        <w:t>heterogen</w:t>
      </w:r>
      <w:proofErr w:type="spellEnd"/>
      <w:r>
        <w:t>.</w:t>
      </w:r>
    </w:p>
    <w:p w14:paraId="65E9E162" w14:textId="77777777" w:rsidR="008F0E8C" w:rsidRDefault="008F0E8C" w:rsidP="008F0E8C">
      <w:pPr>
        <w:pStyle w:val="ListParagraph"/>
        <w:numPr>
          <w:ilvl w:val="0"/>
          <w:numId w:val="14"/>
        </w:numPr>
        <w:ind w:left="426"/>
        <w:contextualSpacing/>
        <w:jc w:val="both"/>
      </w:pPr>
      <w:proofErr w:type="spellStart"/>
      <w:r>
        <w:t>Setiap</w:t>
      </w:r>
      <w:proofErr w:type="spellEnd"/>
      <w:r>
        <w:t xml:space="preserve"> </w:t>
      </w:r>
      <w:proofErr w:type="spellStart"/>
      <w:r>
        <w:t>kelompok</w:t>
      </w:r>
      <w:proofErr w:type="spellEnd"/>
      <w:r>
        <w:t xml:space="preserve"> </w:t>
      </w:r>
      <w:proofErr w:type="spellStart"/>
      <w:r>
        <w:t>menentukan</w:t>
      </w:r>
      <w:proofErr w:type="spellEnd"/>
      <w:r>
        <w:t xml:space="preserve"> </w:t>
      </w:r>
      <w:proofErr w:type="spellStart"/>
      <w:r>
        <w:t>ketua</w:t>
      </w:r>
      <w:proofErr w:type="spellEnd"/>
      <w:r>
        <w:t xml:space="preserve"> </w:t>
      </w:r>
      <w:proofErr w:type="spellStart"/>
      <w:r>
        <w:t>kelompok</w:t>
      </w:r>
      <w:proofErr w:type="spellEnd"/>
      <w:r>
        <w:t xml:space="preserve"> yang </w:t>
      </w:r>
      <w:proofErr w:type="spellStart"/>
      <w:r>
        <w:t>bertugas</w:t>
      </w:r>
      <w:proofErr w:type="spellEnd"/>
      <w:r>
        <w:t xml:space="preserve"> </w:t>
      </w:r>
      <w:proofErr w:type="spellStart"/>
      <w:r>
        <w:t>memimpin</w:t>
      </w:r>
      <w:proofErr w:type="spellEnd"/>
      <w:r>
        <w:t xml:space="preserve"> </w:t>
      </w:r>
      <w:proofErr w:type="spellStart"/>
      <w:r>
        <w:t>mencari</w:t>
      </w:r>
      <w:proofErr w:type="spellEnd"/>
      <w:r>
        <w:t xml:space="preserve"> </w:t>
      </w:r>
      <w:proofErr w:type="spellStart"/>
      <w:r>
        <w:t>informasi</w:t>
      </w:r>
      <w:proofErr w:type="spellEnd"/>
      <w:r>
        <w:t xml:space="preserve"> </w:t>
      </w:r>
      <w:proofErr w:type="spellStart"/>
      <w:r>
        <w:t>dari</w:t>
      </w:r>
      <w:proofErr w:type="spellEnd"/>
      <w:r>
        <w:t xml:space="preserve"> guru/</w:t>
      </w:r>
      <w:proofErr w:type="spellStart"/>
      <w:r>
        <w:t>sumber</w:t>
      </w:r>
      <w:proofErr w:type="spellEnd"/>
      <w:r>
        <w:t xml:space="preserve"> </w:t>
      </w:r>
      <w:proofErr w:type="spellStart"/>
      <w:r>
        <w:t>lain</w:t>
      </w:r>
      <w:proofErr w:type="spellEnd"/>
      <w:r>
        <w:t>.</w:t>
      </w:r>
    </w:p>
    <w:p w14:paraId="587848FD" w14:textId="77777777" w:rsidR="008F0E8C" w:rsidRDefault="008F0E8C" w:rsidP="008F0E8C">
      <w:pPr>
        <w:pStyle w:val="ListParagraph"/>
        <w:numPr>
          <w:ilvl w:val="0"/>
          <w:numId w:val="14"/>
        </w:numPr>
        <w:ind w:left="426"/>
        <w:contextualSpacing/>
        <w:jc w:val="both"/>
      </w:pPr>
      <w:proofErr w:type="spellStart"/>
      <w:r>
        <w:t>Masing-masing</w:t>
      </w:r>
      <w:proofErr w:type="spellEnd"/>
      <w:r>
        <w:t xml:space="preserve"> </w:t>
      </w:r>
      <w:proofErr w:type="spellStart"/>
      <w:r>
        <w:t>ketua</w:t>
      </w:r>
      <w:proofErr w:type="spellEnd"/>
      <w:r>
        <w:t xml:space="preserve"> </w:t>
      </w:r>
      <w:proofErr w:type="spellStart"/>
      <w:r>
        <w:t>kelompok</w:t>
      </w:r>
      <w:proofErr w:type="spellEnd"/>
      <w:r>
        <w:t xml:space="preserve"> </w:t>
      </w:r>
      <w:proofErr w:type="spellStart"/>
      <w:r>
        <w:t>menjelaskan</w:t>
      </w:r>
      <w:proofErr w:type="spellEnd"/>
      <w:r>
        <w:t xml:space="preserve"> </w:t>
      </w:r>
      <w:proofErr w:type="spellStart"/>
      <w:r>
        <w:t>materi</w:t>
      </w:r>
      <w:proofErr w:type="spellEnd"/>
      <w:r>
        <w:t xml:space="preserve"> yang </w:t>
      </w:r>
      <w:proofErr w:type="spellStart"/>
      <w:r>
        <w:t>diperoleh</w:t>
      </w:r>
      <w:proofErr w:type="spellEnd"/>
      <w:r>
        <w:t xml:space="preserve"> </w:t>
      </w:r>
      <w:proofErr w:type="spellStart"/>
      <w:r>
        <w:t>kepada</w:t>
      </w:r>
      <w:proofErr w:type="spellEnd"/>
      <w:r>
        <w:t xml:space="preserve"> </w:t>
      </w:r>
      <w:proofErr w:type="spellStart"/>
      <w:r>
        <w:t>anggotanya</w:t>
      </w:r>
      <w:proofErr w:type="spellEnd"/>
      <w:r>
        <w:t>.</w:t>
      </w:r>
    </w:p>
    <w:p w14:paraId="1994EA54" w14:textId="77777777" w:rsidR="008F0E8C" w:rsidRDefault="008F0E8C" w:rsidP="008F0E8C">
      <w:pPr>
        <w:pStyle w:val="ListParagraph"/>
        <w:numPr>
          <w:ilvl w:val="0"/>
          <w:numId w:val="14"/>
        </w:numPr>
        <w:ind w:left="426"/>
        <w:contextualSpacing/>
        <w:jc w:val="both"/>
      </w:pPr>
      <w:proofErr w:type="spellStart"/>
      <w:r>
        <w:t>Masing-masing</w:t>
      </w:r>
      <w:proofErr w:type="spellEnd"/>
      <w:r>
        <w:t xml:space="preserve"> </w:t>
      </w:r>
      <w:proofErr w:type="spellStart"/>
      <w:r>
        <w:t>anggota</w:t>
      </w:r>
      <w:proofErr w:type="spellEnd"/>
      <w:r>
        <w:t xml:space="preserve"> </w:t>
      </w:r>
      <w:proofErr w:type="spellStart"/>
      <w:r>
        <w:t>diberi</w:t>
      </w:r>
      <w:proofErr w:type="spellEnd"/>
      <w:r>
        <w:t xml:space="preserve"> </w:t>
      </w:r>
      <w:proofErr w:type="spellStart"/>
      <w:r>
        <w:t>satu</w:t>
      </w:r>
      <w:proofErr w:type="spellEnd"/>
      <w:r>
        <w:t xml:space="preserve"> </w:t>
      </w:r>
      <w:proofErr w:type="spellStart"/>
      <w:r>
        <w:t>lembar</w:t>
      </w:r>
      <w:proofErr w:type="spellEnd"/>
      <w:r>
        <w:t xml:space="preserve"> </w:t>
      </w:r>
      <w:proofErr w:type="spellStart"/>
      <w:r>
        <w:t>kertas</w:t>
      </w:r>
      <w:proofErr w:type="spellEnd"/>
      <w:r>
        <w:t xml:space="preserve"> </w:t>
      </w:r>
      <w:proofErr w:type="spellStart"/>
      <w:r>
        <w:t>untuk</w:t>
      </w:r>
      <w:proofErr w:type="spellEnd"/>
      <w:r>
        <w:t xml:space="preserve"> </w:t>
      </w:r>
      <w:proofErr w:type="spellStart"/>
      <w:r>
        <w:t>menulis</w:t>
      </w:r>
      <w:proofErr w:type="spellEnd"/>
      <w:r>
        <w:t xml:space="preserve"> </w:t>
      </w:r>
      <w:proofErr w:type="spellStart"/>
      <w:r>
        <w:t>pertanyaan</w:t>
      </w:r>
      <w:proofErr w:type="spellEnd"/>
      <w:r>
        <w:t xml:space="preserve"> yang </w:t>
      </w:r>
      <w:proofErr w:type="spellStart"/>
      <w:r>
        <w:t>menyangkut</w:t>
      </w:r>
      <w:proofErr w:type="spellEnd"/>
      <w:r>
        <w:t xml:space="preserve"> </w:t>
      </w:r>
      <w:proofErr w:type="spellStart"/>
      <w:r>
        <w:t>materi</w:t>
      </w:r>
      <w:proofErr w:type="spellEnd"/>
      <w:r>
        <w:t xml:space="preserve"> yang </w:t>
      </w:r>
      <w:proofErr w:type="spellStart"/>
      <w:r>
        <w:t>telah</w:t>
      </w:r>
      <w:proofErr w:type="spellEnd"/>
      <w:r>
        <w:t xml:space="preserve"> </w:t>
      </w:r>
      <w:proofErr w:type="spellStart"/>
      <w:r>
        <w:t>diajarkan</w:t>
      </w:r>
      <w:proofErr w:type="spellEnd"/>
      <w:r>
        <w:t>.</w:t>
      </w:r>
    </w:p>
    <w:p w14:paraId="00EE58E2" w14:textId="77777777" w:rsidR="008F0E8C" w:rsidRDefault="008F0E8C" w:rsidP="008F0E8C">
      <w:pPr>
        <w:pStyle w:val="ListParagraph"/>
        <w:numPr>
          <w:ilvl w:val="0"/>
          <w:numId w:val="14"/>
        </w:numPr>
        <w:ind w:left="426"/>
        <w:contextualSpacing/>
        <w:jc w:val="both"/>
      </w:pPr>
      <w:proofErr w:type="spellStart"/>
      <w:r>
        <w:t>Kertas</w:t>
      </w:r>
      <w:proofErr w:type="spellEnd"/>
      <w:r>
        <w:t xml:space="preserve"> </w:t>
      </w:r>
      <w:proofErr w:type="spellStart"/>
      <w:r>
        <w:t>pertanyaan</w:t>
      </w:r>
      <w:proofErr w:type="spellEnd"/>
      <w:r>
        <w:t xml:space="preserve"> </w:t>
      </w:r>
      <w:proofErr w:type="spellStart"/>
      <w:r>
        <w:t>digulung</w:t>
      </w:r>
      <w:proofErr w:type="spellEnd"/>
      <w:r>
        <w:t xml:space="preserve"> </w:t>
      </w:r>
      <w:proofErr w:type="spellStart"/>
      <w:r>
        <w:t>seperti</w:t>
      </w:r>
      <w:proofErr w:type="spellEnd"/>
      <w:r>
        <w:t xml:space="preserve"> bola </w:t>
      </w:r>
      <w:proofErr w:type="spellStart"/>
      <w:r>
        <w:t>salju</w:t>
      </w:r>
      <w:proofErr w:type="spellEnd"/>
      <w:r>
        <w:t xml:space="preserve"> dan </w:t>
      </w:r>
      <w:proofErr w:type="spellStart"/>
      <w:r>
        <w:t>dilempar</w:t>
      </w:r>
      <w:proofErr w:type="spellEnd"/>
      <w:r>
        <w:t xml:space="preserve"> </w:t>
      </w:r>
      <w:proofErr w:type="spellStart"/>
      <w:r>
        <w:t>dari</w:t>
      </w:r>
      <w:proofErr w:type="spellEnd"/>
      <w:r>
        <w:t xml:space="preserve"> </w:t>
      </w:r>
      <w:proofErr w:type="spellStart"/>
      <w:r>
        <w:t>satu</w:t>
      </w:r>
      <w:proofErr w:type="spellEnd"/>
      <w:r>
        <w:t xml:space="preserve"> </w:t>
      </w:r>
      <w:proofErr w:type="spellStart"/>
      <w:r>
        <w:t>siswa</w:t>
      </w:r>
      <w:proofErr w:type="spellEnd"/>
      <w:r>
        <w:t xml:space="preserve"> </w:t>
      </w:r>
      <w:proofErr w:type="spellStart"/>
      <w:r>
        <w:t>ke</w:t>
      </w:r>
      <w:proofErr w:type="spellEnd"/>
      <w:r>
        <w:t xml:space="preserve"> </w:t>
      </w:r>
      <w:proofErr w:type="spellStart"/>
      <w:r>
        <w:t>siswa</w:t>
      </w:r>
      <w:proofErr w:type="spellEnd"/>
      <w:r>
        <w:t xml:space="preserve"> yang lain </w:t>
      </w:r>
      <w:proofErr w:type="spellStart"/>
      <w:r>
        <w:t>selama</w:t>
      </w:r>
      <w:proofErr w:type="spellEnd"/>
      <w:r>
        <w:t xml:space="preserve"> </w:t>
      </w:r>
      <w:proofErr w:type="spellStart"/>
      <w:r>
        <w:t>kurang</w:t>
      </w:r>
      <w:proofErr w:type="spellEnd"/>
      <w:r>
        <w:t xml:space="preserve"> </w:t>
      </w:r>
      <w:proofErr w:type="spellStart"/>
      <w:r>
        <w:t>lebih</w:t>
      </w:r>
      <w:proofErr w:type="spellEnd"/>
      <w:r>
        <w:t xml:space="preserve"> 5 </w:t>
      </w:r>
      <w:proofErr w:type="spellStart"/>
      <w:r>
        <w:t>menit</w:t>
      </w:r>
      <w:proofErr w:type="spellEnd"/>
      <w:r>
        <w:t xml:space="preserve"> </w:t>
      </w:r>
      <w:proofErr w:type="spellStart"/>
      <w:r>
        <w:t>sehingga</w:t>
      </w:r>
      <w:proofErr w:type="spellEnd"/>
      <w:r>
        <w:t xml:space="preserve"> </w:t>
      </w:r>
      <w:proofErr w:type="spellStart"/>
      <w:r>
        <w:t>satu</w:t>
      </w:r>
      <w:proofErr w:type="spellEnd"/>
      <w:r>
        <w:t xml:space="preserve"> </w:t>
      </w:r>
      <w:proofErr w:type="spellStart"/>
      <w:r>
        <w:t>siswa</w:t>
      </w:r>
      <w:proofErr w:type="spellEnd"/>
      <w:r>
        <w:t xml:space="preserve"> </w:t>
      </w:r>
      <w:proofErr w:type="spellStart"/>
      <w:r>
        <w:t>mendapat</w:t>
      </w:r>
      <w:proofErr w:type="spellEnd"/>
      <w:r>
        <w:t xml:space="preserve"> </w:t>
      </w:r>
      <w:proofErr w:type="spellStart"/>
      <w:r>
        <w:t>satu</w:t>
      </w:r>
      <w:proofErr w:type="spellEnd"/>
      <w:r>
        <w:t xml:space="preserve"> bola </w:t>
      </w:r>
      <w:proofErr w:type="spellStart"/>
      <w:r>
        <w:t>salju</w:t>
      </w:r>
      <w:proofErr w:type="spellEnd"/>
      <w:r>
        <w:t>.</w:t>
      </w:r>
    </w:p>
    <w:p w14:paraId="52D48AB3" w14:textId="77777777" w:rsidR="008F0E8C" w:rsidRDefault="008F0E8C" w:rsidP="008F0E8C">
      <w:pPr>
        <w:pStyle w:val="ListParagraph"/>
        <w:numPr>
          <w:ilvl w:val="0"/>
          <w:numId w:val="14"/>
        </w:numPr>
        <w:ind w:left="426"/>
        <w:contextualSpacing/>
        <w:jc w:val="both"/>
      </w:pPr>
      <w:proofErr w:type="spellStart"/>
      <w:r>
        <w:t>Setiap</w:t>
      </w:r>
      <w:proofErr w:type="spellEnd"/>
      <w:r>
        <w:t xml:space="preserve"> </w:t>
      </w:r>
      <w:proofErr w:type="spellStart"/>
      <w:r>
        <w:t>siswa</w:t>
      </w:r>
      <w:proofErr w:type="spellEnd"/>
      <w:r>
        <w:t xml:space="preserve"> </w:t>
      </w:r>
      <w:proofErr w:type="spellStart"/>
      <w:r>
        <w:t>mendapat</w:t>
      </w:r>
      <w:proofErr w:type="spellEnd"/>
      <w:r>
        <w:t xml:space="preserve"> </w:t>
      </w:r>
      <w:proofErr w:type="spellStart"/>
      <w:r>
        <w:t>satu</w:t>
      </w:r>
      <w:proofErr w:type="spellEnd"/>
      <w:r>
        <w:t xml:space="preserve"> bola </w:t>
      </w:r>
      <w:proofErr w:type="spellStart"/>
      <w:r>
        <w:t>salju</w:t>
      </w:r>
      <w:proofErr w:type="spellEnd"/>
      <w:r>
        <w:t xml:space="preserve"> yang </w:t>
      </w:r>
      <w:proofErr w:type="spellStart"/>
      <w:r>
        <w:t>berisi</w:t>
      </w:r>
      <w:proofErr w:type="spellEnd"/>
      <w:r>
        <w:t xml:space="preserve"> </w:t>
      </w:r>
      <w:proofErr w:type="spellStart"/>
      <w:r>
        <w:t>pertanyaan</w:t>
      </w:r>
      <w:proofErr w:type="spellEnd"/>
      <w:r>
        <w:t xml:space="preserve"> </w:t>
      </w:r>
      <w:proofErr w:type="spellStart"/>
      <w:r>
        <w:t>untuk</w:t>
      </w:r>
      <w:proofErr w:type="spellEnd"/>
      <w:r>
        <w:t xml:space="preserve"> </w:t>
      </w:r>
      <w:proofErr w:type="spellStart"/>
      <w:r>
        <w:t>dijawab</w:t>
      </w:r>
      <w:proofErr w:type="spellEnd"/>
      <w:r>
        <w:t>.</w:t>
      </w:r>
    </w:p>
    <w:p w14:paraId="3ED9E280" w14:textId="77777777" w:rsidR="008F0E8C" w:rsidRDefault="008F0E8C" w:rsidP="008F0E8C">
      <w:pPr>
        <w:pStyle w:val="ListParagraph"/>
        <w:numPr>
          <w:ilvl w:val="0"/>
          <w:numId w:val="14"/>
        </w:numPr>
        <w:ind w:left="426"/>
        <w:contextualSpacing/>
        <w:jc w:val="both"/>
      </w:pPr>
      <w:r>
        <w:t xml:space="preserve">Guru dan </w:t>
      </w:r>
      <w:proofErr w:type="spellStart"/>
      <w:r>
        <w:t>siswa</w:t>
      </w:r>
      <w:proofErr w:type="spellEnd"/>
      <w:r>
        <w:t xml:space="preserve"> </w:t>
      </w:r>
      <w:proofErr w:type="spellStart"/>
      <w:r>
        <w:t>mengkritisi</w:t>
      </w:r>
      <w:proofErr w:type="spellEnd"/>
      <w:r>
        <w:t xml:space="preserve"> </w:t>
      </w:r>
      <w:proofErr w:type="spellStart"/>
      <w:r>
        <w:t>jawaban</w:t>
      </w:r>
      <w:proofErr w:type="spellEnd"/>
      <w:r>
        <w:t xml:space="preserve"> yang </w:t>
      </w:r>
      <w:proofErr w:type="spellStart"/>
      <w:r>
        <w:t>benar</w:t>
      </w:r>
      <w:proofErr w:type="spellEnd"/>
      <w:r>
        <w:t xml:space="preserve"> dan salah </w:t>
      </w:r>
      <w:proofErr w:type="spellStart"/>
      <w:r>
        <w:t>untuk</w:t>
      </w:r>
      <w:proofErr w:type="spellEnd"/>
      <w:r>
        <w:t xml:space="preserve"> </w:t>
      </w:r>
      <w:proofErr w:type="spellStart"/>
      <w:r>
        <w:t>menuju</w:t>
      </w:r>
      <w:proofErr w:type="spellEnd"/>
      <w:r>
        <w:t xml:space="preserve"> </w:t>
      </w:r>
      <w:proofErr w:type="spellStart"/>
      <w:r>
        <w:t>suatu</w:t>
      </w:r>
      <w:proofErr w:type="spellEnd"/>
      <w:r>
        <w:t xml:space="preserve"> </w:t>
      </w:r>
      <w:proofErr w:type="spellStart"/>
      <w:r>
        <w:t>kesimpulan</w:t>
      </w:r>
      <w:proofErr w:type="spellEnd"/>
      <w:r>
        <w:t>.</w:t>
      </w:r>
    </w:p>
    <w:p w14:paraId="47D315E7" w14:textId="77777777" w:rsidR="008F0E8C" w:rsidRDefault="008F0E8C" w:rsidP="008F0E8C">
      <w:pPr>
        <w:pStyle w:val="ListParagraph"/>
        <w:numPr>
          <w:ilvl w:val="0"/>
          <w:numId w:val="14"/>
        </w:numPr>
        <w:ind w:left="426"/>
        <w:contextualSpacing/>
        <w:jc w:val="both"/>
      </w:pPr>
      <w:r>
        <w:t xml:space="preserve">Guru </w:t>
      </w:r>
      <w:proofErr w:type="spellStart"/>
      <w:r>
        <w:t>memberikan</w:t>
      </w:r>
      <w:proofErr w:type="spellEnd"/>
      <w:r>
        <w:t xml:space="preserve"> </w:t>
      </w:r>
      <w:proofErr w:type="spellStart"/>
      <w:r>
        <w:t>penghargaan</w:t>
      </w:r>
      <w:proofErr w:type="spellEnd"/>
      <w:r>
        <w:t xml:space="preserve"> </w:t>
      </w:r>
      <w:proofErr w:type="spellStart"/>
      <w:r>
        <w:t>bagi</w:t>
      </w:r>
      <w:proofErr w:type="spellEnd"/>
      <w:r>
        <w:t xml:space="preserve"> </w:t>
      </w:r>
      <w:proofErr w:type="spellStart"/>
      <w:r>
        <w:t>kelompok</w:t>
      </w:r>
      <w:proofErr w:type="spellEnd"/>
      <w:r>
        <w:t xml:space="preserve"> yang </w:t>
      </w:r>
      <w:proofErr w:type="spellStart"/>
      <w:r>
        <w:t>menjawab</w:t>
      </w:r>
      <w:proofErr w:type="spellEnd"/>
      <w:r>
        <w:t xml:space="preserve"> </w:t>
      </w:r>
      <w:proofErr w:type="spellStart"/>
      <w:r>
        <w:t>dengan</w:t>
      </w:r>
      <w:proofErr w:type="spellEnd"/>
      <w:r>
        <w:t xml:space="preserve"> </w:t>
      </w:r>
      <w:proofErr w:type="spellStart"/>
      <w:r>
        <w:t>benar</w:t>
      </w:r>
      <w:proofErr w:type="spellEnd"/>
      <w:r>
        <w:t>.</w:t>
      </w:r>
    </w:p>
    <w:p w14:paraId="07FC0AC0" w14:textId="77777777" w:rsidR="008F0E8C" w:rsidRPr="00753EA4" w:rsidRDefault="008F0E8C" w:rsidP="008F0E8C">
      <w:pPr>
        <w:pStyle w:val="ListParagraph"/>
        <w:numPr>
          <w:ilvl w:val="0"/>
          <w:numId w:val="14"/>
        </w:numPr>
        <w:ind w:left="426"/>
        <w:contextualSpacing/>
        <w:jc w:val="both"/>
      </w:pPr>
      <w:r>
        <w:t xml:space="preserve">Guru </w:t>
      </w:r>
      <w:proofErr w:type="spellStart"/>
      <w:r>
        <w:t>memberikan</w:t>
      </w:r>
      <w:proofErr w:type="spellEnd"/>
      <w:r>
        <w:t xml:space="preserve"> </w:t>
      </w:r>
      <w:proofErr w:type="spellStart"/>
      <w:r>
        <w:t>evaluasi</w:t>
      </w:r>
      <w:proofErr w:type="spellEnd"/>
      <w:r>
        <w:t xml:space="preserve"> </w:t>
      </w:r>
      <w:proofErr w:type="spellStart"/>
      <w:r>
        <w:t>sebagai</w:t>
      </w:r>
      <w:proofErr w:type="spellEnd"/>
      <w:r>
        <w:t xml:space="preserve"> </w:t>
      </w:r>
      <w:proofErr w:type="spellStart"/>
      <w:r>
        <w:t>bahan</w:t>
      </w:r>
      <w:proofErr w:type="spellEnd"/>
      <w:r>
        <w:t xml:space="preserve"> </w:t>
      </w:r>
      <w:proofErr w:type="spellStart"/>
      <w:r>
        <w:t>penilaian</w:t>
      </w:r>
      <w:proofErr w:type="spellEnd"/>
      <w:r>
        <w:t xml:space="preserve"> </w:t>
      </w:r>
      <w:proofErr w:type="spellStart"/>
      <w:r>
        <w:t>bagi</w:t>
      </w:r>
      <w:proofErr w:type="spellEnd"/>
      <w:r>
        <w:t xml:space="preserve"> </w:t>
      </w:r>
      <w:proofErr w:type="spellStart"/>
      <w:r>
        <w:t>siswa</w:t>
      </w:r>
      <w:proofErr w:type="spellEnd"/>
      <w:r>
        <w:t>.</w:t>
      </w:r>
    </w:p>
    <w:p w14:paraId="499378A9" w14:textId="77777777" w:rsidR="008F0E8C" w:rsidRDefault="008F0E8C" w:rsidP="00BB68F5">
      <w:pPr>
        <w:ind w:left="0" w:firstLine="0"/>
        <w:contextualSpacing/>
        <w:rPr>
          <w:b/>
        </w:rPr>
      </w:pPr>
    </w:p>
    <w:p w14:paraId="50CC6BE8" w14:textId="77777777" w:rsidR="008F0E8C" w:rsidRDefault="008F0E8C" w:rsidP="00BB68F5">
      <w:pPr>
        <w:ind w:left="0" w:firstLine="0"/>
        <w:contextualSpacing/>
        <w:rPr>
          <w:b/>
        </w:rPr>
      </w:pPr>
    </w:p>
    <w:p w14:paraId="2D7F3A64" w14:textId="3988D126" w:rsidR="00BB68F5" w:rsidRDefault="008E2DE5" w:rsidP="00BB68F5">
      <w:pPr>
        <w:ind w:left="0" w:firstLine="0"/>
        <w:contextualSpacing/>
        <w:rPr>
          <w:b/>
        </w:rPr>
      </w:pPr>
      <w:r w:rsidRPr="00BB68F5">
        <w:rPr>
          <w:b/>
        </w:rPr>
        <w:t>Deskripsi Kondisi Awal (Prasiklus)</w:t>
      </w:r>
    </w:p>
    <w:p w14:paraId="310448E8" w14:textId="77777777" w:rsidR="00BB68F5" w:rsidRDefault="008E2DE5" w:rsidP="00BB68F5">
      <w:pPr>
        <w:ind w:left="0" w:firstLine="709"/>
        <w:contextualSpacing/>
        <w:rPr>
          <w:b/>
        </w:rPr>
      </w:pPr>
      <w:r w:rsidRPr="00C03B7D">
        <w:rPr>
          <w:sz w:val="24"/>
          <w:szCs w:val="24"/>
        </w:rPr>
        <w:t xml:space="preserve">Sebelum diadakan kegiatan tindakan siklus, penelitian ini terlebih dahulu dilakukan pra siklus (kondisi awal) dengan tujuan untuk mengetahui kemampuan awal siswa sebelum dilakukan tindakan. </w:t>
      </w:r>
    </w:p>
    <w:p w14:paraId="74D427BF" w14:textId="0C6DC287" w:rsidR="008E2DE5" w:rsidRDefault="008E2DE5" w:rsidP="00BB68F5">
      <w:pPr>
        <w:ind w:left="0" w:firstLine="709"/>
        <w:contextualSpacing/>
        <w:rPr>
          <w:sz w:val="24"/>
          <w:szCs w:val="24"/>
        </w:rPr>
      </w:pPr>
      <w:r w:rsidRPr="00C03B7D">
        <w:rPr>
          <w:sz w:val="24"/>
          <w:szCs w:val="24"/>
        </w:rPr>
        <w:t xml:space="preserve">Dari tabel hasil nilai siswa pada pra siklus (terlampir) dapat disimpulkan bahwa kondisi awal kemampuan Hasil Tes Siswa pada Pra Siklus belum sesuai dengan apa yang diharapkan, </w:t>
      </w:r>
      <w:r w:rsidRPr="00C03B7D">
        <w:rPr>
          <w:sz w:val="24"/>
          <w:szCs w:val="24"/>
          <w:lang w:val="sv-SE"/>
        </w:rPr>
        <w:t xml:space="preserve">Banyak siswa belum mencapai Ketuntasan Belajar Minimal dalam mempelajari </w:t>
      </w:r>
      <w:r w:rsidRPr="00C03B7D">
        <w:rPr>
          <w:sz w:val="24"/>
          <w:szCs w:val="24"/>
        </w:rPr>
        <w:t>m</w:t>
      </w:r>
      <w:r w:rsidRPr="00C03B7D">
        <w:rPr>
          <w:sz w:val="24"/>
          <w:szCs w:val="24"/>
          <w:lang w:val="sv-SE"/>
        </w:rPr>
        <w:t xml:space="preserve">ata pelajaran </w:t>
      </w:r>
      <w:proofErr w:type="spellStart"/>
      <w:r>
        <w:rPr>
          <w:sz w:val="24"/>
          <w:szCs w:val="24"/>
          <w:lang w:val="en-US"/>
        </w:rPr>
        <w:t>Fiqih</w:t>
      </w:r>
      <w:proofErr w:type="spellEnd"/>
      <w:r>
        <w:rPr>
          <w:sz w:val="24"/>
          <w:szCs w:val="24"/>
        </w:rPr>
        <w:t xml:space="preserve"> </w:t>
      </w:r>
      <w:r w:rsidRPr="00C03B7D">
        <w:rPr>
          <w:sz w:val="24"/>
          <w:szCs w:val="24"/>
        </w:rPr>
        <w:t xml:space="preserve">pada materi </w:t>
      </w:r>
      <w:proofErr w:type="spellStart"/>
      <w:r>
        <w:rPr>
          <w:spacing w:val="-2"/>
          <w:sz w:val="24"/>
          <w:szCs w:val="24"/>
          <w:lang w:val="en-US"/>
        </w:rPr>
        <w:t>hibah</w:t>
      </w:r>
      <w:proofErr w:type="spellEnd"/>
      <w:r>
        <w:rPr>
          <w:spacing w:val="-2"/>
          <w:sz w:val="24"/>
          <w:szCs w:val="24"/>
          <w:lang w:val="en-US"/>
        </w:rPr>
        <w:t xml:space="preserve">, </w:t>
      </w:r>
      <w:proofErr w:type="spellStart"/>
      <w:r>
        <w:rPr>
          <w:spacing w:val="-2"/>
          <w:sz w:val="24"/>
          <w:szCs w:val="24"/>
          <w:lang w:val="en-US"/>
        </w:rPr>
        <w:t>sedekah</w:t>
      </w:r>
      <w:proofErr w:type="spellEnd"/>
      <w:r>
        <w:rPr>
          <w:spacing w:val="-2"/>
          <w:sz w:val="24"/>
          <w:szCs w:val="24"/>
          <w:lang w:val="en-US"/>
        </w:rPr>
        <w:t xml:space="preserve"> dan </w:t>
      </w:r>
      <w:proofErr w:type="spellStart"/>
      <w:r>
        <w:rPr>
          <w:spacing w:val="-2"/>
          <w:sz w:val="24"/>
          <w:szCs w:val="24"/>
          <w:lang w:val="en-US"/>
        </w:rPr>
        <w:t>hadiah</w:t>
      </w:r>
      <w:proofErr w:type="spellEnd"/>
      <w:r>
        <w:rPr>
          <w:spacing w:val="-2"/>
          <w:sz w:val="24"/>
          <w:szCs w:val="24"/>
        </w:rPr>
        <w:t xml:space="preserve"> </w:t>
      </w:r>
      <w:r w:rsidRPr="00C03B7D">
        <w:rPr>
          <w:sz w:val="24"/>
          <w:szCs w:val="24"/>
          <w:lang w:val="sv-SE"/>
        </w:rPr>
        <w:t>dengan</w:t>
      </w:r>
      <w:r>
        <w:rPr>
          <w:sz w:val="24"/>
          <w:szCs w:val="24"/>
          <w:lang w:val="sv-SE"/>
        </w:rPr>
        <w:t xml:space="preserve"> nilai</w:t>
      </w:r>
      <w:r w:rsidRPr="00C03B7D">
        <w:rPr>
          <w:sz w:val="24"/>
          <w:szCs w:val="24"/>
          <w:lang w:val="sv-SE"/>
        </w:rPr>
        <w:t xml:space="preserve"> rata-rata </w:t>
      </w:r>
      <w:r>
        <w:rPr>
          <w:sz w:val="24"/>
          <w:szCs w:val="24"/>
          <w:lang w:val="en-US"/>
        </w:rPr>
        <w:t>60,80</w:t>
      </w:r>
      <w:r w:rsidRPr="00C03B7D">
        <w:rPr>
          <w:sz w:val="24"/>
          <w:szCs w:val="24"/>
        </w:rPr>
        <w:t xml:space="preserve">. Hal ini disebabkan karena KKM untuk mata pelajaran </w:t>
      </w:r>
      <w:proofErr w:type="spellStart"/>
      <w:r>
        <w:rPr>
          <w:sz w:val="24"/>
          <w:szCs w:val="24"/>
          <w:lang w:val="en-US"/>
        </w:rPr>
        <w:t>Fiqih</w:t>
      </w:r>
      <w:proofErr w:type="spellEnd"/>
      <w:r>
        <w:rPr>
          <w:sz w:val="24"/>
          <w:szCs w:val="24"/>
        </w:rPr>
        <w:t xml:space="preserve"> </w:t>
      </w:r>
      <w:r w:rsidRPr="00C03B7D">
        <w:rPr>
          <w:sz w:val="24"/>
          <w:szCs w:val="24"/>
        </w:rPr>
        <w:t xml:space="preserve">pada </w:t>
      </w:r>
      <w:proofErr w:type="spellStart"/>
      <w:r>
        <w:rPr>
          <w:sz w:val="24"/>
          <w:szCs w:val="24"/>
          <w:lang w:val="en-US"/>
        </w:rPr>
        <w:t>MTsN</w:t>
      </w:r>
      <w:proofErr w:type="spellEnd"/>
      <w:r>
        <w:rPr>
          <w:sz w:val="24"/>
          <w:szCs w:val="24"/>
          <w:lang w:val="en-US"/>
        </w:rPr>
        <w:t xml:space="preserve"> 1 Aceh Selatan</w:t>
      </w:r>
      <w:r w:rsidRPr="00C03B7D">
        <w:rPr>
          <w:sz w:val="24"/>
          <w:szCs w:val="24"/>
        </w:rPr>
        <w:t xml:space="preserve"> adalah 65. Untuk melihat persentase hasil belajar siswa pra siklus dapat dilihat pada Tabel di bawah ini. </w:t>
      </w:r>
    </w:p>
    <w:p w14:paraId="69CC6B24" w14:textId="62372376" w:rsidR="00BB68F5" w:rsidRDefault="00BB68F5" w:rsidP="00BB68F5">
      <w:pPr>
        <w:ind w:left="0" w:firstLine="709"/>
        <w:contextualSpacing/>
        <w:rPr>
          <w:b/>
        </w:rPr>
      </w:pPr>
    </w:p>
    <w:p w14:paraId="78584878" w14:textId="77777777" w:rsidR="00BB68F5" w:rsidRPr="00BB68F5" w:rsidRDefault="00BB68F5" w:rsidP="00BB68F5">
      <w:pPr>
        <w:ind w:left="0" w:firstLine="709"/>
        <w:contextualSpacing/>
        <w:rPr>
          <w:b/>
        </w:rPr>
      </w:pPr>
    </w:p>
    <w:p w14:paraId="0A05D083" w14:textId="77777777" w:rsidR="008E2DE5" w:rsidRPr="00F816CB" w:rsidRDefault="008E2DE5" w:rsidP="008E2DE5">
      <w:pPr>
        <w:rPr>
          <w:b/>
          <w:sz w:val="20"/>
          <w:szCs w:val="20"/>
        </w:rPr>
      </w:pPr>
      <w:r>
        <w:rPr>
          <w:b/>
          <w:sz w:val="20"/>
          <w:szCs w:val="20"/>
        </w:rPr>
        <w:t xml:space="preserve">Tabel 1. </w:t>
      </w:r>
      <w:r w:rsidRPr="00F816CB">
        <w:rPr>
          <w:b/>
          <w:sz w:val="20"/>
          <w:szCs w:val="20"/>
        </w:rPr>
        <w:t>Hasil belajar</w:t>
      </w:r>
      <w:r w:rsidRPr="00F816CB">
        <w:rPr>
          <w:b/>
          <w:sz w:val="20"/>
          <w:szCs w:val="20"/>
          <w:lang w:val="sv-SE"/>
        </w:rPr>
        <w:t xml:space="preserve"> siswa pada Pra Siklus</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0"/>
        <w:gridCol w:w="1178"/>
        <w:gridCol w:w="1161"/>
        <w:gridCol w:w="1248"/>
        <w:gridCol w:w="1329"/>
        <w:gridCol w:w="1184"/>
      </w:tblGrid>
      <w:tr w:rsidR="008E2DE5" w:rsidRPr="00F816CB" w14:paraId="7BA55314" w14:textId="77777777" w:rsidTr="00762EFE">
        <w:trPr>
          <w:trHeight w:val="240"/>
        </w:trPr>
        <w:tc>
          <w:tcPr>
            <w:tcW w:w="567" w:type="dxa"/>
            <w:vMerge w:val="restart"/>
            <w:shd w:val="clear" w:color="auto" w:fill="FABF8F" w:themeFill="accent6" w:themeFillTint="99"/>
            <w:vAlign w:val="center"/>
          </w:tcPr>
          <w:p w14:paraId="1C1CEA77" w14:textId="77777777" w:rsidR="008E2DE5" w:rsidRPr="00F816CB" w:rsidRDefault="008E2DE5" w:rsidP="00762EFE">
            <w:pPr>
              <w:jc w:val="center"/>
              <w:rPr>
                <w:b/>
                <w:sz w:val="20"/>
                <w:szCs w:val="20"/>
                <w:lang w:val="en-US"/>
              </w:rPr>
            </w:pPr>
            <w:r w:rsidRPr="00F816CB">
              <w:rPr>
                <w:b/>
                <w:sz w:val="20"/>
                <w:szCs w:val="20"/>
              </w:rPr>
              <w:t>N</w:t>
            </w:r>
            <w:r w:rsidRPr="00F816CB">
              <w:rPr>
                <w:b/>
                <w:sz w:val="20"/>
                <w:szCs w:val="20"/>
                <w:lang w:val="en-US"/>
              </w:rPr>
              <w:t>o</w:t>
            </w:r>
          </w:p>
        </w:tc>
        <w:tc>
          <w:tcPr>
            <w:tcW w:w="2693" w:type="dxa"/>
            <w:gridSpan w:val="2"/>
            <w:shd w:val="clear" w:color="auto" w:fill="FABF8F" w:themeFill="accent6" w:themeFillTint="99"/>
            <w:vAlign w:val="center"/>
          </w:tcPr>
          <w:p w14:paraId="1C5B858A" w14:textId="77777777" w:rsidR="008E2DE5" w:rsidRPr="00F816CB" w:rsidRDefault="008E2DE5" w:rsidP="00762EFE">
            <w:pPr>
              <w:jc w:val="center"/>
              <w:rPr>
                <w:b/>
                <w:sz w:val="20"/>
                <w:szCs w:val="20"/>
              </w:rPr>
            </w:pPr>
            <w:r w:rsidRPr="00F816CB">
              <w:rPr>
                <w:b/>
                <w:sz w:val="20"/>
                <w:szCs w:val="20"/>
              </w:rPr>
              <w:t>Nilai</w:t>
            </w:r>
            <w:r w:rsidRPr="00F816CB">
              <w:rPr>
                <w:b/>
                <w:sz w:val="20"/>
                <w:szCs w:val="20"/>
                <w:lang w:val="en-US"/>
              </w:rPr>
              <w:t xml:space="preserve"> </w:t>
            </w:r>
          </w:p>
        </w:tc>
        <w:tc>
          <w:tcPr>
            <w:tcW w:w="1701" w:type="dxa"/>
            <w:vMerge w:val="restart"/>
            <w:shd w:val="clear" w:color="auto" w:fill="FABF8F" w:themeFill="accent6" w:themeFillTint="99"/>
            <w:vAlign w:val="center"/>
          </w:tcPr>
          <w:p w14:paraId="7E1EBC59" w14:textId="77777777" w:rsidR="008E2DE5" w:rsidRPr="00F816CB" w:rsidRDefault="008E2DE5" w:rsidP="00762EFE">
            <w:pPr>
              <w:jc w:val="center"/>
              <w:rPr>
                <w:b/>
                <w:sz w:val="20"/>
                <w:szCs w:val="20"/>
              </w:rPr>
            </w:pPr>
            <w:r w:rsidRPr="00F816CB">
              <w:rPr>
                <w:b/>
                <w:sz w:val="20"/>
                <w:szCs w:val="20"/>
              </w:rPr>
              <w:t>Kriteria</w:t>
            </w:r>
          </w:p>
        </w:tc>
        <w:tc>
          <w:tcPr>
            <w:tcW w:w="1276" w:type="dxa"/>
            <w:vMerge w:val="restart"/>
            <w:shd w:val="clear" w:color="auto" w:fill="FABF8F" w:themeFill="accent6" w:themeFillTint="99"/>
            <w:vAlign w:val="center"/>
          </w:tcPr>
          <w:p w14:paraId="7C2C8B87" w14:textId="77777777" w:rsidR="008E2DE5" w:rsidRPr="00F816CB" w:rsidRDefault="008E2DE5" w:rsidP="00762EFE">
            <w:pPr>
              <w:rPr>
                <w:b/>
                <w:sz w:val="20"/>
                <w:szCs w:val="20"/>
              </w:rPr>
            </w:pPr>
            <w:r w:rsidRPr="00F816CB">
              <w:rPr>
                <w:b/>
                <w:sz w:val="20"/>
                <w:szCs w:val="20"/>
              </w:rPr>
              <w:t>Frekuensi</w:t>
            </w:r>
          </w:p>
        </w:tc>
        <w:tc>
          <w:tcPr>
            <w:tcW w:w="1276" w:type="dxa"/>
            <w:vMerge w:val="restart"/>
            <w:shd w:val="clear" w:color="auto" w:fill="FABF8F" w:themeFill="accent6" w:themeFillTint="99"/>
            <w:vAlign w:val="center"/>
          </w:tcPr>
          <w:p w14:paraId="53F1BB25" w14:textId="77777777" w:rsidR="008E2DE5" w:rsidRPr="00F816CB" w:rsidRDefault="008E2DE5" w:rsidP="00762EFE">
            <w:pPr>
              <w:rPr>
                <w:b/>
                <w:sz w:val="20"/>
                <w:szCs w:val="20"/>
              </w:rPr>
            </w:pPr>
            <w:r w:rsidRPr="00F816CB">
              <w:rPr>
                <w:b/>
                <w:sz w:val="20"/>
                <w:szCs w:val="20"/>
              </w:rPr>
              <w:t>Persen</w:t>
            </w:r>
          </w:p>
        </w:tc>
      </w:tr>
      <w:tr w:rsidR="008E2DE5" w:rsidRPr="00F816CB" w14:paraId="0F54065C" w14:textId="77777777" w:rsidTr="00762EFE">
        <w:trPr>
          <w:trHeight w:val="310"/>
        </w:trPr>
        <w:tc>
          <w:tcPr>
            <w:tcW w:w="567" w:type="dxa"/>
            <w:vMerge/>
            <w:shd w:val="clear" w:color="auto" w:fill="FABF8F" w:themeFill="accent6" w:themeFillTint="99"/>
            <w:vAlign w:val="center"/>
          </w:tcPr>
          <w:p w14:paraId="107121E7" w14:textId="77777777" w:rsidR="008E2DE5" w:rsidRPr="00F816CB" w:rsidRDefault="008E2DE5" w:rsidP="00762EFE">
            <w:pPr>
              <w:jc w:val="center"/>
              <w:rPr>
                <w:b/>
                <w:sz w:val="20"/>
                <w:szCs w:val="20"/>
              </w:rPr>
            </w:pPr>
          </w:p>
        </w:tc>
        <w:tc>
          <w:tcPr>
            <w:tcW w:w="1418" w:type="dxa"/>
            <w:shd w:val="clear" w:color="auto" w:fill="FABF8F" w:themeFill="accent6" w:themeFillTint="99"/>
            <w:vAlign w:val="center"/>
          </w:tcPr>
          <w:p w14:paraId="5F2E434E" w14:textId="77777777" w:rsidR="008E2DE5" w:rsidRPr="00F816CB" w:rsidRDefault="008E2DE5" w:rsidP="00762EFE">
            <w:pPr>
              <w:jc w:val="center"/>
              <w:rPr>
                <w:b/>
                <w:sz w:val="20"/>
                <w:szCs w:val="20"/>
              </w:rPr>
            </w:pPr>
            <w:r w:rsidRPr="00F816CB">
              <w:rPr>
                <w:b/>
                <w:sz w:val="20"/>
                <w:szCs w:val="20"/>
              </w:rPr>
              <w:t>Angka</w:t>
            </w:r>
          </w:p>
        </w:tc>
        <w:tc>
          <w:tcPr>
            <w:tcW w:w="1275" w:type="dxa"/>
            <w:shd w:val="clear" w:color="auto" w:fill="FABF8F" w:themeFill="accent6" w:themeFillTint="99"/>
            <w:vAlign w:val="center"/>
          </w:tcPr>
          <w:p w14:paraId="0CD8DD82" w14:textId="77777777" w:rsidR="008E2DE5" w:rsidRPr="00F816CB" w:rsidRDefault="008E2DE5" w:rsidP="00762EFE">
            <w:pPr>
              <w:jc w:val="center"/>
              <w:rPr>
                <w:b/>
                <w:sz w:val="20"/>
                <w:szCs w:val="20"/>
              </w:rPr>
            </w:pPr>
            <w:r w:rsidRPr="00F816CB">
              <w:rPr>
                <w:b/>
                <w:sz w:val="20"/>
                <w:szCs w:val="20"/>
              </w:rPr>
              <w:t>Huruf</w:t>
            </w:r>
          </w:p>
        </w:tc>
        <w:tc>
          <w:tcPr>
            <w:tcW w:w="1701" w:type="dxa"/>
            <w:vMerge/>
            <w:shd w:val="clear" w:color="auto" w:fill="FABF8F" w:themeFill="accent6" w:themeFillTint="99"/>
            <w:vAlign w:val="center"/>
          </w:tcPr>
          <w:p w14:paraId="76B6735A" w14:textId="77777777" w:rsidR="008E2DE5" w:rsidRPr="00F816CB" w:rsidRDefault="008E2DE5" w:rsidP="00762EFE">
            <w:pPr>
              <w:jc w:val="center"/>
              <w:rPr>
                <w:b/>
                <w:sz w:val="20"/>
                <w:szCs w:val="20"/>
              </w:rPr>
            </w:pPr>
          </w:p>
        </w:tc>
        <w:tc>
          <w:tcPr>
            <w:tcW w:w="1276" w:type="dxa"/>
            <w:vMerge/>
            <w:shd w:val="clear" w:color="auto" w:fill="FABF8F" w:themeFill="accent6" w:themeFillTint="99"/>
            <w:vAlign w:val="center"/>
          </w:tcPr>
          <w:p w14:paraId="50744D90" w14:textId="77777777" w:rsidR="008E2DE5" w:rsidRPr="00F816CB" w:rsidRDefault="008E2DE5" w:rsidP="00762EFE">
            <w:pPr>
              <w:jc w:val="center"/>
              <w:rPr>
                <w:b/>
                <w:sz w:val="20"/>
                <w:szCs w:val="20"/>
              </w:rPr>
            </w:pPr>
          </w:p>
        </w:tc>
        <w:tc>
          <w:tcPr>
            <w:tcW w:w="1276" w:type="dxa"/>
            <w:vMerge/>
            <w:shd w:val="clear" w:color="auto" w:fill="FABF8F" w:themeFill="accent6" w:themeFillTint="99"/>
            <w:vAlign w:val="center"/>
          </w:tcPr>
          <w:p w14:paraId="18D06F8C" w14:textId="77777777" w:rsidR="008E2DE5" w:rsidRPr="00F816CB" w:rsidRDefault="008E2DE5" w:rsidP="00762EFE">
            <w:pPr>
              <w:jc w:val="center"/>
              <w:rPr>
                <w:b/>
                <w:sz w:val="20"/>
                <w:szCs w:val="20"/>
              </w:rPr>
            </w:pPr>
          </w:p>
        </w:tc>
      </w:tr>
      <w:tr w:rsidR="008E2DE5" w:rsidRPr="00F816CB" w14:paraId="21A46597" w14:textId="77777777" w:rsidTr="00762EFE">
        <w:trPr>
          <w:trHeight w:val="113"/>
        </w:trPr>
        <w:tc>
          <w:tcPr>
            <w:tcW w:w="567" w:type="dxa"/>
            <w:vAlign w:val="center"/>
          </w:tcPr>
          <w:p w14:paraId="2584A940" w14:textId="77777777" w:rsidR="008E2DE5" w:rsidRPr="00F816CB" w:rsidRDefault="008E2DE5" w:rsidP="00762EFE">
            <w:pPr>
              <w:jc w:val="left"/>
              <w:rPr>
                <w:sz w:val="20"/>
                <w:szCs w:val="20"/>
              </w:rPr>
            </w:pPr>
            <w:r w:rsidRPr="00F816CB">
              <w:rPr>
                <w:sz w:val="20"/>
                <w:szCs w:val="20"/>
              </w:rPr>
              <w:t>1</w:t>
            </w:r>
          </w:p>
        </w:tc>
        <w:tc>
          <w:tcPr>
            <w:tcW w:w="1418" w:type="dxa"/>
            <w:vAlign w:val="center"/>
          </w:tcPr>
          <w:p w14:paraId="6D5DCE12" w14:textId="77777777" w:rsidR="008E2DE5" w:rsidRPr="00F816CB" w:rsidRDefault="008E2DE5" w:rsidP="00762EFE">
            <w:pPr>
              <w:jc w:val="left"/>
              <w:rPr>
                <w:sz w:val="20"/>
                <w:szCs w:val="20"/>
              </w:rPr>
            </w:pPr>
            <w:r w:rsidRPr="00F816CB">
              <w:rPr>
                <w:sz w:val="20"/>
                <w:szCs w:val="20"/>
              </w:rPr>
              <w:t>85-100</w:t>
            </w:r>
          </w:p>
        </w:tc>
        <w:tc>
          <w:tcPr>
            <w:tcW w:w="1275" w:type="dxa"/>
            <w:vAlign w:val="center"/>
          </w:tcPr>
          <w:p w14:paraId="42B76FDE" w14:textId="77777777" w:rsidR="008E2DE5" w:rsidRPr="00F816CB" w:rsidRDefault="008E2DE5" w:rsidP="00762EFE">
            <w:pPr>
              <w:jc w:val="left"/>
              <w:rPr>
                <w:sz w:val="20"/>
                <w:szCs w:val="20"/>
              </w:rPr>
            </w:pPr>
            <w:r w:rsidRPr="00F816CB">
              <w:rPr>
                <w:sz w:val="20"/>
                <w:szCs w:val="20"/>
              </w:rPr>
              <w:t>A</w:t>
            </w:r>
          </w:p>
        </w:tc>
        <w:tc>
          <w:tcPr>
            <w:tcW w:w="1701" w:type="dxa"/>
            <w:vAlign w:val="center"/>
          </w:tcPr>
          <w:p w14:paraId="124B5DB6" w14:textId="77777777" w:rsidR="008E2DE5" w:rsidRPr="00F816CB" w:rsidRDefault="008E2DE5" w:rsidP="00762EFE">
            <w:pPr>
              <w:jc w:val="center"/>
              <w:rPr>
                <w:sz w:val="20"/>
                <w:szCs w:val="20"/>
              </w:rPr>
            </w:pPr>
            <w:r w:rsidRPr="00F816CB">
              <w:rPr>
                <w:sz w:val="20"/>
                <w:szCs w:val="20"/>
              </w:rPr>
              <w:t>Sangat baik</w:t>
            </w:r>
          </w:p>
        </w:tc>
        <w:tc>
          <w:tcPr>
            <w:tcW w:w="1276" w:type="dxa"/>
            <w:vAlign w:val="center"/>
          </w:tcPr>
          <w:p w14:paraId="7056BC39" w14:textId="77777777" w:rsidR="008E2DE5" w:rsidRPr="00F816CB" w:rsidRDefault="008E2DE5" w:rsidP="00762EFE">
            <w:pPr>
              <w:jc w:val="left"/>
              <w:rPr>
                <w:sz w:val="20"/>
                <w:szCs w:val="20"/>
              </w:rPr>
            </w:pPr>
            <w:r w:rsidRPr="00F816CB">
              <w:rPr>
                <w:sz w:val="20"/>
                <w:szCs w:val="20"/>
              </w:rPr>
              <w:t>-</w:t>
            </w:r>
          </w:p>
        </w:tc>
        <w:tc>
          <w:tcPr>
            <w:tcW w:w="1276" w:type="dxa"/>
            <w:vAlign w:val="center"/>
          </w:tcPr>
          <w:p w14:paraId="4A7FBDE2" w14:textId="77777777" w:rsidR="008E2DE5" w:rsidRPr="00F816CB" w:rsidRDefault="008E2DE5" w:rsidP="00762EFE">
            <w:pPr>
              <w:jc w:val="center"/>
              <w:rPr>
                <w:sz w:val="20"/>
                <w:szCs w:val="20"/>
              </w:rPr>
            </w:pPr>
            <w:r w:rsidRPr="00F816CB">
              <w:rPr>
                <w:sz w:val="20"/>
                <w:szCs w:val="20"/>
              </w:rPr>
              <w:t>-</w:t>
            </w:r>
          </w:p>
        </w:tc>
      </w:tr>
      <w:tr w:rsidR="008E2DE5" w:rsidRPr="00F816CB" w14:paraId="15A26169" w14:textId="77777777" w:rsidTr="00762EFE">
        <w:trPr>
          <w:trHeight w:val="113"/>
        </w:trPr>
        <w:tc>
          <w:tcPr>
            <w:tcW w:w="567" w:type="dxa"/>
            <w:vAlign w:val="center"/>
          </w:tcPr>
          <w:p w14:paraId="3ADA0734" w14:textId="77777777" w:rsidR="008E2DE5" w:rsidRPr="00F816CB" w:rsidRDefault="008E2DE5" w:rsidP="00762EFE">
            <w:pPr>
              <w:jc w:val="left"/>
              <w:rPr>
                <w:sz w:val="20"/>
                <w:szCs w:val="20"/>
              </w:rPr>
            </w:pPr>
            <w:r w:rsidRPr="00F816CB">
              <w:rPr>
                <w:sz w:val="20"/>
                <w:szCs w:val="20"/>
              </w:rPr>
              <w:t>2</w:t>
            </w:r>
          </w:p>
        </w:tc>
        <w:tc>
          <w:tcPr>
            <w:tcW w:w="1418" w:type="dxa"/>
            <w:vAlign w:val="center"/>
          </w:tcPr>
          <w:p w14:paraId="59533C51" w14:textId="77777777" w:rsidR="008E2DE5" w:rsidRPr="00F816CB" w:rsidRDefault="008E2DE5" w:rsidP="00762EFE">
            <w:pPr>
              <w:jc w:val="left"/>
              <w:rPr>
                <w:sz w:val="20"/>
                <w:szCs w:val="20"/>
              </w:rPr>
            </w:pPr>
            <w:r w:rsidRPr="00F816CB">
              <w:rPr>
                <w:sz w:val="20"/>
                <w:szCs w:val="20"/>
              </w:rPr>
              <w:t>75-84</w:t>
            </w:r>
          </w:p>
        </w:tc>
        <w:tc>
          <w:tcPr>
            <w:tcW w:w="1275" w:type="dxa"/>
            <w:vAlign w:val="center"/>
          </w:tcPr>
          <w:p w14:paraId="693DD4E0" w14:textId="77777777" w:rsidR="008E2DE5" w:rsidRPr="00F816CB" w:rsidRDefault="008E2DE5" w:rsidP="00762EFE">
            <w:pPr>
              <w:jc w:val="left"/>
              <w:rPr>
                <w:sz w:val="20"/>
                <w:szCs w:val="20"/>
              </w:rPr>
            </w:pPr>
            <w:r w:rsidRPr="00F816CB">
              <w:rPr>
                <w:sz w:val="20"/>
                <w:szCs w:val="20"/>
              </w:rPr>
              <w:t>B</w:t>
            </w:r>
          </w:p>
        </w:tc>
        <w:tc>
          <w:tcPr>
            <w:tcW w:w="1701" w:type="dxa"/>
            <w:vAlign w:val="center"/>
          </w:tcPr>
          <w:p w14:paraId="041C9355" w14:textId="77777777" w:rsidR="008E2DE5" w:rsidRPr="00F816CB" w:rsidRDefault="008E2DE5" w:rsidP="00762EFE">
            <w:pPr>
              <w:rPr>
                <w:sz w:val="20"/>
                <w:szCs w:val="20"/>
              </w:rPr>
            </w:pPr>
            <w:r w:rsidRPr="00F816CB">
              <w:rPr>
                <w:sz w:val="20"/>
                <w:szCs w:val="20"/>
              </w:rPr>
              <w:t>Baik</w:t>
            </w:r>
          </w:p>
        </w:tc>
        <w:tc>
          <w:tcPr>
            <w:tcW w:w="1276" w:type="dxa"/>
            <w:vAlign w:val="center"/>
          </w:tcPr>
          <w:p w14:paraId="574CE451" w14:textId="77777777" w:rsidR="008E2DE5" w:rsidRPr="00F816CB" w:rsidRDefault="008E2DE5" w:rsidP="00762EFE">
            <w:pPr>
              <w:jc w:val="left"/>
              <w:rPr>
                <w:sz w:val="20"/>
                <w:szCs w:val="20"/>
                <w:lang w:val="en-US"/>
              </w:rPr>
            </w:pPr>
            <w:r w:rsidRPr="00F816CB">
              <w:rPr>
                <w:sz w:val="20"/>
                <w:szCs w:val="20"/>
                <w:lang w:val="en-US"/>
              </w:rPr>
              <w:t>4</w:t>
            </w:r>
          </w:p>
        </w:tc>
        <w:tc>
          <w:tcPr>
            <w:tcW w:w="1276" w:type="dxa"/>
            <w:vAlign w:val="center"/>
          </w:tcPr>
          <w:p w14:paraId="3BDFD95C" w14:textId="77777777" w:rsidR="008E2DE5" w:rsidRPr="00F816CB" w:rsidRDefault="008E2DE5" w:rsidP="00762EFE">
            <w:pPr>
              <w:jc w:val="center"/>
              <w:rPr>
                <w:sz w:val="20"/>
                <w:szCs w:val="20"/>
              </w:rPr>
            </w:pPr>
            <w:r w:rsidRPr="00F816CB">
              <w:rPr>
                <w:sz w:val="20"/>
                <w:szCs w:val="20"/>
                <w:lang w:val="en-US"/>
              </w:rPr>
              <w:t>16</w:t>
            </w:r>
            <w:r w:rsidRPr="00F816CB">
              <w:rPr>
                <w:sz w:val="20"/>
                <w:szCs w:val="20"/>
              </w:rPr>
              <w:t>%</w:t>
            </w:r>
          </w:p>
        </w:tc>
      </w:tr>
      <w:tr w:rsidR="008E2DE5" w:rsidRPr="00F816CB" w14:paraId="3580028F" w14:textId="77777777" w:rsidTr="00762EFE">
        <w:trPr>
          <w:trHeight w:val="113"/>
        </w:trPr>
        <w:tc>
          <w:tcPr>
            <w:tcW w:w="567" w:type="dxa"/>
            <w:vAlign w:val="center"/>
          </w:tcPr>
          <w:p w14:paraId="117FBB76" w14:textId="77777777" w:rsidR="008E2DE5" w:rsidRPr="00F816CB" w:rsidRDefault="008E2DE5" w:rsidP="00762EFE">
            <w:pPr>
              <w:jc w:val="left"/>
              <w:rPr>
                <w:sz w:val="20"/>
                <w:szCs w:val="20"/>
              </w:rPr>
            </w:pPr>
            <w:r w:rsidRPr="00F816CB">
              <w:rPr>
                <w:sz w:val="20"/>
                <w:szCs w:val="20"/>
              </w:rPr>
              <w:lastRenderedPageBreak/>
              <w:t>3</w:t>
            </w:r>
          </w:p>
        </w:tc>
        <w:tc>
          <w:tcPr>
            <w:tcW w:w="1418" w:type="dxa"/>
            <w:vAlign w:val="center"/>
          </w:tcPr>
          <w:p w14:paraId="6C4747D3" w14:textId="77777777" w:rsidR="008E2DE5" w:rsidRPr="00F816CB" w:rsidRDefault="008E2DE5" w:rsidP="00762EFE">
            <w:pPr>
              <w:jc w:val="left"/>
              <w:rPr>
                <w:sz w:val="20"/>
                <w:szCs w:val="20"/>
              </w:rPr>
            </w:pPr>
            <w:r w:rsidRPr="00F816CB">
              <w:rPr>
                <w:sz w:val="20"/>
                <w:szCs w:val="20"/>
              </w:rPr>
              <w:t>65-74</w:t>
            </w:r>
          </w:p>
        </w:tc>
        <w:tc>
          <w:tcPr>
            <w:tcW w:w="1275" w:type="dxa"/>
            <w:vAlign w:val="center"/>
          </w:tcPr>
          <w:p w14:paraId="059B5F12" w14:textId="77777777" w:rsidR="008E2DE5" w:rsidRPr="00F816CB" w:rsidRDefault="008E2DE5" w:rsidP="00762EFE">
            <w:pPr>
              <w:jc w:val="left"/>
              <w:rPr>
                <w:sz w:val="20"/>
                <w:szCs w:val="20"/>
              </w:rPr>
            </w:pPr>
            <w:r w:rsidRPr="00F816CB">
              <w:rPr>
                <w:sz w:val="20"/>
                <w:szCs w:val="20"/>
              </w:rPr>
              <w:t>C</w:t>
            </w:r>
          </w:p>
        </w:tc>
        <w:tc>
          <w:tcPr>
            <w:tcW w:w="1701" w:type="dxa"/>
            <w:vAlign w:val="center"/>
          </w:tcPr>
          <w:p w14:paraId="349ADAEE" w14:textId="77777777" w:rsidR="008E2DE5" w:rsidRPr="00F816CB" w:rsidRDefault="008E2DE5" w:rsidP="00762EFE">
            <w:pPr>
              <w:rPr>
                <w:sz w:val="20"/>
                <w:szCs w:val="20"/>
              </w:rPr>
            </w:pPr>
            <w:r w:rsidRPr="00F816CB">
              <w:rPr>
                <w:sz w:val="20"/>
                <w:szCs w:val="20"/>
              </w:rPr>
              <w:t>Cukup</w:t>
            </w:r>
          </w:p>
        </w:tc>
        <w:tc>
          <w:tcPr>
            <w:tcW w:w="1276" w:type="dxa"/>
            <w:vAlign w:val="center"/>
          </w:tcPr>
          <w:p w14:paraId="33CDA870" w14:textId="77777777" w:rsidR="008E2DE5" w:rsidRPr="00F816CB" w:rsidRDefault="008E2DE5" w:rsidP="00762EFE">
            <w:pPr>
              <w:jc w:val="left"/>
              <w:rPr>
                <w:sz w:val="20"/>
                <w:szCs w:val="20"/>
                <w:lang w:val="en-US"/>
              </w:rPr>
            </w:pPr>
            <w:r w:rsidRPr="00F816CB">
              <w:rPr>
                <w:sz w:val="20"/>
                <w:szCs w:val="20"/>
                <w:lang w:val="en-US"/>
              </w:rPr>
              <w:t>4</w:t>
            </w:r>
          </w:p>
        </w:tc>
        <w:tc>
          <w:tcPr>
            <w:tcW w:w="1276" w:type="dxa"/>
            <w:vAlign w:val="center"/>
          </w:tcPr>
          <w:p w14:paraId="73C3B191" w14:textId="77777777" w:rsidR="008E2DE5" w:rsidRPr="00F816CB" w:rsidRDefault="008E2DE5" w:rsidP="00762EFE">
            <w:pPr>
              <w:jc w:val="center"/>
              <w:rPr>
                <w:sz w:val="20"/>
                <w:szCs w:val="20"/>
              </w:rPr>
            </w:pPr>
            <w:r w:rsidRPr="00F816CB">
              <w:rPr>
                <w:sz w:val="20"/>
                <w:szCs w:val="20"/>
                <w:lang w:val="en-US"/>
              </w:rPr>
              <w:t>16</w:t>
            </w:r>
            <w:r w:rsidRPr="00F816CB">
              <w:rPr>
                <w:sz w:val="20"/>
                <w:szCs w:val="20"/>
              </w:rPr>
              <w:t>%</w:t>
            </w:r>
          </w:p>
        </w:tc>
      </w:tr>
      <w:tr w:rsidR="008E2DE5" w:rsidRPr="00F816CB" w14:paraId="68092C31" w14:textId="77777777" w:rsidTr="00762EFE">
        <w:trPr>
          <w:trHeight w:val="113"/>
        </w:trPr>
        <w:tc>
          <w:tcPr>
            <w:tcW w:w="567" w:type="dxa"/>
            <w:vAlign w:val="center"/>
          </w:tcPr>
          <w:p w14:paraId="0AEEFD99" w14:textId="77777777" w:rsidR="008E2DE5" w:rsidRPr="00F816CB" w:rsidRDefault="008E2DE5" w:rsidP="00762EFE">
            <w:pPr>
              <w:jc w:val="left"/>
              <w:rPr>
                <w:sz w:val="20"/>
                <w:szCs w:val="20"/>
              </w:rPr>
            </w:pPr>
            <w:r w:rsidRPr="00F816CB">
              <w:rPr>
                <w:sz w:val="20"/>
                <w:szCs w:val="20"/>
              </w:rPr>
              <w:t>4</w:t>
            </w:r>
          </w:p>
        </w:tc>
        <w:tc>
          <w:tcPr>
            <w:tcW w:w="1418" w:type="dxa"/>
            <w:vAlign w:val="center"/>
          </w:tcPr>
          <w:p w14:paraId="0D837B4D" w14:textId="77777777" w:rsidR="008E2DE5" w:rsidRPr="00F816CB" w:rsidRDefault="008E2DE5" w:rsidP="00762EFE">
            <w:pPr>
              <w:jc w:val="left"/>
              <w:rPr>
                <w:sz w:val="20"/>
                <w:szCs w:val="20"/>
              </w:rPr>
            </w:pPr>
            <w:r w:rsidRPr="00F816CB">
              <w:rPr>
                <w:sz w:val="20"/>
                <w:szCs w:val="20"/>
              </w:rPr>
              <w:t>55-64</w:t>
            </w:r>
          </w:p>
        </w:tc>
        <w:tc>
          <w:tcPr>
            <w:tcW w:w="1275" w:type="dxa"/>
            <w:vAlign w:val="center"/>
          </w:tcPr>
          <w:p w14:paraId="081DEC9A" w14:textId="77777777" w:rsidR="008E2DE5" w:rsidRPr="00F816CB" w:rsidRDefault="008E2DE5" w:rsidP="00762EFE">
            <w:pPr>
              <w:jc w:val="left"/>
              <w:rPr>
                <w:sz w:val="20"/>
                <w:szCs w:val="20"/>
              </w:rPr>
            </w:pPr>
            <w:r w:rsidRPr="00F816CB">
              <w:rPr>
                <w:sz w:val="20"/>
                <w:szCs w:val="20"/>
              </w:rPr>
              <w:t>D</w:t>
            </w:r>
          </w:p>
        </w:tc>
        <w:tc>
          <w:tcPr>
            <w:tcW w:w="1701" w:type="dxa"/>
            <w:vAlign w:val="center"/>
          </w:tcPr>
          <w:p w14:paraId="7F0A8930" w14:textId="77777777" w:rsidR="008E2DE5" w:rsidRPr="00F816CB" w:rsidRDefault="008E2DE5" w:rsidP="00762EFE">
            <w:pPr>
              <w:tabs>
                <w:tab w:val="center" w:pos="659"/>
              </w:tabs>
              <w:rPr>
                <w:sz w:val="20"/>
                <w:szCs w:val="20"/>
              </w:rPr>
            </w:pPr>
            <w:r w:rsidRPr="00F816CB">
              <w:rPr>
                <w:sz w:val="20"/>
                <w:szCs w:val="20"/>
              </w:rPr>
              <w:t>Kurang</w:t>
            </w:r>
          </w:p>
        </w:tc>
        <w:tc>
          <w:tcPr>
            <w:tcW w:w="1276" w:type="dxa"/>
            <w:vAlign w:val="center"/>
          </w:tcPr>
          <w:p w14:paraId="523DEDF3" w14:textId="77777777" w:rsidR="008E2DE5" w:rsidRPr="00F816CB" w:rsidRDefault="008E2DE5" w:rsidP="00762EFE">
            <w:pPr>
              <w:jc w:val="left"/>
              <w:rPr>
                <w:sz w:val="20"/>
                <w:szCs w:val="20"/>
                <w:lang w:val="en-US"/>
              </w:rPr>
            </w:pPr>
            <w:r w:rsidRPr="00F816CB">
              <w:rPr>
                <w:sz w:val="20"/>
                <w:szCs w:val="20"/>
                <w:lang w:val="en-US"/>
              </w:rPr>
              <w:t>7</w:t>
            </w:r>
          </w:p>
        </w:tc>
        <w:tc>
          <w:tcPr>
            <w:tcW w:w="1276" w:type="dxa"/>
            <w:vAlign w:val="center"/>
          </w:tcPr>
          <w:p w14:paraId="2CDE5254" w14:textId="77777777" w:rsidR="008E2DE5" w:rsidRPr="00F816CB" w:rsidRDefault="008E2DE5" w:rsidP="00762EFE">
            <w:pPr>
              <w:jc w:val="center"/>
              <w:rPr>
                <w:sz w:val="20"/>
                <w:szCs w:val="20"/>
              </w:rPr>
            </w:pPr>
            <w:r w:rsidRPr="00F816CB">
              <w:rPr>
                <w:sz w:val="20"/>
                <w:szCs w:val="20"/>
                <w:lang w:val="en-US"/>
              </w:rPr>
              <w:t>28</w:t>
            </w:r>
            <w:r w:rsidRPr="00F816CB">
              <w:rPr>
                <w:sz w:val="20"/>
                <w:szCs w:val="20"/>
              </w:rPr>
              <w:t>%</w:t>
            </w:r>
          </w:p>
        </w:tc>
      </w:tr>
      <w:tr w:rsidR="008E2DE5" w:rsidRPr="00F816CB" w14:paraId="13592D9F" w14:textId="77777777" w:rsidTr="00762EFE">
        <w:trPr>
          <w:trHeight w:val="113"/>
        </w:trPr>
        <w:tc>
          <w:tcPr>
            <w:tcW w:w="567" w:type="dxa"/>
            <w:vAlign w:val="center"/>
          </w:tcPr>
          <w:p w14:paraId="42F13F2C" w14:textId="77777777" w:rsidR="008E2DE5" w:rsidRPr="00F816CB" w:rsidRDefault="008E2DE5" w:rsidP="00762EFE">
            <w:pPr>
              <w:jc w:val="left"/>
              <w:rPr>
                <w:sz w:val="20"/>
                <w:szCs w:val="20"/>
              </w:rPr>
            </w:pPr>
            <w:r w:rsidRPr="00F816CB">
              <w:rPr>
                <w:sz w:val="20"/>
                <w:szCs w:val="20"/>
              </w:rPr>
              <w:t>5</w:t>
            </w:r>
          </w:p>
        </w:tc>
        <w:tc>
          <w:tcPr>
            <w:tcW w:w="1418" w:type="dxa"/>
            <w:vAlign w:val="center"/>
          </w:tcPr>
          <w:p w14:paraId="3C115FFD" w14:textId="77777777" w:rsidR="008E2DE5" w:rsidRPr="00F816CB" w:rsidRDefault="008E2DE5" w:rsidP="00762EFE">
            <w:pPr>
              <w:jc w:val="left"/>
              <w:rPr>
                <w:sz w:val="20"/>
                <w:szCs w:val="20"/>
              </w:rPr>
            </w:pPr>
            <w:r w:rsidRPr="00F816CB">
              <w:rPr>
                <w:sz w:val="20"/>
                <w:szCs w:val="20"/>
              </w:rPr>
              <w:t>&lt;54</w:t>
            </w:r>
          </w:p>
        </w:tc>
        <w:tc>
          <w:tcPr>
            <w:tcW w:w="1275" w:type="dxa"/>
            <w:vAlign w:val="center"/>
          </w:tcPr>
          <w:p w14:paraId="019C410F" w14:textId="77777777" w:rsidR="008E2DE5" w:rsidRPr="00F816CB" w:rsidRDefault="008E2DE5" w:rsidP="00762EFE">
            <w:pPr>
              <w:jc w:val="left"/>
              <w:rPr>
                <w:sz w:val="20"/>
                <w:szCs w:val="20"/>
              </w:rPr>
            </w:pPr>
            <w:r w:rsidRPr="00F816CB">
              <w:rPr>
                <w:sz w:val="20"/>
                <w:szCs w:val="20"/>
              </w:rPr>
              <w:t>E</w:t>
            </w:r>
          </w:p>
        </w:tc>
        <w:tc>
          <w:tcPr>
            <w:tcW w:w="1701" w:type="dxa"/>
            <w:vAlign w:val="center"/>
          </w:tcPr>
          <w:p w14:paraId="62788F40" w14:textId="77777777" w:rsidR="008E2DE5" w:rsidRPr="00F816CB" w:rsidRDefault="008E2DE5" w:rsidP="00762EFE">
            <w:pPr>
              <w:rPr>
                <w:sz w:val="20"/>
                <w:szCs w:val="20"/>
              </w:rPr>
            </w:pPr>
            <w:r w:rsidRPr="00F816CB">
              <w:rPr>
                <w:sz w:val="20"/>
                <w:szCs w:val="20"/>
              </w:rPr>
              <w:t>Sangat Kurang</w:t>
            </w:r>
          </w:p>
        </w:tc>
        <w:tc>
          <w:tcPr>
            <w:tcW w:w="1276" w:type="dxa"/>
            <w:vAlign w:val="center"/>
          </w:tcPr>
          <w:p w14:paraId="461C69EF" w14:textId="77777777" w:rsidR="008E2DE5" w:rsidRPr="00F816CB" w:rsidRDefault="008E2DE5" w:rsidP="00762EFE">
            <w:pPr>
              <w:jc w:val="left"/>
              <w:rPr>
                <w:sz w:val="20"/>
                <w:szCs w:val="20"/>
              </w:rPr>
            </w:pPr>
            <w:r w:rsidRPr="00F816CB">
              <w:rPr>
                <w:sz w:val="20"/>
                <w:szCs w:val="20"/>
              </w:rPr>
              <w:t>10</w:t>
            </w:r>
          </w:p>
        </w:tc>
        <w:tc>
          <w:tcPr>
            <w:tcW w:w="1276" w:type="dxa"/>
            <w:vAlign w:val="center"/>
          </w:tcPr>
          <w:p w14:paraId="4B18D967" w14:textId="77777777" w:rsidR="008E2DE5" w:rsidRPr="00F816CB" w:rsidRDefault="008E2DE5" w:rsidP="00762EFE">
            <w:pPr>
              <w:jc w:val="center"/>
              <w:rPr>
                <w:sz w:val="20"/>
                <w:szCs w:val="20"/>
              </w:rPr>
            </w:pPr>
            <w:r w:rsidRPr="00F816CB">
              <w:rPr>
                <w:sz w:val="20"/>
                <w:szCs w:val="20"/>
                <w:lang w:val="en-US"/>
              </w:rPr>
              <w:t>40</w:t>
            </w:r>
            <w:r w:rsidRPr="00F816CB">
              <w:rPr>
                <w:sz w:val="20"/>
                <w:szCs w:val="20"/>
              </w:rPr>
              <w:t>%</w:t>
            </w:r>
          </w:p>
        </w:tc>
      </w:tr>
      <w:tr w:rsidR="008E2DE5" w:rsidRPr="00F816CB" w14:paraId="2F4F074D" w14:textId="77777777" w:rsidTr="00762EFE">
        <w:trPr>
          <w:trHeight w:val="113"/>
        </w:trPr>
        <w:tc>
          <w:tcPr>
            <w:tcW w:w="4961" w:type="dxa"/>
            <w:gridSpan w:val="4"/>
            <w:shd w:val="clear" w:color="auto" w:fill="FABF8F" w:themeFill="accent6" w:themeFillTint="99"/>
            <w:vAlign w:val="center"/>
          </w:tcPr>
          <w:p w14:paraId="5F37E123" w14:textId="77777777" w:rsidR="008E2DE5" w:rsidRPr="00F816CB" w:rsidRDefault="008E2DE5" w:rsidP="00762EFE">
            <w:pPr>
              <w:jc w:val="center"/>
              <w:rPr>
                <w:b/>
                <w:sz w:val="20"/>
                <w:szCs w:val="20"/>
              </w:rPr>
            </w:pPr>
            <w:r w:rsidRPr="00F816CB">
              <w:rPr>
                <w:b/>
                <w:sz w:val="20"/>
                <w:szCs w:val="20"/>
              </w:rPr>
              <w:t>Jumlah</w:t>
            </w:r>
          </w:p>
        </w:tc>
        <w:tc>
          <w:tcPr>
            <w:tcW w:w="1276" w:type="dxa"/>
            <w:shd w:val="clear" w:color="auto" w:fill="FABF8F" w:themeFill="accent6" w:themeFillTint="99"/>
            <w:vAlign w:val="center"/>
          </w:tcPr>
          <w:p w14:paraId="7DC4D447" w14:textId="77777777" w:rsidR="008E2DE5" w:rsidRPr="00F816CB" w:rsidRDefault="008E2DE5" w:rsidP="00762EFE">
            <w:pPr>
              <w:jc w:val="center"/>
              <w:rPr>
                <w:b/>
                <w:sz w:val="20"/>
                <w:szCs w:val="20"/>
                <w:lang w:val="en-US"/>
              </w:rPr>
            </w:pPr>
            <w:r w:rsidRPr="00F816CB">
              <w:rPr>
                <w:b/>
                <w:sz w:val="20"/>
                <w:szCs w:val="20"/>
              </w:rPr>
              <w:t>2</w:t>
            </w:r>
            <w:r w:rsidRPr="00F816CB">
              <w:rPr>
                <w:b/>
                <w:sz w:val="20"/>
                <w:szCs w:val="20"/>
                <w:lang w:val="en-US"/>
              </w:rPr>
              <w:t>5</w:t>
            </w:r>
          </w:p>
        </w:tc>
        <w:tc>
          <w:tcPr>
            <w:tcW w:w="1276" w:type="dxa"/>
            <w:shd w:val="clear" w:color="auto" w:fill="FABF8F" w:themeFill="accent6" w:themeFillTint="99"/>
            <w:vAlign w:val="center"/>
          </w:tcPr>
          <w:p w14:paraId="03109C76" w14:textId="77777777" w:rsidR="008E2DE5" w:rsidRPr="00F816CB" w:rsidRDefault="008E2DE5" w:rsidP="00762EFE">
            <w:pPr>
              <w:jc w:val="center"/>
              <w:rPr>
                <w:b/>
                <w:sz w:val="20"/>
                <w:szCs w:val="20"/>
              </w:rPr>
            </w:pPr>
            <w:r w:rsidRPr="00F816CB">
              <w:rPr>
                <w:b/>
                <w:sz w:val="20"/>
                <w:szCs w:val="20"/>
              </w:rPr>
              <w:t>100%</w:t>
            </w:r>
          </w:p>
        </w:tc>
      </w:tr>
      <w:tr w:rsidR="008E2DE5" w:rsidRPr="00F816CB" w14:paraId="1506544B" w14:textId="77777777" w:rsidTr="00762EFE">
        <w:trPr>
          <w:trHeight w:val="113"/>
        </w:trPr>
        <w:tc>
          <w:tcPr>
            <w:tcW w:w="4961" w:type="dxa"/>
            <w:gridSpan w:val="4"/>
            <w:shd w:val="clear" w:color="auto" w:fill="B8CCE4" w:themeFill="accent1" w:themeFillTint="66"/>
            <w:vAlign w:val="center"/>
          </w:tcPr>
          <w:p w14:paraId="05D7E3CE" w14:textId="77777777" w:rsidR="008E2DE5" w:rsidRPr="00F816CB" w:rsidRDefault="008E2DE5" w:rsidP="00762EFE">
            <w:pPr>
              <w:jc w:val="center"/>
              <w:rPr>
                <w:b/>
                <w:sz w:val="20"/>
                <w:szCs w:val="20"/>
              </w:rPr>
            </w:pPr>
            <w:r w:rsidRPr="00F816CB">
              <w:rPr>
                <w:b/>
                <w:sz w:val="20"/>
                <w:szCs w:val="20"/>
              </w:rPr>
              <w:t>Tuntas</w:t>
            </w:r>
          </w:p>
        </w:tc>
        <w:tc>
          <w:tcPr>
            <w:tcW w:w="1276" w:type="dxa"/>
            <w:shd w:val="clear" w:color="auto" w:fill="B8CCE4" w:themeFill="accent1" w:themeFillTint="66"/>
            <w:vAlign w:val="center"/>
          </w:tcPr>
          <w:p w14:paraId="464AFD40" w14:textId="77777777" w:rsidR="008E2DE5" w:rsidRPr="00F816CB" w:rsidRDefault="008E2DE5" w:rsidP="00762EFE">
            <w:pPr>
              <w:jc w:val="center"/>
              <w:rPr>
                <w:b/>
                <w:sz w:val="20"/>
                <w:szCs w:val="20"/>
                <w:lang w:val="en-US"/>
              </w:rPr>
            </w:pPr>
            <w:r w:rsidRPr="00F816CB">
              <w:rPr>
                <w:b/>
                <w:sz w:val="20"/>
                <w:szCs w:val="20"/>
                <w:lang w:val="en-US"/>
              </w:rPr>
              <w:t>8</w:t>
            </w:r>
          </w:p>
        </w:tc>
        <w:tc>
          <w:tcPr>
            <w:tcW w:w="1276" w:type="dxa"/>
            <w:shd w:val="clear" w:color="auto" w:fill="B8CCE4" w:themeFill="accent1" w:themeFillTint="66"/>
            <w:vAlign w:val="center"/>
          </w:tcPr>
          <w:p w14:paraId="45E2488E" w14:textId="77777777" w:rsidR="008E2DE5" w:rsidRPr="00F816CB" w:rsidRDefault="008E2DE5" w:rsidP="00762EFE">
            <w:pPr>
              <w:rPr>
                <w:b/>
                <w:sz w:val="20"/>
                <w:szCs w:val="20"/>
              </w:rPr>
            </w:pPr>
            <w:r>
              <w:rPr>
                <w:b/>
                <w:sz w:val="20"/>
                <w:szCs w:val="20"/>
              </w:rPr>
              <w:t xml:space="preserve">      </w:t>
            </w:r>
            <w:r w:rsidRPr="00F816CB">
              <w:rPr>
                <w:b/>
                <w:sz w:val="20"/>
                <w:szCs w:val="20"/>
                <w:lang w:val="en-US"/>
              </w:rPr>
              <w:t>32</w:t>
            </w:r>
            <w:r w:rsidRPr="00F816CB">
              <w:rPr>
                <w:b/>
                <w:sz w:val="20"/>
                <w:szCs w:val="20"/>
              </w:rPr>
              <w:t>%</w:t>
            </w:r>
          </w:p>
        </w:tc>
      </w:tr>
      <w:tr w:rsidR="008E2DE5" w:rsidRPr="00F816CB" w14:paraId="2F3B1831" w14:textId="77777777" w:rsidTr="00762EFE">
        <w:trPr>
          <w:trHeight w:val="113"/>
        </w:trPr>
        <w:tc>
          <w:tcPr>
            <w:tcW w:w="4961" w:type="dxa"/>
            <w:gridSpan w:val="4"/>
            <w:shd w:val="clear" w:color="auto" w:fill="E5B8B7" w:themeFill="accent2" w:themeFillTint="66"/>
            <w:vAlign w:val="center"/>
          </w:tcPr>
          <w:p w14:paraId="2EDC7985" w14:textId="77777777" w:rsidR="008E2DE5" w:rsidRPr="00F816CB" w:rsidRDefault="008E2DE5" w:rsidP="00762EFE">
            <w:pPr>
              <w:jc w:val="center"/>
              <w:rPr>
                <w:b/>
                <w:sz w:val="20"/>
                <w:szCs w:val="20"/>
              </w:rPr>
            </w:pPr>
            <w:r w:rsidRPr="00F816CB">
              <w:rPr>
                <w:b/>
                <w:sz w:val="20"/>
                <w:szCs w:val="20"/>
              </w:rPr>
              <w:t>Tidak Tuntas</w:t>
            </w:r>
          </w:p>
        </w:tc>
        <w:tc>
          <w:tcPr>
            <w:tcW w:w="1276" w:type="dxa"/>
            <w:shd w:val="clear" w:color="auto" w:fill="E5B8B7" w:themeFill="accent2" w:themeFillTint="66"/>
            <w:vAlign w:val="center"/>
          </w:tcPr>
          <w:p w14:paraId="5B2EA69A" w14:textId="77777777" w:rsidR="008E2DE5" w:rsidRPr="00F816CB" w:rsidRDefault="008E2DE5" w:rsidP="00762EFE">
            <w:pPr>
              <w:jc w:val="center"/>
              <w:rPr>
                <w:b/>
                <w:sz w:val="20"/>
                <w:szCs w:val="20"/>
                <w:lang w:val="en-US"/>
              </w:rPr>
            </w:pPr>
            <w:r w:rsidRPr="00F816CB">
              <w:rPr>
                <w:b/>
                <w:sz w:val="20"/>
                <w:szCs w:val="20"/>
              </w:rPr>
              <w:t>1</w:t>
            </w:r>
            <w:r w:rsidRPr="00F816CB">
              <w:rPr>
                <w:b/>
                <w:sz w:val="20"/>
                <w:szCs w:val="20"/>
                <w:lang w:val="en-US"/>
              </w:rPr>
              <w:t>7</w:t>
            </w:r>
          </w:p>
        </w:tc>
        <w:tc>
          <w:tcPr>
            <w:tcW w:w="1276" w:type="dxa"/>
            <w:shd w:val="clear" w:color="auto" w:fill="E5B8B7" w:themeFill="accent2" w:themeFillTint="66"/>
            <w:vAlign w:val="center"/>
          </w:tcPr>
          <w:p w14:paraId="27BA4022" w14:textId="77777777" w:rsidR="008E2DE5" w:rsidRPr="00F816CB" w:rsidRDefault="008E2DE5" w:rsidP="00762EFE">
            <w:pPr>
              <w:rPr>
                <w:b/>
                <w:sz w:val="20"/>
                <w:szCs w:val="20"/>
              </w:rPr>
            </w:pPr>
            <w:r>
              <w:rPr>
                <w:b/>
                <w:sz w:val="20"/>
                <w:szCs w:val="20"/>
              </w:rPr>
              <w:t xml:space="preserve">      </w:t>
            </w:r>
            <w:r w:rsidRPr="00F816CB">
              <w:rPr>
                <w:b/>
                <w:sz w:val="20"/>
                <w:szCs w:val="20"/>
                <w:lang w:val="en-US"/>
              </w:rPr>
              <w:t>68</w:t>
            </w:r>
            <w:r w:rsidRPr="00F816CB">
              <w:rPr>
                <w:b/>
                <w:sz w:val="20"/>
                <w:szCs w:val="20"/>
              </w:rPr>
              <w:t>%</w:t>
            </w:r>
          </w:p>
        </w:tc>
      </w:tr>
    </w:tbl>
    <w:p w14:paraId="091BE05A" w14:textId="77777777" w:rsidR="008E2DE5" w:rsidRPr="00105751" w:rsidRDefault="008E2DE5" w:rsidP="008E2DE5">
      <w:pPr>
        <w:tabs>
          <w:tab w:val="left" w:pos="3120"/>
        </w:tabs>
        <w:rPr>
          <w:i/>
          <w:sz w:val="20"/>
          <w:szCs w:val="20"/>
        </w:rPr>
      </w:pPr>
      <w:r w:rsidRPr="00F816CB">
        <w:rPr>
          <w:i/>
          <w:sz w:val="20"/>
          <w:szCs w:val="20"/>
          <w:lang w:val="sv-SE"/>
        </w:rPr>
        <w:t xml:space="preserve">Sumber data: </w:t>
      </w:r>
      <w:r>
        <w:rPr>
          <w:i/>
          <w:sz w:val="20"/>
          <w:szCs w:val="20"/>
          <w:lang w:val="sv-SE"/>
        </w:rPr>
        <w:t>Olah Data Hasil Penelitian</w:t>
      </w:r>
      <w:r>
        <w:rPr>
          <w:sz w:val="24"/>
          <w:szCs w:val="24"/>
          <w:lang w:val="sv-SE"/>
        </w:rPr>
        <w:tab/>
      </w:r>
    </w:p>
    <w:p w14:paraId="0D7A9A4A" w14:textId="1C341C86" w:rsidR="008E2DE5" w:rsidRDefault="008E2DE5" w:rsidP="008E2DE5">
      <w:pPr>
        <w:pStyle w:val="ListParagraph"/>
        <w:ind w:left="0" w:firstLine="567"/>
        <w:jc w:val="both"/>
      </w:pPr>
      <w:r w:rsidRPr="00C03B7D">
        <w:rPr>
          <w:lang w:val="sv-SE"/>
        </w:rPr>
        <w:t>Dari hasil tes pra siklus dan sesuai dengan analisis frekuensi tes siswa, hampir semua siswa belum mencapai ket</w:t>
      </w:r>
      <w:r>
        <w:rPr>
          <w:lang w:val="sv-SE"/>
        </w:rPr>
        <w:t>untasan belajar secara klasikal</w:t>
      </w:r>
      <w:r w:rsidRPr="00C03B7D">
        <w:rPr>
          <w:lang w:val="sv-SE"/>
        </w:rPr>
        <w:t xml:space="preserve">. </w:t>
      </w:r>
      <w:proofErr w:type="spellStart"/>
      <w:r w:rsidRPr="00C03B7D">
        <w:t>B</w:t>
      </w:r>
      <w:r>
        <w:t>erdasarkan</w:t>
      </w:r>
      <w:proofErr w:type="spellEnd"/>
      <w:r>
        <w:t xml:space="preserve"> data pada </w:t>
      </w:r>
      <w:proofErr w:type="spellStart"/>
      <w:r>
        <w:t>tabel</w:t>
      </w:r>
      <w:proofErr w:type="spellEnd"/>
      <w:r>
        <w:t xml:space="preserve"> 4.4</w:t>
      </w:r>
      <w:r w:rsidRPr="00C03B7D">
        <w:t xml:space="preserve"> di </w:t>
      </w:r>
      <w:proofErr w:type="spellStart"/>
      <w:r w:rsidRPr="00C03B7D">
        <w:t>atas</w:t>
      </w:r>
      <w:proofErr w:type="spellEnd"/>
      <w:r w:rsidRPr="00C03B7D">
        <w:t xml:space="preserve">, </w:t>
      </w:r>
      <w:proofErr w:type="spellStart"/>
      <w:r w:rsidRPr="00C03B7D">
        <w:t>diketahui</w:t>
      </w:r>
      <w:proofErr w:type="spellEnd"/>
      <w:r w:rsidRPr="00C03B7D">
        <w:t xml:space="preserve"> </w:t>
      </w:r>
      <w:proofErr w:type="spellStart"/>
      <w:r w:rsidRPr="00C03B7D">
        <w:t>bahwa</w:t>
      </w:r>
      <w:proofErr w:type="spellEnd"/>
      <w:r w:rsidRPr="00C03B7D">
        <w:t xml:space="preserve"> </w:t>
      </w:r>
      <w:proofErr w:type="spellStart"/>
      <w:r w:rsidRPr="00C03B7D">
        <w:t>ketuntasan</w:t>
      </w:r>
      <w:proofErr w:type="spellEnd"/>
      <w:r w:rsidRPr="00C03B7D">
        <w:t xml:space="preserve"> </w:t>
      </w:r>
      <w:proofErr w:type="spellStart"/>
      <w:r w:rsidRPr="00C03B7D">
        <w:t>hasil</w:t>
      </w:r>
      <w:proofErr w:type="spellEnd"/>
      <w:r w:rsidRPr="00C03B7D">
        <w:t xml:space="preserve"> </w:t>
      </w:r>
      <w:proofErr w:type="spellStart"/>
      <w:r w:rsidRPr="00C03B7D">
        <w:t>belajar</w:t>
      </w:r>
      <w:proofErr w:type="spellEnd"/>
      <w:r w:rsidRPr="00C03B7D">
        <w:t xml:space="preserve"> </w:t>
      </w:r>
      <w:proofErr w:type="spellStart"/>
      <w:r w:rsidRPr="00C03B7D">
        <w:t>siswa</w:t>
      </w:r>
      <w:proofErr w:type="spellEnd"/>
      <w:r w:rsidRPr="00C03B7D">
        <w:t xml:space="preserve"> </w:t>
      </w:r>
      <w:proofErr w:type="spellStart"/>
      <w:r w:rsidRPr="00C03B7D">
        <w:t>kelas</w:t>
      </w:r>
      <w:proofErr w:type="spellEnd"/>
      <w:r w:rsidRPr="00C03B7D">
        <w:t xml:space="preserve"> </w:t>
      </w:r>
      <w:r>
        <w:t xml:space="preserve">VIII-A </w:t>
      </w:r>
      <w:proofErr w:type="spellStart"/>
      <w:r>
        <w:t>MTsN</w:t>
      </w:r>
      <w:proofErr w:type="spellEnd"/>
      <w:r>
        <w:t xml:space="preserve"> 1 Aceh Selatan</w:t>
      </w:r>
      <w:r w:rsidRPr="00C03B7D">
        <w:t xml:space="preserve"> pada </w:t>
      </w:r>
      <w:proofErr w:type="spellStart"/>
      <w:r w:rsidRPr="00C03B7D">
        <w:t>pra</w:t>
      </w:r>
      <w:proofErr w:type="spellEnd"/>
      <w:r w:rsidRPr="00C03B7D">
        <w:t xml:space="preserve"> </w:t>
      </w:r>
      <w:proofErr w:type="spellStart"/>
      <w:r w:rsidRPr="00C03B7D">
        <w:t>siklus</w:t>
      </w:r>
      <w:proofErr w:type="spellEnd"/>
      <w:r w:rsidRPr="00C03B7D">
        <w:t xml:space="preserve"> </w:t>
      </w:r>
      <w:proofErr w:type="spellStart"/>
      <w:r w:rsidRPr="00C03B7D">
        <w:t>dengan</w:t>
      </w:r>
      <w:proofErr w:type="spellEnd"/>
      <w:r w:rsidRPr="00C03B7D">
        <w:t xml:space="preserve"> </w:t>
      </w:r>
      <w:proofErr w:type="spellStart"/>
      <w:r w:rsidRPr="00C03B7D">
        <w:t>jumlah</w:t>
      </w:r>
      <w:proofErr w:type="spellEnd"/>
      <w:r w:rsidRPr="00C03B7D">
        <w:t xml:space="preserve"> </w:t>
      </w:r>
      <w:proofErr w:type="spellStart"/>
      <w:r w:rsidRPr="00C03B7D">
        <w:t>siswa</w:t>
      </w:r>
      <w:proofErr w:type="spellEnd"/>
      <w:r w:rsidRPr="00C03B7D">
        <w:t xml:space="preserve"> yang </w:t>
      </w:r>
      <w:proofErr w:type="spellStart"/>
      <w:r w:rsidRPr="00C03B7D">
        <w:t>tidak</w:t>
      </w:r>
      <w:proofErr w:type="spellEnd"/>
      <w:r w:rsidRPr="00C03B7D">
        <w:t xml:space="preserve"> </w:t>
      </w:r>
      <w:proofErr w:type="spellStart"/>
      <w:r w:rsidRPr="00C03B7D">
        <w:t>tuntas</w:t>
      </w:r>
      <w:proofErr w:type="spellEnd"/>
      <w:r w:rsidRPr="00C03B7D">
        <w:t xml:space="preserve"> </w:t>
      </w:r>
      <w:proofErr w:type="spellStart"/>
      <w:r w:rsidRPr="00C03B7D">
        <w:t>sebanyak</w:t>
      </w:r>
      <w:proofErr w:type="spellEnd"/>
      <w:r w:rsidRPr="00C03B7D">
        <w:t xml:space="preserve"> 1</w:t>
      </w:r>
      <w:r>
        <w:t>7</w:t>
      </w:r>
      <w:r w:rsidRPr="00C03B7D">
        <w:t xml:space="preserve"> orang </w:t>
      </w:r>
      <w:proofErr w:type="spellStart"/>
      <w:r w:rsidRPr="00C03B7D">
        <w:t>siswa</w:t>
      </w:r>
      <w:proofErr w:type="spellEnd"/>
      <w:r w:rsidRPr="00C03B7D">
        <w:t xml:space="preserve"> </w:t>
      </w:r>
      <w:proofErr w:type="spellStart"/>
      <w:r w:rsidRPr="00C03B7D">
        <w:t>dengan</w:t>
      </w:r>
      <w:proofErr w:type="spellEnd"/>
      <w:r w:rsidRPr="00C03B7D">
        <w:t xml:space="preserve"> </w:t>
      </w:r>
      <w:proofErr w:type="spellStart"/>
      <w:r w:rsidRPr="00C03B7D">
        <w:t>persentase</w:t>
      </w:r>
      <w:proofErr w:type="spellEnd"/>
      <w:r w:rsidRPr="00C03B7D">
        <w:t xml:space="preserve"> </w:t>
      </w:r>
      <w:proofErr w:type="spellStart"/>
      <w:r w:rsidRPr="00C03B7D">
        <w:t>sebesar</w:t>
      </w:r>
      <w:proofErr w:type="spellEnd"/>
      <w:r w:rsidRPr="00C03B7D">
        <w:t xml:space="preserve"> </w:t>
      </w:r>
      <w:r>
        <w:t>68</w:t>
      </w:r>
      <w:r w:rsidRPr="00C03B7D">
        <w:t xml:space="preserve">%. </w:t>
      </w:r>
      <w:proofErr w:type="spellStart"/>
      <w:r w:rsidRPr="00C03B7D">
        <w:t>Sedangkan</w:t>
      </w:r>
      <w:proofErr w:type="spellEnd"/>
      <w:r w:rsidRPr="00C03B7D">
        <w:t xml:space="preserve"> yang </w:t>
      </w:r>
      <w:proofErr w:type="spellStart"/>
      <w:r w:rsidRPr="00C03B7D">
        <w:t>telah</w:t>
      </w:r>
      <w:proofErr w:type="spellEnd"/>
      <w:r w:rsidRPr="00C03B7D">
        <w:t xml:space="preserve"> </w:t>
      </w:r>
      <w:proofErr w:type="spellStart"/>
      <w:r w:rsidRPr="00C03B7D">
        <w:t>mencapai</w:t>
      </w:r>
      <w:proofErr w:type="spellEnd"/>
      <w:r w:rsidRPr="00C03B7D">
        <w:t xml:space="preserve"> </w:t>
      </w:r>
      <w:proofErr w:type="spellStart"/>
      <w:r w:rsidRPr="00C03B7D">
        <w:t>ketuntasan</w:t>
      </w:r>
      <w:proofErr w:type="spellEnd"/>
      <w:r w:rsidRPr="00C03B7D">
        <w:t xml:space="preserve"> pada </w:t>
      </w:r>
      <w:proofErr w:type="spellStart"/>
      <w:r w:rsidRPr="00C03B7D">
        <w:t>ambang</w:t>
      </w:r>
      <w:proofErr w:type="spellEnd"/>
      <w:r w:rsidRPr="00C03B7D">
        <w:t xml:space="preserve"> </w:t>
      </w:r>
      <w:proofErr w:type="spellStart"/>
      <w:r w:rsidRPr="00C03B7D">
        <w:t>batas</w:t>
      </w:r>
      <w:proofErr w:type="spellEnd"/>
      <w:r w:rsidRPr="00C03B7D">
        <w:t xml:space="preserve"> KKM </w:t>
      </w:r>
      <w:proofErr w:type="spellStart"/>
      <w:r w:rsidRPr="00C03B7D">
        <w:t>adalah</w:t>
      </w:r>
      <w:proofErr w:type="spellEnd"/>
      <w:r w:rsidRPr="00C03B7D">
        <w:t xml:space="preserve"> </w:t>
      </w:r>
      <w:r>
        <w:t>8</w:t>
      </w:r>
      <w:r w:rsidRPr="00C03B7D">
        <w:t xml:space="preserve"> orang </w:t>
      </w:r>
      <w:proofErr w:type="spellStart"/>
      <w:r w:rsidRPr="00C03B7D">
        <w:t>dengan</w:t>
      </w:r>
      <w:proofErr w:type="spellEnd"/>
      <w:r w:rsidRPr="00C03B7D">
        <w:t xml:space="preserve"> </w:t>
      </w:r>
      <w:proofErr w:type="spellStart"/>
      <w:r w:rsidRPr="00C03B7D">
        <w:t>persentase</w:t>
      </w:r>
      <w:proofErr w:type="spellEnd"/>
      <w:r w:rsidRPr="00C03B7D">
        <w:t xml:space="preserve"> </w:t>
      </w:r>
      <w:proofErr w:type="spellStart"/>
      <w:r w:rsidRPr="00C03B7D">
        <w:t>sebesar</w:t>
      </w:r>
      <w:proofErr w:type="spellEnd"/>
      <w:r w:rsidRPr="00C03B7D">
        <w:t xml:space="preserve"> </w:t>
      </w:r>
      <w:r>
        <w:t>32</w:t>
      </w:r>
      <w:r w:rsidRPr="00C03B7D">
        <w:t xml:space="preserve">%. </w:t>
      </w:r>
      <w:r w:rsidRPr="00C03B7D">
        <w:rPr>
          <w:lang w:val="sv-SE"/>
        </w:rPr>
        <w:t xml:space="preserve">Adapun dari hasil nilai </w:t>
      </w:r>
      <w:proofErr w:type="spellStart"/>
      <w:r w:rsidRPr="00C03B7D">
        <w:t>pra</w:t>
      </w:r>
      <w:proofErr w:type="spellEnd"/>
      <w:r w:rsidRPr="00C03B7D">
        <w:t xml:space="preserve"> </w:t>
      </w:r>
      <w:proofErr w:type="spellStart"/>
      <w:r w:rsidRPr="00C03B7D">
        <w:t>siklus</w:t>
      </w:r>
      <w:proofErr w:type="spellEnd"/>
      <w:r w:rsidRPr="00C03B7D">
        <w:rPr>
          <w:lang w:val="sv-SE"/>
        </w:rPr>
        <w:t xml:space="preserve"> dapat dijelaskan bahwa perolehan nilai tertinggi adalah 80, sedangkan nilai terendah adalah 50</w:t>
      </w:r>
      <w:r w:rsidRPr="00C03B7D">
        <w:t xml:space="preserve">. Agar </w:t>
      </w:r>
      <w:proofErr w:type="spellStart"/>
      <w:r w:rsidRPr="00C03B7D">
        <w:t>dalam</w:t>
      </w:r>
      <w:proofErr w:type="spellEnd"/>
      <w:r w:rsidRPr="00C03B7D">
        <w:t xml:space="preserve"> </w:t>
      </w:r>
      <w:proofErr w:type="spellStart"/>
      <w:r w:rsidRPr="00C03B7D">
        <w:t>penelitian</w:t>
      </w:r>
      <w:proofErr w:type="spellEnd"/>
      <w:r w:rsidRPr="00C03B7D">
        <w:t xml:space="preserve"> </w:t>
      </w:r>
      <w:proofErr w:type="spellStart"/>
      <w:r w:rsidRPr="00C03B7D">
        <w:t>ini</w:t>
      </w:r>
      <w:proofErr w:type="spellEnd"/>
      <w:r w:rsidRPr="00C03B7D">
        <w:t xml:space="preserve"> </w:t>
      </w:r>
      <w:proofErr w:type="spellStart"/>
      <w:r w:rsidRPr="00C03B7D">
        <w:t>mendapatkan</w:t>
      </w:r>
      <w:proofErr w:type="spellEnd"/>
      <w:r w:rsidRPr="00C03B7D">
        <w:t xml:space="preserve"> </w:t>
      </w:r>
      <w:proofErr w:type="spellStart"/>
      <w:r w:rsidRPr="00C03B7D">
        <w:t>hasil</w:t>
      </w:r>
      <w:proofErr w:type="spellEnd"/>
      <w:r w:rsidRPr="00C03B7D">
        <w:t xml:space="preserve"> </w:t>
      </w:r>
      <w:proofErr w:type="spellStart"/>
      <w:r w:rsidRPr="00C03B7D">
        <w:t>sesuai</w:t>
      </w:r>
      <w:proofErr w:type="spellEnd"/>
      <w:r w:rsidRPr="00C03B7D">
        <w:t xml:space="preserve"> </w:t>
      </w:r>
      <w:proofErr w:type="spellStart"/>
      <w:r w:rsidRPr="00C03B7D">
        <w:t>harapan</w:t>
      </w:r>
      <w:proofErr w:type="spellEnd"/>
      <w:r w:rsidRPr="00C03B7D">
        <w:t xml:space="preserve">, </w:t>
      </w:r>
      <w:proofErr w:type="spellStart"/>
      <w:r w:rsidRPr="00C03B7D">
        <w:t>maka</w:t>
      </w:r>
      <w:proofErr w:type="spellEnd"/>
      <w:r w:rsidRPr="00C03B7D">
        <w:t xml:space="preserve"> </w:t>
      </w:r>
      <w:proofErr w:type="spellStart"/>
      <w:r w:rsidRPr="00C03B7D">
        <w:t>dengan</w:t>
      </w:r>
      <w:proofErr w:type="spellEnd"/>
      <w:r w:rsidRPr="00C03B7D">
        <w:t xml:space="preserve"> </w:t>
      </w:r>
      <w:proofErr w:type="spellStart"/>
      <w:r w:rsidRPr="00C03B7D">
        <w:t>demikian</w:t>
      </w:r>
      <w:proofErr w:type="spellEnd"/>
      <w:r w:rsidRPr="00C03B7D">
        <w:t xml:space="preserve"> </w:t>
      </w:r>
      <w:proofErr w:type="spellStart"/>
      <w:r w:rsidRPr="00C03B7D">
        <w:t>pene</w:t>
      </w:r>
      <w:r>
        <w:t>liti</w:t>
      </w:r>
      <w:proofErr w:type="spellEnd"/>
      <w:r>
        <w:t xml:space="preserve"> </w:t>
      </w:r>
      <w:proofErr w:type="spellStart"/>
      <w:r>
        <w:t>menggunakan</w:t>
      </w:r>
      <w:proofErr w:type="spellEnd"/>
      <w:r>
        <w:t xml:space="preserve"> </w:t>
      </w:r>
      <w:proofErr w:type="spellStart"/>
      <w:r>
        <w:t>metode</w:t>
      </w:r>
      <w:proofErr w:type="spellEnd"/>
      <w:r>
        <w:t xml:space="preserve"> </w:t>
      </w:r>
      <w:proofErr w:type="spellStart"/>
      <w:r>
        <w:t>siklus</w:t>
      </w:r>
      <w:proofErr w:type="spellEnd"/>
      <w:r>
        <w:t xml:space="preserve"> (daftar </w:t>
      </w:r>
      <w:proofErr w:type="spellStart"/>
      <w:r>
        <w:t>nilai</w:t>
      </w:r>
      <w:proofErr w:type="spellEnd"/>
      <w:r>
        <w:t xml:space="preserve"> </w:t>
      </w:r>
      <w:proofErr w:type="spellStart"/>
      <w:r>
        <w:t>terlampir</w:t>
      </w:r>
      <w:proofErr w:type="spellEnd"/>
      <w:r>
        <w:t>).</w:t>
      </w:r>
    </w:p>
    <w:p w14:paraId="163709AA" w14:textId="77777777" w:rsidR="00BB68F5" w:rsidRDefault="00BB68F5" w:rsidP="008E2DE5">
      <w:pPr>
        <w:pStyle w:val="ListParagraph"/>
        <w:ind w:left="0" w:firstLine="567"/>
        <w:jc w:val="both"/>
        <w:rPr>
          <w:lang w:val="id-ID"/>
        </w:rPr>
      </w:pPr>
    </w:p>
    <w:p w14:paraId="337DC833" w14:textId="77777777" w:rsidR="008E2DE5" w:rsidRDefault="008E2DE5" w:rsidP="00BB68F5">
      <w:pPr>
        <w:pStyle w:val="ListParagraph"/>
        <w:numPr>
          <w:ilvl w:val="0"/>
          <w:numId w:val="4"/>
        </w:numPr>
        <w:ind w:left="284" w:hanging="284"/>
        <w:jc w:val="both"/>
        <w:rPr>
          <w:b/>
          <w:sz w:val="22"/>
          <w:szCs w:val="22"/>
          <w:lang w:val="id-ID"/>
        </w:rPr>
      </w:pPr>
      <w:r>
        <w:rPr>
          <w:b/>
          <w:sz w:val="22"/>
          <w:szCs w:val="22"/>
          <w:lang w:val="id-ID"/>
        </w:rPr>
        <w:t>Siklus I</w:t>
      </w:r>
    </w:p>
    <w:p w14:paraId="7B7612A8" w14:textId="77777777" w:rsidR="008E2DE5" w:rsidRPr="00C03B7D" w:rsidRDefault="008E2DE5" w:rsidP="00BB68F5">
      <w:pPr>
        <w:ind w:left="0"/>
        <w:rPr>
          <w:sz w:val="24"/>
          <w:szCs w:val="24"/>
        </w:rPr>
      </w:pPr>
      <w:r>
        <w:rPr>
          <w:sz w:val="24"/>
          <w:szCs w:val="24"/>
        </w:rPr>
        <w:t>Aktivitas</w:t>
      </w:r>
      <w:r w:rsidRPr="00C03B7D">
        <w:rPr>
          <w:sz w:val="24"/>
          <w:szCs w:val="24"/>
        </w:rPr>
        <w:t xml:space="preserve"> belajar siswa selama pembelajaran berlangsung diamati dan diukur dengan menggunakan instrumen </w:t>
      </w:r>
      <w:r>
        <w:rPr>
          <w:sz w:val="24"/>
          <w:szCs w:val="24"/>
        </w:rPr>
        <w:t>p</w:t>
      </w:r>
      <w:r w:rsidRPr="00C03B7D">
        <w:rPr>
          <w:sz w:val="24"/>
          <w:szCs w:val="24"/>
        </w:rPr>
        <w:t>engamatan terhadap aktivitas</w:t>
      </w:r>
      <w:r>
        <w:rPr>
          <w:sz w:val="24"/>
          <w:szCs w:val="24"/>
        </w:rPr>
        <w:t xml:space="preserve"> guru dan</w:t>
      </w:r>
      <w:r w:rsidRPr="00C03B7D">
        <w:rPr>
          <w:sz w:val="24"/>
          <w:szCs w:val="24"/>
        </w:rPr>
        <w:t xml:space="preserve"> siswa dalam </w:t>
      </w:r>
      <w:r>
        <w:rPr>
          <w:sz w:val="24"/>
          <w:szCs w:val="24"/>
        </w:rPr>
        <w:t xml:space="preserve">metode </w:t>
      </w:r>
      <w:r>
        <w:rPr>
          <w:sz w:val="24"/>
          <w:szCs w:val="24"/>
          <w:lang w:val="en-US"/>
        </w:rPr>
        <w:t>Snowball Throwing</w:t>
      </w:r>
      <w:r w:rsidRPr="00C03B7D">
        <w:rPr>
          <w:sz w:val="24"/>
          <w:szCs w:val="24"/>
        </w:rPr>
        <w:t xml:space="preserve">, yang menjadi pengamat dalam pembelajaran ini adalah </w:t>
      </w:r>
      <w:proofErr w:type="spellStart"/>
      <w:r>
        <w:rPr>
          <w:sz w:val="24"/>
          <w:szCs w:val="24"/>
          <w:lang w:val="en-US"/>
        </w:rPr>
        <w:t>Emyas</w:t>
      </w:r>
      <w:proofErr w:type="spellEnd"/>
      <w:r>
        <w:rPr>
          <w:sz w:val="24"/>
          <w:szCs w:val="24"/>
          <w:lang w:val="en-US"/>
        </w:rPr>
        <w:t xml:space="preserve"> </w:t>
      </w:r>
      <w:proofErr w:type="spellStart"/>
      <w:r>
        <w:rPr>
          <w:sz w:val="24"/>
          <w:szCs w:val="24"/>
          <w:lang w:val="en-US"/>
        </w:rPr>
        <w:t>Hadi</w:t>
      </w:r>
      <w:proofErr w:type="spellEnd"/>
      <w:r>
        <w:rPr>
          <w:sz w:val="24"/>
          <w:szCs w:val="24"/>
          <w:lang w:val="en-US"/>
        </w:rPr>
        <w:t xml:space="preserve">, </w:t>
      </w:r>
      <w:proofErr w:type="spellStart"/>
      <w:r>
        <w:rPr>
          <w:sz w:val="24"/>
          <w:szCs w:val="24"/>
          <w:lang w:val="en-US"/>
        </w:rPr>
        <w:t>S.Ag</w:t>
      </w:r>
      <w:proofErr w:type="spellEnd"/>
      <w:r>
        <w:rPr>
          <w:sz w:val="24"/>
          <w:szCs w:val="24"/>
        </w:rPr>
        <w:t>.</w:t>
      </w:r>
    </w:p>
    <w:p w14:paraId="7BB6B7D4" w14:textId="77777777" w:rsidR="008E2DE5" w:rsidRPr="007609FB" w:rsidRDefault="008E2DE5" w:rsidP="00BB68F5">
      <w:pPr>
        <w:ind w:left="0"/>
        <w:rPr>
          <w:sz w:val="24"/>
          <w:szCs w:val="24"/>
          <w:lang w:val="en-US"/>
        </w:rPr>
      </w:pPr>
      <w:r w:rsidRPr="00C03B7D">
        <w:rPr>
          <w:sz w:val="24"/>
          <w:szCs w:val="24"/>
          <w:lang w:val="sv-SE"/>
        </w:rPr>
        <w:t>Data hasil pengamatan terhadap aktivitas</w:t>
      </w:r>
      <w:r>
        <w:rPr>
          <w:sz w:val="24"/>
          <w:szCs w:val="24"/>
        </w:rPr>
        <w:t xml:space="preserve"> guru dan</w:t>
      </w:r>
      <w:r w:rsidRPr="00C03B7D">
        <w:rPr>
          <w:sz w:val="24"/>
          <w:szCs w:val="24"/>
          <w:lang w:val="sv-SE"/>
        </w:rPr>
        <w:t xml:space="preserve"> siswa selama kegiatan belajar mengajar, di analisis dengan menggunakan rumus persentase. Hal ini dapat di</w:t>
      </w:r>
      <w:r w:rsidRPr="00C03B7D">
        <w:rPr>
          <w:bCs/>
          <w:sz w:val="24"/>
          <w:szCs w:val="24"/>
        </w:rPr>
        <w:t>simpul</w:t>
      </w:r>
      <w:r>
        <w:rPr>
          <w:bCs/>
          <w:sz w:val="24"/>
          <w:szCs w:val="24"/>
          <w:lang w:val="en-US"/>
        </w:rPr>
        <w:t>k</w:t>
      </w:r>
      <w:r w:rsidRPr="00C03B7D">
        <w:rPr>
          <w:bCs/>
          <w:sz w:val="24"/>
          <w:szCs w:val="24"/>
        </w:rPr>
        <w:t xml:space="preserve">an bahwa hasil pengamatan terhadap aktivitas </w:t>
      </w:r>
      <w:r>
        <w:rPr>
          <w:bCs/>
          <w:sz w:val="24"/>
          <w:szCs w:val="24"/>
        </w:rPr>
        <w:t xml:space="preserve">guru dan </w:t>
      </w:r>
      <w:r w:rsidRPr="00C03B7D">
        <w:rPr>
          <w:bCs/>
          <w:sz w:val="24"/>
          <w:szCs w:val="24"/>
        </w:rPr>
        <w:t xml:space="preserve">siswa siklus I dalam proses pembelajaran dengan persentase yang diperoleh pada aktivitas </w:t>
      </w:r>
      <w:r>
        <w:rPr>
          <w:bCs/>
          <w:sz w:val="24"/>
          <w:szCs w:val="24"/>
        </w:rPr>
        <w:t xml:space="preserve">guru sebesar 2,91% </w:t>
      </w:r>
      <w:r w:rsidRPr="007609FB">
        <w:rPr>
          <w:b/>
          <w:bCs/>
          <w:sz w:val="24"/>
          <w:szCs w:val="24"/>
        </w:rPr>
        <w:t>(kategori baik)</w:t>
      </w:r>
      <w:r>
        <w:rPr>
          <w:bCs/>
          <w:sz w:val="24"/>
          <w:szCs w:val="24"/>
        </w:rPr>
        <w:t xml:space="preserve"> sedangkan aktifitas </w:t>
      </w:r>
      <w:r w:rsidRPr="00C03B7D">
        <w:rPr>
          <w:bCs/>
          <w:sz w:val="24"/>
          <w:szCs w:val="24"/>
        </w:rPr>
        <w:t xml:space="preserve">siswa selama proses pembelajaran adalah 65,0%, persentase tersebut dapat dikategorikan masih dalam keadaan </w:t>
      </w:r>
      <w:r w:rsidRPr="007609FB">
        <w:rPr>
          <w:b/>
          <w:bCs/>
          <w:sz w:val="24"/>
          <w:szCs w:val="24"/>
        </w:rPr>
        <w:t>sedang</w:t>
      </w:r>
      <w:r>
        <w:rPr>
          <w:bCs/>
          <w:sz w:val="24"/>
          <w:szCs w:val="24"/>
        </w:rPr>
        <w:t>.</w:t>
      </w:r>
      <w:r>
        <w:rPr>
          <w:bCs/>
          <w:sz w:val="24"/>
          <w:szCs w:val="24"/>
          <w:lang w:val="en-US"/>
        </w:rPr>
        <w:t xml:space="preserve"> (daftar </w:t>
      </w:r>
      <w:proofErr w:type="spellStart"/>
      <w:r>
        <w:rPr>
          <w:bCs/>
          <w:sz w:val="24"/>
          <w:szCs w:val="24"/>
          <w:lang w:val="en-US"/>
        </w:rPr>
        <w:t>nilai</w:t>
      </w:r>
      <w:proofErr w:type="spellEnd"/>
      <w:r>
        <w:rPr>
          <w:bCs/>
          <w:sz w:val="24"/>
          <w:szCs w:val="24"/>
          <w:lang w:val="en-US"/>
        </w:rPr>
        <w:t xml:space="preserve"> </w:t>
      </w:r>
      <w:proofErr w:type="spellStart"/>
      <w:r>
        <w:rPr>
          <w:bCs/>
          <w:sz w:val="24"/>
          <w:szCs w:val="24"/>
          <w:lang w:val="en-US"/>
        </w:rPr>
        <w:t>terlampir</w:t>
      </w:r>
      <w:proofErr w:type="spellEnd"/>
      <w:r>
        <w:rPr>
          <w:bCs/>
          <w:sz w:val="24"/>
          <w:szCs w:val="24"/>
          <w:lang w:val="en-US"/>
        </w:rPr>
        <w:t>)</w:t>
      </w:r>
    </w:p>
    <w:p w14:paraId="2BB74983" w14:textId="77777777" w:rsidR="008E2DE5" w:rsidRPr="00105751" w:rsidRDefault="008E2DE5" w:rsidP="00BB68F5">
      <w:pPr>
        <w:ind w:left="0"/>
        <w:rPr>
          <w:sz w:val="24"/>
          <w:szCs w:val="24"/>
        </w:rPr>
      </w:pPr>
      <w:r w:rsidRPr="00C03B7D">
        <w:rPr>
          <w:sz w:val="24"/>
          <w:szCs w:val="24"/>
        </w:rPr>
        <w:t xml:space="preserve">Pada siklus I, secara garis besar kegiatan belajar mengajar dengan </w:t>
      </w:r>
      <w:r w:rsidRPr="00C03B7D">
        <w:rPr>
          <w:bCs/>
          <w:sz w:val="24"/>
          <w:szCs w:val="24"/>
        </w:rPr>
        <w:t xml:space="preserve">menggunakan </w:t>
      </w:r>
      <w:r>
        <w:rPr>
          <w:sz w:val="24"/>
          <w:szCs w:val="24"/>
        </w:rPr>
        <w:t xml:space="preserve">metode </w:t>
      </w:r>
      <w:r>
        <w:rPr>
          <w:sz w:val="24"/>
          <w:szCs w:val="24"/>
          <w:lang w:val="en-US"/>
        </w:rPr>
        <w:t>Snowball Throwing</w:t>
      </w:r>
      <w:r w:rsidRPr="00C03B7D">
        <w:rPr>
          <w:sz w:val="24"/>
          <w:szCs w:val="24"/>
        </w:rPr>
        <w:t xml:space="preserve"> sudah dilaksanakan dengan baik, walaupun aktivitas pembelajaran</w:t>
      </w:r>
      <w:r>
        <w:rPr>
          <w:sz w:val="24"/>
          <w:szCs w:val="24"/>
        </w:rPr>
        <w:t xml:space="preserve"> guru baik dan aktifitas</w:t>
      </w:r>
      <w:r w:rsidRPr="00C03B7D">
        <w:rPr>
          <w:sz w:val="24"/>
          <w:szCs w:val="24"/>
        </w:rPr>
        <w:t xml:space="preserve"> siswa memiliki kategori sedang. </w:t>
      </w:r>
    </w:p>
    <w:tbl>
      <w:tblPr>
        <w:tblpPr w:leftFromText="180" w:rightFromText="180" w:vertAnchor="text" w:horzAnchor="margin" w:tblpY="1"/>
        <w:tblW w:w="89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7"/>
        <w:gridCol w:w="2059"/>
        <w:gridCol w:w="2026"/>
        <w:gridCol w:w="2092"/>
        <w:gridCol w:w="2137"/>
        <w:gridCol w:w="2070"/>
      </w:tblGrid>
      <w:tr w:rsidR="00BB68F5" w:rsidRPr="00365B67" w14:paraId="72954F22" w14:textId="77777777" w:rsidTr="00BB68F5">
        <w:trPr>
          <w:trHeight w:val="222"/>
        </w:trPr>
        <w:tc>
          <w:tcPr>
            <w:tcW w:w="1170" w:type="dxa"/>
            <w:vMerge w:val="restart"/>
            <w:shd w:val="clear" w:color="auto" w:fill="FABF8F" w:themeFill="accent6" w:themeFillTint="99"/>
            <w:vAlign w:val="center"/>
          </w:tcPr>
          <w:p w14:paraId="6FA65842" w14:textId="77777777" w:rsidR="00BB68F5" w:rsidRPr="00365B67" w:rsidRDefault="00BB68F5" w:rsidP="00BB68F5">
            <w:pPr>
              <w:jc w:val="center"/>
              <w:rPr>
                <w:b/>
                <w:sz w:val="20"/>
                <w:szCs w:val="20"/>
                <w:lang w:val="en-US"/>
              </w:rPr>
            </w:pPr>
            <w:r w:rsidRPr="00365B67">
              <w:rPr>
                <w:b/>
                <w:sz w:val="20"/>
                <w:szCs w:val="20"/>
              </w:rPr>
              <w:t>N</w:t>
            </w:r>
            <w:r w:rsidRPr="00365B67">
              <w:rPr>
                <w:b/>
                <w:sz w:val="20"/>
                <w:szCs w:val="20"/>
                <w:lang w:val="en-US"/>
              </w:rPr>
              <w:t>o</w:t>
            </w:r>
          </w:p>
        </w:tc>
        <w:tc>
          <w:tcPr>
            <w:tcW w:w="2951" w:type="dxa"/>
            <w:gridSpan w:val="2"/>
            <w:shd w:val="clear" w:color="auto" w:fill="FABF8F" w:themeFill="accent6" w:themeFillTint="99"/>
            <w:vAlign w:val="center"/>
          </w:tcPr>
          <w:p w14:paraId="5B94CE51" w14:textId="77777777" w:rsidR="00BB68F5" w:rsidRPr="00365B67" w:rsidRDefault="00BB68F5" w:rsidP="00BB68F5">
            <w:pPr>
              <w:jc w:val="center"/>
              <w:rPr>
                <w:b/>
                <w:sz w:val="20"/>
                <w:szCs w:val="20"/>
                <w:lang w:val="en-US"/>
              </w:rPr>
            </w:pPr>
            <w:r w:rsidRPr="00365B67">
              <w:rPr>
                <w:b/>
                <w:sz w:val="20"/>
                <w:szCs w:val="20"/>
                <w:lang w:val="en-US"/>
              </w:rPr>
              <w:t>Nilai</w:t>
            </w:r>
          </w:p>
        </w:tc>
        <w:tc>
          <w:tcPr>
            <w:tcW w:w="1748" w:type="dxa"/>
            <w:vMerge w:val="restart"/>
            <w:shd w:val="clear" w:color="auto" w:fill="FABF8F" w:themeFill="accent6" w:themeFillTint="99"/>
            <w:vAlign w:val="center"/>
          </w:tcPr>
          <w:p w14:paraId="76BBDA74" w14:textId="77777777" w:rsidR="00BB68F5" w:rsidRPr="00365B67" w:rsidRDefault="00BB68F5" w:rsidP="00BB68F5">
            <w:pPr>
              <w:rPr>
                <w:b/>
                <w:sz w:val="20"/>
                <w:szCs w:val="20"/>
              </w:rPr>
            </w:pPr>
            <w:r w:rsidRPr="00365B67">
              <w:rPr>
                <w:b/>
                <w:sz w:val="20"/>
                <w:szCs w:val="20"/>
              </w:rPr>
              <w:t>Arti Lambang</w:t>
            </w:r>
          </w:p>
        </w:tc>
        <w:tc>
          <w:tcPr>
            <w:tcW w:w="1570" w:type="dxa"/>
            <w:vMerge w:val="restart"/>
            <w:shd w:val="clear" w:color="auto" w:fill="FABF8F" w:themeFill="accent6" w:themeFillTint="99"/>
            <w:vAlign w:val="center"/>
          </w:tcPr>
          <w:p w14:paraId="1FB89CF6" w14:textId="77777777" w:rsidR="00BB68F5" w:rsidRPr="00365B67" w:rsidRDefault="00BB68F5" w:rsidP="00BB68F5">
            <w:pPr>
              <w:rPr>
                <w:b/>
                <w:sz w:val="20"/>
                <w:szCs w:val="20"/>
              </w:rPr>
            </w:pPr>
            <w:r w:rsidRPr="00365B67">
              <w:rPr>
                <w:b/>
                <w:sz w:val="20"/>
                <w:szCs w:val="20"/>
              </w:rPr>
              <w:t>Jumlah Siswa</w:t>
            </w:r>
          </w:p>
        </w:tc>
        <w:tc>
          <w:tcPr>
            <w:tcW w:w="1503" w:type="dxa"/>
            <w:vMerge w:val="restart"/>
            <w:shd w:val="clear" w:color="auto" w:fill="FABF8F" w:themeFill="accent6" w:themeFillTint="99"/>
            <w:vAlign w:val="center"/>
          </w:tcPr>
          <w:p w14:paraId="086A56EC" w14:textId="77777777" w:rsidR="00BB68F5" w:rsidRPr="00365B67" w:rsidRDefault="00BB68F5" w:rsidP="00BB68F5">
            <w:pPr>
              <w:rPr>
                <w:b/>
                <w:sz w:val="20"/>
                <w:szCs w:val="20"/>
              </w:rPr>
            </w:pPr>
            <w:r w:rsidRPr="00365B67">
              <w:rPr>
                <w:b/>
                <w:sz w:val="20"/>
                <w:szCs w:val="20"/>
              </w:rPr>
              <w:t>Persen</w:t>
            </w:r>
          </w:p>
        </w:tc>
      </w:tr>
      <w:tr w:rsidR="00BB68F5" w:rsidRPr="00365B67" w14:paraId="11F7ECD2" w14:textId="77777777" w:rsidTr="00BB68F5">
        <w:trPr>
          <w:trHeight w:val="320"/>
        </w:trPr>
        <w:tc>
          <w:tcPr>
            <w:tcW w:w="1170" w:type="dxa"/>
            <w:vMerge/>
            <w:shd w:val="clear" w:color="auto" w:fill="FFCC00"/>
            <w:vAlign w:val="center"/>
          </w:tcPr>
          <w:p w14:paraId="6509BC6B" w14:textId="77777777" w:rsidR="00BB68F5" w:rsidRPr="00365B67" w:rsidRDefault="00BB68F5" w:rsidP="00BB68F5">
            <w:pPr>
              <w:jc w:val="center"/>
              <w:rPr>
                <w:b/>
                <w:sz w:val="20"/>
                <w:szCs w:val="20"/>
              </w:rPr>
            </w:pPr>
          </w:p>
        </w:tc>
        <w:tc>
          <w:tcPr>
            <w:tcW w:w="1492" w:type="dxa"/>
            <w:shd w:val="clear" w:color="auto" w:fill="FABF8F" w:themeFill="accent6" w:themeFillTint="99"/>
            <w:vAlign w:val="center"/>
          </w:tcPr>
          <w:p w14:paraId="418E3275" w14:textId="77777777" w:rsidR="00BB68F5" w:rsidRPr="00365B67" w:rsidRDefault="00BB68F5" w:rsidP="00BB68F5">
            <w:pPr>
              <w:rPr>
                <w:b/>
                <w:sz w:val="20"/>
                <w:szCs w:val="20"/>
                <w:lang w:val="en-US"/>
              </w:rPr>
            </w:pPr>
            <w:r w:rsidRPr="00365B67">
              <w:rPr>
                <w:b/>
                <w:sz w:val="20"/>
                <w:szCs w:val="20"/>
              </w:rPr>
              <w:t>Angka</w:t>
            </w:r>
          </w:p>
        </w:tc>
        <w:tc>
          <w:tcPr>
            <w:tcW w:w="1459" w:type="dxa"/>
            <w:shd w:val="clear" w:color="auto" w:fill="FABF8F" w:themeFill="accent6" w:themeFillTint="99"/>
            <w:vAlign w:val="center"/>
          </w:tcPr>
          <w:p w14:paraId="07328754" w14:textId="77777777" w:rsidR="00BB68F5" w:rsidRPr="00365B67" w:rsidRDefault="00BB68F5" w:rsidP="00BB68F5">
            <w:pPr>
              <w:rPr>
                <w:b/>
                <w:sz w:val="20"/>
                <w:szCs w:val="20"/>
                <w:lang w:val="en-US"/>
              </w:rPr>
            </w:pPr>
            <w:r w:rsidRPr="00365B67">
              <w:rPr>
                <w:b/>
                <w:sz w:val="20"/>
                <w:szCs w:val="20"/>
              </w:rPr>
              <w:t>Huruf</w:t>
            </w:r>
          </w:p>
        </w:tc>
        <w:tc>
          <w:tcPr>
            <w:tcW w:w="1748" w:type="dxa"/>
            <w:vMerge/>
            <w:shd w:val="clear" w:color="auto" w:fill="FFCC00"/>
            <w:vAlign w:val="center"/>
          </w:tcPr>
          <w:p w14:paraId="387E464E" w14:textId="77777777" w:rsidR="00BB68F5" w:rsidRPr="00365B67" w:rsidRDefault="00BB68F5" w:rsidP="00BB68F5">
            <w:pPr>
              <w:jc w:val="center"/>
              <w:rPr>
                <w:b/>
                <w:sz w:val="20"/>
                <w:szCs w:val="20"/>
              </w:rPr>
            </w:pPr>
          </w:p>
        </w:tc>
        <w:tc>
          <w:tcPr>
            <w:tcW w:w="1570" w:type="dxa"/>
            <w:vMerge/>
            <w:shd w:val="clear" w:color="auto" w:fill="FFCC00"/>
            <w:vAlign w:val="center"/>
          </w:tcPr>
          <w:p w14:paraId="5F5BFF4B" w14:textId="77777777" w:rsidR="00BB68F5" w:rsidRPr="00365B67" w:rsidRDefault="00BB68F5" w:rsidP="00BB68F5">
            <w:pPr>
              <w:jc w:val="center"/>
              <w:rPr>
                <w:b/>
                <w:sz w:val="20"/>
                <w:szCs w:val="20"/>
              </w:rPr>
            </w:pPr>
          </w:p>
        </w:tc>
        <w:tc>
          <w:tcPr>
            <w:tcW w:w="1503" w:type="dxa"/>
            <w:vMerge/>
            <w:shd w:val="clear" w:color="auto" w:fill="FFCC00"/>
            <w:vAlign w:val="center"/>
          </w:tcPr>
          <w:p w14:paraId="675DBBBB" w14:textId="77777777" w:rsidR="00BB68F5" w:rsidRPr="00365B67" w:rsidRDefault="00BB68F5" w:rsidP="00BB68F5">
            <w:pPr>
              <w:jc w:val="center"/>
              <w:rPr>
                <w:b/>
                <w:sz w:val="20"/>
                <w:szCs w:val="20"/>
              </w:rPr>
            </w:pPr>
          </w:p>
        </w:tc>
      </w:tr>
      <w:tr w:rsidR="00BB68F5" w:rsidRPr="00365B67" w14:paraId="05E2CA8E" w14:textId="77777777" w:rsidTr="00BB68F5">
        <w:trPr>
          <w:trHeight w:val="170"/>
        </w:trPr>
        <w:tc>
          <w:tcPr>
            <w:tcW w:w="1170" w:type="dxa"/>
            <w:vAlign w:val="center"/>
          </w:tcPr>
          <w:p w14:paraId="6F44FFBD" w14:textId="77777777" w:rsidR="00BB68F5" w:rsidRPr="00365B67" w:rsidRDefault="00BB68F5" w:rsidP="00BB68F5">
            <w:pPr>
              <w:jc w:val="center"/>
              <w:rPr>
                <w:sz w:val="20"/>
                <w:szCs w:val="20"/>
              </w:rPr>
            </w:pPr>
            <w:r w:rsidRPr="00365B67">
              <w:rPr>
                <w:sz w:val="20"/>
                <w:szCs w:val="20"/>
              </w:rPr>
              <w:lastRenderedPageBreak/>
              <w:t>1</w:t>
            </w:r>
          </w:p>
        </w:tc>
        <w:tc>
          <w:tcPr>
            <w:tcW w:w="1492" w:type="dxa"/>
            <w:vAlign w:val="center"/>
          </w:tcPr>
          <w:p w14:paraId="4513F27E" w14:textId="77777777" w:rsidR="00BB68F5" w:rsidRPr="00365B67" w:rsidRDefault="00BB68F5" w:rsidP="00BB68F5">
            <w:pPr>
              <w:rPr>
                <w:sz w:val="20"/>
                <w:szCs w:val="20"/>
              </w:rPr>
            </w:pPr>
            <w:r w:rsidRPr="00365B67">
              <w:rPr>
                <w:sz w:val="20"/>
                <w:szCs w:val="20"/>
              </w:rPr>
              <w:t>85-100</w:t>
            </w:r>
          </w:p>
        </w:tc>
        <w:tc>
          <w:tcPr>
            <w:tcW w:w="1459" w:type="dxa"/>
            <w:vAlign w:val="center"/>
          </w:tcPr>
          <w:p w14:paraId="294A96EE" w14:textId="77777777" w:rsidR="00BB68F5" w:rsidRPr="00365B67" w:rsidRDefault="00BB68F5" w:rsidP="00BB68F5">
            <w:pPr>
              <w:jc w:val="center"/>
              <w:rPr>
                <w:sz w:val="20"/>
                <w:szCs w:val="20"/>
              </w:rPr>
            </w:pPr>
            <w:r w:rsidRPr="00365B67">
              <w:rPr>
                <w:sz w:val="20"/>
                <w:szCs w:val="20"/>
              </w:rPr>
              <w:t>A</w:t>
            </w:r>
          </w:p>
        </w:tc>
        <w:tc>
          <w:tcPr>
            <w:tcW w:w="1748" w:type="dxa"/>
            <w:vAlign w:val="center"/>
          </w:tcPr>
          <w:p w14:paraId="2D8CE30E" w14:textId="77777777" w:rsidR="00BB68F5" w:rsidRPr="00365B67" w:rsidRDefault="00BB68F5" w:rsidP="00BB68F5">
            <w:pPr>
              <w:rPr>
                <w:sz w:val="20"/>
                <w:szCs w:val="20"/>
              </w:rPr>
            </w:pPr>
            <w:r w:rsidRPr="00365B67">
              <w:rPr>
                <w:sz w:val="20"/>
                <w:szCs w:val="20"/>
              </w:rPr>
              <w:t>Sangat baik</w:t>
            </w:r>
          </w:p>
        </w:tc>
        <w:tc>
          <w:tcPr>
            <w:tcW w:w="1570" w:type="dxa"/>
            <w:vAlign w:val="center"/>
          </w:tcPr>
          <w:p w14:paraId="10EF6B94" w14:textId="77777777" w:rsidR="00BB68F5" w:rsidRPr="00365B67" w:rsidRDefault="00BB68F5" w:rsidP="00BB68F5">
            <w:pPr>
              <w:jc w:val="center"/>
              <w:rPr>
                <w:sz w:val="20"/>
                <w:szCs w:val="20"/>
                <w:lang w:val="en-US"/>
              </w:rPr>
            </w:pPr>
            <w:r w:rsidRPr="00365B67">
              <w:rPr>
                <w:sz w:val="20"/>
                <w:szCs w:val="20"/>
                <w:lang w:val="en-US"/>
              </w:rPr>
              <w:t>5</w:t>
            </w:r>
          </w:p>
        </w:tc>
        <w:tc>
          <w:tcPr>
            <w:tcW w:w="1503" w:type="dxa"/>
            <w:vAlign w:val="center"/>
          </w:tcPr>
          <w:p w14:paraId="4BFEB7ED" w14:textId="77777777" w:rsidR="00BB68F5" w:rsidRPr="00365B67" w:rsidRDefault="00BB68F5" w:rsidP="00BB68F5">
            <w:pPr>
              <w:jc w:val="center"/>
              <w:rPr>
                <w:sz w:val="20"/>
                <w:szCs w:val="20"/>
              </w:rPr>
            </w:pPr>
            <w:r w:rsidRPr="00365B67">
              <w:rPr>
                <w:sz w:val="20"/>
                <w:szCs w:val="20"/>
                <w:lang w:val="en-US"/>
              </w:rPr>
              <w:t>20</w:t>
            </w:r>
            <w:r w:rsidRPr="00365B67">
              <w:rPr>
                <w:sz w:val="20"/>
                <w:szCs w:val="20"/>
              </w:rPr>
              <w:t>%</w:t>
            </w:r>
          </w:p>
        </w:tc>
      </w:tr>
      <w:tr w:rsidR="00BB68F5" w:rsidRPr="00365B67" w14:paraId="72BC57EE" w14:textId="77777777" w:rsidTr="00BB68F5">
        <w:trPr>
          <w:trHeight w:val="170"/>
        </w:trPr>
        <w:tc>
          <w:tcPr>
            <w:tcW w:w="1170" w:type="dxa"/>
            <w:vAlign w:val="center"/>
          </w:tcPr>
          <w:p w14:paraId="688159B0" w14:textId="77777777" w:rsidR="00BB68F5" w:rsidRPr="00365B67" w:rsidRDefault="00BB68F5" w:rsidP="00BB68F5">
            <w:pPr>
              <w:jc w:val="center"/>
              <w:rPr>
                <w:sz w:val="20"/>
                <w:szCs w:val="20"/>
              </w:rPr>
            </w:pPr>
            <w:r w:rsidRPr="00365B67">
              <w:rPr>
                <w:sz w:val="20"/>
                <w:szCs w:val="20"/>
              </w:rPr>
              <w:t>2</w:t>
            </w:r>
          </w:p>
        </w:tc>
        <w:tc>
          <w:tcPr>
            <w:tcW w:w="1492" w:type="dxa"/>
            <w:vAlign w:val="center"/>
          </w:tcPr>
          <w:p w14:paraId="455AA64E" w14:textId="77777777" w:rsidR="00BB68F5" w:rsidRPr="00365B67" w:rsidRDefault="00BB68F5" w:rsidP="00BB68F5">
            <w:pPr>
              <w:rPr>
                <w:sz w:val="20"/>
                <w:szCs w:val="20"/>
              </w:rPr>
            </w:pPr>
            <w:r w:rsidRPr="00365B67">
              <w:rPr>
                <w:sz w:val="20"/>
                <w:szCs w:val="20"/>
              </w:rPr>
              <w:t>75-84</w:t>
            </w:r>
          </w:p>
        </w:tc>
        <w:tc>
          <w:tcPr>
            <w:tcW w:w="1459" w:type="dxa"/>
            <w:vAlign w:val="center"/>
          </w:tcPr>
          <w:p w14:paraId="41AAD15B" w14:textId="77777777" w:rsidR="00BB68F5" w:rsidRPr="00365B67" w:rsidRDefault="00BB68F5" w:rsidP="00BB68F5">
            <w:pPr>
              <w:jc w:val="center"/>
              <w:rPr>
                <w:sz w:val="20"/>
                <w:szCs w:val="20"/>
              </w:rPr>
            </w:pPr>
            <w:r w:rsidRPr="00365B67">
              <w:rPr>
                <w:sz w:val="20"/>
                <w:szCs w:val="20"/>
              </w:rPr>
              <w:t>B</w:t>
            </w:r>
          </w:p>
        </w:tc>
        <w:tc>
          <w:tcPr>
            <w:tcW w:w="1748" w:type="dxa"/>
            <w:vAlign w:val="center"/>
          </w:tcPr>
          <w:p w14:paraId="512E73CA" w14:textId="77777777" w:rsidR="00BB68F5" w:rsidRPr="00365B67" w:rsidRDefault="00BB68F5" w:rsidP="00BB68F5">
            <w:pPr>
              <w:rPr>
                <w:sz w:val="20"/>
                <w:szCs w:val="20"/>
              </w:rPr>
            </w:pPr>
            <w:r w:rsidRPr="00365B67">
              <w:rPr>
                <w:sz w:val="20"/>
                <w:szCs w:val="20"/>
              </w:rPr>
              <w:t>Baik</w:t>
            </w:r>
          </w:p>
        </w:tc>
        <w:tc>
          <w:tcPr>
            <w:tcW w:w="1570" w:type="dxa"/>
            <w:vAlign w:val="center"/>
          </w:tcPr>
          <w:p w14:paraId="7E1CDD27" w14:textId="77777777" w:rsidR="00BB68F5" w:rsidRPr="00365B67" w:rsidRDefault="00BB68F5" w:rsidP="00BB68F5">
            <w:pPr>
              <w:jc w:val="center"/>
              <w:rPr>
                <w:sz w:val="20"/>
                <w:szCs w:val="20"/>
                <w:lang w:val="en-US"/>
              </w:rPr>
            </w:pPr>
            <w:r w:rsidRPr="00365B67">
              <w:rPr>
                <w:sz w:val="20"/>
                <w:szCs w:val="20"/>
                <w:lang w:val="en-US"/>
              </w:rPr>
              <w:t>4</w:t>
            </w:r>
          </w:p>
        </w:tc>
        <w:tc>
          <w:tcPr>
            <w:tcW w:w="1503" w:type="dxa"/>
            <w:vAlign w:val="center"/>
          </w:tcPr>
          <w:p w14:paraId="345D1A07" w14:textId="77777777" w:rsidR="00BB68F5" w:rsidRPr="00365B67" w:rsidRDefault="00BB68F5" w:rsidP="00BB68F5">
            <w:pPr>
              <w:jc w:val="center"/>
              <w:rPr>
                <w:sz w:val="20"/>
                <w:szCs w:val="20"/>
              </w:rPr>
            </w:pPr>
            <w:r w:rsidRPr="00365B67">
              <w:rPr>
                <w:sz w:val="20"/>
                <w:szCs w:val="20"/>
                <w:lang w:val="en-US"/>
              </w:rPr>
              <w:t>16</w:t>
            </w:r>
            <w:r w:rsidRPr="00365B67">
              <w:rPr>
                <w:sz w:val="20"/>
                <w:szCs w:val="20"/>
              </w:rPr>
              <w:t>%</w:t>
            </w:r>
          </w:p>
        </w:tc>
      </w:tr>
      <w:tr w:rsidR="00BB68F5" w:rsidRPr="00365B67" w14:paraId="034B9DE9" w14:textId="77777777" w:rsidTr="00BB68F5">
        <w:trPr>
          <w:trHeight w:val="170"/>
        </w:trPr>
        <w:tc>
          <w:tcPr>
            <w:tcW w:w="1170" w:type="dxa"/>
            <w:vAlign w:val="center"/>
          </w:tcPr>
          <w:p w14:paraId="3E863A0D" w14:textId="77777777" w:rsidR="00BB68F5" w:rsidRPr="00365B67" w:rsidRDefault="00BB68F5" w:rsidP="00BB68F5">
            <w:pPr>
              <w:jc w:val="center"/>
              <w:rPr>
                <w:sz w:val="20"/>
                <w:szCs w:val="20"/>
              </w:rPr>
            </w:pPr>
            <w:r w:rsidRPr="00365B67">
              <w:rPr>
                <w:sz w:val="20"/>
                <w:szCs w:val="20"/>
              </w:rPr>
              <w:t>3</w:t>
            </w:r>
          </w:p>
        </w:tc>
        <w:tc>
          <w:tcPr>
            <w:tcW w:w="1492" w:type="dxa"/>
            <w:vAlign w:val="center"/>
          </w:tcPr>
          <w:p w14:paraId="3E6DD07A" w14:textId="77777777" w:rsidR="00BB68F5" w:rsidRPr="00365B67" w:rsidRDefault="00BB68F5" w:rsidP="00BB68F5">
            <w:pPr>
              <w:rPr>
                <w:sz w:val="20"/>
                <w:szCs w:val="20"/>
              </w:rPr>
            </w:pPr>
            <w:r w:rsidRPr="00365B67">
              <w:rPr>
                <w:sz w:val="20"/>
                <w:szCs w:val="20"/>
              </w:rPr>
              <w:t>65-74</w:t>
            </w:r>
          </w:p>
        </w:tc>
        <w:tc>
          <w:tcPr>
            <w:tcW w:w="1459" w:type="dxa"/>
            <w:vAlign w:val="center"/>
          </w:tcPr>
          <w:p w14:paraId="15E3A44D" w14:textId="77777777" w:rsidR="00BB68F5" w:rsidRPr="00365B67" w:rsidRDefault="00BB68F5" w:rsidP="00BB68F5">
            <w:pPr>
              <w:jc w:val="center"/>
              <w:rPr>
                <w:sz w:val="20"/>
                <w:szCs w:val="20"/>
              </w:rPr>
            </w:pPr>
            <w:r w:rsidRPr="00365B67">
              <w:rPr>
                <w:sz w:val="20"/>
                <w:szCs w:val="20"/>
              </w:rPr>
              <w:t>C</w:t>
            </w:r>
          </w:p>
        </w:tc>
        <w:tc>
          <w:tcPr>
            <w:tcW w:w="1748" w:type="dxa"/>
            <w:vAlign w:val="center"/>
          </w:tcPr>
          <w:p w14:paraId="5922D87E" w14:textId="77777777" w:rsidR="00BB68F5" w:rsidRPr="00365B67" w:rsidRDefault="00BB68F5" w:rsidP="00BB68F5">
            <w:pPr>
              <w:rPr>
                <w:sz w:val="20"/>
                <w:szCs w:val="20"/>
              </w:rPr>
            </w:pPr>
            <w:r w:rsidRPr="00365B67">
              <w:rPr>
                <w:sz w:val="20"/>
                <w:szCs w:val="20"/>
              </w:rPr>
              <w:t>Cukup</w:t>
            </w:r>
          </w:p>
        </w:tc>
        <w:tc>
          <w:tcPr>
            <w:tcW w:w="1570" w:type="dxa"/>
            <w:vAlign w:val="center"/>
          </w:tcPr>
          <w:p w14:paraId="28D82E4B" w14:textId="77777777" w:rsidR="00BB68F5" w:rsidRPr="00365B67" w:rsidRDefault="00BB68F5" w:rsidP="00BB68F5">
            <w:pPr>
              <w:jc w:val="center"/>
              <w:rPr>
                <w:sz w:val="20"/>
                <w:szCs w:val="20"/>
                <w:lang w:val="en-US"/>
              </w:rPr>
            </w:pPr>
            <w:r w:rsidRPr="00365B67">
              <w:rPr>
                <w:sz w:val="20"/>
                <w:szCs w:val="20"/>
                <w:lang w:val="en-US"/>
              </w:rPr>
              <w:t>6</w:t>
            </w:r>
          </w:p>
        </w:tc>
        <w:tc>
          <w:tcPr>
            <w:tcW w:w="1503" w:type="dxa"/>
            <w:vAlign w:val="center"/>
          </w:tcPr>
          <w:p w14:paraId="0874C8E5" w14:textId="77777777" w:rsidR="00BB68F5" w:rsidRPr="00365B67" w:rsidRDefault="00BB68F5" w:rsidP="00BB68F5">
            <w:pPr>
              <w:jc w:val="center"/>
              <w:rPr>
                <w:sz w:val="20"/>
                <w:szCs w:val="20"/>
              </w:rPr>
            </w:pPr>
            <w:r w:rsidRPr="00365B67">
              <w:rPr>
                <w:sz w:val="20"/>
                <w:szCs w:val="20"/>
                <w:lang w:val="en-US"/>
              </w:rPr>
              <w:t>24</w:t>
            </w:r>
            <w:r w:rsidRPr="00365B67">
              <w:rPr>
                <w:sz w:val="20"/>
                <w:szCs w:val="20"/>
              </w:rPr>
              <w:t>%</w:t>
            </w:r>
          </w:p>
        </w:tc>
      </w:tr>
      <w:tr w:rsidR="00BB68F5" w:rsidRPr="00365B67" w14:paraId="1A328B06" w14:textId="77777777" w:rsidTr="00BB68F5">
        <w:trPr>
          <w:trHeight w:val="170"/>
        </w:trPr>
        <w:tc>
          <w:tcPr>
            <w:tcW w:w="1170" w:type="dxa"/>
            <w:vAlign w:val="center"/>
          </w:tcPr>
          <w:p w14:paraId="06F5A746" w14:textId="77777777" w:rsidR="00BB68F5" w:rsidRPr="00365B67" w:rsidRDefault="00BB68F5" w:rsidP="00BB68F5">
            <w:pPr>
              <w:jc w:val="center"/>
              <w:rPr>
                <w:sz w:val="20"/>
                <w:szCs w:val="20"/>
              </w:rPr>
            </w:pPr>
            <w:r w:rsidRPr="00365B67">
              <w:rPr>
                <w:sz w:val="20"/>
                <w:szCs w:val="20"/>
              </w:rPr>
              <w:t>4</w:t>
            </w:r>
          </w:p>
        </w:tc>
        <w:tc>
          <w:tcPr>
            <w:tcW w:w="1492" w:type="dxa"/>
            <w:vAlign w:val="center"/>
          </w:tcPr>
          <w:p w14:paraId="191EE1AE" w14:textId="77777777" w:rsidR="00BB68F5" w:rsidRPr="00365B67" w:rsidRDefault="00BB68F5" w:rsidP="00BB68F5">
            <w:pPr>
              <w:rPr>
                <w:sz w:val="20"/>
                <w:szCs w:val="20"/>
              </w:rPr>
            </w:pPr>
            <w:r w:rsidRPr="00365B67">
              <w:rPr>
                <w:sz w:val="20"/>
                <w:szCs w:val="20"/>
              </w:rPr>
              <w:t>55-64</w:t>
            </w:r>
          </w:p>
        </w:tc>
        <w:tc>
          <w:tcPr>
            <w:tcW w:w="1459" w:type="dxa"/>
            <w:vAlign w:val="center"/>
          </w:tcPr>
          <w:p w14:paraId="50C491FD" w14:textId="77777777" w:rsidR="00BB68F5" w:rsidRPr="00365B67" w:rsidRDefault="00BB68F5" w:rsidP="00BB68F5">
            <w:pPr>
              <w:jc w:val="center"/>
              <w:rPr>
                <w:sz w:val="20"/>
                <w:szCs w:val="20"/>
              </w:rPr>
            </w:pPr>
            <w:r w:rsidRPr="00365B67">
              <w:rPr>
                <w:sz w:val="20"/>
                <w:szCs w:val="20"/>
              </w:rPr>
              <w:t>D</w:t>
            </w:r>
          </w:p>
        </w:tc>
        <w:tc>
          <w:tcPr>
            <w:tcW w:w="1748" w:type="dxa"/>
            <w:vAlign w:val="center"/>
          </w:tcPr>
          <w:p w14:paraId="202173F0" w14:textId="77777777" w:rsidR="00BB68F5" w:rsidRPr="00365B67" w:rsidRDefault="00BB68F5" w:rsidP="00BB68F5">
            <w:pPr>
              <w:tabs>
                <w:tab w:val="center" w:pos="659"/>
              </w:tabs>
              <w:rPr>
                <w:sz w:val="20"/>
                <w:szCs w:val="20"/>
              </w:rPr>
            </w:pPr>
            <w:r w:rsidRPr="00365B67">
              <w:rPr>
                <w:sz w:val="20"/>
                <w:szCs w:val="20"/>
              </w:rPr>
              <w:t>Kurang</w:t>
            </w:r>
          </w:p>
        </w:tc>
        <w:tc>
          <w:tcPr>
            <w:tcW w:w="1570" w:type="dxa"/>
            <w:vAlign w:val="center"/>
          </w:tcPr>
          <w:p w14:paraId="3E6971E3" w14:textId="77777777" w:rsidR="00BB68F5" w:rsidRPr="00365B67" w:rsidRDefault="00BB68F5" w:rsidP="00BB68F5">
            <w:pPr>
              <w:jc w:val="center"/>
              <w:rPr>
                <w:sz w:val="20"/>
                <w:szCs w:val="20"/>
              </w:rPr>
            </w:pPr>
            <w:r w:rsidRPr="00365B67">
              <w:rPr>
                <w:sz w:val="20"/>
                <w:szCs w:val="20"/>
              </w:rPr>
              <w:t>10</w:t>
            </w:r>
          </w:p>
        </w:tc>
        <w:tc>
          <w:tcPr>
            <w:tcW w:w="1503" w:type="dxa"/>
            <w:vAlign w:val="center"/>
          </w:tcPr>
          <w:p w14:paraId="6E42F80A" w14:textId="77777777" w:rsidR="00BB68F5" w:rsidRPr="00365B67" w:rsidRDefault="00BB68F5" w:rsidP="00BB68F5">
            <w:pPr>
              <w:jc w:val="center"/>
              <w:rPr>
                <w:sz w:val="20"/>
                <w:szCs w:val="20"/>
              </w:rPr>
            </w:pPr>
            <w:r w:rsidRPr="00365B67">
              <w:rPr>
                <w:sz w:val="20"/>
                <w:szCs w:val="20"/>
                <w:lang w:val="en-US"/>
              </w:rPr>
              <w:t>40</w:t>
            </w:r>
            <w:r w:rsidRPr="00365B67">
              <w:rPr>
                <w:sz w:val="20"/>
                <w:szCs w:val="20"/>
              </w:rPr>
              <w:t>%</w:t>
            </w:r>
          </w:p>
        </w:tc>
      </w:tr>
      <w:tr w:rsidR="00BB68F5" w:rsidRPr="00365B67" w14:paraId="2A792A43" w14:textId="77777777" w:rsidTr="00BB68F5">
        <w:trPr>
          <w:trHeight w:val="170"/>
        </w:trPr>
        <w:tc>
          <w:tcPr>
            <w:tcW w:w="1170" w:type="dxa"/>
            <w:vAlign w:val="center"/>
          </w:tcPr>
          <w:p w14:paraId="200C3488" w14:textId="77777777" w:rsidR="00BB68F5" w:rsidRPr="00365B67" w:rsidRDefault="00BB68F5" w:rsidP="00BB68F5">
            <w:pPr>
              <w:jc w:val="center"/>
              <w:rPr>
                <w:sz w:val="20"/>
                <w:szCs w:val="20"/>
              </w:rPr>
            </w:pPr>
            <w:r w:rsidRPr="00365B67">
              <w:rPr>
                <w:sz w:val="20"/>
                <w:szCs w:val="20"/>
              </w:rPr>
              <w:t>5</w:t>
            </w:r>
          </w:p>
        </w:tc>
        <w:tc>
          <w:tcPr>
            <w:tcW w:w="1492" w:type="dxa"/>
            <w:vAlign w:val="center"/>
          </w:tcPr>
          <w:p w14:paraId="0F480699" w14:textId="77777777" w:rsidR="00BB68F5" w:rsidRPr="00365B67" w:rsidRDefault="00BB68F5" w:rsidP="00BB68F5">
            <w:pPr>
              <w:rPr>
                <w:sz w:val="20"/>
                <w:szCs w:val="20"/>
              </w:rPr>
            </w:pPr>
            <w:r w:rsidRPr="00365B67">
              <w:rPr>
                <w:sz w:val="20"/>
                <w:szCs w:val="20"/>
              </w:rPr>
              <w:t>&lt;54</w:t>
            </w:r>
          </w:p>
        </w:tc>
        <w:tc>
          <w:tcPr>
            <w:tcW w:w="1459" w:type="dxa"/>
            <w:vAlign w:val="center"/>
          </w:tcPr>
          <w:p w14:paraId="5931D01B" w14:textId="77777777" w:rsidR="00BB68F5" w:rsidRPr="00365B67" w:rsidRDefault="00BB68F5" w:rsidP="00BB68F5">
            <w:pPr>
              <w:jc w:val="center"/>
              <w:rPr>
                <w:sz w:val="20"/>
                <w:szCs w:val="20"/>
              </w:rPr>
            </w:pPr>
            <w:r w:rsidRPr="00365B67">
              <w:rPr>
                <w:sz w:val="20"/>
                <w:szCs w:val="20"/>
              </w:rPr>
              <w:t>E</w:t>
            </w:r>
          </w:p>
        </w:tc>
        <w:tc>
          <w:tcPr>
            <w:tcW w:w="1748" w:type="dxa"/>
            <w:vAlign w:val="center"/>
          </w:tcPr>
          <w:p w14:paraId="6709824F" w14:textId="77777777" w:rsidR="00BB68F5" w:rsidRPr="00365B67" w:rsidRDefault="00BB68F5" w:rsidP="00BB68F5">
            <w:pPr>
              <w:rPr>
                <w:sz w:val="20"/>
                <w:szCs w:val="20"/>
              </w:rPr>
            </w:pPr>
            <w:r w:rsidRPr="00365B67">
              <w:rPr>
                <w:sz w:val="20"/>
                <w:szCs w:val="20"/>
              </w:rPr>
              <w:t>Sangat Kurang</w:t>
            </w:r>
          </w:p>
        </w:tc>
        <w:tc>
          <w:tcPr>
            <w:tcW w:w="1570" w:type="dxa"/>
            <w:vAlign w:val="center"/>
          </w:tcPr>
          <w:p w14:paraId="72D8FD1E" w14:textId="77777777" w:rsidR="00BB68F5" w:rsidRPr="00365B67" w:rsidRDefault="00BB68F5" w:rsidP="00BB68F5">
            <w:pPr>
              <w:jc w:val="center"/>
              <w:rPr>
                <w:sz w:val="20"/>
                <w:szCs w:val="20"/>
              </w:rPr>
            </w:pPr>
            <w:r w:rsidRPr="00365B67">
              <w:rPr>
                <w:sz w:val="20"/>
                <w:szCs w:val="20"/>
              </w:rPr>
              <w:t>-</w:t>
            </w:r>
          </w:p>
        </w:tc>
        <w:tc>
          <w:tcPr>
            <w:tcW w:w="1503" w:type="dxa"/>
            <w:vAlign w:val="center"/>
          </w:tcPr>
          <w:p w14:paraId="097361BC" w14:textId="77777777" w:rsidR="00BB68F5" w:rsidRPr="00365B67" w:rsidRDefault="00BB68F5" w:rsidP="00BB68F5">
            <w:pPr>
              <w:jc w:val="center"/>
              <w:rPr>
                <w:sz w:val="20"/>
                <w:szCs w:val="20"/>
              </w:rPr>
            </w:pPr>
            <w:r w:rsidRPr="00365B67">
              <w:rPr>
                <w:sz w:val="20"/>
                <w:szCs w:val="20"/>
              </w:rPr>
              <w:t>-</w:t>
            </w:r>
          </w:p>
        </w:tc>
      </w:tr>
      <w:tr w:rsidR="00BB68F5" w:rsidRPr="00365B67" w14:paraId="3C9FE4C4" w14:textId="77777777" w:rsidTr="00BB68F5">
        <w:trPr>
          <w:trHeight w:val="170"/>
        </w:trPr>
        <w:tc>
          <w:tcPr>
            <w:tcW w:w="5869" w:type="dxa"/>
            <w:gridSpan w:val="4"/>
            <w:shd w:val="clear" w:color="auto" w:fill="FABF8F" w:themeFill="accent6" w:themeFillTint="99"/>
            <w:vAlign w:val="center"/>
          </w:tcPr>
          <w:p w14:paraId="05571254" w14:textId="77777777" w:rsidR="00BB68F5" w:rsidRPr="00365B67" w:rsidRDefault="00BB68F5" w:rsidP="00BB68F5">
            <w:pPr>
              <w:jc w:val="center"/>
              <w:rPr>
                <w:b/>
                <w:sz w:val="20"/>
                <w:szCs w:val="20"/>
              </w:rPr>
            </w:pPr>
            <w:r w:rsidRPr="00365B67">
              <w:rPr>
                <w:b/>
                <w:sz w:val="20"/>
                <w:szCs w:val="20"/>
              </w:rPr>
              <w:t>Jumlah</w:t>
            </w:r>
          </w:p>
        </w:tc>
        <w:tc>
          <w:tcPr>
            <w:tcW w:w="1570" w:type="dxa"/>
            <w:shd w:val="clear" w:color="auto" w:fill="FABF8F" w:themeFill="accent6" w:themeFillTint="99"/>
            <w:vAlign w:val="center"/>
          </w:tcPr>
          <w:p w14:paraId="7866C6A7" w14:textId="77777777" w:rsidR="00BB68F5" w:rsidRPr="00365B67" w:rsidRDefault="00BB68F5" w:rsidP="00BB68F5">
            <w:pPr>
              <w:jc w:val="center"/>
              <w:rPr>
                <w:b/>
                <w:sz w:val="20"/>
                <w:szCs w:val="20"/>
                <w:lang w:val="en-US"/>
              </w:rPr>
            </w:pPr>
            <w:r w:rsidRPr="00365B67">
              <w:rPr>
                <w:b/>
                <w:sz w:val="20"/>
                <w:szCs w:val="20"/>
              </w:rPr>
              <w:t>2</w:t>
            </w:r>
            <w:r w:rsidRPr="00365B67">
              <w:rPr>
                <w:b/>
                <w:sz w:val="20"/>
                <w:szCs w:val="20"/>
                <w:lang w:val="en-US"/>
              </w:rPr>
              <w:t>5</w:t>
            </w:r>
          </w:p>
        </w:tc>
        <w:tc>
          <w:tcPr>
            <w:tcW w:w="1503" w:type="dxa"/>
            <w:shd w:val="clear" w:color="auto" w:fill="FABF8F" w:themeFill="accent6" w:themeFillTint="99"/>
            <w:vAlign w:val="center"/>
          </w:tcPr>
          <w:p w14:paraId="19DFDFF8" w14:textId="77777777" w:rsidR="00BB68F5" w:rsidRPr="00365B67" w:rsidRDefault="00BB68F5" w:rsidP="00BB68F5">
            <w:pPr>
              <w:rPr>
                <w:b/>
                <w:sz w:val="20"/>
                <w:szCs w:val="20"/>
              </w:rPr>
            </w:pPr>
            <w:r w:rsidRPr="00365B67">
              <w:rPr>
                <w:b/>
                <w:sz w:val="20"/>
                <w:szCs w:val="20"/>
              </w:rPr>
              <w:t>100%</w:t>
            </w:r>
          </w:p>
        </w:tc>
      </w:tr>
      <w:tr w:rsidR="00BB68F5" w:rsidRPr="00365B67" w14:paraId="70A4808E" w14:textId="77777777" w:rsidTr="00BB68F5">
        <w:trPr>
          <w:trHeight w:val="170"/>
        </w:trPr>
        <w:tc>
          <w:tcPr>
            <w:tcW w:w="5869" w:type="dxa"/>
            <w:gridSpan w:val="4"/>
            <w:shd w:val="clear" w:color="auto" w:fill="B8CCE4" w:themeFill="accent1" w:themeFillTint="66"/>
            <w:vAlign w:val="center"/>
          </w:tcPr>
          <w:p w14:paraId="5D180B78" w14:textId="77777777" w:rsidR="00BB68F5" w:rsidRPr="00365B67" w:rsidRDefault="00BB68F5" w:rsidP="00BB68F5">
            <w:pPr>
              <w:jc w:val="center"/>
              <w:rPr>
                <w:b/>
                <w:sz w:val="20"/>
                <w:szCs w:val="20"/>
              </w:rPr>
            </w:pPr>
            <w:r w:rsidRPr="00365B67">
              <w:rPr>
                <w:b/>
                <w:sz w:val="20"/>
                <w:szCs w:val="20"/>
              </w:rPr>
              <w:t>Tuntas</w:t>
            </w:r>
          </w:p>
        </w:tc>
        <w:tc>
          <w:tcPr>
            <w:tcW w:w="1570" w:type="dxa"/>
            <w:shd w:val="clear" w:color="auto" w:fill="B8CCE4" w:themeFill="accent1" w:themeFillTint="66"/>
            <w:vAlign w:val="center"/>
          </w:tcPr>
          <w:p w14:paraId="7E7CD361" w14:textId="77777777" w:rsidR="00BB68F5" w:rsidRPr="00365B67" w:rsidRDefault="00BB68F5" w:rsidP="00BB68F5">
            <w:pPr>
              <w:jc w:val="center"/>
              <w:rPr>
                <w:b/>
                <w:sz w:val="20"/>
                <w:szCs w:val="20"/>
                <w:lang w:val="en-US"/>
              </w:rPr>
            </w:pPr>
            <w:r w:rsidRPr="00365B67">
              <w:rPr>
                <w:b/>
                <w:sz w:val="20"/>
                <w:szCs w:val="20"/>
              </w:rPr>
              <w:t>1</w:t>
            </w:r>
            <w:r w:rsidRPr="00365B67">
              <w:rPr>
                <w:b/>
                <w:sz w:val="20"/>
                <w:szCs w:val="20"/>
                <w:lang w:val="en-US"/>
              </w:rPr>
              <w:t>5</w:t>
            </w:r>
          </w:p>
        </w:tc>
        <w:tc>
          <w:tcPr>
            <w:tcW w:w="1503" w:type="dxa"/>
            <w:shd w:val="clear" w:color="auto" w:fill="B8CCE4" w:themeFill="accent1" w:themeFillTint="66"/>
            <w:vAlign w:val="center"/>
          </w:tcPr>
          <w:p w14:paraId="15C639CF" w14:textId="77777777" w:rsidR="00BB68F5" w:rsidRPr="00365B67" w:rsidRDefault="00BB68F5" w:rsidP="00BB68F5">
            <w:pPr>
              <w:rPr>
                <w:b/>
                <w:sz w:val="20"/>
                <w:szCs w:val="20"/>
              </w:rPr>
            </w:pPr>
            <w:r w:rsidRPr="00365B67">
              <w:rPr>
                <w:b/>
                <w:sz w:val="20"/>
                <w:szCs w:val="20"/>
                <w:lang w:val="en-US"/>
              </w:rPr>
              <w:t>6</w:t>
            </w:r>
            <w:r w:rsidRPr="00365B67">
              <w:rPr>
                <w:b/>
                <w:sz w:val="20"/>
                <w:szCs w:val="20"/>
              </w:rPr>
              <w:t>0%</w:t>
            </w:r>
          </w:p>
        </w:tc>
      </w:tr>
      <w:tr w:rsidR="00BB68F5" w:rsidRPr="00365B67" w14:paraId="65B628A6" w14:textId="77777777" w:rsidTr="00BB68F5">
        <w:trPr>
          <w:trHeight w:val="170"/>
        </w:trPr>
        <w:tc>
          <w:tcPr>
            <w:tcW w:w="5869" w:type="dxa"/>
            <w:gridSpan w:val="4"/>
            <w:shd w:val="clear" w:color="auto" w:fill="E5B8B7" w:themeFill="accent2" w:themeFillTint="66"/>
            <w:vAlign w:val="center"/>
          </w:tcPr>
          <w:p w14:paraId="71E4B6ED" w14:textId="77777777" w:rsidR="00BB68F5" w:rsidRPr="00365B67" w:rsidRDefault="00BB68F5" w:rsidP="00BB68F5">
            <w:pPr>
              <w:jc w:val="center"/>
              <w:rPr>
                <w:b/>
                <w:sz w:val="20"/>
                <w:szCs w:val="20"/>
              </w:rPr>
            </w:pPr>
            <w:r w:rsidRPr="00365B67">
              <w:rPr>
                <w:b/>
                <w:sz w:val="20"/>
                <w:szCs w:val="20"/>
              </w:rPr>
              <w:t>Tidak Tuntas</w:t>
            </w:r>
          </w:p>
        </w:tc>
        <w:tc>
          <w:tcPr>
            <w:tcW w:w="1570" w:type="dxa"/>
            <w:shd w:val="clear" w:color="auto" w:fill="E5B8B7" w:themeFill="accent2" w:themeFillTint="66"/>
            <w:vAlign w:val="center"/>
          </w:tcPr>
          <w:p w14:paraId="6E4A9F4D" w14:textId="77777777" w:rsidR="00BB68F5" w:rsidRPr="00365B67" w:rsidRDefault="00BB68F5" w:rsidP="00BB68F5">
            <w:pPr>
              <w:jc w:val="center"/>
              <w:rPr>
                <w:b/>
                <w:sz w:val="20"/>
                <w:szCs w:val="20"/>
              </w:rPr>
            </w:pPr>
            <w:r w:rsidRPr="00365B67">
              <w:rPr>
                <w:b/>
                <w:sz w:val="20"/>
                <w:szCs w:val="20"/>
              </w:rPr>
              <w:t>10</w:t>
            </w:r>
          </w:p>
        </w:tc>
        <w:tc>
          <w:tcPr>
            <w:tcW w:w="1503" w:type="dxa"/>
            <w:shd w:val="clear" w:color="auto" w:fill="E5B8B7" w:themeFill="accent2" w:themeFillTint="66"/>
            <w:vAlign w:val="center"/>
          </w:tcPr>
          <w:p w14:paraId="3FCE3AE5" w14:textId="77777777" w:rsidR="00BB68F5" w:rsidRPr="00365B67" w:rsidRDefault="00BB68F5" w:rsidP="00BB68F5">
            <w:pPr>
              <w:rPr>
                <w:b/>
                <w:sz w:val="20"/>
                <w:szCs w:val="20"/>
              </w:rPr>
            </w:pPr>
            <w:r w:rsidRPr="00365B67">
              <w:rPr>
                <w:b/>
                <w:sz w:val="20"/>
                <w:szCs w:val="20"/>
                <w:lang w:val="en-US"/>
              </w:rPr>
              <w:t>4</w:t>
            </w:r>
            <w:r w:rsidRPr="00365B67">
              <w:rPr>
                <w:b/>
                <w:sz w:val="20"/>
                <w:szCs w:val="20"/>
              </w:rPr>
              <w:t>0%</w:t>
            </w:r>
          </w:p>
        </w:tc>
      </w:tr>
    </w:tbl>
    <w:p w14:paraId="00EE56F0" w14:textId="77777777" w:rsidR="00BB68F5" w:rsidRDefault="00BB68F5" w:rsidP="00BB68F5">
      <w:pPr>
        <w:ind w:left="-142" w:firstLine="0"/>
        <w:contextualSpacing/>
      </w:pPr>
    </w:p>
    <w:p w14:paraId="318BE60E" w14:textId="41E4C88B" w:rsidR="008E2DE5" w:rsidRPr="004937E8" w:rsidRDefault="008E2DE5" w:rsidP="00BB68F5">
      <w:pPr>
        <w:ind w:left="-142" w:firstLine="0"/>
        <w:contextualSpacing/>
      </w:pPr>
      <w:r w:rsidRPr="004937E8">
        <w:t>Hasil Belajar dan Tingkat Ketuntasan Belajar siswa</w:t>
      </w:r>
    </w:p>
    <w:p w14:paraId="5F057B27" w14:textId="77777777" w:rsidR="008E2DE5" w:rsidRDefault="008E2DE5" w:rsidP="00BB68F5">
      <w:pPr>
        <w:pStyle w:val="ListParagraph"/>
        <w:ind w:left="-142" w:firstLine="567"/>
        <w:jc w:val="both"/>
      </w:pPr>
      <w:r w:rsidRPr="00C03B7D">
        <w:rPr>
          <w:lang w:val="sv-SE"/>
        </w:rPr>
        <w:t xml:space="preserve">Hasil Belajar Siswa siklus I dilakukan setelah materi pembelajaran yang di rencanakan dalam susunan perencanaan tahap I sudah di bahas. Untuk lebih jelasnya, </w:t>
      </w:r>
      <w:proofErr w:type="spellStart"/>
      <w:r>
        <w:t>hasil</w:t>
      </w:r>
      <w:proofErr w:type="spellEnd"/>
      <w:r>
        <w:t xml:space="preserve"> </w:t>
      </w:r>
      <w:proofErr w:type="spellStart"/>
      <w:r>
        <w:t>belajar</w:t>
      </w:r>
      <w:proofErr w:type="spellEnd"/>
      <w:r w:rsidRPr="00C03B7D">
        <w:rPr>
          <w:lang w:val="sv-SE"/>
        </w:rPr>
        <w:t xml:space="preserve"> siswa pada Siklus I secara rinci dapat dilihat pada tabel </w:t>
      </w:r>
      <w:proofErr w:type="spellStart"/>
      <w:r>
        <w:t>berikut</w:t>
      </w:r>
      <w:proofErr w:type="spellEnd"/>
      <w:r w:rsidRPr="00C03B7D">
        <w:rPr>
          <w:lang w:val="sv-SE"/>
        </w:rPr>
        <w:t>.</w:t>
      </w:r>
    </w:p>
    <w:p w14:paraId="70527FBA" w14:textId="77777777" w:rsidR="008E2DE5" w:rsidRPr="00365B67" w:rsidRDefault="008E2DE5" w:rsidP="008E2DE5">
      <w:pPr>
        <w:rPr>
          <w:b/>
          <w:sz w:val="20"/>
          <w:szCs w:val="20"/>
        </w:rPr>
      </w:pPr>
      <w:r>
        <w:rPr>
          <w:b/>
          <w:sz w:val="20"/>
          <w:szCs w:val="20"/>
        </w:rPr>
        <w:t>Tabel 2.</w:t>
      </w:r>
      <w:r w:rsidRPr="00365B67">
        <w:rPr>
          <w:b/>
          <w:sz w:val="20"/>
          <w:szCs w:val="20"/>
        </w:rPr>
        <w:t xml:space="preserve"> Hasil belajar</w:t>
      </w:r>
      <w:r w:rsidRPr="00365B67">
        <w:rPr>
          <w:b/>
          <w:sz w:val="20"/>
          <w:szCs w:val="20"/>
          <w:lang w:val="sv-SE"/>
        </w:rPr>
        <w:t xml:space="preserve"> siswa pada Siklus I</w:t>
      </w:r>
    </w:p>
    <w:p w14:paraId="44F3FDB1" w14:textId="77777777" w:rsidR="008E2DE5" w:rsidRPr="00CE2E93" w:rsidRDefault="008E2DE5" w:rsidP="008E2DE5">
      <w:pPr>
        <w:rPr>
          <w:i/>
          <w:sz w:val="20"/>
          <w:szCs w:val="20"/>
        </w:rPr>
      </w:pPr>
      <w:r w:rsidRPr="00365B67">
        <w:rPr>
          <w:i/>
          <w:sz w:val="20"/>
          <w:szCs w:val="20"/>
          <w:lang w:val="sv-SE"/>
        </w:rPr>
        <w:t xml:space="preserve">Sumber data: </w:t>
      </w:r>
      <w:r>
        <w:rPr>
          <w:i/>
          <w:sz w:val="20"/>
          <w:szCs w:val="20"/>
          <w:lang w:val="sv-SE"/>
        </w:rPr>
        <w:t>Olah Data Hasil Penelitian</w:t>
      </w:r>
    </w:p>
    <w:p w14:paraId="5F58398E" w14:textId="77777777" w:rsidR="008E2DE5" w:rsidRPr="00611BD5" w:rsidRDefault="008E2DE5" w:rsidP="008E2DE5">
      <w:pPr>
        <w:rPr>
          <w:sz w:val="24"/>
          <w:szCs w:val="24"/>
          <w:lang w:val="sv-SE"/>
        </w:rPr>
      </w:pPr>
    </w:p>
    <w:p w14:paraId="56A4D6A6" w14:textId="77777777" w:rsidR="008E2DE5" w:rsidRPr="00477447" w:rsidRDefault="008E2DE5" w:rsidP="00BB68F5">
      <w:pPr>
        <w:ind w:left="-142" w:firstLine="851"/>
        <w:rPr>
          <w:sz w:val="24"/>
          <w:szCs w:val="24"/>
        </w:rPr>
      </w:pPr>
      <w:r w:rsidRPr="00C03B7D">
        <w:rPr>
          <w:sz w:val="24"/>
          <w:szCs w:val="24"/>
          <w:lang w:val="sv-SE"/>
        </w:rPr>
        <w:t xml:space="preserve">Dari hasil tes siklus I ini, ketuntasan siswa meningkat apabila dibandingkan dengan pra siklus. Walaupun demikian tingkat ketuntasan pada siklus I belum mencapai tingkat ketuntasan belajar secara klasikal. </w:t>
      </w:r>
    </w:p>
    <w:p w14:paraId="0CCB84E3" w14:textId="28DF366D" w:rsidR="008E2DE5" w:rsidRDefault="008E2DE5" w:rsidP="00BB68F5">
      <w:pPr>
        <w:pStyle w:val="ListParagraph"/>
        <w:ind w:left="-142" w:firstLine="851"/>
        <w:jc w:val="both"/>
      </w:pPr>
      <w:proofErr w:type="spellStart"/>
      <w:r w:rsidRPr="00C03B7D">
        <w:t>Berdasarkan</w:t>
      </w:r>
      <w:proofErr w:type="spellEnd"/>
      <w:r w:rsidRPr="00C03B7D">
        <w:t xml:space="preserve"> data pada </w:t>
      </w:r>
      <w:proofErr w:type="spellStart"/>
      <w:r w:rsidRPr="00C03B7D">
        <w:t>tabel</w:t>
      </w:r>
      <w:proofErr w:type="spellEnd"/>
      <w:r w:rsidRPr="00C03B7D">
        <w:t xml:space="preserve"> 4.</w:t>
      </w:r>
      <w:r>
        <w:t>5</w:t>
      </w:r>
      <w:r w:rsidRPr="00C03B7D">
        <w:t xml:space="preserve"> di </w:t>
      </w:r>
      <w:proofErr w:type="spellStart"/>
      <w:r w:rsidRPr="00C03B7D">
        <w:t>atas</w:t>
      </w:r>
      <w:proofErr w:type="spellEnd"/>
      <w:r w:rsidRPr="00C03B7D">
        <w:t xml:space="preserve">, </w:t>
      </w:r>
      <w:proofErr w:type="spellStart"/>
      <w:r w:rsidRPr="00C03B7D">
        <w:t>diketahui</w:t>
      </w:r>
      <w:proofErr w:type="spellEnd"/>
      <w:r w:rsidRPr="00C03B7D">
        <w:t xml:space="preserve"> </w:t>
      </w:r>
      <w:proofErr w:type="spellStart"/>
      <w:r w:rsidRPr="00C03B7D">
        <w:t>bahwa</w:t>
      </w:r>
      <w:proofErr w:type="spellEnd"/>
      <w:r w:rsidRPr="00C03B7D">
        <w:t xml:space="preserve"> </w:t>
      </w:r>
      <w:proofErr w:type="spellStart"/>
      <w:r w:rsidRPr="00C03B7D">
        <w:t>ketuntasan</w:t>
      </w:r>
      <w:proofErr w:type="spellEnd"/>
      <w:r w:rsidRPr="00C03B7D">
        <w:t xml:space="preserve"> </w:t>
      </w:r>
      <w:proofErr w:type="spellStart"/>
      <w:r w:rsidRPr="00C03B7D">
        <w:t>hasil</w:t>
      </w:r>
      <w:proofErr w:type="spellEnd"/>
      <w:r w:rsidRPr="00C03B7D">
        <w:t xml:space="preserve"> </w:t>
      </w:r>
      <w:proofErr w:type="spellStart"/>
      <w:r w:rsidRPr="00C03B7D">
        <w:t>belajar</w:t>
      </w:r>
      <w:proofErr w:type="spellEnd"/>
      <w:r w:rsidRPr="00C03B7D">
        <w:t xml:space="preserve"> </w:t>
      </w:r>
      <w:proofErr w:type="spellStart"/>
      <w:r w:rsidRPr="00C03B7D">
        <w:t>siswa</w:t>
      </w:r>
      <w:proofErr w:type="spellEnd"/>
      <w:r w:rsidRPr="00C03B7D">
        <w:t xml:space="preserve"> </w:t>
      </w:r>
      <w:proofErr w:type="spellStart"/>
      <w:r w:rsidRPr="00C03B7D">
        <w:t>kelas</w:t>
      </w:r>
      <w:proofErr w:type="spellEnd"/>
      <w:r w:rsidRPr="00C03B7D">
        <w:t xml:space="preserve"> </w:t>
      </w:r>
      <w:r>
        <w:t xml:space="preserve">VIII-A </w:t>
      </w:r>
      <w:proofErr w:type="spellStart"/>
      <w:r>
        <w:t>MTsN</w:t>
      </w:r>
      <w:proofErr w:type="spellEnd"/>
      <w:r>
        <w:t xml:space="preserve"> 1 Aceh Selatan</w:t>
      </w:r>
      <w:r w:rsidRPr="00C03B7D">
        <w:t xml:space="preserve"> pada </w:t>
      </w:r>
      <w:proofErr w:type="spellStart"/>
      <w:r w:rsidRPr="00C03B7D">
        <w:t>siklus</w:t>
      </w:r>
      <w:proofErr w:type="spellEnd"/>
      <w:r w:rsidRPr="00C03B7D">
        <w:t xml:space="preserve"> I </w:t>
      </w:r>
      <w:proofErr w:type="spellStart"/>
      <w:r w:rsidRPr="00C03B7D">
        <w:t>dengan</w:t>
      </w:r>
      <w:proofErr w:type="spellEnd"/>
      <w:r w:rsidRPr="00C03B7D">
        <w:t xml:space="preserve"> </w:t>
      </w:r>
      <w:proofErr w:type="spellStart"/>
      <w:r w:rsidRPr="00C03B7D">
        <w:t>jumlah</w:t>
      </w:r>
      <w:proofErr w:type="spellEnd"/>
      <w:r w:rsidRPr="00C03B7D">
        <w:t xml:space="preserve"> </w:t>
      </w:r>
      <w:proofErr w:type="spellStart"/>
      <w:r w:rsidRPr="00C03B7D">
        <w:t>siswa</w:t>
      </w:r>
      <w:proofErr w:type="spellEnd"/>
      <w:r w:rsidRPr="00C03B7D">
        <w:t xml:space="preserve"> yang </w:t>
      </w:r>
      <w:proofErr w:type="spellStart"/>
      <w:r w:rsidRPr="00C03B7D">
        <w:t>tuntas</w:t>
      </w:r>
      <w:proofErr w:type="spellEnd"/>
      <w:r w:rsidRPr="00C03B7D">
        <w:t xml:space="preserve"> </w:t>
      </w:r>
      <w:proofErr w:type="spellStart"/>
      <w:r w:rsidRPr="00C03B7D">
        <w:t>sebanyak</w:t>
      </w:r>
      <w:proofErr w:type="spellEnd"/>
      <w:r w:rsidRPr="00C03B7D">
        <w:t xml:space="preserve"> 1</w:t>
      </w:r>
      <w:r>
        <w:t>5</w:t>
      </w:r>
      <w:r w:rsidRPr="00C03B7D">
        <w:t xml:space="preserve"> orang </w:t>
      </w:r>
      <w:proofErr w:type="spellStart"/>
      <w:r w:rsidRPr="00C03B7D">
        <w:t>dengan</w:t>
      </w:r>
      <w:proofErr w:type="spellEnd"/>
      <w:r w:rsidRPr="00C03B7D">
        <w:t xml:space="preserve"> </w:t>
      </w:r>
      <w:proofErr w:type="spellStart"/>
      <w:r w:rsidRPr="00C03B7D">
        <w:t>persentase</w:t>
      </w:r>
      <w:proofErr w:type="spellEnd"/>
      <w:r w:rsidRPr="00C03B7D">
        <w:t xml:space="preserve"> </w:t>
      </w:r>
      <w:proofErr w:type="spellStart"/>
      <w:r w:rsidRPr="00C03B7D">
        <w:t>sebesar</w:t>
      </w:r>
      <w:proofErr w:type="spellEnd"/>
      <w:r w:rsidRPr="00C03B7D">
        <w:t xml:space="preserve"> </w:t>
      </w:r>
      <w:r>
        <w:t>6</w:t>
      </w:r>
      <w:r w:rsidRPr="00C03B7D">
        <w:t xml:space="preserve">0%. </w:t>
      </w:r>
      <w:proofErr w:type="spellStart"/>
      <w:r w:rsidRPr="00C03B7D">
        <w:t>Sedangkan</w:t>
      </w:r>
      <w:proofErr w:type="spellEnd"/>
      <w:r w:rsidRPr="00C03B7D">
        <w:t xml:space="preserve"> yang </w:t>
      </w:r>
      <w:proofErr w:type="spellStart"/>
      <w:r w:rsidRPr="00C03B7D">
        <w:t>tidak</w:t>
      </w:r>
      <w:proofErr w:type="spellEnd"/>
      <w:r w:rsidRPr="00C03B7D">
        <w:t xml:space="preserve"> </w:t>
      </w:r>
      <w:proofErr w:type="spellStart"/>
      <w:r w:rsidRPr="00C03B7D">
        <w:t>mencapai</w:t>
      </w:r>
      <w:proofErr w:type="spellEnd"/>
      <w:r w:rsidRPr="00C03B7D">
        <w:t xml:space="preserve"> </w:t>
      </w:r>
      <w:proofErr w:type="spellStart"/>
      <w:r w:rsidRPr="00C03B7D">
        <w:t>ketuntasan</w:t>
      </w:r>
      <w:proofErr w:type="spellEnd"/>
      <w:r w:rsidRPr="00C03B7D">
        <w:t xml:space="preserve"> </w:t>
      </w:r>
      <w:proofErr w:type="spellStart"/>
      <w:r w:rsidRPr="00C03B7D">
        <w:t>sebanyak</w:t>
      </w:r>
      <w:proofErr w:type="spellEnd"/>
      <w:r w:rsidRPr="00C03B7D">
        <w:t xml:space="preserve"> </w:t>
      </w:r>
      <w:r>
        <w:t>10</w:t>
      </w:r>
      <w:r w:rsidRPr="00C03B7D">
        <w:t xml:space="preserve"> orang </w:t>
      </w:r>
      <w:proofErr w:type="spellStart"/>
      <w:r w:rsidRPr="00C03B7D">
        <w:t>siswa</w:t>
      </w:r>
      <w:proofErr w:type="spellEnd"/>
      <w:r w:rsidRPr="00C03B7D">
        <w:t xml:space="preserve"> </w:t>
      </w:r>
      <w:proofErr w:type="spellStart"/>
      <w:r w:rsidRPr="00C03B7D">
        <w:t>dengan</w:t>
      </w:r>
      <w:proofErr w:type="spellEnd"/>
      <w:r w:rsidRPr="00C03B7D">
        <w:t xml:space="preserve"> </w:t>
      </w:r>
      <w:proofErr w:type="spellStart"/>
      <w:r w:rsidRPr="00C03B7D">
        <w:t>persentase</w:t>
      </w:r>
      <w:proofErr w:type="spellEnd"/>
      <w:r w:rsidRPr="00C03B7D">
        <w:t xml:space="preserve"> </w:t>
      </w:r>
      <w:proofErr w:type="spellStart"/>
      <w:r w:rsidRPr="00C03B7D">
        <w:t>sebesar</w:t>
      </w:r>
      <w:proofErr w:type="spellEnd"/>
      <w:r w:rsidRPr="00C03B7D">
        <w:t xml:space="preserve"> </w:t>
      </w:r>
      <w:r>
        <w:t>4</w:t>
      </w:r>
      <w:r w:rsidRPr="00C03B7D">
        <w:t xml:space="preserve">0%. </w:t>
      </w:r>
      <w:r w:rsidRPr="00C03B7D">
        <w:rPr>
          <w:lang w:val="sv-SE"/>
        </w:rPr>
        <w:t xml:space="preserve">Adapun dari hasil nilai </w:t>
      </w:r>
      <w:proofErr w:type="spellStart"/>
      <w:r w:rsidRPr="00C03B7D">
        <w:t>siklus</w:t>
      </w:r>
      <w:proofErr w:type="spellEnd"/>
      <w:r w:rsidRPr="00C03B7D">
        <w:t xml:space="preserve"> I</w:t>
      </w:r>
      <w:r w:rsidRPr="00C03B7D">
        <w:rPr>
          <w:lang w:val="sv-SE"/>
        </w:rPr>
        <w:t xml:space="preserve"> dapat dijelaskan bahwa perolehan nilai tertinggi adalah 9</w:t>
      </w:r>
      <w:r w:rsidRPr="00C03B7D">
        <w:t>0</w:t>
      </w:r>
      <w:r w:rsidRPr="00C03B7D">
        <w:rPr>
          <w:lang w:val="sv-SE"/>
        </w:rPr>
        <w:t>, sedangkan nilai terendah adalah 60</w:t>
      </w:r>
      <w:r w:rsidRPr="00C03B7D">
        <w:t xml:space="preserve"> </w:t>
      </w:r>
      <w:r w:rsidRPr="008B7683">
        <w:t xml:space="preserve">(daftar </w:t>
      </w:r>
      <w:proofErr w:type="spellStart"/>
      <w:r w:rsidRPr="008B7683">
        <w:t>nilai</w:t>
      </w:r>
      <w:proofErr w:type="spellEnd"/>
      <w:r w:rsidRPr="008B7683">
        <w:t xml:space="preserve"> </w:t>
      </w:r>
      <w:proofErr w:type="spellStart"/>
      <w:r w:rsidRPr="008B7683">
        <w:t>terlampir</w:t>
      </w:r>
      <w:proofErr w:type="spellEnd"/>
      <w:r w:rsidRPr="008B7683">
        <w:t>)</w:t>
      </w:r>
      <w:r w:rsidRPr="00C03B7D">
        <w:t>.</w:t>
      </w:r>
    </w:p>
    <w:p w14:paraId="1637CC3E" w14:textId="77777777" w:rsidR="00BB68F5" w:rsidRDefault="00BB68F5" w:rsidP="00BB68F5">
      <w:pPr>
        <w:pStyle w:val="ListParagraph"/>
        <w:ind w:left="-142" w:firstLine="851"/>
        <w:jc w:val="both"/>
        <w:rPr>
          <w:b/>
          <w:sz w:val="22"/>
          <w:szCs w:val="22"/>
          <w:lang w:val="id-ID"/>
        </w:rPr>
      </w:pPr>
    </w:p>
    <w:p w14:paraId="76B59F20" w14:textId="77777777" w:rsidR="008E2DE5" w:rsidRPr="00E70121" w:rsidRDefault="008E2DE5" w:rsidP="004E7A8C">
      <w:pPr>
        <w:pStyle w:val="ListParagraph"/>
        <w:numPr>
          <w:ilvl w:val="0"/>
          <w:numId w:val="4"/>
        </w:numPr>
        <w:tabs>
          <w:tab w:val="left" w:pos="284"/>
        </w:tabs>
        <w:ind w:left="-142" w:firstLine="0"/>
        <w:jc w:val="both"/>
        <w:rPr>
          <w:b/>
          <w:sz w:val="22"/>
          <w:szCs w:val="22"/>
          <w:lang w:val="id-ID"/>
        </w:rPr>
      </w:pPr>
      <w:r>
        <w:rPr>
          <w:b/>
          <w:sz w:val="22"/>
          <w:szCs w:val="22"/>
          <w:lang w:val="id-ID"/>
        </w:rPr>
        <w:t>Siklus II</w:t>
      </w:r>
    </w:p>
    <w:p w14:paraId="30A68457" w14:textId="77777777" w:rsidR="008E2DE5" w:rsidRDefault="008E2DE5" w:rsidP="008E2DE5">
      <w:pPr>
        <w:rPr>
          <w:sz w:val="24"/>
          <w:szCs w:val="24"/>
        </w:rPr>
      </w:pPr>
      <w:r w:rsidRPr="00321B6C">
        <w:rPr>
          <w:rFonts w:asciiTheme="majorBidi" w:hAnsiTheme="majorBidi" w:cstheme="majorBidi"/>
          <w:bCs/>
          <w:iCs/>
          <w:noProof/>
        </w:rPr>
        <w:t>.</w:t>
      </w:r>
      <w:r w:rsidRPr="00415EDC">
        <w:rPr>
          <w:sz w:val="24"/>
          <w:szCs w:val="24"/>
        </w:rPr>
        <w:t xml:space="preserve"> </w:t>
      </w:r>
      <w:r w:rsidRPr="00C03B7D">
        <w:rPr>
          <w:sz w:val="24"/>
          <w:szCs w:val="24"/>
        </w:rPr>
        <w:t xml:space="preserve">Pada siklus II, secara garis besar kegiatan belajar mengajar dengan </w:t>
      </w:r>
      <w:r>
        <w:rPr>
          <w:sz w:val="24"/>
          <w:szCs w:val="24"/>
        </w:rPr>
        <w:t xml:space="preserve">metode </w:t>
      </w:r>
      <w:r>
        <w:rPr>
          <w:sz w:val="24"/>
          <w:szCs w:val="24"/>
          <w:lang w:val="en-US"/>
        </w:rPr>
        <w:t>Snowball Throwing</w:t>
      </w:r>
      <w:r w:rsidRPr="00C03B7D">
        <w:rPr>
          <w:sz w:val="24"/>
          <w:szCs w:val="24"/>
        </w:rPr>
        <w:t xml:space="preserve"> sudah dilaksanakan dengan baik</w:t>
      </w:r>
      <w:r>
        <w:rPr>
          <w:sz w:val="24"/>
          <w:szCs w:val="24"/>
        </w:rPr>
        <w:t xml:space="preserve">, aktivitas guru mengalami peningkatan </w:t>
      </w:r>
      <w:r w:rsidRPr="00C03B7D">
        <w:rPr>
          <w:sz w:val="24"/>
          <w:szCs w:val="24"/>
        </w:rPr>
        <w:t>dan aktivitas pembelajaran siswa meningkat 25%</w:t>
      </w:r>
      <w:r>
        <w:rPr>
          <w:sz w:val="24"/>
          <w:szCs w:val="24"/>
          <w:lang w:val="en-US"/>
        </w:rPr>
        <w:t xml:space="preserve"> (daftar </w:t>
      </w:r>
      <w:proofErr w:type="spellStart"/>
      <w:r>
        <w:rPr>
          <w:sz w:val="24"/>
          <w:szCs w:val="24"/>
          <w:lang w:val="en-US"/>
        </w:rPr>
        <w:t>nilai</w:t>
      </w:r>
      <w:proofErr w:type="spellEnd"/>
      <w:r>
        <w:rPr>
          <w:sz w:val="24"/>
          <w:szCs w:val="24"/>
          <w:lang w:val="en-US"/>
        </w:rPr>
        <w:t xml:space="preserve"> </w:t>
      </w:r>
      <w:proofErr w:type="spellStart"/>
      <w:r>
        <w:rPr>
          <w:sz w:val="24"/>
          <w:szCs w:val="24"/>
          <w:lang w:val="en-US"/>
        </w:rPr>
        <w:t>terlampir</w:t>
      </w:r>
      <w:proofErr w:type="spellEnd"/>
      <w:r>
        <w:rPr>
          <w:sz w:val="24"/>
          <w:szCs w:val="24"/>
          <w:lang w:val="en-US"/>
        </w:rPr>
        <w:t>)</w:t>
      </w:r>
      <w:r w:rsidRPr="00C03B7D">
        <w:rPr>
          <w:sz w:val="24"/>
          <w:szCs w:val="24"/>
        </w:rPr>
        <w:t xml:space="preserve">. </w:t>
      </w:r>
    </w:p>
    <w:p w14:paraId="7F2FBEDD" w14:textId="77777777" w:rsidR="008E2DE5" w:rsidRPr="00F43A22" w:rsidRDefault="008E2DE5" w:rsidP="008E2DE5">
      <w:pPr>
        <w:pStyle w:val="ListParagraph"/>
        <w:numPr>
          <w:ilvl w:val="1"/>
          <w:numId w:val="6"/>
        </w:numPr>
        <w:ind w:left="0" w:firstLine="567"/>
        <w:contextualSpacing/>
        <w:jc w:val="both"/>
      </w:pPr>
      <w:r w:rsidRPr="00F43A22">
        <w:t xml:space="preserve">Hasil </w:t>
      </w:r>
      <w:proofErr w:type="spellStart"/>
      <w:r w:rsidRPr="00F43A22">
        <w:t>Belajar</w:t>
      </w:r>
      <w:proofErr w:type="spellEnd"/>
      <w:r w:rsidRPr="00F43A22">
        <w:t xml:space="preserve"> dan Tingkat </w:t>
      </w:r>
      <w:proofErr w:type="spellStart"/>
      <w:r w:rsidRPr="00F43A22">
        <w:t>Ketuntasan</w:t>
      </w:r>
      <w:proofErr w:type="spellEnd"/>
      <w:r w:rsidRPr="00F43A22">
        <w:t xml:space="preserve"> </w:t>
      </w:r>
      <w:proofErr w:type="spellStart"/>
      <w:r w:rsidRPr="00F43A22">
        <w:t>Belajar</w:t>
      </w:r>
      <w:proofErr w:type="spellEnd"/>
      <w:r w:rsidRPr="00F43A22">
        <w:t xml:space="preserve"> </w:t>
      </w:r>
      <w:proofErr w:type="spellStart"/>
      <w:r w:rsidRPr="00F43A22">
        <w:t>Siswa</w:t>
      </w:r>
      <w:proofErr w:type="spellEnd"/>
      <w:r w:rsidRPr="00F43A22">
        <w:t xml:space="preserve"> </w:t>
      </w:r>
    </w:p>
    <w:p w14:paraId="65BA2C81" w14:textId="77777777" w:rsidR="008E2DE5" w:rsidRDefault="008E2DE5" w:rsidP="008E2DE5">
      <w:pPr>
        <w:pStyle w:val="ListParagraph"/>
        <w:ind w:left="0" w:firstLine="567"/>
        <w:jc w:val="both"/>
      </w:pPr>
      <w:r w:rsidRPr="00C03B7D">
        <w:rPr>
          <w:lang w:val="sv-SE"/>
        </w:rPr>
        <w:t xml:space="preserve">Hasil Belajar Siswa siklus II dilakukan setelah materi pembelajaran yang di rencanakan dalam susunan perencanaan tahap II sudah di bahas. Untuk lebih jelasnya, </w:t>
      </w:r>
      <w:proofErr w:type="spellStart"/>
      <w:r>
        <w:t>hasil</w:t>
      </w:r>
      <w:proofErr w:type="spellEnd"/>
      <w:r>
        <w:t xml:space="preserve"> </w:t>
      </w:r>
      <w:proofErr w:type="spellStart"/>
      <w:r>
        <w:t>belajar</w:t>
      </w:r>
      <w:proofErr w:type="spellEnd"/>
      <w:r w:rsidRPr="00C03B7D">
        <w:rPr>
          <w:lang w:val="sv-SE"/>
        </w:rPr>
        <w:t xml:space="preserve"> siswa pada Siklus II secara rinci dapat pada tabel di bawah ini. </w:t>
      </w:r>
    </w:p>
    <w:p w14:paraId="324A3365" w14:textId="77777777" w:rsidR="008E2DE5" w:rsidRPr="00365B67" w:rsidRDefault="008E2DE5" w:rsidP="008E2DE5">
      <w:pPr>
        <w:rPr>
          <w:b/>
          <w:sz w:val="20"/>
          <w:szCs w:val="20"/>
        </w:rPr>
      </w:pPr>
      <w:r>
        <w:rPr>
          <w:b/>
          <w:sz w:val="20"/>
          <w:szCs w:val="20"/>
        </w:rPr>
        <w:t xml:space="preserve">Tabel 3. </w:t>
      </w:r>
      <w:r w:rsidRPr="00365B67">
        <w:rPr>
          <w:b/>
          <w:sz w:val="20"/>
          <w:szCs w:val="20"/>
        </w:rPr>
        <w:t xml:space="preserve"> </w:t>
      </w:r>
      <w:r w:rsidRPr="00365B67">
        <w:rPr>
          <w:b/>
          <w:sz w:val="20"/>
          <w:szCs w:val="20"/>
          <w:lang w:val="sv-SE"/>
        </w:rPr>
        <w:t xml:space="preserve">Hasil belajar siswa </w:t>
      </w:r>
      <w:r w:rsidRPr="00365B67">
        <w:rPr>
          <w:b/>
          <w:sz w:val="20"/>
          <w:szCs w:val="20"/>
        </w:rPr>
        <w:t>p</w:t>
      </w:r>
      <w:r w:rsidRPr="00365B67">
        <w:rPr>
          <w:b/>
          <w:sz w:val="20"/>
          <w:szCs w:val="20"/>
          <w:lang w:val="sv-SE"/>
        </w:rPr>
        <w:t>ada Siklus II</w:t>
      </w:r>
    </w:p>
    <w:tbl>
      <w:tblPr>
        <w:tblW w:w="7336" w:type="dxa"/>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992"/>
        <w:gridCol w:w="1134"/>
        <w:gridCol w:w="1950"/>
        <w:gridCol w:w="1276"/>
        <w:gridCol w:w="1417"/>
      </w:tblGrid>
      <w:tr w:rsidR="008E2DE5" w:rsidRPr="00365B67" w14:paraId="3CAE85BE" w14:textId="77777777" w:rsidTr="00762EFE">
        <w:trPr>
          <w:trHeight w:val="252"/>
        </w:trPr>
        <w:tc>
          <w:tcPr>
            <w:tcW w:w="567" w:type="dxa"/>
            <w:vMerge w:val="restart"/>
            <w:shd w:val="clear" w:color="auto" w:fill="FABF8F" w:themeFill="accent6" w:themeFillTint="99"/>
            <w:vAlign w:val="center"/>
          </w:tcPr>
          <w:p w14:paraId="63A27E0F" w14:textId="77777777" w:rsidR="008E2DE5" w:rsidRPr="00365B67" w:rsidRDefault="008E2DE5" w:rsidP="00762EFE">
            <w:pPr>
              <w:jc w:val="center"/>
              <w:rPr>
                <w:b/>
                <w:sz w:val="20"/>
                <w:szCs w:val="20"/>
              </w:rPr>
            </w:pPr>
            <w:r w:rsidRPr="00365B67">
              <w:rPr>
                <w:b/>
                <w:sz w:val="20"/>
                <w:szCs w:val="20"/>
              </w:rPr>
              <w:t>No</w:t>
            </w:r>
          </w:p>
        </w:tc>
        <w:tc>
          <w:tcPr>
            <w:tcW w:w="2126" w:type="dxa"/>
            <w:gridSpan w:val="2"/>
            <w:shd w:val="clear" w:color="auto" w:fill="FABF8F" w:themeFill="accent6" w:themeFillTint="99"/>
            <w:vAlign w:val="center"/>
          </w:tcPr>
          <w:p w14:paraId="6BCAF384" w14:textId="77777777" w:rsidR="008E2DE5" w:rsidRPr="00365B67" w:rsidRDefault="008E2DE5" w:rsidP="00762EFE">
            <w:pPr>
              <w:jc w:val="center"/>
              <w:rPr>
                <w:b/>
                <w:sz w:val="20"/>
                <w:szCs w:val="20"/>
              </w:rPr>
            </w:pPr>
            <w:r w:rsidRPr="00365B67">
              <w:rPr>
                <w:b/>
                <w:sz w:val="20"/>
                <w:szCs w:val="20"/>
              </w:rPr>
              <w:t>Nilai</w:t>
            </w:r>
          </w:p>
        </w:tc>
        <w:tc>
          <w:tcPr>
            <w:tcW w:w="1950" w:type="dxa"/>
            <w:vMerge w:val="restart"/>
            <w:shd w:val="clear" w:color="auto" w:fill="FABF8F" w:themeFill="accent6" w:themeFillTint="99"/>
            <w:vAlign w:val="center"/>
          </w:tcPr>
          <w:p w14:paraId="63ED08A3" w14:textId="77777777" w:rsidR="008E2DE5" w:rsidRPr="00365B67" w:rsidRDefault="008E2DE5" w:rsidP="00762EFE">
            <w:pPr>
              <w:jc w:val="center"/>
              <w:rPr>
                <w:b/>
                <w:sz w:val="20"/>
                <w:szCs w:val="20"/>
              </w:rPr>
            </w:pPr>
            <w:r w:rsidRPr="00365B67">
              <w:rPr>
                <w:b/>
                <w:sz w:val="20"/>
                <w:szCs w:val="20"/>
              </w:rPr>
              <w:t>Kriteria</w:t>
            </w:r>
          </w:p>
        </w:tc>
        <w:tc>
          <w:tcPr>
            <w:tcW w:w="1276" w:type="dxa"/>
            <w:vMerge w:val="restart"/>
            <w:shd w:val="clear" w:color="auto" w:fill="FABF8F" w:themeFill="accent6" w:themeFillTint="99"/>
            <w:vAlign w:val="center"/>
          </w:tcPr>
          <w:p w14:paraId="17712E75" w14:textId="77777777" w:rsidR="008E2DE5" w:rsidRPr="00365B67" w:rsidRDefault="008E2DE5" w:rsidP="00762EFE">
            <w:pPr>
              <w:rPr>
                <w:b/>
                <w:sz w:val="20"/>
                <w:szCs w:val="20"/>
              </w:rPr>
            </w:pPr>
            <w:r w:rsidRPr="00365B67">
              <w:rPr>
                <w:b/>
                <w:sz w:val="20"/>
                <w:szCs w:val="20"/>
              </w:rPr>
              <w:t>Frekuensi</w:t>
            </w:r>
          </w:p>
        </w:tc>
        <w:tc>
          <w:tcPr>
            <w:tcW w:w="1417" w:type="dxa"/>
            <w:vMerge w:val="restart"/>
            <w:shd w:val="clear" w:color="auto" w:fill="FABF8F" w:themeFill="accent6" w:themeFillTint="99"/>
            <w:vAlign w:val="center"/>
          </w:tcPr>
          <w:p w14:paraId="6C0FFECA" w14:textId="77777777" w:rsidR="008E2DE5" w:rsidRPr="00365B67" w:rsidRDefault="008E2DE5" w:rsidP="00762EFE">
            <w:pPr>
              <w:jc w:val="center"/>
              <w:rPr>
                <w:b/>
                <w:sz w:val="20"/>
                <w:szCs w:val="20"/>
              </w:rPr>
            </w:pPr>
            <w:r w:rsidRPr="00365B67">
              <w:rPr>
                <w:b/>
                <w:sz w:val="20"/>
                <w:szCs w:val="20"/>
              </w:rPr>
              <w:t>Persen</w:t>
            </w:r>
          </w:p>
        </w:tc>
      </w:tr>
      <w:tr w:rsidR="008E2DE5" w:rsidRPr="00365B67" w14:paraId="1EA2FADE" w14:textId="77777777" w:rsidTr="00762EFE">
        <w:trPr>
          <w:trHeight w:val="290"/>
        </w:trPr>
        <w:tc>
          <w:tcPr>
            <w:tcW w:w="567" w:type="dxa"/>
            <w:vMerge/>
            <w:shd w:val="clear" w:color="auto" w:fill="FABF8F" w:themeFill="accent6" w:themeFillTint="99"/>
            <w:vAlign w:val="center"/>
          </w:tcPr>
          <w:p w14:paraId="0E4D9554" w14:textId="77777777" w:rsidR="008E2DE5" w:rsidRPr="00365B67" w:rsidRDefault="008E2DE5" w:rsidP="00762EFE">
            <w:pPr>
              <w:jc w:val="center"/>
              <w:rPr>
                <w:b/>
                <w:sz w:val="20"/>
                <w:szCs w:val="20"/>
              </w:rPr>
            </w:pPr>
          </w:p>
        </w:tc>
        <w:tc>
          <w:tcPr>
            <w:tcW w:w="992" w:type="dxa"/>
            <w:shd w:val="clear" w:color="auto" w:fill="FABF8F" w:themeFill="accent6" w:themeFillTint="99"/>
            <w:vAlign w:val="center"/>
          </w:tcPr>
          <w:p w14:paraId="5166800C" w14:textId="77777777" w:rsidR="008E2DE5" w:rsidRPr="00365B67" w:rsidRDefault="008E2DE5" w:rsidP="00762EFE">
            <w:pPr>
              <w:rPr>
                <w:b/>
                <w:sz w:val="20"/>
                <w:szCs w:val="20"/>
              </w:rPr>
            </w:pPr>
            <w:r w:rsidRPr="00365B67">
              <w:rPr>
                <w:b/>
                <w:sz w:val="20"/>
                <w:szCs w:val="20"/>
              </w:rPr>
              <w:t>Angka</w:t>
            </w:r>
          </w:p>
        </w:tc>
        <w:tc>
          <w:tcPr>
            <w:tcW w:w="1134" w:type="dxa"/>
            <w:shd w:val="clear" w:color="auto" w:fill="FABF8F" w:themeFill="accent6" w:themeFillTint="99"/>
            <w:vAlign w:val="center"/>
          </w:tcPr>
          <w:p w14:paraId="644B1F9A" w14:textId="77777777" w:rsidR="008E2DE5" w:rsidRPr="00365B67" w:rsidRDefault="008E2DE5" w:rsidP="00762EFE">
            <w:pPr>
              <w:rPr>
                <w:b/>
                <w:sz w:val="20"/>
                <w:szCs w:val="20"/>
              </w:rPr>
            </w:pPr>
            <w:r w:rsidRPr="00365B67">
              <w:rPr>
                <w:b/>
                <w:sz w:val="20"/>
                <w:szCs w:val="20"/>
              </w:rPr>
              <w:t>Huruf</w:t>
            </w:r>
          </w:p>
        </w:tc>
        <w:tc>
          <w:tcPr>
            <w:tcW w:w="1950" w:type="dxa"/>
            <w:vMerge/>
            <w:shd w:val="clear" w:color="auto" w:fill="FABF8F" w:themeFill="accent6" w:themeFillTint="99"/>
            <w:vAlign w:val="center"/>
          </w:tcPr>
          <w:p w14:paraId="31084F95" w14:textId="77777777" w:rsidR="008E2DE5" w:rsidRPr="00365B67" w:rsidRDefault="008E2DE5" w:rsidP="00762EFE">
            <w:pPr>
              <w:jc w:val="center"/>
              <w:rPr>
                <w:b/>
                <w:sz w:val="20"/>
                <w:szCs w:val="20"/>
              </w:rPr>
            </w:pPr>
          </w:p>
        </w:tc>
        <w:tc>
          <w:tcPr>
            <w:tcW w:w="1276" w:type="dxa"/>
            <w:vMerge/>
            <w:shd w:val="clear" w:color="auto" w:fill="FABF8F" w:themeFill="accent6" w:themeFillTint="99"/>
            <w:vAlign w:val="center"/>
          </w:tcPr>
          <w:p w14:paraId="26E1CB8A" w14:textId="77777777" w:rsidR="008E2DE5" w:rsidRPr="00365B67" w:rsidRDefault="008E2DE5" w:rsidP="00762EFE">
            <w:pPr>
              <w:jc w:val="center"/>
              <w:rPr>
                <w:b/>
                <w:sz w:val="20"/>
                <w:szCs w:val="20"/>
              </w:rPr>
            </w:pPr>
          </w:p>
        </w:tc>
        <w:tc>
          <w:tcPr>
            <w:tcW w:w="1417" w:type="dxa"/>
            <w:vMerge/>
            <w:shd w:val="clear" w:color="auto" w:fill="FABF8F" w:themeFill="accent6" w:themeFillTint="99"/>
            <w:vAlign w:val="center"/>
          </w:tcPr>
          <w:p w14:paraId="3F4A40C1" w14:textId="77777777" w:rsidR="008E2DE5" w:rsidRPr="00365B67" w:rsidRDefault="008E2DE5" w:rsidP="00762EFE">
            <w:pPr>
              <w:jc w:val="center"/>
              <w:rPr>
                <w:b/>
                <w:sz w:val="20"/>
                <w:szCs w:val="20"/>
              </w:rPr>
            </w:pPr>
          </w:p>
        </w:tc>
      </w:tr>
      <w:tr w:rsidR="008E2DE5" w:rsidRPr="00365B67" w14:paraId="5BB9B50A" w14:textId="77777777" w:rsidTr="00762EFE">
        <w:trPr>
          <w:trHeight w:val="170"/>
        </w:trPr>
        <w:tc>
          <w:tcPr>
            <w:tcW w:w="567" w:type="dxa"/>
            <w:vAlign w:val="center"/>
          </w:tcPr>
          <w:p w14:paraId="6D7EC673" w14:textId="77777777" w:rsidR="008E2DE5" w:rsidRPr="00365B67" w:rsidRDefault="008E2DE5" w:rsidP="00762EFE">
            <w:pPr>
              <w:jc w:val="center"/>
              <w:rPr>
                <w:sz w:val="20"/>
                <w:szCs w:val="20"/>
              </w:rPr>
            </w:pPr>
            <w:r w:rsidRPr="00365B67">
              <w:rPr>
                <w:sz w:val="20"/>
                <w:szCs w:val="20"/>
              </w:rPr>
              <w:t>1</w:t>
            </w:r>
          </w:p>
        </w:tc>
        <w:tc>
          <w:tcPr>
            <w:tcW w:w="992" w:type="dxa"/>
            <w:vAlign w:val="center"/>
          </w:tcPr>
          <w:p w14:paraId="339025A3" w14:textId="77777777" w:rsidR="008E2DE5" w:rsidRPr="00365B67" w:rsidRDefault="008E2DE5" w:rsidP="00762EFE">
            <w:pPr>
              <w:rPr>
                <w:sz w:val="20"/>
                <w:szCs w:val="20"/>
              </w:rPr>
            </w:pPr>
            <w:r w:rsidRPr="00365B67">
              <w:rPr>
                <w:sz w:val="20"/>
                <w:szCs w:val="20"/>
              </w:rPr>
              <w:t>85-100</w:t>
            </w:r>
          </w:p>
        </w:tc>
        <w:tc>
          <w:tcPr>
            <w:tcW w:w="1134" w:type="dxa"/>
            <w:vAlign w:val="center"/>
          </w:tcPr>
          <w:p w14:paraId="3C009B6F" w14:textId="77777777" w:rsidR="008E2DE5" w:rsidRPr="00365B67" w:rsidRDefault="008E2DE5" w:rsidP="00762EFE">
            <w:pPr>
              <w:jc w:val="center"/>
              <w:rPr>
                <w:sz w:val="20"/>
                <w:szCs w:val="20"/>
              </w:rPr>
            </w:pPr>
            <w:r w:rsidRPr="00365B67">
              <w:rPr>
                <w:sz w:val="20"/>
                <w:szCs w:val="20"/>
              </w:rPr>
              <w:t>A</w:t>
            </w:r>
          </w:p>
        </w:tc>
        <w:tc>
          <w:tcPr>
            <w:tcW w:w="1950" w:type="dxa"/>
            <w:vAlign w:val="center"/>
          </w:tcPr>
          <w:p w14:paraId="7E57B428" w14:textId="77777777" w:rsidR="008E2DE5" w:rsidRPr="00365B67" w:rsidRDefault="008E2DE5" w:rsidP="00762EFE">
            <w:pPr>
              <w:rPr>
                <w:sz w:val="20"/>
                <w:szCs w:val="20"/>
              </w:rPr>
            </w:pPr>
            <w:r w:rsidRPr="00365B67">
              <w:rPr>
                <w:sz w:val="20"/>
                <w:szCs w:val="20"/>
              </w:rPr>
              <w:t xml:space="preserve">Baik Sekali </w:t>
            </w:r>
          </w:p>
        </w:tc>
        <w:tc>
          <w:tcPr>
            <w:tcW w:w="1276" w:type="dxa"/>
            <w:vAlign w:val="center"/>
          </w:tcPr>
          <w:p w14:paraId="05A763A3" w14:textId="77777777" w:rsidR="008E2DE5" w:rsidRPr="00365B67" w:rsidRDefault="008E2DE5" w:rsidP="00762EFE">
            <w:pPr>
              <w:jc w:val="center"/>
              <w:rPr>
                <w:sz w:val="20"/>
                <w:szCs w:val="20"/>
                <w:lang w:val="en-US"/>
              </w:rPr>
            </w:pPr>
            <w:r w:rsidRPr="00365B67">
              <w:rPr>
                <w:sz w:val="20"/>
                <w:szCs w:val="20"/>
                <w:lang w:val="en-US"/>
              </w:rPr>
              <w:t>10</w:t>
            </w:r>
          </w:p>
        </w:tc>
        <w:tc>
          <w:tcPr>
            <w:tcW w:w="1417" w:type="dxa"/>
            <w:vAlign w:val="center"/>
          </w:tcPr>
          <w:p w14:paraId="01A6167F" w14:textId="77777777" w:rsidR="008E2DE5" w:rsidRPr="00365B67" w:rsidRDefault="008E2DE5" w:rsidP="00762EFE">
            <w:pPr>
              <w:jc w:val="center"/>
              <w:rPr>
                <w:sz w:val="20"/>
                <w:szCs w:val="20"/>
              </w:rPr>
            </w:pPr>
            <w:r w:rsidRPr="00365B67">
              <w:rPr>
                <w:sz w:val="20"/>
                <w:szCs w:val="20"/>
                <w:lang w:val="en-US"/>
              </w:rPr>
              <w:t>1</w:t>
            </w:r>
            <w:r w:rsidRPr="00365B67">
              <w:rPr>
                <w:sz w:val="20"/>
                <w:szCs w:val="20"/>
              </w:rPr>
              <w:t>0%</w:t>
            </w:r>
          </w:p>
        </w:tc>
      </w:tr>
      <w:tr w:rsidR="008E2DE5" w:rsidRPr="00365B67" w14:paraId="0CF67A09" w14:textId="77777777" w:rsidTr="00762EFE">
        <w:trPr>
          <w:trHeight w:val="170"/>
        </w:trPr>
        <w:tc>
          <w:tcPr>
            <w:tcW w:w="567" w:type="dxa"/>
            <w:vAlign w:val="center"/>
          </w:tcPr>
          <w:p w14:paraId="7E633598" w14:textId="77777777" w:rsidR="008E2DE5" w:rsidRPr="00365B67" w:rsidRDefault="008E2DE5" w:rsidP="00762EFE">
            <w:pPr>
              <w:jc w:val="center"/>
              <w:rPr>
                <w:sz w:val="20"/>
                <w:szCs w:val="20"/>
              </w:rPr>
            </w:pPr>
            <w:r w:rsidRPr="00365B67">
              <w:rPr>
                <w:sz w:val="20"/>
                <w:szCs w:val="20"/>
              </w:rPr>
              <w:lastRenderedPageBreak/>
              <w:t>2</w:t>
            </w:r>
          </w:p>
        </w:tc>
        <w:tc>
          <w:tcPr>
            <w:tcW w:w="992" w:type="dxa"/>
            <w:vAlign w:val="center"/>
          </w:tcPr>
          <w:p w14:paraId="3F0C0247" w14:textId="77777777" w:rsidR="008E2DE5" w:rsidRPr="00365B67" w:rsidRDefault="008E2DE5" w:rsidP="00762EFE">
            <w:pPr>
              <w:rPr>
                <w:sz w:val="20"/>
                <w:szCs w:val="20"/>
              </w:rPr>
            </w:pPr>
            <w:r w:rsidRPr="00365B67">
              <w:rPr>
                <w:sz w:val="20"/>
                <w:szCs w:val="20"/>
              </w:rPr>
              <w:t>75-84</w:t>
            </w:r>
          </w:p>
        </w:tc>
        <w:tc>
          <w:tcPr>
            <w:tcW w:w="1134" w:type="dxa"/>
            <w:vAlign w:val="center"/>
          </w:tcPr>
          <w:p w14:paraId="4AC03396" w14:textId="77777777" w:rsidR="008E2DE5" w:rsidRPr="00365B67" w:rsidRDefault="008E2DE5" w:rsidP="00762EFE">
            <w:pPr>
              <w:jc w:val="center"/>
              <w:rPr>
                <w:sz w:val="20"/>
                <w:szCs w:val="20"/>
              </w:rPr>
            </w:pPr>
            <w:r w:rsidRPr="00365B67">
              <w:rPr>
                <w:sz w:val="20"/>
                <w:szCs w:val="20"/>
              </w:rPr>
              <w:t>B</w:t>
            </w:r>
          </w:p>
        </w:tc>
        <w:tc>
          <w:tcPr>
            <w:tcW w:w="1950" w:type="dxa"/>
            <w:vAlign w:val="center"/>
          </w:tcPr>
          <w:p w14:paraId="4A87DA82" w14:textId="77777777" w:rsidR="008E2DE5" w:rsidRPr="00365B67" w:rsidRDefault="008E2DE5" w:rsidP="00762EFE">
            <w:pPr>
              <w:rPr>
                <w:sz w:val="20"/>
                <w:szCs w:val="20"/>
              </w:rPr>
            </w:pPr>
            <w:r w:rsidRPr="00365B67">
              <w:rPr>
                <w:sz w:val="20"/>
                <w:szCs w:val="20"/>
              </w:rPr>
              <w:t>Baik</w:t>
            </w:r>
          </w:p>
        </w:tc>
        <w:tc>
          <w:tcPr>
            <w:tcW w:w="1276" w:type="dxa"/>
            <w:vAlign w:val="center"/>
          </w:tcPr>
          <w:p w14:paraId="58D67EF9" w14:textId="77777777" w:rsidR="008E2DE5" w:rsidRPr="00365B67" w:rsidRDefault="008E2DE5" w:rsidP="00762EFE">
            <w:pPr>
              <w:jc w:val="center"/>
              <w:rPr>
                <w:sz w:val="20"/>
                <w:szCs w:val="20"/>
                <w:lang w:val="en-US"/>
              </w:rPr>
            </w:pPr>
            <w:r w:rsidRPr="00365B67">
              <w:rPr>
                <w:sz w:val="20"/>
                <w:szCs w:val="20"/>
                <w:lang w:val="en-US"/>
              </w:rPr>
              <w:t>7</w:t>
            </w:r>
          </w:p>
        </w:tc>
        <w:tc>
          <w:tcPr>
            <w:tcW w:w="1417" w:type="dxa"/>
            <w:vAlign w:val="center"/>
          </w:tcPr>
          <w:p w14:paraId="37D1F6D1" w14:textId="77777777" w:rsidR="008E2DE5" w:rsidRPr="00365B67" w:rsidRDefault="008E2DE5" w:rsidP="00762EFE">
            <w:pPr>
              <w:jc w:val="center"/>
              <w:rPr>
                <w:sz w:val="20"/>
                <w:szCs w:val="20"/>
              </w:rPr>
            </w:pPr>
            <w:r w:rsidRPr="00365B67">
              <w:rPr>
                <w:sz w:val="20"/>
                <w:szCs w:val="20"/>
                <w:lang w:val="en-US"/>
              </w:rPr>
              <w:t>28</w:t>
            </w:r>
            <w:r w:rsidRPr="00365B67">
              <w:rPr>
                <w:sz w:val="20"/>
                <w:szCs w:val="20"/>
              </w:rPr>
              <w:t>%</w:t>
            </w:r>
          </w:p>
        </w:tc>
      </w:tr>
      <w:tr w:rsidR="008E2DE5" w:rsidRPr="00365B67" w14:paraId="31D11CB5" w14:textId="77777777" w:rsidTr="00762EFE">
        <w:trPr>
          <w:trHeight w:val="170"/>
        </w:trPr>
        <w:tc>
          <w:tcPr>
            <w:tcW w:w="567" w:type="dxa"/>
            <w:vAlign w:val="center"/>
          </w:tcPr>
          <w:p w14:paraId="66B45108" w14:textId="77777777" w:rsidR="008E2DE5" w:rsidRPr="00365B67" w:rsidRDefault="008E2DE5" w:rsidP="00762EFE">
            <w:pPr>
              <w:jc w:val="center"/>
              <w:rPr>
                <w:sz w:val="20"/>
                <w:szCs w:val="20"/>
              </w:rPr>
            </w:pPr>
            <w:r w:rsidRPr="00365B67">
              <w:rPr>
                <w:sz w:val="20"/>
                <w:szCs w:val="20"/>
              </w:rPr>
              <w:t>3</w:t>
            </w:r>
          </w:p>
        </w:tc>
        <w:tc>
          <w:tcPr>
            <w:tcW w:w="992" w:type="dxa"/>
            <w:vAlign w:val="center"/>
          </w:tcPr>
          <w:p w14:paraId="2E958EBA" w14:textId="77777777" w:rsidR="008E2DE5" w:rsidRPr="00365B67" w:rsidRDefault="008E2DE5" w:rsidP="00762EFE">
            <w:pPr>
              <w:rPr>
                <w:sz w:val="20"/>
                <w:szCs w:val="20"/>
              </w:rPr>
            </w:pPr>
            <w:r w:rsidRPr="00365B67">
              <w:rPr>
                <w:sz w:val="20"/>
                <w:szCs w:val="20"/>
              </w:rPr>
              <w:t>65-74</w:t>
            </w:r>
          </w:p>
        </w:tc>
        <w:tc>
          <w:tcPr>
            <w:tcW w:w="1134" w:type="dxa"/>
            <w:vAlign w:val="center"/>
          </w:tcPr>
          <w:p w14:paraId="3A9141D9" w14:textId="77777777" w:rsidR="008E2DE5" w:rsidRPr="00365B67" w:rsidRDefault="008E2DE5" w:rsidP="00762EFE">
            <w:pPr>
              <w:jc w:val="center"/>
              <w:rPr>
                <w:sz w:val="20"/>
                <w:szCs w:val="20"/>
              </w:rPr>
            </w:pPr>
            <w:r w:rsidRPr="00365B67">
              <w:rPr>
                <w:sz w:val="20"/>
                <w:szCs w:val="20"/>
              </w:rPr>
              <w:t>C</w:t>
            </w:r>
          </w:p>
        </w:tc>
        <w:tc>
          <w:tcPr>
            <w:tcW w:w="1950" w:type="dxa"/>
            <w:vAlign w:val="center"/>
          </w:tcPr>
          <w:p w14:paraId="7197F839" w14:textId="77777777" w:rsidR="008E2DE5" w:rsidRPr="00365B67" w:rsidRDefault="008E2DE5" w:rsidP="00762EFE">
            <w:pPr>
              <w:rPr>
                <w:sz w:val="20"/>
                <w:szCs w:val="20"/>
              </w:rPr>
            </w:pPr>
            <w:r w:rsidRPr="00365B67">
              <w:rPr>
                <w:sz w:val="20"/>
                <w:szCs w:val="20"/>
              </w:rPr>
              <w:t>Cukup</w:t>
            </w:r>
          </w:p>
        </w:tc>
        <w:tc>
          <w:tcPr>
            <w:tcW w:w="1276" w:type="dxa"/>
            <w:vAlign w:val="center"/>
          </w:tcPr>
          <w:p w14:paraId="6E1A8D1A" w14:textId="77777777" w:rsidR="008E2DE5" w:rsidRPr="00365B67" w:rsidRDefault="008E2DE5" w:rsidP="00762EFE">
            <w:pPr>
              <w:jc w:val="center"/>
              <w:rPr>
                <w:sz w:val="20"/>
                <w:szCs w:val="20"/>
                <w:lang w:val="en-US"/>
              </w:rPr>
            </w:pPr>
            <w:r w:rsidRPr="00365B67">
              <w:rPr>
                <w:sz w:val="20"/>
                <w:szCs w:val="20"/>
                <w:lang w:val="en-US"/>
              </w:rPr>
              <w:t>5</w:t>
            </w:r>
          </w:p>
        </w:tc>
        <w:tc>
          <w:tcPr>
            <w:tcW w:w="1417" w:type="dxa"/>
            <w:vAlign w:val="center"/>
          </w:tcPr>
          <w:p w14:paraId="0BA41BF4" w14:textId="77777777" w:rsidR="008E2DE5" w:rsidRPr="00365B67" w:rsidRDefault="008E2DE5" w:rsidP="00762EFE">
            <w:pPr>
              <w:jc w:val="center"/>
              <w:rPr>
                <w:sz w:val="20"/>
                <w:szCs w:val="20"/>
              </w:rPr>
            </w:pPr>
            <w:r w:rsidRPr="00365B67">
              <w:rPr>
                <w:sz w:val="20"/>
                <w:szCs w:val="20"/>
                <w:lang w:val="en-US"/>
              </w:rPr>
              <w:t>2</w:t>
            </w:r>
            <w:r w:rsidRPr="00365B67">
              <w:rPr>
                <w:sz w:val="20"/>
                <w:szCs w:val="20"/>
              </w:rPr>
              <w:t>0%</w:t>
            </w:r>
          </w:p>
        </w:tc>
      </w:tr>
      <w:tr w:rsidR="008E2DE5" w:rsidRPr="00365B67" w14:paraId="481CC0C9" w14:textId="77777777" w:rsidTr="00762EFE">
        <w:trPr>
          <w:trHeight w:val="170"/>
        </w:trPr>
        <w:tc>
          <w:tcPr>
            <w:tcW w:w="567" w:type="dxa"/>
            <w:vAlign w:val="center"/>
          </w:tcPr>
          <w:p w14:paraId="3E472704" w14:textId="77777777" w:rsidR="008E2DE5" w:rsidRPr="00365B67" w:rsidRDefault="008E2DE5" w:rsidP="00762EFE">
            <w:pPr>
              <w:jc w:val="center"/>
              <w:rPr>
                <w:sz w:val="20"/>
                <w:szCs w:val="20"/>
              </w:rPr>
            </w:pPr>
            <w:r w:rsidRPr="00365B67">
              <w:rPr>
                <w:sz w:val="20"/>
                <w:szCs w:val="20"/>
              </w:rPr>
              <w:t>4</w:t>
            </w:r>
          </w:p>
        </w:tc>
        <w:tc>
          <w:tcPr>
            <w:tcW w:w="992" w:type="dxa"/>
            <w:vAlign w:val="center"/>
          </w:tcPr>
          <w:p w14:paraId="4AB0A76F" w14:textId="77777777" w:rsidR="008E2DE5" w:rsidRPr="00365B67" w:rsidRDefault="008E2DE5" w:rsidP="00762EFE">
            <w:pPr>
              <w:rPr>
                <w:sz w:val="20"/>
                <w:szCs w:val="20"/>
              </w:rPr>
            </w:pPr>
            <w:r w:rsidRPr="00365B67">
              <w:rPr>
                <w:sz w:val="20"/>
                <w:szCs w:val="20"/>
              </w:rPr>
              <w:t>55-64</w:t>
            </w:r>
          </w:p>
        </w:tc>
        <w:tc>
          <w:tcPr>
            <w:tcW w:w="1134" w:type="dxa"/>
            <w:vAlign w:val="center"/>
          </w:tcPr>
          <w:p w14:paraId="76142523" w14:textId="77777777" w:rsidR="008E2DE5" w:rsidRPr="00365B67" w:rsidRDefault="008E2DE5" w:rsidP="00762EFE">
            <w:pPr>
              <w:jc w:val="center"/>
              <w:rPr>
                <w:sz w:val="20"/>
                <w:szCs w:val="20"/>
              </w:rPr>
            </w:pPr>
            <w:r w:rsidRPr="00365B67">
              <w:rPr>
                <w:sz w:val="20"/>
                <w:szCs w:val="20"/>
              </w:rPr>
              <w:t>D</w:t>
            </w:r>
          </w:p>
        </w:tc>
        <w:tc>
          <w:tcPr>
            <w:tcW w:w="1950" w:type="dxa"/>
            <w:vAlign w:val="center"/>
          </w:tcPr>
          <w:p w14:paraId="7DE1AB6B" w14:textId="77777777" w:rsidR="008E2DE5" w:rsidRPr="00365B67" w:rsidRDefault="008E2DE5" w:rsidP="00762EFE">
            <w:pPr>
              <w:rPr>
                <w:sz w:val="20"/>
                <w:szCs w:val="20"/>
              </w:rPr>
            </w:pPr>
            <w:r w:rsidRPr="00365B67">
              <w:rPr>
                <w:sz w:val="20"/>
                <w:szCs w:val="20"/>
              </w:rPr>
              <w:t>Kurang</w:t>
            </w:r>
          </w:p>
        </w:tc>
        <w:tc>
          <w:tcPr>
            <w:tcW w:w="1276" w:type="dxa"/>
            <w:vAlign w:val="center"/>
          </w:tcPr>
          <w:p w14:paraId="557A23E0" w14:textId="77777777" w:rsidR="008E2DE5" w:rsidRPr="00365B67" w:rsidRDefault="008E2DE5" w:rsidP="00762EFE">
            <w:pPr>
              <w:jc w:val="center"/>
              <w:rPr>
                <w:sz w:val="20"/>
                <w:szCs w:val="20"/>
                <w:lang w:val="en-US"/>
              </w:rPr>
            </w:pPr>
            <w:r w:rsidRPr="00365B67">
              <w:rPr>
                <w:sz w:val="20"/>
                <w:szCs w:val="20"/>
                <w:lang w:val="en-US"/>
              </w:rPr>
              <w:t>3</w:t>
            </w:r>
          </w:p>
        </w:tc>
        <w:tc>
          <w:tcPr>
            <w:tcW w:w="1417" w:type="dxa"/>
            <w:vAlign w:val="center"/>
          </w:tcPr>
          <w:p w14:paraId="49BF39E4" w14:textId="77777777" w:rsidR="008E2DE5" w:rsidRPr="00365B67" w:rsidRDefault="008E2DE5" w:rsidP="00762EFE">
            <w:pPr>
              <w:jc w:val="center"/>
              <w:rPr>
                <w:sz w:val="20"/>
                <w:szCs w:val="20"/>
              </w:rPr>
            </w:pPr>
            <w:r w:rsidRPr="00365B67">
              <w:rPr>
                <w:sz w:val="20"/>
                <w:szCs w:val="20"/>
                <w:lang w:val="en-US"/>
              </w:rPr>
              <w:t>12</w:t>
            </w:r>
            <w:r w:rsidRPr="00365B67">
              <w:rPr>
                <w:sz w:val="20"/>
                <w:szCs w:val="20"/>
              </w:rPr>
              <w:t>%</w:t>
            </w:r>
          </w:p>
        </w:tc>
      </w:tr>
      <w:tr w:rsidR="008E2DE5" w:rsidRPr="00365B67" w14:paraId="267B1339" w14:textId="77777777" w:rsidTr="00762EFE">
        <w:trPr>
          <w:trHeight w:val="170"/>
        </w:trPr>
        <w:tc>
          <w:tcPr>
            <w:tcW w:w="567" w:type="dxa"/>
            <w:vAlign w:val="center"/>
          </w:tcPr>
          <w:p w14:paraId="121CBA83" w14:textId="77777777" w:rsidR="008E2DE5" w:rsidRPr="00365B67" w:rsidRDefault="008E2DE5" w:rsidP="00762EFE">
            <w:pPr>
              <w:jc w:val="center"/>
              <w:rPr>
                <w:sz w:val="20"/>
                <w:szCs w:val="20"/>
              </w:rPr>
            </w:pPr>
            <w:r w:rsidRPr="00365B67">
              <w:rPr>
                <w:sz w:val="20"/>
                <w:szCs w:val="20"/>
              </w:rPr>
              <w:t>5</w:t>
            </w:r>
          </w:p>
        </w:tc>
        <w:tc>
          <w:tcPr>
            <w:tcW w:w="992" w:type="dxa"/>
            <w:vAlign w:val="center"/>
          </w:tcPr>
          <w:p w14:paraId="732BDEBF" w14:textId="77777777" w:rsidR="008E2DE5" w:rsidRPr="00365B67" w:rsidRDefault="008E2DE5" w:rsidP="00762EFE">
            <w:pPr>
              <w:rPr>
                <w:sz w:val="20"/>
                <w:szCs w:val="20"/>
              </w:rPr>
            </w:pPr>
            <w:r w:rsidRPr="00365B67">
              <w:rPr>
                <w:sz w:val="20"/>
                <w:szCs w:val="20"/>
              </w:rPr>
              <w:t>&lt;54</w:t>
            </w:r>
          </w:p>
        </w:tc>
        <w:tc>
          <w:tcPr>
            <w:tcW w:w="1134" w:type="dxa"/>
            <w:vAlign w:val="center"/>
          </w:tcPr>
          <w:p w14:paraId="750D3733" w14:textId="77777777" w:rsidR="008E2DE5" w:rsidRPr="00365B67" w:rsidRDefault="008E2DE5" w:rsidP="00762EFE">
            <w:pPr>
              <w:jc w:val="center"/>
              <w:rPr>
                <w:sz w:val="20"/>
                <w:szCs w:val="20"/>
              </w:rPr>
            </w:pPr>
            <w:r w:rsidRPr="00365B67">
              <w:rPr>
                <w:sz w:val="20"/>
                <w:szCs w:val="20"/>
              </w:rPr>
              <w:t>E</w:t>
            </w:r>
          </w:p>
        </w:tc>
        <w:tc>
          <w:tcPr>
            <w:tcW w:w="1950" w:type="dxa"/>
            <w:vAlign w:val="center"/>
          </w:tcPr>
          <w:p w14:paraId="170B9C70" w14:textId="77777777" w:rsidR="008E2DE5" w:rsidRPr="00365B67" w:rsidRDefault="008E2DE5" w:rsidP="00762EFE">
            <w:pPr>
              <w:rPr>
                <w:sz w:val="20"/>
                <w:szCs w:val="20"/>
              </w:rPr>
            </w:pPr>
            <w:r w:rsidRPr="00365B67">
              <w:rPr>
                <w:sz w:val="20"/>
                <w:szCs w:val="20"/>
              </w:rPr>
              <w:t>Sangat Kurang</w:t>
            </w:r>
          </w:p>
        </w:tc>
        <w:tc>
          <w:tcPr>
            <w:tcW w:w="1276" w:type="dxa"/>
            <w:vAlign w:val="center"/>
          </w:tcPr>
          <w:p w14:paraId="337D205F" w14:textId="77777777" w:rsidR="008E2DE5" w:rsidRPr="00365B67" w:rsidRDefault="008E2DE5" w:rsidP="00762EFE">
            <w:pPr>
              <w:jc w:val="center"/>
              <w:rPr>
                <w:sz w:val="20"/>
                <w:szCs w:val="20"/>
              </w:rPr>
            </w:pPr>
            <w:r w:rsidRPr="00365B67">
              <w:rPr>
                <w:sz w:val="20"/>
                <w:szCs w:val="20"/>
              </w:rPr>
              <w:t>-</w:t>
            </w:r>
          </w:p>
        </w:tc>
        <w:tc>
          <w:tcPr>
            <w:tcW w:w="1417" w:type="dxa"/>
            <w:vAlign w:val="center"/>
          </w:tcPr>
          <w:p w14:paraId="624FB261" w14:textId="77777777" w:rsidR="008E2DE5" w:rsidRPr="00365B67" w:rsidRDefault="008E2DE5" w:rsidP="00762EFE">
            <w:pPr>
              <w:jc w:val="center"/>
              <w:rPr>
                <w:sz w:val="20"/>
                <w:szCs w:val="20"/>
              </w:rPr>
            </w:pPr>
            <w:r w:rsidRPr="00365B67">
              <w:rPr>
                <w:sz w:val="20"/>
                <w:szCs w:val="20"/>
              </w:rPr>
              <w:t>-</w:t>
            </w:r>
          </w:p>
        </w:tc>
      </w:tr>
      <w:tr w:rsidR="008E2DE5" w:rsidRPr="00365B67" w14:paraId="39120449" w14:textId="77777777" w:rsidTr="00762EFE">
        <w:trPr>
          <w:trHeight w:val="170"/>
        </w:trPr>
        <w:tc>
          <w:tcPr>
            <w:tcW w:w="4643" w:type="dxa"/>
            <w:gridSpan w:val="4"/>
            <w:shd w:val="clear" w:color="auto" w:fill="FABF8F" w:themeFill="accent6" w:themeFillTint="99"/>
            <w:vAlign w:val="center"/>
          </w:tcPr>
          <w:p w14:paraId="5A9D3F55" w14:textId="77777777" w:rsidR="008E2DE5" w:rsidRPr="00365B67" w:rsidRDefault="008E2DE5" w:rsidP="00762EFE">
            <w:pPr>
              <w:jc w:val="center"/>
              <w:rPr>
                <w:b/>
                <w:sz w:val="20"/>
                <w:szCs w:val="20"/>
              </w:rPr>
            </w:pPr>
            <w:r w:rsidRPr="00365B67">
              <w:rPr>
                <w:b/>
                <w:sz w:val="20"/>
                <w:szCs w:val="20"/>
              </w:rPr>
              <w:t>Jumlah</w:t>
            </w:r>
          </w:p>
        </w:tc>
        <w:tc>
          <w:tcPr>
            <w:tcW w:w="1276" w:type="dxa"/>
            <w:shd w:val="clear" w:color="auto" w:fill="FABF8F" w:themeFill="accent6" w:themeFillTint="99"/>
            <w:vAlign w:val="center"/>
          </w:tcPr>
          <w:p w14:paraId="5D93809C" w14:textId="77777777" w:rsidR="008E2DE5" w:rsidRPr="00365B67" w:rsidRDefault="008E2DE5" w:rsidP="00762EFE">
            <w:pPr>
              <w:jc w:val="center"/>
              <w:rPr>
                <w:b/>
                <w:sz w:val="20"/>
                <w:szCs w:val="20"/>
                <w:lang w:val="en-US"/>
              </w:rPr>
            </w:pPr>
            <w:r w:rsidRPr="00365B67">
              <w:rPr>
                <w:b/>
                <w:sz w:val="20"/>
                <w:szCs w:val="20"/>
                <w:lang w:val="en-US"/>
              </w:rPr>
              <w:t>25</w:t>
            </w:r>
          </w:p>
        </w:tc>
        <w:tc>
          <w:tcPr>
            <w:tcW w:w="1417" w:type="dxa"/>
            <w:shd w:val="clear" w:color="auto" w:fill="FABF8F" w:themeFill="accent6" w:themeFillTint="99"/>
            <w:vAlign w:val="center"/>
          </w:tcPr>
          <w:p w14:paraId="7EB9CD9D" w14:textId="77777777" w:rsidR="008E2DE5" w:rsidRPr="00365B67" w:rsidRDefault="008E2DE5" w:rsidP="00762EFE">
            <w:pPr>
              <w:jc w:val="center"/>
              <w:rPr>
                <w:b/>
                <w:sz w:val="20"/>
                <w:szCs w:val="20"/>
              </w:rPr>
            </w:pPr>
            <w:r w:rsidRPr="00365B67">
              <w:rPr>
                <w:b/>
                <w:sz w:val="20"/>
                <w:szCs w:val="20"/>
              </w:rPr>
              <w:t>100%</w:t>
            </w:r>
          </w:p>
        </w:tc>
      </w:tr>
      <w:tr w:rsidR="008E2DE5" w:rsidRPr="00365B67" w14:paraId="3D78E0A1" w14:textId="77777777" w:rsidTr="00762EFE">
        <w:trPr>
          <w:trHeight w:val="170"/>
        </w:trPr>
        <w:tc>
          <w:tcPr>
            <w:tcW w:w="4643" w:type="dxa"/>
            <w:gridSpan w:val="4"/>
            <w:shd w:val="clear" w:color="auto" w:fill="B8CCE4" w:themeFill="accent1" w:themeFillTint="66"/>
            <w:vAlign w:val="center"/>
          </w:tcPr>
          <w:p w14:paraId="033B2EED" w14:textId="77777777" w:rsidR="008E2DE5" w:rsidRPr="00365B67" w:rsidRDefault="008E2DE5" w:rsidP="00762EFE">
            <w:pPr>
              <w:jc w:val="center"/>
              <w:rPr>
                <w:b/>
                <w:sz w:val="20"/>
                <w:szCs w:val="20"/>
              </w:rPr>
            </w:pPr>
            <w:r w:rsidRPr="00365B67">
              <w:rPr>
                <w:b/>
                <w:sz w:val="20"/>
                <w:szCs w:val="20"/>
              </w:rPr>
              <w:t>Tuntas</w:t>
            </w:r>
          </w:p>
        </w:tc>
        <w:tc>
          <w:tcPr>
            <w:tcW w:w="1276" w:type="dxa"/>
            <w:shd w:val="clear" w:color="auto" w:fill="B8CCE4" w:themeFill="accent1" w:themeFillTint="66"/>
            <w:vAlign w:val="center"/>
          </w:tcPr>
          <w:p w14:paraId="1083FBBD" w14:textId="77777777" w:rsidR="008E2DE5" w:rsidRPr="00365B67" w:rsidRDefault="008E2DE5" w:rsidP="00762EFE">
            <w:pPr>
              <w:jc w:val="center"/>
              <w:rPr>
                <w:b/>
                <w:sz w:val="20"/>
                <w:szCs w:val="20"/>
                <w:lang w:val="en-US"/>
              </w:rPr>
            </w:pPr>
            <w:r w:rsidRPr="00365B67">
              <w:rPr>
                <w:b/>
                <w:sz w:val="20"/>
                <w:szCs w:val="20"/>
                <w:lang w:val="en-US"/>
              </w:rPr>
              <w:t>22</w:t>
            </w:r>
          </w:p>
        </w:tc>
        <w:tc>
          <w:tcPr>
            <w:tcW w:w="1417" w:type="dxa"/>
            <w:shd w:val="clear" w:color="auto" w:fill="B8CCE4" w:themeFill="accent1" w:themeFillTint="66"/>
            <w:vAlign w:val="center"/>
          </w:tcPr>
          <w:p w14:paraId="325D39A3" w14:textId="77777777" w:rsidR="008E2DE5" w:rsidRPr="00365B67" w:rsidRDefault="008E2DE5" w:rsidP="00762EFE">
            <w:pPr>
              <w:jc w:val="center"/>
              <w:rPr>
                <w:b/>
                <w:sz w:val="20"/>
                <w:szCs w:val="20"/>
              </w:rPr>
            </w:pPr>
            <w:r w:rsidRPr="00365B67">
              <w:rPr>
                <w:b/>
                <w:sz w:val="20"/>
                <w:szCs w:val="20"/>
                <w:lang w:val="en-US"/>
              </w:rPr>
              <w:t>88</w:t>
            </w:r>
            <w:r w:rsidRPr="00365B67">
              <w:rPr>
                <w:b/>
                <w:sz w:val="20"/>
                <w:szCs w:val="20"/>
              </w:rPr>
              <w:t>%</w:t>
            </w:r>
          </w:p>
        </w:tc>
      </w:tr>
      <w:tr w:rsidR="008E2DE5" w:rsidRPr="00365B67" w14:paraId="5C4FCF13" w14:textId="77777777" w:rsidTr="00762EFE">
        <w:trPr>
          <w:trHeight w:val="170"/>
        </w:trPr>
        <w:tc>
          <w:tcPr>
            <w:tcW w:w="4643" w:type="dxa"/>
            <w:gridSpan w:val="4"/>
            <w:shd w:val="clear" w:color="auto" w:fill="D99594" w:themeFill="accent2" w:themeFillTint="99"/>
            <w:vAlign w:val="center"/>
          </w:tcPr>
          <w:p w14:paraId="614E6617" w14:textId="77777777" w:rsidR="008E2DE5" w:rsidRPr="00365B67" w:rsidRDefault="008E2DE5" w:rsidP="00762EFE">
            <w:pPr>
              <w:jc w:val="center"/>
              <w:rPr>
                <w:b/>
                <w:sz w:val="20"/>
                <w:szCs w:val="20"/>
              </w:rPr>
            </w:pPr>
            <w:r w:rsidRPr="00365B67">
              <w:rPr>
                <w:b/>
                <w:sz w:val="20"/>
                <w:szCs w:val="20"/>
              </w:rPr>
              <w:t>Tidak Tuntas</w:t>
            </w:r>
          </w:p>
        </w:tc>
        <w:tc>
          <w:tcPr>
            <w:tcW w:w="1276" w:type="dxa"/>
            <w:shd w:val="clear" w:color="auto" w:fill="D99594" w:themeFill="accent2" w:themeFillTint="99"/>
            <w:vAlign w:val="center"/>
          </w:tcPr>
          <w:p w14:paraId="17AF65E3" w14:textId="77777777" w:rsidR="008E2DE5" w:rsidRPr="00365B67" w:rsidRDefault="008E2DE5" w:rsidP="00762EFE">
            <w:pPr>
              <w:jc w:val="center"/>
              <w:rPr>
                <w:b/>
                <w:sz w:val="20"/>
                <w:szCs w:val="20"/>
                <w:lang w:val="en-US"/>
              </w:rPr>
            </w:pPr>
            <w:r w:rsidRPr="00365B67">
              <w:rPr>
                <w:b/>
                <w:sz w:val="20"/>
                <w:szCs w:val="20"/>
                <w:lang w:val="en-US"/>
              </w:rPr>
              <w:t>3</w:t>
            </w:r>
          </w:p>
        </w:tc>
        <w:tc>
          <w:tcPr>
            <w:tcW w:w="1417" w:type="dxa"/>
            <w:shd w:val="clear" w:color="auto" w:fill="D99594" w:themeFill="accent2" w:themeFillTint="99"/>
            <w:vAlign w:val="center"/>
          </w:tcPr>
          <w:p w14:paraId="3EE46DA9" w14:textId="77777777" w:rsidR="008E2DE5" w:rsidRPr="00365B67" w:rsidRDefault="008E2DE5" w:rsidP="00762EFE">
            <w:pPr>
              <w:jc w:val="center"/>
              <w:rPr>
                <w:b/>
                <w:sz w:val="20"/>
                <w:szCs w:val="20"/>
              </w:rPr>
            </w:pPr>
            <w:r w:rsidRPr="00365B67">
              <w:rPr>
                <w:b/>
                <w:sz w:val="20"/>
                <w:szCs w:val="20"/>
                <w:lang w:val="en-US"/>
              </w:rPr>
              <w:t>12</w:t>
            </w:r>
            <w:r w:rsidRPr="00365B67">
              <w:rPr>
                <w:b/>
                <w:sz w:val="20"/>
                <w:szCs w:val="20"/>
              </w:rPr>
              <w:t>%</w:t>
            </w:r>
          </w:p>
        </w:tc>
      </w:tr>
    </w:tbl>
    <w:p w14:paraId="7CC7EE34" w14:textId="77777777" w:rsidR="008E2DE5" w:rsidRPr="00CE2E93" w:rsidRDefault="008E2DE5" w:rsidP="008E2DE5">
      <w:pPr>
        <w:rPr>
          <w:i/>
          <w:sz w:val="20"/>
          <w:szCs w:val="20"/>
        </w:rPr>
      </w:pPr>
      <w:r w:rsidRPr="00365B67">
        <w:rPr>
          <w:sz w:val="20"/>
          <w:szCs w:val="20"/>
          <w:lang w:val="sv-SE"/>
        </w:rPr>
        <w:tab/>
      </w:r>
      <w:r w:rsidRPr="00365B67">
        <w:rPr>
          <w:i/>
          <w:sz w:val="20"/>
          <w:szCs w:val="20"/>
          <w:lang w:val="sv-SE"/>
        </w:rPr>
        <w:t xml:space="preserve">Sumber data: </w:t>
      </w:r>
      <w:r>
        <w:rPr>
          <w:i/>
          <w:sz w:val="20"/>
          <w:szCs w:val="20"/>
          <w:lang w:val="sv-SE"/>
        </w:rPr>
        <w:t>Olah Data Hasil Penelitian,</w:t>
      </w:r>
    </w:p>
    <w:p w14:paraId="1D0A4D15" w14:textId="77777777" w:rsidR="008E2DE5" w:rsidRPr="00611BD5" w:rsidRDefault="008E2DE5" w:rsidP="008E2DE5">
      <w:pPr>
        <w:rPr>
          <w:sz w:val="24"/>
          <w:szCs w:val="24"/>
          <w:lang w:val="sv-SE"/>
        </w:rPr>
      </w:pPr>
    </w:p>
    <w:p w14:paraId="2F3BF2C6" w14:textId="77777777" w:rsidR="008E2DE5" w:rsidRPr="00105751" w:rsidRDefault="008E2DE5" w:rsidP="008E2DE5">
      <w:pPr>
        <w:rPr>
          <w:sz w:val="24"/>
          <w:szCs w:val="24"/>
        </w:rPr>
      </w:pPr>
      <w:r w:rsidRPr="00C03B7D">
        <w:rPr>
          <w:sz w:val="24"/>
          <w:szCs w:val="24"/>
          <w:lang w:val="sv-SE"/>
        </w:rPr>
        <w:t xml:space="preserve">Berdasarkan data tersebut di atas diketahui bahwa siswa yang mencapai ketuntasan sebanyak </w:t>
      </w:r>
      <w:r>
        <w:rPr>
          <w:sz w:val="24"/>
          <w:szCs w:val="24"/>
          <w:lang w:val="en-US"/>
        </w:rPr>
        <w:t>22</w:t>
      </w:r>
      <w:r>
        <w:rPr>
          <w:sz w:val="24"/>
          <w:szCs w:val="24"/>
        </w:rPr>
        <w:t xml:space="preserve"> </w:t>
      </w:r>
      <w:r w:rsidRPr="00C03B7D">
        <w:rPr>
          <w:sz w:val="24"/>
          <w:szCs w:val="24"/>
          <w:lang w:val="sv-SE"/>
        </w:rPr>
        <w:t>siswa (</w:t>
      </w:r>
      <w:r>
        <w:rPr>
          <w:sz w:val="24"/>
          <w:szCs w:val="24"/>
          <w:lang w:val="en-US"/>
        </w:rPr>
        <w:t>88</w:t>
      </w:r>
      <w:r w:rsidRPr="00C03B7D">
        <w:rPr>
          <w:sz w:val="24"/>
          <w:szCs w:val="24"/>
          <w:lang w:val="sv-SE"/>
        </w:rPr>
        <w:t xml:space="preserve">%) yang berarti sudah ada peningkatan dan sudah diatas presentase ketuntasan klasikal yang diharapkan yaitu 75%, Rata-rata kelas pun menjadi meningkat. Sedangkan yang tidak tuntas sebanyak </w:t>
      </w:r>
      <w:r>
        <w:rPr>
          <w:sz w:val="24"/>
          <w:szCs w:val="24"/>
          <w:lang w:val="en-US"/>
        </w:rPr>
        <w:t xml:space="preserve">3 </w:t>
      </w:r>
      <w:r w:rsidRPr="00C03B7D">
        <w:rPr>
          <w:sz w:val="24"/>
          <w:szCs w:val="24"/>
          <w:lang w:val="sv-SE"/>
        </w:rPr>
        <w:t xml:space="preserve">siswa dengan persentase </w:t>
      </w:r>
      <w:r>
        <w:rPr>
          <w:sz w:val="24"/>
          <w:szCs w:val="24"/>
        </w:rPr>
        <w:t>1</w:t>
      </w:r>
      <w:r>
        <w:rPr>
          <w:sz w:val="24"/>
          <w:szCs w:val="24"/>
          <w:lang w:val="en-US"/>
        </w:rPr>
        <w:t>2</w:t>
      </w:r>
      <w:r w:rsidRPr="00C03B7D">
        <w:rPr>
          <w:sz w:val="24"/>
          <w:szCs w:val="24"/>
          <w:lang w:val="sv-SE"/>
        </w:rPr>
        <w:t>%.</w:t>
      </w:r>
    </w:p>
    <w:p w14:paraId="29DD6F19" w14:textId="77777777" w:rsidR="008E2DE5" w:rsidRPr="00C03B7D" w:rsidRDefault="008E2DE5" w:rsidP="008E2DE5">
      <w:pPr>
        <w:ind w:firstLine="851"/>
        <w:rPr>
          <w:sz w:val="24"/>
          <w:szCs w:val="24"/>
        </w:rPr>
      </w:pPr>
      <w:r w:rsidRPr="00C03B7D">
        <w:rPr>
          <w:sz w:val="24"/>
          <w:szCs w:val="24"/>
          <w:lang w:val="sv-SE"/>
        </w:rPr>
        <w:t xml:space="preserve">Berdasarkan hasil analisis siklus I dan hasil analisis siklus II dapat diketahui bahwa </w:t>
      </w:r>
      <w:r w:rsidRPr="00C03B7D">
        <w:rPr>
          <w:sz w:val="24"/>
          <w:szCs w:val="24"/>
        </w:rPr>
        <w:t xml:space="preserve">penerapan </w:t>
      </w:r>
      <w:r>
        <w:rPr>
          <w:sz w:val="24"/>
          <w:szCs w:val="24"/>
        </w:rPr>
        <w:t xml:space="preserve">metode </w:t>
      </w:r>
      <w:r>
        <w:rPr>
          <w:sz w:val="24"/>
          <w:szCs w:val="24"/>
          <w:lang w:val="en-US"/>
        </w:rPr>
        <w:t>Snowball Throwing</w:t>
      </w:r>
      <w:r w:rsidRPr="00C03B7D">
        <w:rPr>
          <w:sz w:val="24"/>
          <w:szCs w:val="24"/>
        </w:rPr>
        <w:t xml:space="preserve"> meningkat.</w:t>
      </w:r>
      <w:r w:rsidRPr="00C03B7D">
        <w:rPr>
          <w:sz w:val="24"/>
          <w:szCs w:val="24"/>
          <w:lang w:val="sv-SE"/>
        </w:rPr>
        <w:t xml:space="preserve"> Untuk lebih jelasnya pada tabel </w:t>
      </w:r>
      <w:r>
        <w:rPr>
          <w:sz w:val="24"/>
          <w:szCs w:val="24"/>
          <w:lang w:val="sv-SE"/>
        </w:rPr>
        <w:t xml:space="preserve">dan grafik </w:t>
      </w:r>
      <w:r w:rsidRPr="00C03B7D">
        <w:rPr>
          <w:sz w:val="24"/>
          <w:szCs w:val="24"/>
          <w:lang w:val="sv-SE"/>
        </w:rPr>
        <w:t>berikut dipaparkan hasil refleksi pada siklus II</w:t>
      </w:r>
      <w:r w:rsidRPr="00C03B7D">
        <w:rPr>
          <w:sz w:val="24"/>
          <w:szCs w:val="24"/>
        </w:rPr>
        <w:t>:</w:t>
      </w:r>
    </w:p>
    <w:p w14:paraId="2EFBCB67" w14:textId="77777777" w:rsidR="008E2DE5" w:rsidRPr="00365B67" w:rsidRDefault="008E2DE5" w:rsidP="008E2DE5">
      <w:pPr>
        <w:ind w:left="720"/>
        <w:rPr>
          <w:b/>
          <w:sz w:val="20"/>
          <w:szCs w:val="20"/>
        </w:rPr>
      </w:pPr>
      <w:r w:rsidRPr="00365B67">
        <w:rPr>
          <w:b/>
          <w:sz w:val="20"/>
          <w:szCs w:val="20"/>
          <w:lang w:val="sv-SE"/>
        </w:rPr>
        <w:t xml:space="preserve">Tabel </w:t>
      </w:r>
      <w:r w:rsidRPr="00365B67">
        <w:rPr>
          <w:b/>
          <w:sz w:val="20"/>
          <w:szCs w:val="20"/>
        </w:rPr>
        <w:t xml:space="preserve">4. </w:t>
      </w:r>
      <w:r w:rsidRPr="00365B67">
        <w:rPr>
          <w:b/>
          <w:sz w:val="20"/>
          <w:szCs w:val="20"/>
          <w:lang w:val="sv-SE"/>
        </w:rPr>
        <w:t>Perbandingan Hasil Tes Pra Siklus, Siklus I dan Siklus II</w:t>
      </w:r>
    </w:p>
    <w:tbl>
      <w:tblPr>
        <w:tblW w:w="7319" w:type="dxa"/>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992"/>
        <w:gridCol w:w="993"/>
        <w:gridCol w:w="1417"/>
        <w:gridCol w:w="1276"/>
        <w:gridCol w:w="1117"/>
        <w:gridCol w:w="957"/>
      </w:tblGrid>
      <w:tr w:rsidR="008E2DE5" w:rsidRPr="00365B67" w14:paraId="66E1412B" w14:textId="77777777" w:rsidTr="00762EFE">
        <w:trPr>
          <w:trHeight w:val="284"/>
        </w:trPr>
        <w:tc>
          <w:tcPr>
            <w:tcW w:w="567" w:type="dxa"/>
            <w:vMerge w:val="restart"/>
            <w:shd w:val="clear" w:color="auto" w:fill="FABF8F" w:themeFill="accent6" w:themeFillTint="99"/>
            <w:vAlign w:val="center"/>
          </w:tcPr>
          <w:p w14:paraId="0CB70689" w14:textId="77777777" w:rsidR="008E2DE5" w:rsidRPr="00365B67" w:rsidRDefault="008E2DE5" w:rsidP="00762EFE">
            <w:pPr>
              <w:jc w:val="center"/>
              <w:rPr>
                <w:b/>
                <w:sz w:val="20"/>
                <w:szCs w:val="20"/>
                <w:lang w:val="sv-SE"/>
              </w:rPr>
            </w:pPr>
            <w:r w:rsidRPr="00365B67">
              <w:rPr>
                <w:b/>
                <w:sz w:val="20"/>
                <w:szCs w:val="20"/>
                <w:lang w:val="sv-SE"/>
              </w:rPr>
              <w:t>No</w:t>
            </w:r>
          </w:p>
        </w:tc>
        <w:tc>
          <w:tcPr>
            <w:tcW w:w="1985" w:type="dxa"/>
            <w:gridSpan w:val="2"/>
            <w:shd w:val="clear" w:color="auto" w:fill="FABF8F" w:themeFill="accent6" w:themeFillTint="99"/>
            <w:vAlign w:val="center"/>
          </w:tcPr>
          <w:p w14:paraId="6482809F" w14:textId="77777777" w:rsidR="008E2DE5" w:rsidRPr="00365B67" w:rsidRDefault="008E2DE5" w:rsidP="00762EFE">
            <w:pPr>
              <w:jc w:val="center"/>
              <w:rPr>
                <w:b/>
                <w:sz w:val="20"/>
                <w:szCs w:val="20"/>
                <w:lang w:val="sv-SE"/>
              </w:rPr>
            </w:pPr>
            <w:r w:rsidRPr="00365B67">
              <w:rPr>
                <w:b/>
                <w:sz w:val="20"/>
                <w:szCs w:val="20"/>
                <w:lang w:val="sv-SE"/>
              </w:rPr>
              <w:t>Nilai</w:t>
            </w:r>
          </w:p>
        </w:tc>
        <w:tc>
          <w:tcPr>
            <w:tcW w:w="1417" w:type="dxa"/>
            <w:vMerge w:val="restart"/>
            <w:shd w:val="clear" w:color="auto" w:fill="FABF8F" w:themeFill="accent6" w:themeFillTint="99"/>
            <w:vAlign w:val="center"/>
          </w:tcPr>
          <w:p w14:paraId="7D8D3F35" w14:textId="77777777" w:rsidR="008E2DE5" w:rsidRPr="00365B67" w:rsidRDefault="008E2DE5" w:rsidP="00762EFE">
            <w:pPr>
              <w:jc w:val="center"/>
              <w:rPr>
                <w:b/>
                <w:sz w:val="20"/>
                <w:szCs w:val="20"/>
                <w:lang w:val="sv-SE"/>
              </w:rPr>
            </w:pPr>
            <w:r w:rsidRPr="00365B67">
              <w:rPr>
                <w:b/>
                <w:sz w:val="20"/>
                <w:szCs w:val="20"/>
                <w:lang w:val="sv-SE"/>
              </w:rPr>
              <w:t>Kriteria</w:t>
            </w:r>
          </w:p>
        </w:tc>
        <w:tc>
          <w:tcPr>
            <w:tcW w:w="3350" w:type="dxa"/>
            <w:gridSpan w:val="3"/>
            <w:shd w:val="clear" w:color="auto" w:fill="FABF8F" w:themeFill="accent6" w:themeFillTint="99"/>
            <w:vAlign w:val="center"/>
          </w:tcPr>
          <w:p w14:paraId="2EBEC03A" w14:textId="77777777" w:rsidR="008E2DE5" w:rsidRPr="00365B67" w:rsidRDefault="008E2DE5" w:rsidP="00762EFE">
            <w:pPr>
              <w:jc w:val="center"/>
              <w:rPr>
                <w:b/>
                <w:sz w:val="20"/>
                <w:szCs w:val="20"/>
                <w:lang w:val="sv-SE"/>
              </w:rPr>
            </w:pPr>
            <w:r w:rsidRPr="00365B67">
              <w:rPr>
                <w:b/>
                <w:sz w:val="20"/>
                <w:szCs w:val="20"/>
                <w:lang w:val="sv-SE"/>
              </w:rPr>
              <w:t>Frekuensi</w:t>
            </w:r>
          </w:p>
        </w:tc>
      </w:tr>
      <w:tr w:rsidR="008E2DE5" w:rsidRPr="00365B67" w14:paraId="1BC3C73F" w14:textId="77777777" w:rsidTr="00762EFE">
        <w:trPr>
          <w:trHeight w:val="284"/>
        </w:trPr>
        <w:tc>
          <w:tcPr>
            <w:tcW w:w="567" w:type="dxa"/>
            <w:vMerge/>
            <w:shd w:val="clear" w:color="auto" w:fill="FABF8F" w:themeFill="accent6" w:themeFillTint="99"/>
            <w:vAlign w:val="center"/>
          </w:tcPr>
          <w:p w14:paraId="6A8DEF20" w14:textId="77777777" w:rsidR="008E2DE5" w:rsidRPr="00365B67" w:rsidRDefault="008E2DE5" w:rsidP="00762EFE">
            <w:pPr>
              <w:jc w:val="center"/>
              <w:rPr>
                <w:b/>
                <w:sz w:val="20"/>
                <w:szCs w:val="20"/>
                <w:lang w:val="sv-SE"/>
              </w:rPr>
            </w:pPr>
          </w:p>
        </w:tc>
        <w:tc>
          <w:tcPr>
            <w:tcW w:w="992" w:type="dxa"/>
            <w:shd w:val="clear" w:color="auto" w:fill="FABF8F" w:themeFill="accent6" w:themeFillTint="99"/>
            <w:vAlign w:val="center"/>
          </w:tcPr>
          <w:p w14:paraId="621B9D07" w14:textId="77777777" w:rsidR="008E2DE5" w:rsidRPr="00365B67" w:rsidRDefault="008E2DE5" w:rsidP="00762EFE">
            <w:pPr>
              <w:jc w:val="center"/>
              <w:rPr>
                <w:b/>
                <w:sz w:val="20"/>
                <w:szCs w:val="20"/>
                <w:lang w:val="sv-SE"/>
              </w:rPr>
            </w:pPr>
            <w:r w:rsidRPr="00365B67">
              <w:rPr>
                <w:b/>
                <w:sz w:val="20"/>
                <w:szCs w:val="20"/>
                <w:lang w:val="sv-SE"/>
              </w:rPr>
              <w:t>Angka</w:t>
            </w:r>
          </w:p>
        </w:tc>
        <w:tc>
          <w:tcPr>
            <w:tcW w:w="993" w:type="dxa"/>
            <w:shd w:val="clear" w:color="auto" w:fill="FABF8F" w:themeFill="accent6" w:themeFillTint="99"/>
            <w:vAlign w:val="center"/>
          </w:tcPr>
          <w:p w14:paraId="5863FFCA" w14:textId="77777777" w:rsidR="008E2DE5" w:rsidRPr="00365B67" w:rsidRDefault="008E2DE5" w:rsidP="00762EFE">
            <w:pPr>
              <w:jc w:val="center"/>
              <w:rPr>
                <w:b/>
                <w:sz w:val="20"/>
                <w:szCs w:val="20"/>
                <w:lang w:val="sv-SE"/>
              </w:rPr>
            </w:pPr>
            <w:r w:rsidRPr="00365B67">
              <w:rPr>
                <w:b/>
                <w:sz w:val="20"/>
                <w:szCs w:val="20"/>
                <w:lang w:val="sv-SE"/>
              </w:rPr>
              <w:t>Huruf</w:t>
            </w:r>
          </w:p>
        </w:tc>
        <w:tc>
          <w:tcPr>
            <w:tcW w:w="1417" w:type="dxa"/>
            <w:vMerge/>
            <w:shd w:val="clear" w:color="auto" w:fill="FABF8F" w:themeFill="accent6" w:themeFillTint="99"/>
            <w:vAlign w:val="center"/>
          </w:tcPr>
          <w:p w14:paraId="0F58D7F4" w14:textId="77777777" w:rsidR="008E2DE5" w:rsidRPr="00365B67" w:rsidRDefault="008E2DE5" w:rsidP="00762EFE">
            <w:pPr>
              <w:rPr>
                <w:b/>
                <w:sz w:val="20"/>
                <w:szCs w:val="20"/>
                <w:lang w:val="sv-SE"/>
              </w:rPr>
            </w:pPr>
          </w:p>
        </w:tc>
        <w:tc>
          <w:tcPr>
            <w:tcW w:w="1276" w:type="dxa"/>
            <w:shd w:val="clear" w:color="auto" w:fill="FABF8F" w:themeFill="accent6" w:themeFillTint="99"/>
            <w:vAlign w:val="center"/>
          </w:tcPr>
          <w:p w14:paraId="5E6170DF" w14:textId="77777777" w:rsidR="008E2DE5" w:rsidRPr="00365B67" w:rsidRDefault="008E2DE5" w:rsidP="00762EFE">
            <w:pPr>
              <w:jc w:val="center"/>
              <w:rPr>
                <w:b/>
                <w:sz w:val="20"/>
                <w:szCs w:val="20"/>
                <w:lang w:val="sv-SE"/>
              </w:rPr>
            </w:pPr>
            <w:r w:rsidRPr="00365B67">
              <w:rPr>
                <w:b/>
                <w:sz w:val="20"/>
                <w:szCs w:val="20"/>
                <w:lang w:val="sv-SE"/>
              </w:rPr>
              <w:t>Prasiklus</w:t>
            </w:r>
          </w:p>
        </w:tc>
        <w:tc>
          <w:tcPr>
            <w:tcW w:w="1117" w:type="dxa"/>
            <w:shd w:val="clear" w:color="auto" w:fill="FABF8F" w:themeFill="accent6" w:themeFillTint="99"/>
            <w:vAlign w:val="center"/>
          </w:tcPr>
          <w:p w14:paraId="5B3414EB" w14:textId="77777777" w:rsidR="008E2DE5" w:rsidRPr="00365B67" w:rsidRDefault="008E2DE5" w:rsidP="00762EFE">
            <w:pPr>
              <w:jc w:val="center"/>
              <w:rPr>
                <w:b/>
                <w:sz w:val="20"/>
                <w:szCs w:val="20"/>
                <w:lang w:val="sv-SE"/>
              </w:rPr>
            </w:pPr>
            <w:r w:rsidRPr="00365B67">
              <w:rPr>
                <w:b/>
                <w:sz w:val="20"/>
                <w:szCs w:val="20"/>
                <w:lang w:val="sv-SE"/>
              </w:rPr>
              <w:t>Siklus I</w:t>
            </w:r>
          </w:p>
        </w:tc>
        <w:tc>
          <w:tcPr>
            <w:tcW w:w="957" w:type="dxa"/>
            <w:shd w:val="clear" w:color="auto" w:fill="FABF8F" w:themeFill="accent6" w:themeFillTint="99"/>
            <w:vAlign w:val="center"/>
          </w:tcPr>
          <w:p w14:paraId="78136983" w14:textId="77777777" w:rsidR="008E2DE5" w:rsidRPr="00365B67" w:rsidRDefault="008E2DE5" w:rsidP="00762EFE">
            <w:pPr>
              <w:jc w:val="center"/>
              <w:rPr>
                <w:b/>
                <w:sz w:val="20"/>
                <w:szCs w:val="20"/>
                <w:lang w:val="sv-SE"/>
              </w:rPr>
            </w:pPr>
            <w:r w:rsidRPr="00365B67">
              <w:rPr>
                <w:b/>
                <w:sz w:val="20"/>
                <w:szCs w:val="20"/>
                <w:lang w:val="sv-SE"/>
              </w:rPr>
              <w:t>Siklus II</w:t>
            </w:r>
          </w:p>
        </w:tc>
      </w:tr>
      <w:tr w:rsidR="008E2DE5" w:rsidRPr="00365B67" w14:paraId="26289A1A" w14:textId="77777777" w:rsidTr="00762EFE">
        <w:trPr>
          <w:trHeight w:val="284"/>
        </w:trPr>
        <w:tc>
          <w:tcPr>
            <w:tcW w:w="567" w:type="dxa"/>
            <w:vAlign w:val="center"/>
          </w:tcPr>
          <w:p w14:paraId="40BF6AB8" w14:textId="77777777" w:rsidR="008E2DE5" w:rsidRPr="00365B67" w:rsidRDefault="008E2DE5" w:rsidP="00762EFE">
            <w:pPr>
              <w:jc w:val="center"/>
              <w:rPr>
                <w:sz w:val="20"/>
                <w:szCs w:val="20"/>
                <w:lang w:val="sv-SE"/>
              </w:rPr>
            </w:pPr>
            <w:r w:rsidRPr="00365B67">
              <w:rPr>
                <w:sz w:val="20"/>
                <w:szCs w:val="20"/>
                <w:lang w:val="sv-SE"/>
              </w:rPr>
              <w:t>1</w:t>
            </w:r>
          </w:p>
        </w:tc>
        <w:tc>
          <w:tcPr>
            <w:tcW w:w="992" w:type="dxa"/>
            <w:vAlign w:val="center"/>
          </w:tcPr>
          <w:p w14:paraId="0A6DDC7B" w14:textId="77777777" w:rsidR="008E2DE5" w:rsidRPr="00365B67" w:rsidRDefault="008E2DE5" w:rsidP="00762EFE">
            <w:pPr>
              <w:jc w:val="center"/>
              <w:rPr>
                <w:sz w:val="20"/>
                <w:szCs w:val="20"/>
              </w:rPr>
            </w:pPr>
            <w:r w:rsidRPr="00365B67">
              <w:rPr>
                <w:sz w:val="20"/>
                <w:szCs w:val="20"/>
              </w:rPr>
              <w:t>85-100</w:t>
            </w:r>
          </w:p>
        </w:tc>
        <w:tc>
          <w:tcPr>
            <w:tcW w:w="993" w:type="dxa"/>
            <w:vAlign w:val="center"/>
          </w:tcPr>
          <w:p w14:paraId="33B000AC" w14:textId="77777777" w:rsidR="008E2DE5" w:rsidRPr="00365B67" w:rsidRDefault="008E2DE5" w:rsidP="00762EFE">
            <w:pPr>
              <w:jc w:val="center"/>
              <w:rPr>
                <w:sz w:val="20"/>
                <w:szCs w:val="20"/>
                <w:lang w:val="sv-SE"/>
              </w:rPr>
            </w:pPr>
            <w:r w:rsidRPr="00365B67">
              <w:rPr>
                <w:sz w:val="20"/>
                <w:szCs w:val="20"/>
                <w:lang w:val="sv-SE"/>
              </w:rPr>
              <w:t>A</w:t>
            </w:r>
          </w:p>
        </w:tc>
        <w:tc>
          <w:tcPr>
            <w:tcW w:w="1417" w:type="dxa"/>
            <w:vAlign w:val="center"/>
          </w:tcPr>
          <w:p w14:paraId="0216A3D9" w14:textId="77777777" w:rsidR="008E2DE5" w:rsidRPr="00365B67" w:rsidRDefault="008E2DE5" w:rsidP="00762EFE">
            <w:pPr>
              <w:jc w:val="center"/>
              <w:rPr>
                <w:sz w:val="20"/>
                <w:szCs w:val="20"/>
              </w:rPr>
            </w:pPr>
            <w:r w:rsidRPr="00365B67">
              <w:rPr>
                <w:sz w:val="20"/>
                <w:szCs w:val="20"/>
              </w:rPr>
              <w:t>Baik Sekali</w:t>
            </w:r>
          </w:p>
        </w:tc>
        <w:tc>
          <w:tcPr>
            <w:tcW w:w="1276" w:type="dxa"/>
            <w:vAlign w:val="center"/>
          </w:tcPr>
          <w:p w14:paraId="39987BBF" w14:textId="77777777" w:rsidR="008E2DE5" w:rsidRPr="00365B67" w:rsidRDefault="008E2DE5" w:rsidP="00762EFE">
            <w:pPr>
              <w:jc w:val="center"/>
              <w:rPr>
                <w:sz w:val="20"/>
                <w:szCs w:val="20"/>
              </w:rPr>
            </w:pPr>
            <w:r w:rsidRPr="00365B67">
              <w:rPr>
                <w:sz w:val="20"/>
                <w:szCs w:val="20"/>
              </w:rPr>
              <w:t>-</w:t>
            </w:r>
          </w:p>
        </w:tc>
        <w:tc>
          <w:tcPr>
            <w:tcW w:w="1117" w:type="dxa"/>
            <w:vAlign w:val="center"/>
          </w:tcPr>
          <w:p w14:paraId="29D025E8" w14:textId="77777777" w:rsidR="008E2DE5" w:rsidRPr="00365B67" w:rsidRDefault="008E2DE5" w:rsidP="00762EFE">
            <w:pPr>
              <w:jc w:val="center"/>
              <w:rPr>
                <w:sz w:val="20"/>
                <w:szCs w:val="20"/>
                <w:lang w:val="en-US"/>
              </w:rPr>
            </w:pPr>
            <w:r w:rsidRPr="00365B67">
              <w:rPr>
                <w:sz w:val="20"/>
                <w:szCs w:val="20"/>
                <w:lang w:val="en-US"/>
              </w:rPr>
              <w:t>5</w:t>
            </w:r>
          </w:p>
        </w:tc>
        <w:tc>
          <w:tcPr>
            <w:tcW w:w="957" w:type="dxa"/>
            <w:vAlign w:val="center"/>
          </w:tcPr>
          <w:p w14:paraId="314B05C1" w14:textId="77777777" w:rsidR="008E2DE5" w:rsidRPr="00365B67" w:rsidRDefault="008E2DE5" w:rsidP="00762EFE">
            <w:pPr>
              <w:jc w:val="center"/>
              <w:rPr>
                <w:sz w:val="20"/>
                <w:szCs w:val="20"/>
                <w:lang w:val="en-US"/>
              </w:rPr>
            </w:pPr>
            <w:r w:rsidRPr="00365B67">
              <w:rPr>
                <w:sz w:val="20"/>
                <w:szCs w:val="20"/>
                <w:lang w:val="en-US"/>
              </w:rPr>
              <w:t>10</w:t>
            </w:r>
          </w:p>
        </w:tc>
      </w:tr>
      <w:tr w:rsidR="008E2DE5" w:rsidRPr="00365B67" w14:paraId="69ADF42E" w14:textId="77777777" w:rsidTr="00762EFE">
        <w:trPr>
          <w:trHeight w:val="284"/>
        </w:trPr>
        <w:tc>
          <w:tcPr>
            <w:tcW w:w="567" w:type="dxa"/>
            <w:vAlign w:val="center"/>
          </w:tcPr>
          <w:p w14:paraId="7EAC9AE1" w14:textId="77777777" w:rsidR="008E2DE5" w:rsidRPr="00365B67" w:rsidRDefault="008E2DE5" w:rsidP="00762EFE">
            <w:pPr>
              <w:jc w:val="center"/>
              <w:rPr>
                <w:sz w:val="20"/>
                <w:szCs w:val="20"/>
                <w:lang w:val="sv-SE"/>
              </w:rPr>
            </w:pPr>
            <w:r w:rsidRPr="00365B67">
              <w:rPr>
                <w:sz w:val="20"/>
                <w:szCs w:val="20"/>
                <w:lang w:val="sv-SE"/>
              </w:rPr>
              <w:t>2</w:t>
            </w:r>
          </w:p>
        </w:tc>
        <w:tc>
          <w:tcPr>
            <w:tcW w:w="992" w:type="dxa"/>
            <w:vAlign w:val="center"/>
          </w:tcPr>
          <w:p w14:paraId="3EBE95DC" w14:textId="77777777" w:rsidR="008E2DE5" w:rsidRPr="00365B67" w:rsidRDefault="008E2DE5" w:rsidP="00762EFE">
            <w:pPr>
              <w:jc w:val="center"/>
              <w:rPr>
                <w:sz w:val="20"/>
                <w:szCs w:val="20"/>
              </w:rPr>
            </w:pPr>
            <w:r w:rsidRPr="00365B67">
              <w:rPr>
                <w:sz w:val="20"/>
                <w:szCs w:val="20"/>
              </w:rPr>
              <w:t>75</w:t>
            </w:r>
            <w:r w:rsidRPr="00365B67">
              <w:rPr>
                <w:sz w:val="20"/>
                <w:szCs w:val="20"/>
              </w:rPr>
              <w:lastRenderedPageBreak/>
              <w:t>-84</w:t>
            </w:r>
          </w:p>
        </w:tc>
        <w:tc>
          <w:tcPr>
            <w:tcW w:w="993" w:type="dxa"/>
            <w:vAlign w:val="center"/>
          </w:tcPr>
          <w:p w14:paraId="3087F6F5" w14:textId="77777777" w:rsidR="008E2DE5" w:rsidRPr="00365B67" w:rsidRDefault="008E2DE5" w:rsidP="00762EFE">
            <w:pPr>
              <w:jc w:val="center"/>
              <w:rPr>
                <w:sz w:val="20"/>
                <w:szCs w:val="20"/>
                <w:lang w:val="sv-SE"/>
              </w:rPr>
            </w:pPr>
            <w:r w:rsidRPr="00365B67">
              <w:rPr>
                <w:sz w:val="20"/>
                <w:szCs w:val="20"/>
                <w:lang w:val="sv-SE"/>
              </w:rPr>
              <w:lastRenderedPageBreak/>
              <w:t>B</w:t>
            </w:r>
          </w:p>
        </w:tc>
        <w:tc>
          <w:tcPr>
            <w:tcW w:w="1417" w:type="dxa"/>
            <w:vAlign w:val="center"/>
          </w:tcPr>
          <w:p w14:paraId="6B19ED44" w14:textId="77777777" w:rsidR="008E2DE5" w:rsidRPr="00365B67" w:rsidRDefault="008E2DE5" w:rsidP="00762EFE">
            <w:pPr>
              <w:jc w:val="center"/>
              <w:rPr>
                <w:sz w:val="20"/>
                <w:szCs w:val="20"/>
              </w:rPr>
            </w:pPr>
            <w:r w:rsidRPr="00365B67">
              <w:rPr>
                <w:sz w:val="20"/>
                <w:szCs w:val="20"/>
              </w:rPr>
              <w:t>Baik</w:t>
            </w:r>
          </w:p>
        </w:tc>
        <w:tc>
          <w:tcPr>
            <w:tcW w:w="1276" w:type="dxa"/>
            <w:vAlign w:val="center"/>
          </w:tcPr>
          <w:p w14:paraId="5CB048DB" w14:textId="77777777" w:rsidR="008E2DE5" w:rsidRPr="00365B67" w:rsidRDefault="008E2DE5" w:rsidP="00762EFE">
            <w:pPr>
              <w:jc w:val="center"/>
              <w:rPr>
                <w:sz w:val="20"/>
                <w:szCs w:val="20"/>
                <w:lang w:val="en-US"/>
              </w:rPr>
            </w:pPr>
            <w:r w:rsidRPr="00365B67">
              <w:rPr>
                <w:sz w:val="20"/>
                <w:szCs w:val="20"/>
                <w:lang w:val="en-US"/>
              </w:rPr>
              <w:t>4</w:t>
            </w:r>
          </w:p>
        </w:tc>
        <w:tc>
          <w:tcPr>
            <w:tcW w:w="1117" w:type="dxa"/>
            <w:vAlign w:val="center"/>
          </w:tcPr>
          <w:p w14:paraId="71E7DCD6" w14:textId="77777777" w:rsidR="008E2DE5" w:rsidRPr="00365B67" w:rsidRDefault="008E2DE5" w:rsidP="00762EFE">
            <w:pPr>
              <w:jc w:val="center"/>
              <w:rPr>
                <w:sz w:val="20"/>
                <w:szCs w:val="20"/>
                <w:lang w:val="en-US"/>
              </w:rPr>
            </w:pPr>
            <w:r w:rsidRPr="00365B67">
              <w:rPr>
                <w:sz w:val="20"/>
                <w:szCs w:val="20"/>
                <w:lang w:val="en-US"/>
              </w:rPr>
              <w:t>4</w:t>
            </w:r>
          </w:p>
        </w:tc>
        <w:tc>
          <w:tcPr>
            <w:tcW w:w="957" w:type="dxa"/>
            <w:vAlign w:val="center"/>
          </w:tcPr>
          <w:p w14:paraId="670FF16E" w14:textId="77777777" w:rsidR="008E2DE5" w:rsidRPr="00365B67" w:rsidRDefault="008E2DE5" w:rsidP="00762EFE">
            <w:pPr>
              <w:jc w:val="center"/>
              <w:rPr>
                <w:sz w:val="20"/>
                <w:szCs w:val="20"/>
                <w:lang w:val="en-US"/>
              </w:rPr>
            </w:pPr>
            <w:r w:rsidRPr="00365B67">
              <w:rPr>
                <w:sz w:val="20"/>
                <w:szCs w:val="20"/>
                <w:lang w:val="en-US"/>
              </w:rPr>
              <w:t>7</w:t>
            </w:r>
          </w:p>
        </w:tc>
      </w:tr>
      <w:tr w:rsidR="008E2DE5" w:rsidRPr="00365B67" w14:paraId="5C38A072" w14:textId="77777777" w:rsidTr="00762EFE">
        <w:trPr>
          <w:trHeight w:val="284"/>
        </w:trPr>
        <w:tc>
          <w:tcPr>
            <w:tcW w:w="567" w:type="dxa"/>
            <w:vAlign w:val="center"/>
          </w:tcPr>
          <w:p w14:paraId="517D8624" w14:textId="77777777" w:rsidR="008E2DE5" w:rsidRPr="00365B67" w:rsidRDefault="008E2DE5" w:rsidP="00762EFE">
            <w:pPr>
              <w:jc w:val="center"/>
              <w:rPr>
                <w:sz w:val="20"/>
                <w:szCs w:val="20"/>
                <w:lang w:val="sv-SE"/>
              </w:rPr>
            </w:pPr>
            <w:r w:rsidRPr="00365B67">
              <w:rPr>
                <w:sz w:val="20"/>
                <w:szCs w:val="20"/>
                <w:lang w:val="sv-SE"/>
              </w:rPr>
              <w:t>3</w:t>
            </w:r>
          </w:p>
        </w:tc>
        <w:tc>
          <w:tcPr>
            <w:tcW w:w="992" w:type="dxa"/>
            <w:vAlign w:val="center"/>
          </w:tcPr>
          <w:p w14:paraId="578FEF77" w14:textId="77777777" w:rsidR="008E2DE5" w:rsidRPr="00365B67" w:rsidRDefault="008E2DE5" w:rsidP="00762EFE">
            <w:pPr>
              <w:jc w:val="center"/>
              <w:rPr>
                <w:sz w:val="20"/>
                <w:szCs w:val="20"/>
              </w:rPr>
            </w:pPr>
            <w:r w:rsidRPr="00365B67">
              <w:rPr>
                <w:sz w:val="20"/>
                <w:szCs w:val="20"/>
              </w:rPr>
              <w:t>65-74</w:t>
            </w:r>
          </w:p>
        </w:tc>
        <w:tc>
          <w:tcPr>
            <w:tcW w:w="993" w:type="dxa"/>
            <w:vAlign w:val="center"/>
          </w:tcPr>
          <w:p w14:paraId="47E280A5" w14:textId="77777777" w:rsidR="008E2DE5" w:rsidRPr="00365B67" w:rsidRDefault="008E2DE5" w:rsidP="00762EFE">
            <w:pPr>
              <w:jc w:val="center"/>
              <w:rPr>
                <w:sz w:val="20"/>
                <w:szCs w:val="20"/>
                <w:lang w:val="sv-SE"/>
              </w:rPr>
            </w:pPr>
            <w:r w:rsidRPr="00365B67">
              <w:rPr>
                <w:sz w:val="20"/>
                <w:szCs w:val="20"/>
                <w:lang w:val="sv-SE"/>
              </w:rPr>
              <w:t>C</w:t>
            </w:r>
          </w:p>
        </w:tc>
        <w:tc>
          <w:tcPr>
            <w:tcW w:w="1417" w:type="dxa"/>
            <w:vAlign w:val="center"/>
          </w:tcPr>
          <w:p w14:paraId="576E20AB" w14:textId="77777777" w:rsidR="008E2DE5" w:rsidRPr="00365B67" w:rsidRDefault="008E2DE5" w:rsidP="00762EFE">
            <w:pPr>
              <w:jc w:val="center"/>
              <w:rPr>
                <w:sz w:val="20"/>
                <w:szCs w:val="20"/>
              </w:rPr>
            </w:pPr>
            <w:r w:rsidRPr="00365B67">
              <w:rPr>
                <w:sz w:val="20"/>
                <w:szCs w:val="20"/>
              </w:rPr>
              <w:t>Cukup</w:t>
            </w:r>
          </w:p>
        </w:tc>
        <w:tc>
          <w:tcPr>
            <w:tcW w:w="1276" w:type="dxa"/>
            <w:vAlign w:val="center"/>
          </w:tcPr>
          <w:p w14:paraId="36E81B16" w14:textId="77777777" w:rsidR="008E2DE5" w:rsidRPr="00365B67" w:rsidRDefault="008E2DE5" w:rsidP="00762EFE">
            <w:pPr>
              <w:jc w:val="center"/>
              <w:rPr>
                <w:sz w:val="20"/>
                <w:szCs w:val="20"/>
                <w:lang w:val="en-US"/>
              </w:rPr>
            </w:pPr>
            <w:r w:rsidRPr="00365B67">
              <w:rPr>
                <w:sz w:val="20"/>
                <w:szCs w:val="20"/>
                <w:lang w:val="en-US"/>
              </w:rPr>
              <w:t>4</w:t>
            </w:r>
          </w:p>
        </w:tc>
        <w:tc>
          <w:tcPr>
            <w:tcW w:w="1117" w:type="dxa"/>
            <w:vAlign w:val="center"/>
          </w:tcPr>
          <w:p w14:paraId="0163E21A" w14:textId="77777777" w:rsidR="008E2DE5" w:rsidRPr="00365B67" w:rsidRDefault="008E2DE5" w:rsidP="00762EFE">
            <w:pPr>
              <w:jc w:val="center"/>
              <w:rPr>
                <w:sz w:val="20"/>
                <w:szCs w:val="20"/>
                <w:lang w:val="en-US"/>
              </w:rPr>
            </w:pPr>
            <w:r w:rsidRPr="00365B67">
              <w:rPr>
                <w:sz w:val="20"/>
                <w:szCs w:val="20"/>
                <w:lang w:val="en-US"/>
              </w:rPr>
              <w:t>6</w:t>
            </w:r>
          </w:p>
        </w:tc>
        <w:tc>
          <w:tcPr>
            <w:tcW w:w="957" w:type="dxa"/>
            <w:vAlign w:val="center"/>
          </w:tcPr>
          <w:p w14:paraId="6FE5C161" w14:textId="77777777" w:rsidR="008E2DE5" w:rsidRPr="00365B67" w:rsidRDefault="008E2DE5" w:rsidP="00762EFE">
            <w:pPr>
              <w:jc w:val="center"/>
              <w:rPr>
                <w:sz w:val="20"/>
                <w:szCs w:val="20"/>
                <w:lang w:val="en-US"/>
              </w:rPr>
            </w:pPr>
            <w:r w:rsidRPr="00365B67">
              <w:rPr>
                <w:sz w:val="20"/>
                <w:szCs w:val="20"/>
                <w:lang w:val="en-US"/>
              </w:rPr>
              <w:t>5</w:t>
            </w:r>
          </w:p>
        </w:tc>
      </w:tr>
      <w:tr w:rsidR="008E2DE5" w:rsidRPr="00365B67" w14:paraId="1515D3AE" w14:textId="77777777" w:rsidTr="00762EFE">
        <w:trPr>
          <w:trHeight w:val="284"/>
        </w:trPr>
        <w:tc>
          <w:tcPr>
            <w:tcW w:w="567" w:type="dxa"/>
            <w:vAlign w:val="center"/>
          </w:tcPr>
          <w:p w14:paraId="037024B0" w14:textId="77777777" w:rsidR="008E2DE5" w:rsidRPr="00365B67" w:rsidRDefault="008E2DE5" w:rsidP="00762EFE">
            <w:pPr>
              <w:jc w:val="center"/>
              <w:rPr>
                <w:sz w:val="20"/>
                <w:szCs w:val="20"/>
                <w:lang w:val="sv-SE"/>
              </w:rPr>
            </w:pPr>
            <w:r w:rsidRPr="00365B67">
              <w:rPr>
                <w:sz w:val="20"/>
                <w:szCs w:val="20"/>
                <w:lang w:val="sv-SE"/>
              </w:rPr>
              <w:t>4</w:t>
            </w:r>
          </w:p>
        </w:tc>
        <w:tc>
          <w:tcPr>
            <w:tcW w:w="992" w:type="dxa"/>
            <w:vAlign w:val="center"/>
          </w:tcPr>
          <w:p w14:paraId="003C1D4D" w14:textId="77777777" w:rsidR="008E2DE5" w:rsidRPr="00365B67" w:rsidRDefault="008E2DE5" w:rsidP="00762EFE">
            <w:pPr>
              <w:jc w:val="center"/>
              <w:rPr>
                <w:sz w:val="20"/>
                <w:szCs w:val="20"/>
              </w:rPr>
            </w:pPr>
            <w:r w:rsidRPr="00365B67">
              <w:rPr>
                <w:sz w:val="20"/>
                <w:szCs w:val="20"/>
              </w:rPr>
              <w:t>55-64</w:t>
            </w:r>
          </w:p>
        </w:tc>
        <w:tc>
          <w:tcPr>
            <w:tcW w:w="993" w:type="dxa"/>
            <w:vAlign w:val="center"/>
          </w:tcPr>
          <w:p w14:paraId="1D3CD0A4" w14:textId="77777777" w:rsidR="008E2DE5" w:rsidRPr="00365B67" w:rsidRDefault="008E2DE5" w:rsidP="00762EFE">
            <w:pPr>
              <w:jc w:val="center"/>
              <w:rPr>
                <w:sz w:val="20"/>
                <w:szCs w:val="20"/>
                <w:lang w:val="sv-SE"/>
              </w:rPr>
            </w:pPr>
            <w:r w:rsidRPr="00365B67">
              <w:rPr>
                <w:sz w:val="20"/>
                <w:szCs w:val="20"/>
                <w:lang w:val="sv-SE"/>
              </w:rPr>
              <w:t>D</w:t>
            </w:r>
          </w:p>
        </w:tc>
        <w:tc>
          <w:tcPr>
            <w:tcW w:w="1417" w:type="dxa"/>
            <w:vAlign w:val="center"/>
          </w:tcPr>
          <w:p w14:paraId="411CE9DD" w14:textId="77777777" w:rsidR="008E2DE5" w:rsidRPr="00365B67" w:rsidRDefault="008E2DE5" w:rsidP="00762EFE">
            <w:pPr>
              <w:jc w:val="center"/>
              <w:rPr>
                <w:sz w:val="20"/>
                <w:szCs w:val="20"/>
              </w:rPr>
            </w:pPr>
            <w:r w:rsidRPr="00365B67">
              <w:rPr>
                <w:sz w:val="20"/>
                <w:szCs w:val="20"/>
              </w:rPr>
              <w:t>Kurang</w:t>
            </w:r>
          </w:p>
        </w:tc>
        <w:tc>
          <w:tcPr>
            <w:tcW w:w="1276" w:type="dxa"/>
            <w:vAlign w:val="center"/>
          </w:tcPr>
          <w:p w14:paraId="0D4493B0" w14:textId="77777777" w:rsidR="008E2DE5" w:rsidRPr="00365B67" w:rsidRDefault="008E2DE5" w:rsidP="00762EFE">
            <w:pPr>
              <w:jc w:val="center"/>
              <w:rPr>
                <w:sz w:val="20"/>
                <w:szCs w:val="20"/>
                <w:lang w:val="en-US"/>
              </w:rPr>
            </w:pPr>
            <w:r w:rsidRPr="00365B67">
              <w:rPr>
                <w:sz w:val="20"/>
                <w:szCs w:val="20"/>
                <w:lang w:val="en-US"/>
              </w:rPr>
              <w:t>7</w:t>
            </w:r>
          </w:p>
        </w:tc>
        <w:tc>
          <w:tcPr>
            <w:tcW w:w="1117" w:type="dxa"/>
            <w:vAlign w:val="center"/>
          </w:tcPr>
          <w:p w14:paraId="1AE27698" w14:textId="77777777" w:rsidR="008E2DE5" w:rsidRPr="00365B67" w:rsidRDefault="008E2DE5" w:rsidP="00762EFE">
            <w:pPr>
              <w:jc w:val="center"/>
              <w:rPr>
                <w:sz w:val="20"/>
                <w:szCs w:val="20"/>
                <w:lang w:val="en-US"/>
              </w:rPr>
            </w:pPr>
            <w:r w:rsidRPr="00365B67">
              <w:rPr>
                <w:sz w:val="20"/>
                <w:szCs w:val="20"/>
                <w:lang w:val="en-US"/>
              </w:rPr>
              <w:t>10</w:t>
            </w:r>
          </w:p>
        </w:tc>
        <w:tc>
          <w:tcPr>
            <w:tcW w:w="957" w:type="dxa"/>
            <w:vAlign w:val="center"/>
          </w:tcPr>
          <w:p w14:paraId="7CEC6CC6" w14:textId="77777777" w:rsidR="008E2DE5" w:rsidRPr="00365B67" w:rsidRDefault="008E2DE5" w:rsidP="00762EFE">
            <w:pPr>
              <w:jc w:val="center"/>
              <w:rPr>
                <w:sz w:val="20"/>
                <w:szCs w:val="20"/>
                <w:lang w:val="en-US"/>
              </w:rPr>
            </w:pPr>
            <w:r w:rsidRPr="00365B67">
              <w:rPr>
                <w:sz w:val="20"/>
                <w:szCs w:val="20"/>
                <w:lang w:val="en-US"/>
              </w:rPr>
              <w:t>3</w:t>
            </w:r>
          </w:p>
        </w:tc>
      </w:tr>
      <w:tr w:rsidR="008E2DE5" w:rsidRPr="00365B67" w14:paraId="0FAF7475" w14:textId="77777777" w:rsidTr="00762EFE">
        <w:trPr>
          <w:trHeight w:val="284"/>
        </w:trPr>
        <w:tc>
          <w:tcPr>
            <w:tcW w:w="567" w:type="dxa"/>
            <w:vAlign w:val="center"/>
          </w:tcPr>
          <w:p w14:paraId="0166757C" w14:textId="77777777" w:rsidR="008E2DE5" w:rsidRPr="00365B67" w:rsidRDefault="008E2DE5" w:rsidP="00762EFE">
            <w:pPr>
              <w:jc w:val="center"/>
              <w:rPr>
                <w:sz w:val="20"/>
                <w:szCs w:val="20"/>
                <w:lang w:val="sv-SE"/>
              </w:rPr>
            </w:pPr>
            <w:r w:rsidRPr="00365B67">
              <w:rPr>
                <w:sz w:val="20"/>
                <w:szCs w:val="20"/>
                <w:lang w:val="sv-SE"/>
              </w:rPr>
              <w:t>5</w:t>
            </w:r>
          </w:p>
        </w:tc>
        <w:tc>
          <w:tcPr>
            <w:tcW w:w="992" w:type="dxa"/>
            <w:vAlign w:val="center"/>
          </w:tcPr>
          <w:p w14:paraId="52B5BD29" w14:textId="77777777" w:rsidR="008E2DE5" w:rsidRPr="00365B67" w:rsidRDefault="008E2DE5" w:rsidP="00762EFE">
            <w:pPr>
              <w:jc w:val="center"/>
              <w:rPr>
                <w:sz w:val="20"/>
                <w:szCs w:val="20"/>
              </w:rPr>
            </w:pPr>
            <w:r w:rsidRPr="00365B67">
              <w:rPr>
                <w:sz w:val="20"/>
                <w:szCs w:val="20"/>
              </w:rPr>
              <w:t>&lt;54</w:t>
            </w:r>
          </w:p>
        </w:tc>
        <w:tc>
          <w:tcPr>
            <w:tcW w:w="993" w:type="dxa"/>
            <w:vAlign w:val="center"/>
          </w:tcPr>
          <w:p w14:paraId="2126A0B2" w14:textId="77777777" w:rsidR="008E2DE5" w:rsidRPr="00365B67" w:rsidRDefault="008E2DE5" w:rsidP="00762EFE">
            <w:pPr>
              <w:jc w:val="center"/>
              <w:rPr>
                <w:sz w:val="20"/>
                <w:szCs w:val="20"/>
                <w:lang w:val="sv-SE"/>
              </w:rPr>
            </w:pPr>
            <w:r w:rsidRPr="00365B67">
              <w:rPr>
                <w:sz w:val="20"/>
                <w:szCs w:val="20"/>
                <w:lang w:val="sv-SE"/>
              </w:rPr>
              <w:t>E</w:t>
            </w:r>
          </w:p>
        </w:tc>
        <w:tc>
          <w:tcPr>
            <w:tcW w:w="1417" w:type="dxa"/>
            <w:vAlign w:val="center"/>
          </w:tcPr>
          <w:p w14:paraId="61EF8096" w14:textId="77777777" w:rsidR="008E2DE5" w:rsidRPr="00365B67" w:rsidRDefault="008E2DE5" w:rsidP="00762EFE">
            <w:pPr>
              <w:jc w:val="center"/>
              <w:rPr>
                <w:sz w:val="20"/>
                <w:szCs w:val="20"/>
              </w:rPr>
            </w:pPr>
            <w:r w:rsidRPr="00365B67">
              <w:rPr>
                <w:sz w:val="20"/>
                <w:szCs w:val="20"/>
              </w:rPr>
              <w:t>Gagal</w:t>
            </w:r>
          </w:p>
        </w:tc>
        <w:tc>
          <w:tcPr>
            <w:tcW w:w="1276" w:type="dxa"/>
            <w:vAlign w:val="center"/>
          </w:tcPr>
          <w:p w14:paraId="3C24F5F9" w14:textId="77777777" w:rsidR="008E2DE5" w:rsidRPr="00365B67" w:rsidRDefault="008E2DE5" w:rsidP="00762EFE">
            <w:pPr>
              <w:jc w:val="center"/>
              <w:rPr>
                <w:sz w:val="20"/>
                <w:szCs w:val="20"/>
                <w:lang w:val="en-US"/>
              </w:rPr>
            </w:pPr>
            <w:r w:rsidRPr="00365B67">
              <w:rPr>
                <w:sz w:val="20"/>
                <w:szCs w:val="20"/>
                <w:lang w:val="en-US"/>
              </w:rPr>
              <w:t>10</w:t>
            </w:r>
          </w:p>
        </w:tc>
        <w:tc>
          <w:tcPr>
            <w:tcW w:w="1117" w:type="dxa"/>
            <w:vAlign w:val="center"/>
          </w:tcPr>
          <w:p w14:paraId="70FD387B" w14:textId="77777777" w:rsidR="008E2DE5" w:rsidRPr="00365B67" w:rsidRDefault="008E2DE5" w:rsidP="00762EFE">
            <w:pPr>
              <w:jc w:val="center"/>
              <w:rPr>
                <w:sz w:val="20"/>
                <w:szCs w:val="20"/>
              </w:rPr>
            </w:pPr>
            <w:r w:rsidRPr="00365B67">
              <w:rPr>
                <w:sz w:val="20"/>
                <w:szCs w:val="20"/>
              </w:rPr>
              <w:t>-</w:t>
            </w:r>
          </w:p>
        </w:tc>
        <w:tc>
          <w:tcPr>
            <w:tcW w:w="957" w:type="dxa"/>
            <w:vAlign w:val="center"/>
          </w:tcPr>
          <w:p w14:paraId="3D6CBD85" w14:textId="77777777" w:rsidR="008E2DE5" w:rsidRPr="00365B67" w:rsidRDefault="008E2DE5" w:rsidP="00762EFE">
            <w:pPr>
              <w:jc w:val="center"/>
              <w:rPr>
                <w:sz w:val="20"/>
                <w:szCs w:val="20"/>
              </w:rPr>
            </w:pPr>
            <w:r w:rsidRPr="00365B67">
              <w:rPr>
                <w:sz w:val="20"/>
                <w:szCs w:val="20"/>
              </w:rPr>
              <w:t>-</w:t>
            </w:r>
          </w:p>
        </w:tc>
      </w:tr>
      <w:tr w:rsidR="008E2DE5" w:rsidRPr="00365B67" w14:paraId="3CA496EB" w14:textId="77777777" w:rsidTr="00762EFE">
        <w:trPr>
          <w:trHeight w:val="284"/>
        </w:trPr>
        <w:tc>
          <w:tcPr>
            <w:tcW w:w="3969" w:type="dxa"/>
            <w:gridSpan w:val="4"/>
            <w:shd w:val="clear" w:color="auto" w:fill="FABF8F" w:themeFill="accent6" w:themeFillTint="99"/>
            <w:vAlign w:val="center"/>
          </w:tcPr>
          <w:p w14:paraId="59135783" w14:textId="77777777" w:rsidR="008E2DE5" w:rsidRPr="00365B67" w:rsidRDefault="008E2DE5" w:rsidP="00762EFE">
            <w:pPr>
              <w:jc w:val="center"/>
              <w:rPr>
                <w:b/>
                <w:sz w:val="20"/>
                <w:szCs w:val="20"/>
                <w:lang w:val="sv-SE"/>
              </w:rPr>
            </w:pPr>
            <w:r w:rsidRPr="00365B67">
              <w:rPr>
                <w:b/>
                <w:sz w:val="20"/>
                <w:szCs w:val="20"/>
                <w:lang w:val="sv-SE"/>
              </w:rPr>
              <w:t>Jumlah</w:t>
            </w:r>
          </w:p>
        </w:tc>
        <w:tc>
          <w:tcPr>
            <w:tcW w:w="1276" w:type="dxa"/>
            <w:shd w:val="clear" w:color="auto" w:fill="FABF8F" w:themeFill="accent6" w:themeFillTint="99"/>
            <w:vAlign w:val="center"/>
          </w:tcPr>
          <w:p w14:paraId="56112078" w14:textId="77777777" w:rsidR="008E2DE5" w:rsidRPr="00365B67" w:rsidRDefault="008E2DE5" w:rsidP="00762EFE">
            <w:pPr>
              <w:jc w:val="center"/>
              <w:rPr>
                <w:b/>
                <w:sz w:val="20"/>
                <w:szCs w:val="20"/>
                <w:lang w:val="en-US"/>
              </w:rPr>
            </w:pPr>
            <w:r w:rsidRPr="00365B67">
              <w:rPr>
                <w:b/>
                <w:sz w:val="20"/>
                <w:szCs w:val="20"/>
                <w:lang w:val="en-US"/>
              </w:rPr>
              <w:t>25</w:t>
            </w:r>
          </w:p>
        </w:tc>
        <w:tc>
          <w:tcPr>
            <w:tcW w:w="1117" w:type="dxa"/>
            <w:shd w:val="clear" w:color="auto" w:fill="FABF8F" w:themeFill="accent6" w:themeFillTint="99"/>
            <w:vAlign w:val="center"/>
          </w:tcPr>
          <w:p w14:paraId="6A177A4D" w14:textId="77777777" w:rsidR="008E2DE5" w:rsidRPr="00365B67" w:rsidRDefault="008E2DE5" w:rsidP="00762EFE">
            <w:pPr>
              <w:jc w:val="center"/>
              <w:rPr>
                <w:b/>
                <w:sz w:val="20"/>
                <w:szCs w:val="20"/>
                <w:lang w:val="en-US"/>
              </w:rPr>
            </w:pPr>
            <w:r w:rsidRPr="00365B67">
              <w:rPr>
                <w:b/>
                <w:sz w:val="20"/>
                <w:szCs w:val="20"/>
                <w:lang w:val="en-US"/>
              </w:rPr>
              <w:t>25</w:t>
            </w:r>
          </w:p>
        </w:tc>
        <w:tc>
          <w:tcPr>
            <w:tcW w:w="957" w:type="dxa"/>
            <w:shd w:val="clear" w:color="auto" w:fill="FABF8F" w:themeFill="accent6" w:themeFillTint="99"/>
            <w:vAlign w:val="center"/>
          </w:tcPr>
          <w:p w14:paraId="21BBCC98" w14:textId="77777777" w:rsidR="008E2DE5" w:rsidRPr="00365B67" w:rsidRDefault="008E2DE5" w:rsidP="00762EFE">
            <w:pPr>
              <w:jc w:val="center"/>
              <w:rPr>
                <w:b/>
                <w:sz w:val="20"/>
                <w:szCs w:val="20"/>
                <w:lang w:val="en-US"/>
              </w:rPr>
            </w:pPr>
            <w:r w:rsidRPr="00365B67">
              <w:rPr>
                <w:b/>
                <w:sz w:val="20"/>
                <w:szCs w:val="20"/>
                <w:lang w:val="en-US"/>
              </w:rPr>
              <w:t>25</w:t>
            </w:r>
          </w:p>
        </w:tc>
      </w:tr>
      <w:tr w:rsidR="008E2DE5" w:rsidRPr="00365B67" w14:paraId="5894F883" w14:textId="77777777" w:rsidTr="00762EFE">
        <w:trPr>
          <w:trHeight w:val="284"/>
        </w:trPr>
        <w:tc>
          <w:tcPr>
            <w:tcW w:w="3969" w:type="dxa"/>
            <w:gridSpan w:val="4"/>
            <w:shd w:val="clear" w:color="auto" w:fill="B8CCE4" w:themeFill="accent1" w:themeFillTint="66"/>
            <w:vAlign w:val="center"/>
          </w:tcPr>
          <w:p w14:paraId="113E9BF3" w14:textId="77777777" w:rsidR="008E2DE5" w:rsidRPr="00365B67" w:rsidRDefault="008E2DE5" w:rsidP="00762EFE">
            <w:pPr>
              <w:jc w:val="center"/>
              <w:rPr>
                <w:b/>
                <w:sz w:val="20"/>
                <w:szCs w:val="20"/>
                <w:lang w:val="sv-SE"/>
              </w:rPr>
            </w:pPr>
            <w:r w:rsidRPr="00365B67">
              <w:rPr>
                <w:b/>
                <w:sz w:val="20"/>
                <w:szCs w:val="20"/>
                <w:lang w:val="sv-SE"/>
              </w:rPr>
              <w:t>Tuntas</w:t>
            </w:r>
          </w:p>
        </w:tc>
        <w:tc>
          <w:tcPr>
            <w:tcW w:w="1276" w:type="dxa"/>
            <w:shd w:val="clear" w:color="auto" w:fill="B8CCE4" w:themeFill="accent1" w:themeFillTint="66"/>
            <w:vAlign w:val="center"/>
          </w:tcPr>
          <w:p w14:paraId="29F1864E" w14:textId="77777777" w:rsidR="008E2DE5" w:rsidRPr="00365B67" w:rsidRDefault="008E2DE5" w:rsidP="00762EFE">
            <w:pPr>
              <w:jc w:val="center"/>
              <w:rPr>
                <w:b/>
                <w:sz w:val="20"/>
                <w:szCs w:val="20"/>
                <w:lang w:val="en-US"/>
              </w:rPr>
            </w:pPr>
            <w:r w:rsidRPr="00365B67">
              <w:rPr>
                <w:b/>
                <w:sz w:val="20"/>
                <w:szCs w:val="20"/>
                <w:lang w:val="en-US"/>
              </w:rPr>
              <w:t>8</w:t>
            </w:r>
          </w:p>
        </w:tc>
        <w:tc>
          <w:tcPr>
            <w:tcW w:w="1117" w:type="dxa"/>
            <w:shd w:val="clear" w:color="auto" w:fill="B8CCE4" w:themeFill="accent1" w:themeFillTint="66"/>
            <w:vAlign w:val="center"/>
          </w:tcPr>
          <w:p w14:paraId="31BA2DB0" w14:textId="77777777" w:rsidR="008E2DE5" w:rsidRPr="00365B67" w:rsidRDefault="008E2DE5" w:rsidP="00762EFE">
            <w:pPr>
              <w:jc w:val="center"/>
              <w:rPr>
                <w:b/>
                <w:sz w:val="20"/>
                <w:szCs w:val="20"/>
                <w:lang w:val="en-US"/>
              </w:rPr>
            </w:pPr>
            <w:r w:rsidRPr="00365B67">
              <w:rPr>
                <w:b/>
                <w:sz w:val="20"/>
                <w:szCs w:val="20"/>
                <w:lang w:val="en-US"/>
              </w:rPr>
              <w:t>15</w:t>
            </w:r>
          </w:p>
        </w:tc>
        <w:tc>
          <w:tcPr>
            <w:tcW w:w="957" w:type="dxa"/>
            <w:shd w:val="clear" w:color="auto" w:fill="B8CCE4" w:themeFill="accent1" w:themeFillTint="66"/>
            <w:vAlign w:val="center"/>
          </w:tcPr>
          <w:p w14:paraId="4E777A20" w14:textId="77777777" w:rsidR="008E2DE5" w:rsidRPr="00365B67" w:rsidRDefault="008E2DE5" w:rsidP="00762EFE">
            <w:pPr>
              <w:jc w:val="center"/>
              <w:rPr>
                <w:b/>
                <w:sz w:val="20"/>
                <w:szCs w:val="20"/>
                <w:lang w:val="en-US"/>
              </w:rPr>
            </w:pPr>
            <w:r w:rsidRPr="00365B67">
              <w:rPr>
                <w:b/>
                <w:sz w:val="20"/>
                <w:szCs w:val="20"/>
                <w:lang w:val="en-US"/>
              </w:rPr>
              <w:t>22</w:t>
            </w:r>
          </w:p>
        </w:tc>
      </w:tr>
      <w:tr w:rsidR="008E2DE5" w:rsidRPr="00365B67" w14:paraId="247A1ADD" w14:textId="77777777" w:rsidTr="00762EFE">
        <w:trPr>
          <w:trHeight w:val="284"/>
        </w:trPr>
        <w:tc>
          <w:tcPr>
            <w:tcW w:w="3969" w:type="dxa"/>
            <w:gridSpan w:val="4"/>
            <w:shd w:val="clear" w:color="auto" w:fill="E5B8B7" w:themeFill="accent2" w:themeFillTint="66"/>
            <w:vAlign w:val="center"/>
          </w:tcPr>
          <w:p w14:paraId="660EA017" w14:textId="77777777" w:rsidR="008E2DE5" w:rsidRPr="00365B67" w:rsidRDefault="008E2DE5" w:rsidP="00762EFE">
            <w:pPr>
              <w:jc w:val="center"/>
              <w:rPr>
                <w:b/>
                <w:sz w:val="20"/>
                <w:szCs w:val="20"/>
                <w:lang w:val="sv-SE"/>
              </w:rPr>
            </w:pPr>
            <w:r w:rsidRPr="00365B67">
              <w:rPr>
                <w:b/>
                <w:sz w:val="20"/>
                <w:szCs w:val="20"/>
                <w:lang w:val="sv-SE"/>
              </w:rPr>
              <w:t>Tidak Tuntas</w:t>
            </w:r>
          </w:p>
        </w:tc>
        <w:tc>
          <w:tcPr>
            <w:tcW w:w="1276" w:type="dxa"/>
            <w:shd w:val="clear" w:color="auto" w:fill="E5B8B7" w:themeFill="accent2" w:themeFillTint="66"/>
            <w:vAlign w:val="center"/>
          </w:tcPr>
          <w:p w14:paraId="5A207EC7" w14:textId="77777777" w:rsidR="008E2DE5" w:rsidRPr="00365B67" w:rsidRDefault="008E2DE5" w:rsidP="00762EFE">
            <w:pPr>
              <w:jc w:val="center"/>
              <w:rPr>
                <w:b/>
                <w:sz w:val="20"/>
                <w:szCs w:val="20"/>
                <w:lang w:val="en-US"/>
              </w:rPr>
            </w:pPr>
            <w:r w:rsidRPr="00365B67">
              <w:rPr>
                <w:b/>
                <w:sz w:val="20"/>
                <w:szCs w:val="20"/>
                <w:lang w:val="en-US"/>
              </w:rPr>
              <w:t>17</w:t>
            </w:r>
          </w:p>
        </w:tc>
        <w:tc>
          <w:tcPr>
            <w:tcW w:w="1117" w:type="dxa"/>
            <w:shd w:val="clear" w:color="auto" w:fill="E5B8B7" w:themeFill="accent2" w:themeFillTint="66"/>
            <w:vAlign w:val="center"/>
          </w:tcPr>
          <w:p w14:paraId="2BAC6BC4" w14:textId="77777777" w:rsidR="008E2DE5" w:rsidRPr="00365B67" w:rsidRDefault="008E2DE5" w:rsidP="00762EFE">
            <w:pPr>
              <w:jc w:val="center"/>
              <w:rPr>
                <w:b/>
                <w:sz w:val="20"/>
                <w:szCs w:val="20"/>
                <w:lang w:val="en-US"/>
              </w:rPr>
            </w:pPr>
            <w:r w:rsidRPr="00365B67">
              <w:rPr>
                <w:b/>
                <w:sz w:val="20"/>
                <w:szCs w:val="20"/>
                <w:lang w:val="en-US"/>
              </w:rPr>
              <w:t>10</w:t>
            </w:r>
          </w:p>
        </w:tc>
        <w:tc>
          <w:tcPr>
            <w:tcW w:w="957" w:type="dxa"/>
            <w:shd w:val="clear" w:color="auto" w:fill="E5B8B7" w:themeFill="accent2" w:themeFillTint="66"/>
            <w:vAlign w:val="center"/>
          </w:tcPr>
          <w:p w14:paraId="10AEFF05" w14:textId="77777777" w:rsidR="008E2DE5" w:rsidRPr="00365B67" w:rsidRDefault="008E2DE5" w:rsidP="00762EFE">
            <w:pPr>
              <w:jc w:val="center"/>
              <w:rPr>
                <w:b/>
                <w:sz w:val="20"/>
                <w:szCs w:val="20"/>
                <w:lang w:val="en-US"/>
              </w:rPr>
            </w:pPr>
            <w:r w:rsidRPr="00365B67">
              <w:rPr>
                <w:b/>
                <w:sz w:val="20"/>
                <w:szCs w:val="20"/>
                <w:lang w:val="en-US"/>
              </w:rPr>
              <w:t>3</w:t>
            </w:r>
          </w:p>
        </w:tc>
      </w:tr>
    </w:tbl>
    <w:p w14:paraId="7B656507" w14:textId="77777777" w:rsidR="008E2DE5" w:rsidRPr="00CE2E93" w:rsidRDefault="008E2DE5" w:rsidP="008E2DE5">
      <w:pPr>
        <w:spacing w:line="276" w:lineRule="auto"/>
        <w:ind w:left="720"/>
        <w:rPr>
          <w:sz w:val="20"/>
          <w:szCs w:val="20"/>
        </w:rPr>
      </w:pPr>
      <w:r w:rsidRPr="00365B67">
        <w:rPr>
          <w:i/>
          <w:sz w:val="20"/>
          <w:szCs w:val="20"/>
          <w:lang w:val="sv-SE"/>
        </w:rPr>
        <w:t>Sumber data: Olah Data Hasil P</w:t>
      </w:r>
      <w:r>
        <w:rPr>
          <w:i/>
          <w:sz w:val="20"/>
          <w:szCs w:val="20"/>
          <w:lang w:val="sv-SE"/>
        </w:rPr>
        <w:t>enelitian,</w:t>
      </w:r>
    </w:p>
    <w:p w14:paraId="7BE1A816" w14:textId="77777777" w:rsidR="008E2DE5" w:rsidRPr="00365B67" w:rsidRDefault="008E2DE5" w:rsidP="008E2DE5">
      <w:pPr>
        <w:spacing w:line="276" w:lineRule="auto"/>
        <w:ind w:left="663"/>
        <w:rPr>
          <w:sz w:val="20"/>
          <w:szCs w:val="20"/>
          <w:lang w:val="sv-SE"/>
        </w:rPr>
      </w:pPr>
    </w:p>
    <w:p w14:paraId="1AFA5F96" w14:textId="77777777" w:rsidR="008E2DE5" w:rsidRPr="00365B67" w:rsidRDefault="008E2DE5" w:rsidP="008E2DE5">
      <w:pPr>
        <w:ind w:left="663"/>
        <w:rPr>
          <w:sz w:val="20"/>
          <w:szCs w:val="20"/>
          <w:lang w:val="sv-SE"/>
        </w:rPr>
      </w:pPr>
      <w:r w:rsidRPr="00365B67">
        <w:rPr>
          <w:noProof/>
          <w:sz w:val="20"/>
          <w:szCs w:val="20"/>
          <w:lang w:eastAsia="id-ID"/>
        </w:rPr>
        <w:drawing>
          <wp:inline distT="0" distB="0" distL="0" distR="0" wp14:anchorId="1FE09669" wp14:editId="05F700BB">
            <wp:extent cx="4591050" cy="2120900"/>
            <wp:effectExtent l="19050" t="0" r="19050" b="0"/>
            <wp:docPr id="2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231C042" w14:textId="77777777" w:rsidR="008E2DE5" w:rsidRPr="00105751" w:rsidRDefault="008E2DE5" w:rsidP="008E2DE5">
      <w:pPr>
        <w:ind w:left="663"/>
        <w:jc w:val="center"/>
        <w:rPr>
          <w:b/>
          <w:sz w:val="20"/>
          <w:szCs w:val="20"/>
        </w:rPr>
      </w:pPr>
      <w:r>
        <w:rPr>
          <w:b/>
          <w:sz w:val="20"/>
          <w:szCs w:val="20"/>
          <w:lang w:val="sv-SE"/>
        </w:rPr>
        <w:t xml:space="preserve">Grafik </w:t>
      </w:r>
      <w:r w:rsidRPr="00365B67">
        <w:rPr>
          <w:b/>
          <w:sz w:val="20"/>
          <w:szCs w:val="20"/>
          <w:lang w:val="sv-SE"/>
        </w:rPr>
        <w:t xml:space="preserve"> Perbandingan Ketuntasan Belajar Pra</w:t>
      </w:r>
      <w:r>
        <w:rPr>
          <w:b/>
          <w:sz w:val="20"/>
          <w:szCs w:val="20"/>
          <w:lang w:val="sv-SE"/>
        </w:rPr>
        <w:t>siklus, Siklus I, dan Siklus II</w:t>
      </w:r>
    </w:p>
    <w:p w14:paraId="19A95163" w14:textId="77777777" w:rsidR="008E2DE5" w:rsidRDefault="008E2DE5" w:rsidP="008E2DE5">
      <w:pPr>
        <w:rPr>
          <w:sz w:val="24"/>
          <w:szCs w:val="24"/>
        </w:rPr>
      </w:pPr>
      <w:r w:rsidRPr="00C03B7D">
        <w:rPr>
          <w:sz w:val="24"/>
          <w:szCs w:val="24"/>
          <w:lang w:val="sv-SE"/>
        </w:rPr>
        <w:t xml:space="preserve">Berdasarkan informasi pada tabel </w:t>
      </w:r>
      <w:r>
        <w:rPr>
          <w:sz w:val="24"/>
          <w:szCs w:val="24"/>
        </w:rPr>
        <w:t>dan grafik</w:t>
      </w:r>
      <w:r>
        <w:rPr>
          <w:sz w:val="24"/>
          <w:szCs w:val="24"/>
          <w:lang w:val="en-US"/>
        </w:rPr>
        <w:t xml:space="preserve"> </w:t>
      </w:r>
      <w:r>
        <w:rPr>
          <w:sz w:val="24"/>
          <w:szCs w:val="24"/>
        </w:rPr>
        <w:t xml:space="preserve"> </w:t>
      </w:r>
      <w:r w:rsidRPr="00C03B7D">
        <w:rPr>
          <w:sz w:val="24"/>
          <w:szCs w:val="24"/>
          <w:lang w:val="sv-SE"/>
        </w:rPr>
        <w:t xml:space="preserve">di atas, maka dapat disimpulkan </w:t>
      </w:r>
      <w:r w:rsidRPr="00C03B7D">
        <w:rPr>
          <w:sz w:val="24"/>
          <w:szCs w:val="24"/>
        </w:rPr>
        <w:t xml:space="preserve">bahwa melalui </w:t>
      </w:r>
      <w:r>
        <w:rPr>
          <w:sz w:val="24"/>
          <w:szCs w:val="24"/>
        </w:rPr>
        <w:t xml:space="preserve">metode </w:t>
      </w:r>
      <w:r w:rsidRPr="00415EDC">
        <w:rPr>
          <w:i/>
          <w:sz w:val="24"/>
          <w:szCs w:val="24"/>
          <w:lang w:val="en-US"/>
        </w:rPr>
        <w:t>Snowball Throwing</w:t>
      </w:r>
      <w:r w:rsidRPr="00C03B7D">
        <w:rPr>
          <w:sz w:val="24"/>
          <w:szCs w:val="24"/>
        </w:rPr>
        <w:t xml:space="preserve"> dapat meningkatkan </w:t>
      </w:r>
      <w:r>
        <w:rPr>
          <w:sz w:val="24"/>
          <w:szCs w:val="24"/>
        </w:rPr>
        <w:t>hasil belajar siswa</w:t>
      </w:r>
      <w:r w:rsidRPr="00C03B7D">
        <w:rPr>
          <w:sz w:val="24"/>
          <w:szCs w:val="24"/>
        </w:rPr>
        <w:t xml:space="preserve"> kelas </w:t>
      </w:r>
      <w:r>
        <w:rPr>
          <w:sz w:val="24"/>
          <w:szCs w:val="24"/>
          <w:lang w:val="en-US"/>
        </w:rPr>
        <w:t xml:space="preserve">VIII-A </w:t>
      </w:r>
      <w:proofErr w:type="spellStart"/>
      <w:r>
        <w:rPr>
          <w:sz w:val="24"/>
          <w:szCs w:val="24"/>
          <w:lang w:val="en-US"/>
        </w:rPr>
        <w:t>MTsN</w:t>
      </w:r>
      <w:proofErr w:type="spellEnd"/>
      <w:r>
        <w:rPr>
          <w:sz w:val="24"/>
          <w:szCs w:val="24"/>
          <w:lang w:val="en-US"/>
        </w:rPr>
        <w:t xml:space="preserve"> 1 Aceh Selatan</w:t>
      </w:r>
      <w:r w:rsidRPr="00C03B7D">
        <w:rPr>
          <w:sz w:val="24"/>
          <w:szCs w:val="24"/>
        </w:rPr>
        <w:t xml:space="preserve"> pada materi </w:t>
      </w:r>
      <w:proofErr w:type="spellStart"/>
      <w:r>
        <w:rPr>
          <w:spacing w:val="-2"/>
          <w:sz w:val="24"/>
          <w:szCs w:val="24"/>
          <w:lang w:val="en-US"/>
        </w:rPr>
        <w:t>hibah</w:t>
      </w:r>
      <w:proofErr w:type="spellEnd"/>
      <w:r>
        <w:rPr>
          <w:spacing w:val="-2"/>
          <w:sz w:val="24"/>
          <w:szCs w:val="24"/>
          <w:lang w:val="en-US"/>
        </w:rPr>
        <w:t xml:space="preserve">, </w:t>
      </w:r>
      <w:proofErr w:type="spellStart"/>
      <w:r>
        <w:rPr>
          <w:spacing w:val="-2"/>
          <w:sz w:val="24"/>
          <w:szCs w:val="24"/>
          <w:lang w:val="en-US"/>
        </w:rPr>
        <w:t>sedekah</w:t>
      </w:r>
      <w:proofErr w:type="spellEnd"/>
      <w:r>
        <w:rPr>
          <w:spacing w:val="-2"/>
          <w:sz w:val="24"/>
          <w:szCs w:val="24"/>
          <w:lang w:val="en-US"/>
        </w:rPr>
        <w:t xml:space="preserve"> dan </w:t>
      </w:r>
      <w:proofErr w:type="spellStart"/>
      <w:r>
        <w:rPr>
          <w:spacing w:val="-2"/>
          <w:sz w:val="24"/>
          <w:szCs w:val="24"/>
          <w:lang w:val="en-US"/>
        </w:rPr>
        <w:t>hadiah</w:t>
      </w:r>
      <w:proofErr w:type="spellEnd"/>
      <w:r>
        <w:rPr>
          <w:sz w:val="24"/>
          <w:szCs w:val="24"/>
        </w:rPr>
        <w:t>.</w:t>
      </w:r>
    </w:p>
    <w:p w14:paraId="0FA3F94B" w14:textId="77777777" w:rsidR="008E2DE5" w:rsidRPr="00F93DB6" w:rsidRDefault="008E2DE5" w:rsidP="008E2DE5"/>
    <w:p w14:paraId="1C453072" w14:textId="77777777" w:rsidR="008E2DE5" w:rsidRPr="00C03B7D" w:rsidRDefault="008E2DE5" w:rsidP="004E7A8C">
      <w:pPr>
        <w:ind w:left="0" w:firstLine="0"/>
        <w:rPr>
          <w:b/>
          <w:bCs/>
          <w:sz w:val="24"/>
          <w:szCs w:val="24"/>
        </w:rPr>
      </w:pPr>
      <w:r w:rsidRPr="00C03B7D">
        <w:rPr>
          <w:b/>
          <w:bCs/>
          <w:sz w:val="24"/>
          <w:szCs w:val="24"/>
        </w:rPr>
        <w:t>Kesimpulan</w:t>
      </w:r>
    </w:p>
    <w:p w14:paraId="53E9E877" w14:textId="77777777" w:rsidR="004E7A8C" w:rsidRDefault="004E7A8C" w:rsidP="004E7A8C">
      <w:pPr>
        <w:ind w:left="0" w:firstLine="0"/>
        <w:rPr>
          <w:rFonts w:eastAsia="Times New Roman" w:cs="Times New Roman"/>
          <w:sz w:val="24"/>
          <w:szCs w:val="24"/>
        </w:rPr>
      </w:pPr>
    </w:p>
    <w:p w14:paraId="453E299B" w14:textId="77777777" w:rsidR="004E7A8C" w:rsidRDefault="004E7A8C" w:rsidP="004E7A8C">
      <w:pPr>
        <w:ind w:left="0" w:firstLine="720"/>
        <w:rPr>
          <w:rFonts w:eastAsia="Times New Roman" w:cs="Times New Roman"/>
          <w:sz w:val="24"/>
          <w:szCs w:val="24"/>
        </w:rPr>
      </w:pPr>
      <w:r w:rsidRPr="004E7A8C">
        <w:rPr>
          <w:rFonts w:eastAsia="Times New Roman" w:cs="Times New Roman"/>
          <w:sz w:val="24"/>
          <w:szCs w:val="24"/>
        </w:rPr>
        <w:t xml:space="preserve">Hasil kegiatan pembelajaran dengan metode Snowball Throwing menunjukkan adanya peningkatan yang signifikan dalam proses belajar siswa. Peningkatan tersebut terlihat dari berbagai aspek, baik dari sisi aktivitas guru, aktivitas siswa, nilai rata-rata kelas, maupun ketuntasan belajar. Hal ini membuktikan bahwa penerapan metode yang melibatkan partisipasi aktif siswa </w:t>
      </w:r>
      <w:r w:rsidRPr="004E7A8C">
        <w:rPr>
          <w:rFonts w:eastAsia="Times New Roman" w:cs="Times New Roman"/>
          <w:sz w:val="24"/>
          <w:szCs w:val="24"/>
        </w:rPr>
        <w:lastRenderedPageBreak/>
        <w:t>mampu menciptakan suasana belajar yang lebih dinamis, interaktif, dan efektif sehingga berpengaruh positif terhadap hasil belajar.</w:t>
      </w:r>
    </w:p>
    <w:p w14:paraId="6094AC2E" w14:textId="77777777" w:rsidR="004E7A8C" w:rsidRDefault="004E7A8C" w:rsidP="004E7A8C">
      <w:pPr>
        <w:ind w:left="0" w:firstLine="720"/>
        <w:rPr>
          <w:rFonts w:eastAsia="Times New Roman" w:cs="Times New Roman"/>
          <w:sz w:val="24"/>
          <w:szCs w:val="24"/>
        </w:rPr>
      </w:pPr>
      <w:r w:rsidRPr="004E7A8C">
        <w:rPr>
          <w:rFonts w:eastAsia="Times New Roman" w:cs="Times New Roman"/>
          <w:sz w:val="24"/>
          <w:szCs w:val="24"/>
        </w:rPr>
        <w:t xml:space="preserve">Dari aspek aktivitas guru sebagai peneliti, terlihat adanya peningkatan yang nyata. Pada siklus I aktivitas guru mendapat skor 2,91% dengan kategori sedang, namun pada siklus II meningkat menjadi 3,64% dengan kategori sangat baik. Begitu pula aktivitas siswa, pada siklus I hanya mencapai 65,0% dengan kategori sedang, kemudian meningkat menjadi 82,5% pada siklus II dengan kategori tinggi. Hal ini menunjukkan bahwa keterlibatan siswa dalam pembelajaran semakin baik seiring berjalannya penerapan metode Snowball Throwing.Peningkatan juga terlihat dari nilai rata-rata kelas dan ketuntasan belajar </w:t>
      </w:r>
    </w:p>
    <w:p w14:paraId="4C63F772" w14:textId="77777777" w:rsidR="004E7A8C" w:rsidRDefault="004E7A8C" w:rsidP="004E7A8C">
      <w:pPr>
        <w:ind w:left="0" w:firstLine="720"/>
        <w:rPr>
          <w:rFonts w:eastAsia="Times New Roman" w:cs="Times New Roman"/>
          <w:sz w:val="24"/>
          <w:szCs w:val="24"/>
        </w:rPr>
      </w:pPr>
      <w:r w:rsidRPr="004E7A8C">
        <w:rPr>
          <w:rFonts w:eastAsia="Times New Roman" w:cs="Times New Roman"/>
          <w:sz w:val="24"/>
          <w:szCs w:val="24"/>
        </w:rPr>
        <w:t>siswa. Nilai rata-rata kelas yang semula pada prasiklus hanya 60,80 meningkat menjadi 71,20 pada siklus I dan kembali naik menjadi 81,60 pada siklus II. Demikian pula ketuntasan belajar, dari prasiklus hanya 32%, meningkat menjadi 60% pada siklus I, dan mencapai 88% pada siklus II. Data ini menegaskan bahwa metode Snowball Throwing efektif dalam meningkatkan kualitas pembelajaran, baik dari segi pemahaman konsep maupun pencapaian hasil belajar siswa secara keseluruhan</w:t>
      </w:r>
    </w:p>
    <w:p w14:paraId="3F38E3E3" w14:textId="77777777" w:rsidR="004E7A8C" w:rsidRDefault="004E7A8C" w:rsidP="004E7A8C">
      <w:pPr>
        <w:ind w:left="0" w:firstLine="0"/>
        <w:rPr>
          <w:b/>
          <w:bCs/>
          <w:sz w:val="24"/>
          <w:szCs w:val="24"/>
          <w:lang w:eastAsia="id-ID"/>
        </w:rPr>
      </w:pPr>
    </w:p>
    <w:p w14:paraId="6D2127DD" w14:textId="77777777" w:rsidR="004E7A8C" w:rsidRDefault="004E7A8C" w:rsidP="004E7A8C">
      <w:pPr>
        <w:ind w:left="0" w:firstLine="0"/>
        <w:rPr>
          <w:b/>
          <w:bCs/>
          <w:sz w:val="24"/>
          <w:szCs w:val="24"/>
          <w:lang w:eastAsia="id-ID"/>
        </w:rPr>
      </w:pPr>
    </w:p>
    <w:p w14:paraId="162B35D0" w14:textId="048B3FF4" w:rsidR="008E2DE5" w:rsidRPr="004E7A8C" w:rsidRDefault="008E2DE5" w:rsidP="004E7A8C">
      <w:pPr>
        <w:ind w:left="0" w:firstLine="0"/>
        <w:rPr>
          <w:rFonts w:eastAsia="Times New Roman" w:cs="Times New Roman"/>
          <w:sz w:val="24"/>
          <w:szCs w:val="24"/>
        </w:rPr>
      </w:pPr>
      <w:r w:rsidRPr="004E7A8C">
        <w:rPr>
          <w:b/>
          <w:bCs/>
          <w:sz w:val="24"/>
          <w:szCs w:val="24"/>
          <w:lang w:eastAsia="id-ID"/>
        </w:rPr>
        <w:t>Saran</w:t>
      </w:r>
    </w:p>
    <w:p w14:paraId="12DF8C57" w14:textId="77777777" w:rsidR="004E7A8C" w:rsidRDefault="004E7A8C" w:rsidP="004E7A8C">
      <w:pPr>
        <w:ind w:left="0" w:firstLine="0"/>
        <w:rPr>
          <w:sz w:val="24"/>
          <w:szCs w:val="24"/>
          <w:lang w:val="en-US" w:eastAsia="id-ID"/>
        </w:rPr>
      </w:pPr>
    </w:p>
    <w:p w14:paraId="12BC1BEC" w14:textId="2C033A47" w:rsidR="008E2DE5" w:rsidRPr="00C03B7D" w:rsidRDefault="008E2DE5" w:rsidP="004E7A8C">
      <w:pPr>
        <w:ind w:left="0" w:firstLine="720"/>
        <w:rPr>
          <w:sz w:val="24"/>
          <w:szCs w:val="24"/>
          <w:lang w:eastAsia="id-ID"/>
        </w:rPr>
      </w:pPr>
      <w:r>
        <w:rPr>
          <w:sz w:val="24"/>
          <w:szCs w:val="24"/>
          <w:lang w:val="en-US" w:eastAsia="id-ID"/>
        </w:rPr>
        <w:t xml:space="preserve">Dari </w:t>
      </w:r>
      <w:proofErr w:type="spellStart"/>
      <w:r>
        <w:rPr>
          <w:sz w:val="24"/>
          <w:szCs w:val="24"/>
          <w:lang w:val="en-US" w:eastAsia="id-ID"/>
        </w:rPr>
        <w:t>hasil</w:t>
      </w:r>
      <w:proofErr w:type="spellEnd"/>
      <w:r>
        <w:rPr>
          <w:sz w:val="24"/>
          <w:szCs w:val="24"/>
          <w:lang w:val="en-US" w:eastAsia="id-ID"/>
        </w:rPr>
        <w:t xml:space="preserve"> </w:t>
      </w:r>
      <w:proofErr w:type="spellStart"/>
      <w:r>
        <w:rPr>
          <w:sz w:val="24"/>
          <w:szCs w:val="24"/>
          <w:lang w:val="en-US" w:eastAsia="id-ID"/>
        </w:rPr>
        <w:t>penelitian</w:t>
      </w:r>
      <w:proofErr w:type="spellEnd"/>
      <w:r>
        <w:rPr>
          <w:sz w:val="24"/>
          <w:szCs w:val="24"/>
          <w:lang w:val="en-US" w:eastAsia="id-ID"/>
        </w:rPr>
        <w:t xml:space="preserve"> yang </w:t>
      </w:r>
      <w:proofErr w:type="spellStart"/>
      <w:r>
        <w:rPr>
          <w:sz w:val="24"/>
          <w:szCs w:val="24"/>
          <w:lang w:val="en-US" w:eastAsia="id-ID"/>
        </w:rPr>
        <w:t>telah</w:t>
      </w:r>
      <w:proofErr w:type="spellEnd"/>
      <w:r>
        <w:rPr>
          <w:sz w:val="24"/>
          <w:szCs w:val="24"/>
          <w:lang w:val="en-US" w:eastAsia="id-ID"/>
        </w:rPr>
        <w:t xml:space="preserve"> </w:t>
      </w:r>
      <w:proofErr w:type="spellStart"/>
      <w:r>
        <w:rPr>
          <w:sz w:val="24"/>
          <w:szCs w:val="24"/>
          <w:lang w:val="en-US" w:eastAsia="id-ID"/>
        </w:rPr>
        <w:t>diperoleh</w:t>
      </w:r>
      <w:proofErr w:type="spellEnd"/>
      <w:r>
        <w:rPr>
          <w:sz w:val="24"/>
          <w:szCs w:val="24"/>
          <w:lang w:val="en-US" w:eastAsia="id-ID"/>
        </w:rPr>
        <w:t xml:space="preserve"> </w:t>
      </w:r>
      <w:proofErr w:type="spellStart"/>
      <w:r>
        <w:rPr>
          <w:sz w:val="24"/>
          <w:szCs w:val="24"/>
          <w:lang w:val="en-US" w:eastAsia="id-ID"/>
        </w:rPr>
        <w:t>dari</w:t>
      </w:r>
      <w:proofErr w:type="spellEnd"/>
      <w:r>
        <w:rPr>
          <w:sz w:val="24"/>
          <w:szCs w:val="24"/>
          <w:lang w:val="en-US" w:eastAsia="id-ID"/>
        </w:rPr>
        <w:t xml:space="preserve"> </w:t>
      </w:r>
      <w:proofErr w:type="spellStart"/>
      <w:r>
        <w:rPr>
          <w:sz w:val="24"/>
          <w:szCs w:val="24"/>
          <w:lang w:val="en-US" w:eastAsia="id-ID"/>
        </w:rPr>
        <w:t>penjelasan</w:t>
      </w:r>
      <w:proofErr w:type="spellEnd"/>
      <w:r>
        <w:rPr>
          <w:sz w:val="24"/>
          <w:szCs w:val="24"/>
          <w:lang w:val="en-US" w:eastAsia="id-ID"/>
        </w:rPr>
        <w:t xml:space="preserve"> </w:t>
      </w:r>
      <w:proofErr w:type="spellStart"/>
      <w:r>
        <w:rPr>
          <w:sz w:val="24"/>
          <w:szCs w:val="24"/>
          <w:lang w:val="en-US" w:eastAsia="id-ID"/>
        </w:rPr>
        <w:t>sebelumnya</w:t>
      </w:r>
      <w:proofErr w:type="spellEnd"/>
      <w:r>
        <w:rPr>
          <w:sz w:val="24"/>
          <w:szCs w:val="24"/>
          <w:lang w:val="en-US" w:eastAsia="id-ID"/>
        </w:rPr>
        <w:t xml:space="preserve"> </w:t>
      </w:r>
      <w:proofErr w:type="spellStart"/>
      <w:r>
        <w:rPr>
          <w:sz w:val="24"/>
          <w:szCs w:val="24"/>
          <w:lang w:val="en-US" w:eastAsia="id-ID"/>
        </w:rPr>
        <w:t>supaya</w:t>
      </w:r>
      <w:proofErr w:type="spellEnd"/>
      <w:r>
        <w:rPr>
          <w:sz w:val="24"/>
          <w:szCs w:val="24"/>
          <w:lang w:val="en-US" w:eastAsia="id-ID"/>
        </w:rPr>
        <w:t xml:space="preserve"> proses </w:t>
      </w:r>
      <w:proofErr w:type="spellStart"/>
      <w:r>
        <w:rPr>
          <w:sz w:val="24"/>
          <w:szCs w:val="24"/>
          <w:lang w:val="en-US" w:eastAsia="id-ID"/>
        </w:rPr>
        <w:t>belajar</w:t>
      </w:r>
      <w:proofErr w:type="spellEnd"/>
      <w:r>
        <w:rPr>
          <w:sz w:val="24"/>
          <w:szCs w:val="24"/>
          <w:lang w:val="en-US" w:eastAsia="id-ID"/>
        </w:rPr>
        <w:t xml:space="preserve"> </w:t>
      </w:r>
      <w:proofErr w:type="spellStart"/>
      <w:r>
        <w:rPr>
          <w:sz w:val="24"/>
          <w:szCs w:val="24"/>
          <w:lang w:val="en-US" w:eastAsia="id-ID"/>
        </w:rPr>
        <w:t>mengajar</w:t>
      </w:r>
      <w:proofErr w:type="spellEnd"/>
      <w:r>
        <w:rPr>
          <w:sz w:val="24"/>
          <w:szCs w:val="24"/>
          <w:lang w:val="en-US" w:eastAsia="id-ID"/>
        </w:rPr>
        <w:t xml:space="preserve"> </w:t>
      </w:r>
      <w:proofErr w:type="spellStart"/>
      <w:r>
        <w:rPr>
          <w:sz w:val="24"/>
          <w:szCs w:val="24"/>
          <w:lang w:val="en-US" w:eastAsia="id-ID"/>
        </w:rPr>
        <w:t>mata</w:t>
      </w:r>
      <w:proofErr w:type="spellEnd"/>
      <w:r>
        <w:rPr>
          <w:sz w:val="24"/>
          <w:szCs w:val="24"/>
          <w:lang w:val="en-US" w:eastAsia="id-ID"/>
        </w:rPr>
        <w:t xml:space="preserve"> </w:t>
      </w:r>
      <w:proofErr w:type="spellStart"/>
      <w:r>
        <w:rPr>
          <w:sz w:val="24"/>
          <w:szCs w:val="24"/>
          <w:lang w:val="en-US" w:eastAsia="id-ID"/>
        </w:rPr>
        <w:t>pelajaran</w:t>
      </w:r>
      <w:proofErr w:type="spellEnd"/>
      <w:r>
        <w:rPr>
          <w:sz w:val="24"/>
          <w:szCs w:val="24"/>
          <w:lang w:val="en-US" w:eastAsia="id-ID"/>
        </w:rPr>
        <w:t xml:space="preserve"> </w:t>
      </w:r>
      <w:proofErr w:type="spellStart"/>
      <w:r>
        <w:rPr>
          <w:sz w:val="24"/>
          <w:szCs w:val="24"/>
          <w:lang w:val="en-US" w:eastAsia="id-ID"/>
        </w:rPr>
        <w:t>Fiqih</w:t>
      </w:r>
      <w:proofErr w:type="spellEnd"/>
      <w:r>
        <w:rPr>
          <w:sz w:val="24"/>
          <w:szCs w:val="24"/>
          <w:lang w:val="en-US" w:eastAsia="id-ID"/>
        </w:rPr>
        <w:t xml:space="preserve"> </w:t>
      </w:r>
      <w:proofErr w:type="spellStart"/>
      <w:r>
        <w:rPr>
          <w:sz w:val="24"/>
          <w:szCs w:val="24"/>
          <w:lang w:val="en-US" w:eastAsia="id-ID"/>
        </w:rPr>
        <w:t>lebih</w:t>
      </w:r>
      <w:proofErr w:type="spellEnd"/>
      <w:r>
        <w:rPr>
          <w:sz w:val="24"/>
          <w:szCs w:val="24"/>
          <w:lang w:val="en-US" w:eastAsia="id-ID"/>
        </w:rPr>
        <w:t xml:space="preserve"> </w:t>
      </w:r>
      <w:proofErr w:type="spellStart"/>
      <w:r>
        <w:rPr>
          <w:sz w:val="24"/>
          <w:szCs w:val="24"/>
          <w:lang w:val="en-US" w:eastAsia="id-ID"/>
        </w:rPr>
        <w:t>efektif</w:t>
      </w:r>
      <w:proofErr w:type="spellEnd"/>
      <w:r>
        <w:rPr>
          <w:sz w:val="24"/>
          <w:szCs w:val="24"/>
          <w:lang w:val="en-US" w:eastAsia="id-ID"/>
        </w:rPr>
        <w:t xml:space="preserve"> dan </w:t>
      </w:r>
      <w:proofErr w:type="spellStart"/>
      <w:r>
        <w:rPr>
          <w:sz w:val="24"/>
          <w:szCs w:val="24"/>
          <w:lang w:val="en-US" w:eastAsia="id-ID"/>
        </w:rPr>
        <w:t>lebih</w:t>
      </w:r>
      <w:proofErr w:type="spellEnd"/>
      <w:r>
        <w:rPr>
          <w:sz w:val="24"/>
          <w:szCs w:val="24"/>
          <w:lang w:val="en-US" w:eastAsia="id-ID"/>
        </w:rPr>
        <w:t xml:space="preserve"> </w:t>
      </w:r>
      <w:proofErr w:type="spellStart"/>
      <w:r>
        <w:rPr>
          <w:sz w:val="24"/>
          <w:szCs w:val="24"/>
          <w:lang w:val="en-US" w:eastAsia="id-ID"/>
        </w:rPr>
        <w:t>memberikan</w:t>
      </w:r>
      <w:proofErr w:type="spellEnd"/>
      <w:r>
        <w:rPr>
          <w:sz w:val="24"/>
          <w:szCs w:val="24"/>
          <w:lang w:val="en-US" w:eastAsia="id-ID"/>
        </w:rPr>
        <w:t xml:space="preserve"> </w:t>
      </w:r>
      <w:proofErr w:type="spellStart"/>
      <w:r>
        <w:rPr>
          <w:sz w:val="24"/>
          <w:szCs w:val="24"/>
          <w:lang w:val="en-US" w:eastAsia="id-ID"/>
        </w:rPr>
        <w:t>hasil</w:t>
      </w:r>
      <w:proofErr w:type="spellEnd"/>
      <w:r>
        <w:rPr>
          <w:sz w:val="24"/>
          <w:szCs w:val="24"/>
          <w:lang w:val="en-US" w:eastAsia="id-ID"/>
        </w:rPr>
        <w:t xml:space="preserve"> yang optimal </w:t>
      </w:r>
      <w:proofErr w:type="spellStart"/>
      <w:r>
        <w:rPr>
          <w:sz w:val="24"/>
          <w:szCs w:val="24"/>
          <w:lang w:val="en-US" w:eastAsia="id-ID"/>
        </w:rPr>
        <w:t>bagi</w:t>
      </w:r>
      <w:proofErr w:type="spellEnd"/>
      <w:r>
        <w:rPr>
          <w:sz w:val="24"/>
          <w:szCs w:val="24"/>
          <w:lang w:val="en-US" w:eastAsia="id-ID"/>
        </w:rPr>
        <w:t xml:space="preserve"> </w:t>
      </w:r>
      <w:proofErr w:type="spellStart"/>
      <w:r>
        <w:rPr>
          <w:sz w:val="24"/>
          <w:szCs w:val="24"/>
          <w:lang w:val="en-US" w:eastAsia="id-ID"/>
        </w:rPr>
        <w:t>siswa</w:t>
      </w:r>
      <w:proofErr w:type="spellEnd"/>
      <w:r>
        <w:rPr>
          <w:sz w:val="24"/>
          <w:szCs w:val="24"/>
          <w:lang w:val="en-US" w:eastAsia="id-ID"/>
        </w:rPr>
        <w:t xml:space="preserve">, </w:t>
      </w:r>
      <w:proofErr w:type="spellStart"/>
      <w:r>
        <w:rPr>
          <w:sz w:val="24"/>
          <w:szCs w:val="24"/>
          <w:lang w:val="en-US" w:eastAsia="id-ID"/>
        </w:rPr>
        <w:t>maka</w:t>
      </w:r>
      <w:proofErr w:type="spellEnd"/>
      <w:r>
        <w:rPr>
          <w:sz w:val="24"/>
          <w:szCs w:val="24"/>
          <w:lang w:val="en-US" w:eastAsia="id-ID"/>
        </w:rPr>
        <w:t xml:space="preserve"> </w:t>
      </w:r>
      <w:proofErr w:type="spellStart"/>
      <w:r>
        <w:rPr>
          <w:sz w:val="24"/>
          <w:szCs w:val="24"/>
          <w:lang w:val="en-US" w:eastAsia="id-ID"/>
        </w:rPr>
        <w:t>disampaikan</w:t>
      </w:r>
      <w:proofErr w:type="spellEnd"/>
      <w:r>
        <w:rPr>
          <w:sz w:val="24"/>
          <w:szCs w:val="24"/>
          <w:lang w:val="en-US" w:eastAsia="id-ID"/>
        </w:rPr>
        <w:t xml:space="preserve"> saran </w:t>
      </w:r>
      <w:proofErr w:type="spellStart"/>
      <w:r>
        <w:rPr>
          <w:sz w:val="24"/>
          <w:szCs w:val="24"/>
          <w:lang w:val="en-US" w:eastAsia="id-ID"/>
        </w:rPr>
        <w:t>sebagai</w:t>
      </w:r>
      <w:proofErr w:type="spellEnd"/>
      <w:r>
        <w:rPr>
          <w:sz w:val="24"/>
          <w:szCs w:val="24"/>
          <w:lang w:val="en-US" w:eastAsia="id-ID"/>
        </w:rPr>
        <w:t xml:space="preserve"> </w:t>
      </w:r>
      <w:proofErr w:type="spellStart"/>
      <w:r>
        <w:rPr>
          <w:sz w:val="24"/>
          <w:szCs w:val="24"/>
          <w:lang w:val="en-US" w:eastAsia="id-ID"/>
        </w:rPr>
        <w:t>berikut</w:t>
      </w:r>
      <w:proofErr w:type="spellEnd"/>
      <w:r>
        <w:rPr>
          <w:sz w:val="24"/>
          <w:szCs w:val="24"/>
          <w:lang w:val="en-US" w:eastAsia="id-ID"/>
        </w:rPr>
        <w:t>:</w:t>
      </w:r>
      <w:r w:rsidRPr="00C03B7D">
        <w:rPr>
          <w:sz w:val="24"/>
          <w:szCs w:val="24"/>
          <w:lang w:eastAsia="id-ID"/>
        </w:rPr>
        <w:t xml:space="preserve"> </w:t>
      </w:r>
    </w:p>
    <w:p w14:paraId="5587D86B" w14:textId="77777777" w:rsidR="008E2DE5" w:rsidRPr="00C03B7D" w:rsidRDefault="008E2DE5" w:rsidP="008E2DE5">
      <w:pPr>
        <w:numPr>
          <w:ilvl w:val="0"/>
          <w:numId w:val="8"/>
        </w:numPr>
        <w:ind w:left="360"/>
        <w:rPr>
          <w:sz w:val="24"/>
          <w:szCs w:val="24"/>
          <w:lang w:eastAsia="id-ID"/>
        </w:rPr>
      </w:pPr>
      <w:r w:rsidRPr="00C03B7D">
        <w:rPr>
          <w:sz w:val="24"/>
          <w:szCs w:val="24"/>
          <w:lang w:eastAsia="id-ID"/>
        </w:rPr>
        <w:t xml:space="preserve">Pembelajaran dengan menggunakan metode </w:t>
      </w:r>
      <w:r>
        <w:rPr>
          <w:sz w:val="24"/>
          <w:szCs w:val="24"/>
          <w:lang w:val="en-US" w:eastAsia="id-ID"/>
        </w:rPr>
        <w:t>Snowball Throwing</w:t>
      </w:r>
      <w:r w:rsidRPr="00C03B7D">
        <w:rPr>
          <w:sz w:val="24"/>
          <w:szCs w:val="24"/>
          <w:lang w:eastAsia="id-ID"/>
        </w:rPr>
        <w:t xml:space="preserve"> ternyata sangat baik juga untuk diterapkan pada anak tingkat </w:t>
      </w:r>
      <w:r>
        <w:rPr>
          <w:sz w:val="24"/>
          <w:szCs w:val="24"/>
          <w:lang w:val="en-US" w:eastAsia="id-ID"/>
        </w:rPr>
        <w:t xml:space="preserve">Madrasah </w:t>
      </w:r>
      <w:proofErr w:type="spellStart"/>
      <w:r>
        <w:rPr>
          <w:sz w:val="24"/>
          <w:szCs w:val="24"/>
          <w:lang w:val="en-US" w:eastAsia="id-ID"/>
        </w:rPr>
        <w:t>Tsanawiyah</w:t>
      </w:r>
      <w:proofErr w:type="spellEnd"/>
      <w:r>
        <w:rPr>
          <w:sz w:val="24"/>
          <w:szCs w:val="24"/>
          <w:lang w:val="en-US" w:eastAsia="id-ID"/>
        </w:rPr>
        <w:t>/S</w:t>
      </w:r>
      <w:r w:rsidRPr="00C03B7D">
        <w:rPr>
          <w:sz w:val="24"/>
          <w:szCs w:val="24"/>
          <w:lang w:eastAsia="id-ID"/>
        </w:rPr>
        <w:t xml:space="preserve">ekolah </w:t>
      </w:r>
      <w:r>
        <w:rPr>
          <w:sz w:val="24"/>
          <w:szCs w:val="24"/>
          <w:lang w:val="en-US" w:eastAsia="id-ID"/>
        </w:rPr>
        <w:t>M</w:t>
      </w:r>
      <w:r w:rsidRPr="00C03B7D">
        <w:rPr>
          <w:sz w:val="24"/>
          <w:szCs w:val="24"/>
          <w:lang w:eastAsia="id-ID"/>
        </w:rPr>
        <w:t xml:space="preserve">enengah </w:t>
      </w:r>
      <w:r>
        <w:rPr>
          <w:sz w:val="24"/>
          <w:szCs w:val="24"/>
          <w:lang w:val="en-US" w:eastAsia="id-ID"/>
        </w:rPr>
        <w:t>P</w:t>
      </w:r>
      <w:r w:rsidRPr="00C03B7D">
        <w:rPr>
          <w:sz w:val="24"/>
          <w:szCs w:val="24"/>
          <w:lang w:eastAsia="id-ID"/>
        </w:rPr>
        <w:t>ertama, oleh karena itu guru yang akan mengajar harus dapat memilih metode yang tepat dalam mempersiapkan kegiatan pengajaran.</w:t>
      </w:r>
    </w:p>
    <w:p w14:paraId="578656BD" w14:textId="77777777" w:rsidR="008E2DE5" w:rsidRPr="00C03B7D" w:rsidRDefault="008E2DE5" w:rsidP="008E2DE5">
      <w:pPr>
        <w:numPr>
          <w:ilvl w:val="0"/>
          <w:numId w:val="8"/>
        </w:numPr>
        <w:ind w:left="360"/>
        <w:rPr>
          <w:sz w:val="24"/>
          <w:szCs w:val="24"/>
          <w:lang w:eastAsia="id-ID"/>
        </w:rPr>
      </w:pPr>
      <w:r w:rsidRPr="00C03B7D">
        <w:rPr>
          <w:sz w:val="24"/>
          <w:szCs w:val="24"/>
          <w:lang w:eastAsia="id-ID"/>
        </w:rPr>
        <w:t>Siswa harus dibiasakan belajar dihadapkan pada situasi masalah yang nyata, otentik dan bermakna bagi kehidupannya.</w:t>
      </w:r>
    </w:p>
    <w:p w14:paraId="57BA70A4" w14:textId="77777777" w:rsidR="008E2DE5" w:rsidRDefault="008E2DE5" w:rsidP="008E2DE5">
      <w:pPr>
        <w:numPr>
          <w:ilvl w:val="0"/>
          <w:numId w:val="8"/>
        </w:numPr>
        <w:ind w:left="360"/>
        <w:rPr>
          <w:sz w:val="24"/>
          <w:szCs w:val="24"/>
          <w:lang w:eastAsia="id-ID"/>
        </w:rPr>
      </w:pPr>
      <w:r w:rsidRPr="00C03B7D">
        <w:rPr>
          <w:sz w:val="24"/>
          <w:szCs w:val="24"/>
          <w:lang w:eastAsia="id-ID"/>
        </w:rPr>
        <w:t>Guru terlebih dahulu harus menguasai dan memahami model</w:t>
      </w:r>
      <w:r>
        <w:rPr>
          <w:sz w:val="24"/>
          <w:szCs w:val="24"/>
          <w:lang w:val="en-US" w:eastAsia="id-ID"/>
        </w:rPr>
        <w:t>/</w:t>
      </w:r>
      <w:proofErr w:type="spellStart"/>
      <w:r>
        <w:rPr>
          <w:sz w:val="24"/>
          <w:szCs w:val="24"/>
          <w:lang w:val="en-US" w:eastAsia="id-ID"/>
        </w:rPr>
        <w:t>metode</w:t>
      </w:r>
      <w:proofErr w:type="spellEnd"/>
      <w:r w:rsidRPr="00C03B7D">
        <w:rPr>
          <w:sz w:val="24"/>
          <w:szCs w:val="24"/>
          <w:lang w:eastAsia="id-ID"/>
        </w:rPr>
        <w:t xml:space="preserve"> pembelajaran agar dalam pelaksanaannya kegiatan pengajaran dapat dilakukan secara maksimal sehingga target yang telah ditetapkan dapat tercapai dengan baik, efektif dan efisien.</w:t>
      </w:r>
    </w:p>
    <w:p w14:paraId="234D93E7" w14:textId="77777777" w:rsidR="008E2DE5" w:rsidRDefault="008E2DE5" w:rsidP="008E2DE5">
      <w:pPr>
        <w:ind w:left="0" w:firstLine="0"/>
        <w:rPr>
          <w:sz w:val="24"/>
          <w:szCs w:val="24"/>
          <w:lang w:val="en-US" w:eastAsia="id-ID"/>
        </w:rPr>
      </w:pPr>
      <w:proofErr w:type="spellStart"/>
      <w:r w:rsidRPr="00F1333F">
        <w:rPr>
          <w:sz w:val="24"/>
          <w:szCs w:val="24"/>
          <w:lang w:val="en-US" w:eastAsia="id-ID"/>
        </w:rPr>
        <w:t>Bagi</w:t>
      </w:r>
      <w:proofErr w:type="spellEnd"/>
      <w:r w:rsidRPr="00F1333F">
        <w:rPr>
          <w:sz w:val="24"/>
          <w:szCs w:val="24"/>
          <w:lang w:val="en-US" w:eastAsia="id-ID"/>
        </w:rPr>
        <w:t xml:space="preserve"> Guru </w:t>
      </w:r>
      <w:proofErr w:type="spellStart"/>
      <w:r w:rsidRPr="00F1333F">
        <w:rPr>
          <w:sz w:val="24"/>
          <w:szCs w:val="24"/>
          <w:lang w:val="en-US" w:eastAsia="id-ID"/>
        </w:rPr>
        <w:t>ketika</w:t>
      </w:r>
      <w:proofErr w:type="spellEnd"/>
      <w:r w:rsidRPr="00F1333F">
        <w:rPr>
          <w:sz w:val="24"/>
          <w:szCs w:val="24"/>
          <w:lang w:val="en-US" w:eastAsia="id-ID"/>
        </w:rPr>
        <w:t xml:space="preserve"> proses </w:t>
      </w:r>
      <w:proofErr w:type="spellStart"/>
      <w:r w:rsidRPr="00F1333F">
        <w:rPr>
          <w:sz w:val="24"/>
          <w:szCs w:val="24"/>
          <w:lang w:val="en-US" w:eastAsia="id-ID"/>
        </w:rPr>
        <w:t>pembelajaran</w:t>
      </w:r>
      <w:proofErr w:type="spellEnd"/>
      <w:r w:rsidRPr="00F1333F">
        <w:rPr>
          <w:sz w:val="24"/>
          <w:szCs w:val="24"/>
          <w:lang w:val="en-US" w:eastAsia="id-ID"/>
        </w:rPr>
        <w:t xml:space="preserve"> </w:t>
      </w:r>
      <w:proofErr w:type="spellStart"/>
      <w:r w:rsidRPr="00F1333F">
        <w:rPr>
          <w:sz w:val="24"/>
          <w:szCs w:val="24"/>
          <w:lang w:val="en-US" w:eastAsia="id-ID"/>
        </w:rPr>
        <w:t>sedang</w:t>
      </w:r>
      <w:proofErr w:type="spellEnd"/>
      <w:r w:rsidRPr="00F1333F">
        <w:rPr>
          <w:sz w:val="24"/>
          <w:szCs w:val="24"/>
          <w:lang w:val="en-US" w:eastAsia="id-ID"/>
        </w:rPr>
        <w:t xml:space="preserve"> </w:t>
      </w:r>
      <w:proofErr w:type="spellStart"/>
      <w:r w:rsidRPr="00F1333F">
        <w:rPr>
          <w:sz w:val="24"/>
          <w:szCs w:val="24"/>
          <w:lang w:val="en-US" w:eastAsia="id-ID"/>
        </w:rPr>
        <w:t>berlangsung</w:t>
      </w:r>
      <w:proofErr w:type="spellEnd"/>
      <w:r w:rsidRPr="00F1333F">
        <w:rPr>
          <w:sz w:val="24"/>
          <w:szCs w:val="24"/>
          <w:lang w:val="en-US" w:eastAsia="id-ID"/>
        </w:rPr>
        <w:t xml:space="preserve"> </w:t>
      </w:r>
      <w:proofErr w:type="spellStart"/>
      <w:r w:rsidRPr="00F1333F">
        <w:rPr>
          <w:sz w:val="24"/>
          <w:szCs w:val="24"/>
          <w:lang w:val="en-US" w:eastAsia="id-ID"/>
        </w:rPr>
        <w:t>diharapkan</w:t>
      </w:r>
      <w:proofErr w:type="spellEnd"/>
      <w:r w:rsidRPr="00F1333F">
        <w:rPr>
          <w:sz w:val="24"/>
          <w:szCs w:val="24"/>
          <w:lang w:val="en-US" w:eastAsia="id-ID"/>
        </w:rPr>
        <w:t xml:space="preserve"> </w:t>
      </w:r>
      <w:proofErr w:type="spellStart"/>
      <w:r w:rsidRPr="00F1333F">
        <w:rPr>
          <w:sz w:val="24"/>
          <w:szCs w:val="24"/>
          <w:lang w:val="en-US" w:eastAsia="id-ID"/>
        </w:rPr>
        <w:t>semua</w:t>
      </w:r>
      <w:proofErr w:type="spellEnd"/>
      <w:r w:rsidRPr="00F1333F">
        <w:rPr>
          <w:sz w:val="24"/>
          <w:szCs w:val="24"/>
          <w:lang w:val="en-US" w:eastAsia="id-ID"/>
        </w:rPr>
        <w:t xml:space="preserve"> </w:t>
      </w:r>
      <w:proofErr w:type="spellStart"/>
      <w:r w:rsidRPr="00F1333F">
        <w:rPr>
          <w:sz w:val="24"/>
          <w:szCs w:val="24"/>
          <w:lang w:val="en-US" w:eastAsia="id-ID"/>
        </w:rPr>
        <w:t>siswa</w:t>
      </w:r>
      <w:proofErr w:type="spellEnd"/>
      <w:r w:rsidRPr="00F1333F">
        <w:rPr>
          <w:sz w:val="24"/>
          <w:szCs w:val="24"/>
          <w:lang w:val="en-US" w:eastAsia="id-ID"/>
        </w:rPr>
        <w:t xml:space="preserve"> </w:t>
      </w:r>
      <w:proofErr w:type="spellStart"/>
      <w:r w:rsidRPr="00F1333F">
        <w:rPr>
          <w:sz w:val="24"/>
          <w:szCs w:val="24"/>
          <w:lang w:val="en-US" w:eastAsia="id-ID"/>
        </w:rPr>
        <w:t>dapat</w:t>
      </w:r>
      <w:proofErr w:type="spellEnd"/>
      <w:r w:rsidRPr="00F1333F">
        <w:rPr>
          <w:sz w:val="24"/>
          <w:szCs w:val="24"/>
          <w:lang w:val="en-US" w:eastAsia="id-ID"/>
        </w:rPr>
        <w:t xml:space="preserve"> </w:t>
      </w:r>
      <w:proofErr w:type="spellStart"/>
      <w:r w:rsidRPr="00F1333F">
        <w:rPr>
          <w:sz w:val="24"/>
          <w:szCs w:val="24"/>
          <w:lang w:val="en-US" w:eastAsia="id-ID"/>
        </w:rPr>
        <w:t>aktif</w:t>
      </w:r>
      <w:proofErr w:type="spellEnd"/>
      <w:r w:rsidRPr="00F1333F">
        <w:rPr>
          <w:sz w:val="24"/>
          <w:szCs w:val="24"/>
          <w:lang w:val="en-US" w:eastAsia="id-ID"/>
        </w:rPr>
        <w:t xml:space="preserve"> </w:t>
      </w:r>
      <w:proofErr w:type="spellStart"/>
      <w:r w:rsidRPr="00F1333F">
        <w:rPr>
          <w:sz w:val="24"/>
          <w:szCs w:val="24"/>
          <w:lang w:val="en-US" w:eastAsia="id-ID"/>
        </w:rPr>
        <w:t>dalam</w:t>
      </w:r>
      <w:proofErr w:type="spellEnd"/>
      <w:r w:rsidRPr="00F1333F">
        <w:rPr>
          <w:sz w:val="24"/>
          <w:szCs w:val="24"/>
          <w:lang w:val="en-US" w:eastAsia="id-ID"/>
        </w:rPr>
        <w:t xml:space="preserve"> </w:t>
      </w:r>
      <w:proofErr w:type="spellStart"/>
      <w:r w:rsidRPr="00F1333F">
        <w:rPr>
          <w:sz w:val="24"/>
          <w:szCs w:val="24"/>
          <w:lang w:val="en-US" w:eastAsia="id-ID"/>
        </w:rPr>
        <w:t>belajar</w:t>
      </w:r>
      <w:proofErr w:type="spellEnd"/>
      <w:r w:rsidRPr="00F1333F">
        <w:rPr>
          <w:sz w:val="24"/>
          <w:szCs w:val="24"/>
          <w:lang w:val="en-US" w:eastAsia="id-ID"/>
        </w:rPr>
        <w:t xml:space="preserve">, </w:t>
      </w:r>
      <w:proofErr w:type="spellStart"/>
      <w:r w:rsidRPr="00F1333F">
        <w:rPr>
          <w:sz w:val="24"/>
          <w:szCs w:val="24"/>
          <w:lang w:val="en-US" w:eastAsia="id-ID"/>
        </w:rPr>
        <w:t>maka</w:t>
      </w:r>
      <w:proofErr w:type="spellEnd"/>
      <w:r w:rsidRPr="00F1333F">
        <w:rPr>
          <w:sz w:val="24"/>
          <w:szCs w:val="24"/>
          <w:lang w:val="en-US" w:eastAsia="id-ID"/>
        </w:rPr>
        <w:t xml:space="preserve"> </w:t>
      </w:r>
      <w:proofErr w:type="spellStart"/>
      <w:r w:rsidRPr="00F1333F">
        <w:rPr>
          <w:sz w:val="24"/>
          <w:szCs w:val="24"/>
          <w:lang w:val="en-US" w:eastAsia="id-ID"/>
        </w:rPr>
        <w:t>seorang</w:t>
      </w:r>
      <w:proofErr w:type="spellEnd"/>
      <w:r w:rsidRPr="00F1333F">
        <w:rPr>
          <w:sz w:val="24"/>
          <w:szCs w:val="24"/>
          <w:lang w:val="en-US" w:eastAsia="id-ID"/>
        </w:rPr>
        <w:t xml:space="preserve"> </w:t>
      </w:r>
      <w:proofErr w:type="spellStart"/>
      <w:r w:rsidRPr="00F1333F">
        <w:rPr>
          <w:sz w:val="24"/>
          <w:szCs w:val="24"/>
          <w:lang w:val="en-US" w:eastAsia="id-ID"/>
        </w:rPr>
        <w:t>pendidik</w:t>
      </w:r>
      <w:proofErr w:type="spellEnd"/>
      <w:r w:rsidRPr="00F1333F">
        <w:rPr>
          <w:sz w:val="24"/>
          <w:szCs w:val="24"/>
          <w:lang w:val="en-US" w:eastAsia="id-ID"/>
        </w:rPr>
        <w:t xml:space="preserve"> </w:t>
      </w:r>
      <w:proofErr w:type="spellStart"/>
      <w:r w:rsidRPr="00F1333F">
        <w:rPr>
          <w:sz w:val="24"/>
          <w:szCs w:val="24"/>
          <w:lang w:val="en-US" w:eastAsia="id-ID"/>
        </w:rPr>
        <w:t>harus</w:t>
      </w:r>
      <w:proofErr w:type="spellEnd"/>
      <w:r w:rsidRPr="00F1333F">
        <w:rPr>
          <w:sz w:val="24"/>
          <w:szCs w:val="24"/>
          <w:lang w:val="en-US" w:eastAsia="id-ID"/>
        </w:rPr>
        <w:t xml:space="preserve"> </w:t>
      </w:r>
      <w:proofErr w:type="spellStart"/>
      <w:r w:rsidRPr="00F1333F">
        <w:rPr>
          <w:sz w:val="24"/>
          <w:szCs w:val="24"/>
          <w:lang w:val="en-US" w:eastAsia="id-ID"/>
        </w:rPr>
        <w:t>dapat</w:t>
      </w:r>
      <w:proofErr w:type="spellEnd"/>
      <w:r w:rsidRPr="00F1333F">
        <w:rPr>
          <w:sz w:val="24"/>
          <w:szCs w:val="24"/>
          <w:lang w:val="en-US" w:eastAsia="id-ID"/>
        </w:rPr>
        <w:t xml:space="preserve"> </w:t>
      </w:r>
      <w:proofErr w:type="spellStart"/>
      <w:r w:rsidRPr="00F1333F">
        <w:rPr>
          <w:sz w:val="24"/>
          <w:szCs w:val="24"/>
          <w:lang w:val="en-US" w:eastAsia="id-ID"/>
        </w:rPr>
        <w:t>menghidupkan</w:t>
      </w:r>
      <w:proofErr w:type="spellEnd"/>
      <w:r w:rsidRPr="00F1333F">
        <w:rPr>
          <w:sz w:val="24"/>
          <w:szCs w:val="24"/>
          <w:lang w:val="en-US" w:eastAsia="id-ID"/>
        </w:rPr>
        <w:t xml:space="preserve"> dan </w:t>
      </w:r>
      <w:proofErr w:type="spellStart"/>
      <w:r w:rsidRPr="00F1333F">
        <w:rPr>
          <w:sz w:val="24"/>
          <w:szCs w:val="24"/>
          <w:lang w:val="en-US" w:eastAsia="id-ID"/>
        </w:rPr>
        <w:t>mengkondisikan</w:t>
      </w:r>
      <w:proofErr w:type="spellEnd"/>
      <w:r w:rsidRPr="00F1333F">
        <w:rPr>
          <w:sz w:val="24"/>
          <w:szCs w:val="24"/>
          <w:lang w:val="en-US" w:eastAsia="id-ID"/>
        </w:rPr>
        <w:t xml:space="preserve"> </w:t>
      </w:r>
      <w:proofErr w:type="spellStart"/>
      <w:r w:rsidRPr="00F1333F">
        <w:rPr>
          <w:sz w:val="24"/>
          <w:szCs w:val="24"/>
          <w:lang w:val="en-US" w:eastAsia="id-ID"/>
        </w:rPr>
        <w:t>suasana</w:t>
      </w:r>
      <w:proofErr w:type="spellEnd"/>
      <w:r w:rsidRPr="00F1333F">
        <w:rPr>
          <w:sz w:val="24"/>
          <w:szCs w:val="24"/>
          <w:lang w:val="en-US" w:eastAsia="id-ID"/>
        </w:rPr>
        <w:t xml:space="preserve"> </w:t>
      </w:r>
      <w:proofErr w:type="spellStart"/>
      <w:r w:rsidRPr="00F1333F">
        <w:rPr>
          <w:sz w:val="24"/>
          <w:szCs w:val="24"/>
          <w:lang w:val="en-US" w:eastAsia="id-ID"/>
        </w:rPr>
        <w:t>belajar</w:t>
      </w:r>
      <w:proofErr w:type="spellEnd"/>
      <w:r w:rsidRPr="00F1333F">
        <w:rPr>
          <w:sz w:val="24"/>
          <w:szCs w:val="24"/>
          <w:lang w:val="en-US" w:eastAsia="id-ID"/>
        </w:rPr>
        <w:t xml:space="preserve"> </w:t>
      </w:r>
      <w:proofErr w:type="spellStart"/>
      <w:r w:rsidRPr="00F1333F">
        <w:rPr>
          <w:sz w:val="24"/>
          <w:szCs w:val="24"/>
          <w:lang w:val="en-US" w:eastAsia="id-ID"/>
        </w:rPr>
        <w:t>menjadi</w:t>
      </w:r>
      <w:proofErr w:type="spellEnd"/>
      <w:r w:rsidRPr="00F1333F">
        <w:rPr>
          <w:sz w:val="24"/>
          <w:szCs w:val="24"/>
          <w:lang w:val="en-US" w:eastAsia="id-ID"/>
        </w:rPr>
        <w:t xml:space="preserve"> </w:t>
      </w:r>
      <w:proofErr w:type="spellStart"/>
      <w:r w:rsidRPr="00F1333F">
        <w:rPr>
          <w:sz w:val="24"/>
          <w:szCs w:val="24"/>
          <w:lang w:val="en-US" w:eastAsia="id-ID"/>
        </w:rPr>
        <w:t>lebih</w:t>
      </w:r>
      <w:proofErr w:type="spellEnd"/>
      <w:r w:rsidRPr="00F1333F">
        <w:rPr>
          <w:sz w:val="24"/>
          <w:szCs w:val="24"/>
          <w:lang w:val="en-US" w:eastAsia="id-ID"/>
        </w:rPr>
        <w:t xml:space="preserve"> </w:t>
      </w:r>
      <w:proofErr w:type="spellStart"/>
      <w:r w:rsidRPr="00F1333F">
        <w:rPr>
          <w:sz w:val="24"/>
          <w:szCs w:val="24"/>
          <w:lang w:val="en-US" w:eastAsia="id-ID"/>
        </w:rPr>
        <w:t>menyenangkan</w:t>
      </w:r>
      <w:proofErr w:type="spellEnd"/>
      <w:r w:rsidRPr="00F1333F">
        <w:rPr>
          <w:sz w:val="24"/>
          <w:szCs w:val="24"/>
          <w:lang w:val="en-US" w:eastAsia="id-ID"/>
        </w:rPr>
        <w:t xml:space="preserve">, </w:t>
      </w:r>
      <w:proofErr w:type="spellStart"/>
      <w:r w:rsidRPr="00F1333F">
        <w:rPr>
          <w:sz w:val="24"/>
          <w:szCs w:val="24"/>
          <w:lang w:val="en-US" w:eastAsia="id-ID"/>
        </w:rPr>
        <w:t>siswa</w:t>
      </w:r>
      <w:proofErr w:type="spellEnd"/>
      <w:r w:rsidRPr="00F1333F">
        <w:rPr>
          <w:sz w:val="24"/>
          <w:szCs w:val="24"/>
          <w:lang w:val="en-US" w:eastAsia="id-ID"/>
        </w:rPr>
        <w:t xml:space="preserve"> </w:t>
      </w:r>
      <w:proofErr w:type="spellStart"/>
      <w:r w:rsidRPr="00F1333F">
        <w:rPr>
          <w:sz w:val="24"/>
          <w:szCs w:val="24"/>
          <w:lang w:val="en-US" w:eastAsia="id-ID"/>
        </w:rPr>
        <w:t>tidak</w:t>
      </w:r>
      <w:proofErr w:type="spellEnd"/>
      <w:r w:rsidRPr="00F1333F">
        <w:rPr>
          <w:sz w:val="24"/>
          <w:szCs w:val="24"/>
          <w:lang w:val="en-US" w:eastAsia="id-ID"/>
        </w:rPr>
        <w:t xml:space="preserve"> </w:t>
      </w:r>
      <w:proofErr w:type="spellStart"/>
      <w:r w:rsidRPr="00F1333F">
        <w:rPr>
          <w:sz w:val="24"/>
          <w:szCs w:val="24"/>
          <w:lang w:val="en-US" w:eastAsia="id-ID"/>
        </w:rPr>
        <w:t>merasa</w:t>
      </w:r>
      <w:proofErr w:type="spellEnd"/>
      <w:r w:rsidRPr="00F1333F">
        <w:rPr>
          <w:sz w:val="24"/>
          <w:szCs w:val="24"/>
          <w:lang w:val="en-US" w:eastAsia="id-ID"/>
        </w:rPr>
        <w:t xml:space="preserve"> </w:t>
      </w:r>
      <w:proofErr w:type="spellStart"/>
      <w:r w:rsidRPr="00F1333F">
        <w:rPr>
          <w:sz w:val="24"/>
          <w:szCs w:val="24"/>
          <w:lang w:val="en-US" w:eastAsia="id-ID"/>
        </w:rPr>
        <w:t>jenuh</w:t>
      </w:r>
      <w:proofErr w:type="spellEnd"/>
      <w:r w:rsidRPr="00F1333F">
        <w:rPr>
          <w:sz w:val="24"/>
          <w:szCs w:val="24"/>
          <w:lang w:val="en-US" w:eastAsia="id-ID"/>
        </w:rPr>
        <w:t xml:space="preserve"> </w:t>
      </w:r>
      <w:proofErr w:type="spellStart"/>
      <w:r w:rsidRPr="00F1333F">
        <w:rPr>
          <w:sz w:val="24"/>
          <w:szCs w:val="24"/>
          <w:lang w:val="en-US" w:eastAsia="id-ID"/>
        </w:rPr>
        <w:t>dengan</w:t>
      </w:r>
      <w:proofErr w:type="spellEnd"/>
      <w:r w:rsidRPr="00F1333F">
        <w:rPr>
          <w:sz w:val="24"/>
          <w:szCs w:val="24"/>
          <w:lang w:val="en-US" w:eastAsia="id-ID"/>
        </w:rPr>
        <w:t xml:space="preserve"> </w:t>
      </w:r>
      <w:proofErr w:type="spellStart"/>
      <w:r w:rsidRPr="00F1333F">
        <w:rPr>
          <w:sz w:val="24"/>
          <w:szCs w:val="24"/>
          <w:lang w:val="en-US" w:eastAsia="id-ID"/>
        </w:rPr>
        <w:t>pembelajaran</w:t>
      </w:r>
      <w:proofErr w:type="spellEnd"/>
      <w:r w:rsidRPr="00F1333F">
        <w:rPr>
          <w:sz w:val="24"/>
          <w:szCs w:val="24"/>
          <w:lang w:val="en-US" w:eastAsia="id-ID"/>
        </w:rPr>
        <w:t xml:space="preserve">, </w:t>
      </w:r>
      <w:proofErr w:type="spellStart"/>
      <w:r w:rsidRPr="00F1333F">
        <w:rPr>
          <w:sz w:val="24"/>
          <w:szCs w:val="24"/>
          <w:lang w:val="en-US" w:eastAsia="id-ID"/>
        </w:rPr>
        <w:t>siswa</w:t>
      </w:r>
      <w:proofErr w:type="spellEnd"/>
      <w:r w:rsidRPr="00F1333F">
        <w:rPr>
          <w:sz w:val="24"/>
          <w:szCs w:val="24"/>
          <w:lang w:val="en-US" w:eastAsia="id-ID"/>
        </w:rPr>
        <w:t xml:space="preserve"> focus dan rasa </w:t>
      </w:r>
      <w:proofErr w:type="spellStart"/>
      <w:r w:rsidRPr="00F1333F">
        <w:rPr>
          <w:sz w:val="24"/>
          <w:szCs w:val="24"/>
          <w:lang w:val="en-US" w:eastAsia="id-ID"/>
        </w:rPr>
        <w:t>keingintahuan</w:t>
      </w:r>
      <w:proofErr w:type="spellEnd"/>
      <w:r w:rsidRPr="00F1333F">
        <w:rPr>
          <w:sz w:val="24"/>
          <w:szCs w:val="24"/>
          <w:lang w:val="en-US" w:eastAsia="id-ID"/>
        </w:rPr>
        <w:t xml:space="preserve"> </w:t>
      </w:r>
      <w:proofErr w:type="spellStart"/>
      <w:r w:rsidRPr="00F1333F">
        <w:rPr>
          <w:sz w:val="24"/>
          <w:szCs w:val="24"/>
          <w:lang w:val="en-US" w:eastAsia="id-ID"/>
        </w:rPr>
        <w:t>siswa</w:t>
      </w:r>
      <w:proofErr w:type="spellEnd"/>
      <w:r w:rsidRPr="00F1333F">
        <w:rPr>
          <w:sz w:val="24"/>
          <w:szCs w:val="24"/>
          <w:lang w:val="en-US" w:eastAsia="id-ID"/>
        </w:rPr>
        <w:t xml:space="preserve"> </w:t>
      </w:r>
      <w:proofErr w:type="spellStart"/>
      <w:r w:rsidRPr="00F1333F">
        <w:rPr>
          <w:sz w:val="24"/>
          <w:szCs w:val="24"/>
          <w:lang w:val="en-US" w:eastAsia="id-ID"/>
        </w:rPr>
        <w:t>terhadap</w:t>
      </w:r>
      <w:proofErr w:type="spellEnd"/>
      <w:r w:rsidRPr="00F1333F">
        <w:rPr>
          <w:sz w:val="24"/>
          <w:szCs w:val="24"/>
          <w:lang w:val="en-US" w:eastAsia="id-ID"/>
        </w:rPr>
        <w:t xml:space="preserve"> </w:t>
      </w:r>
      <w:proofErr w:type="spellStart"/>
      <w:r w:rsidRPr="00F1333F">
        <w:rPr>
          <w:sz w:val="24"/>
          <w:szCs w:val="24"/>
          <w:lang w:val="en-US" w:eastAsia="id-ID"/>
        </w:rPr>
        <w:t>suatu</w:t>
      </w:r>
      <w:proofErr w:type="spellEnd"/>
      <w:r w:rsidRPr="00F1333F">
        <w:rPr>
          <w:sz w:val="24"/>
          <w:szCs w:val="24"/>
          <w:lang w:val="en-US" w:eastAsia="id-ID"/>
        </w:rPr>
        <w:t xml:space="preserve"> </w:t>
      </w:r>
      <w:proofErr w:type="spellStart"/>
      <w:r w:rsidRPr="00F1333F">
        <w:rPr>
          <w:sz w:val="24"/>
          <w:szCs w:val="24"/>
          <w:lang w:val="en-US" w:eastAsia="id-ID"/>
        </w:rPr>
        <w:t>materi</w:t>
      </w:r>
      <w:proofErr w:type="spellEnd"/>
      <w:r w:rsidRPr="00F1333F">
        <w:rPr>
          <w:sz w:val="24"/>
          <w:szCs w:val="24"/>
          <w:lang w:val="en-US" w:eastAsia="id-ID"/>
        </w:rPr>
        <w:t xml:space="preserve"> </w:t>
      </w:r>
      <w:proofErr w:type="spellStart"/>
      <w:r w:rsidRPr="00F1333F">
        <w:rPr>
          <w:sz w:val="24"/>
          <w:szCs w:val="24"/>
          <w:lang w:val="en-US" w:eastAsia="id-ID"/>
        </w:rPr>
        <w:t>dapat</w:t>
      </w:r>
      <w:proofErr w:type="spellEnd"/>
      <w:r w:rsidRPr="00F1333F">
        <w:rPr>
          <w:sz w:val="24"/>
          <w:szCs w:val="24"/>
          <w:lang w:val="en-US" w:eastAsia="id-ID"/>
        </w:rPr>
        <w:t xml:space="preserve"> </w:t>
      </w:r>
      <w:proofErr w:type="spellStart"/>
      <w:r w:rsidRPr="00F1333F">
        <w:rPr>
          <w:sz w:val="24"/>
          <w:szCs w:val="24"/>
          <w:lang w:val="en-US" w:eastAsia="id-ID"/>
        </w:rPr>
        <w:t>terjawab</w:t>
      </w:r>
      <w:proofErr w:type="spellEnd"/>
      <w:r w:rsidRPr="00F1333F">
        <w:rPr>
          <w:sz w:val="24"/>
          <w:szCs w:val="24"/>
          <w:lang w:val="en-US" w:eastAsia="id-ID"/>
        </w:rPr>
        <w:t xml:space="preserve"> </w:t>
      </w:r>
      <w:proofErr w:type="spellStart"/>
      <w:r w:rsidRPr="00F1333F">
        <w:rPr>
          <w:sz w:val="24"/>
          <w:szCs w:val="24"/>
          <w:lang w:val="en-US" w:eastAsia="id-ID"/>
        </w:rPr>
        <w:t>dengan</w:t>
      </w:r>
      <w:proofErr w:type="spellEnd"/>
      <w:r w:rsidRPr="00F1333F">
        <w:rPr>
          <w:sz w:val="24"/>
          <w:szCs w:val="24"/>
          <w:lang w:val="en-US" w:eastAsia="id-ID"/>
        </w:rPr>
        <w:t xml:space="preserve"> </w:t>
      </w:r>
      <w:proofErr w:type="spellStart"/>
      <w:r w:rsidRPr="00F1333F">
        <w:rPr>
          <w:sz w:val="24"/>
          <w:szCs w:val="24"/>
          <w:lang w:val="en-US" w:eastAsia="id-ID"/>
        </w:rPr>
        <w:t>cara</w:t>
      </w:r>
      <w:proofErr w:type="spellEnd"/>
      <w:r w:rsidRPr="00F1333F">
        <w:rPr>
          <w:sz w:val="24"/>
          <w:szCs w:val="24"/>
          <w:lang w:val="en-US" w:eastAsia="id-ID"/>
        </w:rPr>
        <w:t xml:space="preserve"> </w:t>
      </w:r>
      <w:proofErr w:type="spellStart"/>
      <w:r w:rsidRPr="00F1333F">
        <w:rPr>
          <w:sz w:val="24"/>
          <w:szCs w:val="24"/>
          <w:lang w:val="en-US" w:eastAsia="id-ID"/>
        </w:rPr>
        <w:t>belajar</w:t>
      </w:r>
      <w:proofErr w:type="spellEnd"/>
      <w:r w:rsidRPr="00F1333F">
        <w:rPr>
          <w:sz w:val="24"/>
          <w:szCs w:val="24"/>
          <w:lang w:val="en-US" w:eastAsia="id-ID"/>
        </w:rPr>
        <w:t xml:space="preserve"> </w:t>
      </w:r>
      <w:proofErr w:type="spellStart"/>
      <w:r w:rsidRPr="00F1333F">
        <w:rPr>
          <w:sz w:val="24"/>
          <w:szCs w:val="24"/>
          <w:lang w:val="en-US" w:eastAsia="id-ID"/>
        </w:rPr>
        <w:t>secara</w:t>
      </w:r>
      <w:proofErr w:type="spellEnd"/>
      <w:r w:rsidRPr="00F1333F">
        <w:rPr>
          <w:sz w:val="24"/>
          <w:szCs w:val="24"/>
          <w:lang w:val="en-US" w:eastAsia="id-ID"/>
        </w:rPr>
        <w:t xml:space="preserve"> </w:t>
      </w:r>
      <w:proofErr w:type="spellStart"/>
      <w:r w:rsidRPr="00F1333F">
        <w:rPr>
          <w:sz w:val="24"/>
          <w:szCs w:val="24"/>
          <w:lang w:val="en-US" w:eastAsia="id-ID"/>
        </w:rPr>
        <w:t>kelompok</w:t>
      </w:r>
      <w:proofErr w:type="spellEnd"/>
    </w:p>
    <w:p w14:paraId="2F3CE446" w14:textId="77777777" w:rsidR="008E2DE5" w:rsidRDefault="008E2DE5" w:rsidP="008E2DE5">
      <w:pPr>
        <w:ind w:left="0" w:firstLine="0"/>
        <w:rPr>
          <w:b/>
          <w:lang w:val="en-US"/>
        </w:rPr>
      </w:pPr>
    </w:p>
    <w:p w14:paraId="69B273DB" w14:textId="0696BC3E" w:rsidR="005938E3" w:rsidRDefault="005938E3" w:rsidP="008F51D7">
      <w:pPr>
        <w:ind w:left="0" w:firstLine="0"/>
        <w:rPr>
          <w:b/>
          <w:lang w:val="en-US"/>
        </w:rPr>
      </w:pPr>
    </w:p>
    <w:p w14:paraId="331E7C31" w14:textId="77777777" w:rsidR="00181609" w:rsidRDefault="00181609" w:rsidP="008F51D7">
      <w:pPr>
        <w:ind w:left="0" w:firstLine="0"/>
        <w:rPr>
          <w:b/>
          <w:lang w:val="en-US"/>
        </w:rPr>
      </w:pPr>
    </w:p>
    <w:p w14:paraId="16C14AD5" w14:textId="77777777" w:rsidR="00181609" w:rsidRDefault="00181609" w:rsidP="008F51D7">
      <w:pPr>
        <w:ind w:left="0" w:firstLine="0"/>
        <w:rPr>
          <w:b/>
          <w:lang w:val="en-US"/>
        </w:rPr>
      </w:pPr>
    </w:p>
    <w:p w14:paraId="656C52FD" w14:textId="77777777" w:rsidR="00181609" w:rsidRDefault="00181609" w:rsidP="008F51D7">
      <w:pPr>
        <w:ind w:left="0" w:firstLine="0"/>
        <w:rPr>
          <w:b/>
          <w:lang w:val="en-US"/>
        </w:rPr>
      </w:pPr>
    </w:p>
    <w:p w14:paraId="536CB382" w14:textId="77777777" w:rsidR="00181609" w:rsidRDefault="00181609" w:rsidP="008F51D7">
      <w:pPr>
        <w:ind w:left="0" w:firstLine="0"/>
        <w:rPr>
          <w:b/>
          <w:lang w:val="en-US"/>
        </w:rPr>
      </w:pPr>
    </w:p>
    <w:p w14:paraId="122D8FDB" w14:textId="77777777" w:rsidR="00181609" w:rsidRDefault="00181609" w:rsidP="008F51D7">
      <w:pPr>
        <w:ind w:left="0" w:firstLine="0"/>
        <w:rPr>
          <w:b/>
          <w:lang w:val="en-US"/>
        </w:rPr>
      </w:pPr>
    </w:p>
    <w:p w14:paraId="619C4C24" w14:textId="0C2F6B21" w:rsidR="008F51D7" w:rsidRDefault="008F7F7E" w:rsidP="008F51D7">
      <w:pPr>
        <w:ind w:left="0" w:firstLine="0"/>
        <w:rPr>
          <w:b/>
          <w:lang w:val="en-US"/>
        </w:rPr>
      </w:pPr>
      <w:r>
        <w:rPr>
          <w:b/>
          <w:lang w:val="en-US"/>
        </w:rPr>
        <w:t>DAFTAR PUSTAKA</w:t>
      </w:r>
    </w:p>
    <w:p w14:paraId="501B019B" w14:textId="77777777" w:rsidR="008F0E8C" w:rsidRPr="005938E3" w:rsidRDefault="008F0E8C" w:rsidP="008F51D7">
      <w:pPr>
        <w:ind w:left="0" w:firstLine="0"/>
        <w:rPr>
          <w:b/>
          <w:lang w:val="en-US"/>
        </w:rPr>
      </w:pPr>
    </w:p>
    <w:p w14:paraId="342DBA42" w14:textId="77777777" w:rsidR="008F0E8C" w:rsidRDefault="008F0E8C" w:rsidP="008F0E8C">
      <w:pPr>
        <w:pStyle w:val="ListParagraph"/>
        <w:shd w:val="clear" w:color="auto" w:fill="FFFFFF"/>
        <w:tabs>
          <w:tab w:val="left" w:pos="10992"/>
          <w:tab w:val="left" w:pos="11908"/>
          <w:tab w:val="left" w:pos="12824"/>
          <w:tab w:val="left" w:pos="13740"/>
          <w:tab w:val="left" w:pos="14656"/>
        </w:tabs>
        <w:ind w:left="851" w:hanging="851"/>
        <w:jc w:val="both"/>
        <w:rPr>
          <w:i/>
          <w:lang w:val="id-ID"/>
        </w:rPr>
      </w:pPr>
      <w:r w:rsidRPr="00795F42">
        <w:t xml:space="preserve">Anjani Putri </w:t>
      </w:r>
      <w:proofErr w:type="spellStart"/>
      <w:r w:rsidRPr="00795F42">
        <w:t>Belawati</w:t>
      </w:r>
      <w:proofErr w:type="spellEnd"/>
      <w:r w:rsidRPr="00795F42">
        <w:t xml:space="preserve"> </w:t>
      </w:r>
      <w:proofErr w:type="spellStart"/>
      <w:r w:rsidRPr="00795F42">
        <w:t>Pandiangan</w:t>
      </w:r>
      <w:proofErr w:type="spellEnd"/>
      <w:r w:rsidRPr="00795F42">
        <w:t xml:space="preserve">, </w:t>
      </w:r>
      <w:proofErr w:type="spellStart"/>
      <w:r w:rsidRPr="00795F42">
        <w:rPr>
          <w:i/>
        </w:rPr>
        <w:t>Penelitian</w:t>
      </w:r>
      <w:proofErr w:type="spellEnd"/>
      <w:r w:rsidRPr="00795F42">
        <w:rPr>
          <w:i/>
        </w:rPr>
        <w:t xml:space="preserve"> </w:t>
      </w:r>
      <w:proofErr w:type="spellStart"/>
      <w:r w:rsidRPr="00795F42">
        <w:rPr>
          <w:i/>
        </w:rPr>
        <w:t>Tindakan</w:t>
      </w:r>
      <w:proofErr w:type="spellEnd"/>
      <w:r w:rsidRPr="00795F42">
        <w:rPr>
          <w:i/>
        </w:rPr>
        <w:t xml:space="preserve"> Kelas “</w:t>
      </w:r>
      <w:proofErr w:type="spellStart"/>
      <w:r w:rsidRPr="00795F42">
        <w:rPr>
          <w:i/>
        </w:rPr>
        <w:t>Sebagai</w:t>
      </w:r>
      <w:proofErr w:type="spellEnd"/>
      <w:r w:rsidRPr="00795F42">
        <w:rPr>
          <w:i/>
        </w:rPr>
        <w:t xml:space="preserve"> </w:t>
      </w:r>
      <w:proofErr w:type="spellStart"/>
      <w:r w:rsidRPr="00795F42">
        <w:rPr>
          <w:i/>
        </w:rPr>
        <w:t>Upaya</w:t>
      </w:r>
      <w:proofErr w:type="spellEnd"/>
      <w:r w:rsidRPr="00795F42">
        <w:rPr>
          <w:i/>
        </w:rPr>
        <w:t xml:space="preserve"> </w:t>
      </w:r>
      <w:proofErr w:type="spellStart"/>
      <w:r w:rsidRPr="00795F42">
        <w:rPr>
          <w:i/>
        </w:rPr>
        <w:t>Peningkatan</w:t>
      </w:r>
      <w:proofErr w:type="spellEnd"/>
      <w:r w:rsidRPr="00795F42">
        <w:rPr>
          <w:i/>
        </w:rPr>
        <w:t xml:space="preserve"> </w:t>
      </w:r>
      <w:proofErr w:type="spellStart"/>
      <w:r w:rsidRPr="00795F42">
        <w:rPr>
          <w:i/>
        </w:rPr>
        <w:t>Kualitas</w:t>
      </w:r>
      <w:proofErr w:type="spellEnd"/>
      <w:r w:rsidRPr="00795F42">
        <w:rPr>
          <w:i/>
        </w:rPr>
        <w:t xml:space="preserve"> </w:t>
      </w:r>
      <w:proofErr w:type="spellStart"/>
      <w:r w:rsidRPr="00795F42">
        <w:rPr>
          <w:i/>
        </w:rPr>
        <w:t>Pembelajaran</w:t>
      </w:r>
      <w:proofErr w:type="spellEnd"/>
      <w:r w:rsidRPr="00795F42">
        <w:rPr>
          <w:i/>
        </w:rPr>
        <w:t xml:space="preserve">, </w:t>
      </w:r>
      <w:proofErr w:type="spellStart"/>
      <w:r w:rsidRPr="00795F42">
        <w:rPr>
          <w:i/>
        </w:rPr>
        <w:t>Profesionalisme</w:t>
      </w:r>
      <w:proofErr w:type="spellEnd"/>
      <w:r w:rsidRPr="00795F42">
        <w:rPr>
          <w:i/>
        </w:rPr>
        <w:t xml:space="preserve"> Gur</w:t>
      </w:r>
      <w:r>
        <w:rPr>
          <w:i/>
        </w:rPr>
        <w:t xml:space="preserve">u dan </w:t>
      </w:r>
      <w:proofErr w:type="spellStart"/>
      <w:r>
        <w:rPr>
          <w:i/>
        </w:rPr>
        <w:t>Komptensi</w:t>
      </w:r>
      <w:proofErr w:type="spellEnd"/>
      <w:r>
        <w:rPr>
          <w:i/>
        </w:rPr>
        <w:t xml:space="preserve"> </w:t>
      </w:r>
      <w:proofErr w:type="spellStart"/>
      <w:r>
        <w:rPr>
          <w:i/>
        </w:rPr>
        <w:t>Belajar</w:t>
      </w:r>
      <w:proofErr w:type="spellEnd"/>
      <w:r>
        <w:rPr>
          <w:i/>
        </w:rPr>
        <w:t xml:space="preserve"> </w:t>
      </w:r>
      <w:proofErr w:type="spellStart"/>
      <w:r>
        <w:rPr>
          <w:i/>
        </w:rPr>
        <w:t>Siswa</w:t>
      </w:r>
      <w:proofErr w:type="spellEnd"/>
      <w:r>
        <w:rPr>
          <w:i/>
        </w:rPr>
        <w:t>”</w:t>
      </w:r>
      <w:r>
        <w:rPr>
          <w:i/>
          <w:lang w:val="id-ID"/>
        </w:rPr>
        <w:t>,</w:t>
      </w:r>
      <w:r>
        <w:rPr>
          <w:i/>
        </w:rPr>
        <w:t xml:space="preserve"> Yogyakarta: CV Budi Utama, 2019</w:t>
      </w:r>
      <w:r>
        <w:rPr>
          <w:i/>
          <w:lang w:val="id-ID"/>
        </w:rPr>
        <w:t>.</w:t>
      </w:r>
    </w:p>
    <w:p w14:paraId="594F330B" w14:textId="77777777" w:rsidR="008F0E8C" w:rsidRPr="00F1333F" w:rsidRDefault="008F0E8C" w:rsidP="008F0E8C">
      <w:pPr>
        <w:pStyle w:val="ListParagraph"/>
        <w:shd w:val="clear" w:color="auto" w:fill="FFFFFF"/>
        <w:tabs>
          <w:tab w:val="left" w:pos="10992"/>
          <w:tab w:val="left" w:pos="11908"/>
          <w:tab w:val="left" w:pos="12824"/>
          <w:tab w:val="left" w:pos="13740"/>
          <w:tab w:val="left" w:pos="14656"/>
        </w:tabs>
        <w:ind w:left="851" w:hanging="851"/>
        <w:jc w:val="both"/>
        <w:rPr>
          <w:lang w:val="id-ID"/>
        </w:rPr>
      </w:pPr>
      <w:proofErr w:type="spellStart"/>
      <w:r w:rsidRPr="00514C9E">
        <w:t>Asep</w:t>
      </w:r>
      <w:proofErr w:type="spellEnd"/>
      <w:r w:rsidRPr="00514C9E">
        <w:t xml:space="preserve"> </w:t>
      </w:r>
      <w:proofErr w:type="spellStart"/>
      <w:r w:rsidRPr="00514C9E">
        <w:t>Herry</w:t>
      </w:r>
      <w:proofErr w:type="spellEnd"/>
      <w:r w:rsidRPr="00514C9E">
        <w:t xml:space="preserve"> </w:t>
      </w:r>
      <w:proofErr w:type="spellStart"/>
      <w:proofErr w:type="gramStart"/>
      <w:r w:rsidRPr="00514C9E">
        <w:t>Hernawan</w:t>
      </w:r>
      <w:proofErr w:type="spellEnd"/>
      <w:r w:rsidRPr="00514C9E">
        <w:t>..</w:t>
      </w:r>
      <w:proofErr w:type="gramEnd"/>
      <w:r w:rsidRPr="00514C9E">
        <w:t xml:space="preserve"> </w:t>
      </w:r>
      <w:proofErr w:type="spellStart"/>
      <w:r w:rsidRPr="00514C9E">
        <w:rPr>
          <w:i/>
        </w:rPr>
        <w:t>Pengembangan</w:t>
      </w:r>
      <w:proofErr w:type="spellEnd"/>
      <w:r w:rsidRPr="00514C9E">
        <w:rPr>
          <w:i/>
        </w:rPr>
        <w:t xml:space="preserve"> </w:t>
      </w:r>
      <w:proofErr w:type="spellStart"/>
      <w:r w:rsidRPr="00514C9E">
        <w:rPr>
          <w:i/>
        </w:rPr>
        <w:t>Kurikulum</w:t>
      </w:r>
      <w:proofErr w:type="spellEnd"/>
      <w:r w:rsidRPr="00514C9E">
        <w:rPr>
          <w:i/>
        </w:rPr>
        <w:t xml:space="preserve"> dan </w:t>
      </w:r>
      <w:proofErr w:type="spellStart"/>
      <w:r w:rsidRPr="00514C9E">
        <w:rPr>
          <w:i/>
        </w:rPr>
        <w:t>Pembelajaran</w:t>
      </w:r>
      <w:proofErr w:type="spellEnd"/>
      <w:r w:rsidRPr="00514C9E">
        <w:t xml:space="preserve">, Jakarta: </w:t>
      </w:r>
      <w:proofErr w:type="spellStart"/>
      <w:r w:rsidRPr="00514C9E">
        <w:t>Universitas</w:t>
      </w:r>
      <w:proofErr w:type="spellEnd"/>
      <w:r w:rsidRPr="00514C9E">
        <w:t xml:space="preserve"> Terbuka</w:t>
      </w:r>
      <w:r>
        <w:rPr>
          <w:lang w:val="id-ID"/>
        </w:rPr>
        <w:t>.</w:t>
      </w:r>
      <w:r>
        <w:t>2010</w:t>
      </w:r>
    </w:p>
    <w:p w14:paraId="4E660842" w14:textId="77777777" w:rsidR="008F0E8C" w:rsidRDefault="008F0E8C" w:rsidP="008F0E8C">
      <w:pPr>
        <w:pStyle w:val="ListParagraph"/>
        <w:shd w:val="clear" w:color="auto" w:fill="FFFFFF"/>
        <w:tabs>
          <w:tab w:val="left" w:pos="10992"/>
          <w:tab w:val="left" w:pos="11908"/>
          <w:tab w:val="left" w:pos="12824"/>
          <w:tab w:val="left" w:pos="13740"/>
          <w:tab w:val="left" w:pos="14656"/>
        </w:tabs>
        <w:ind w:left="851" w:hanging="851"/>
        <w:jc w:val="both"/>
        <w:rPr>
          <w:lang w:val="id-ID"/>
        </w:rPr>
      </w:pPr>
      <w:proofErr w:type="spellStart"/>
      <w:r w:rsidRPr="00795F42">
        <w:t>Cholid</w:t>
      </w:r>
      <w:proofErr w:type="spellEnd"/>
      <w:r w:rsidRPr="00795F42">
        <w:t xml:space="preserve"> </w:t>
      </w:r>
      <w:proofErr w:type="spellStart"/>
      <w:r w:rsidRPr="00795F42">
        <w:t>Narbuko</w:t>
      </w:r>
      <w:proofErr w:type="spellEnd"/>
      <w:r w:rsidRPr="00795F42">
        <w:t xml:space="preserve"> &amp; Abu </w:t>
      </w:r>
      <w:proofErr w:type="spellStart"/>
      <w:r w:rsidRPr="00795F42">
        <w:t>A</w:t>
      </w:r>
      <w:r>
        <w:t>chmadi</w:t>
      </w:r>
      <w:proofErr w:type="spellEnd"/>
      <w:r>
        <w:t xml:space="preserve">, </w:t>
      </w:r>
      <w:proofErr w:type="spellStart"/>
      <w:r>
        <w:t>Metodelogi</w:t>
      </w:r>
      <w:proofErr w:type="spellEnd"/>
      <w:r>
        <w:t xml:space="preserve"> </w:t>
      </w:r>
      <w:proofErr w:type="spellStart"/>
      <w:r>
        <w:t>Penelitian</w:t>
      </w:r>
      <w:proofErr w:type="spellEnd"/>
      <w:r>
        <w:t xml:space="preserve">. Jakarta: </w:t>
      </w:r>
      <w:proofErr w:type="spellStart"/>
      <w:r>
        <w:t>Bumi</w:t>
      </w:r>
      <w:proofErr w:type="spellEnd"/>
      <w:r>
        <w:t xml:space="preserve"> </w:t>
      </w:r>
      <w:proofErr w:type="spellStart"/>
      <w:r>
        <w:t>Aksara</w:t>
      </w:r>
      <w:proofErr w:type="spellEnd"/>
      <w:r>
        <w:t>, 2009</w:t>
      </w:r>
    </w:p>
    <w:p w14:paraId="3B57AEF5" w14:textId="77777777" w:rsidR="008F0E8C" w:rsidRDefault="008F0E8C" w:rsidP="008F0E8C">
      <w:pPr>
        <w:pStyle w:val="ListParagraph"/>
        <w:shd w:val="clear" w:color="auto" w:fill="FFFFFF"/>
        <w:tabs>
          <w:tab w:val="left" w:pos="10992"/>
          <w:tab w:val="left" w:pos="11908"/>
          <w:tab w:val="left" w:pos="12824"/>
          <w:tab w:val="left" w:pos="13740"/>
          <w:tab w:val="left" w:pos="14656"/>
        </w:tabs>
        <w:ind w:left="851" w:hanging="851"/>
        <w:jc w:val="both"/>
        <w:rPr>
          <w:i/>
          <w:lang w:val="id-ID"/>
        </w:rPr>
      </w:pPr>
      <w:proofErr w:type="spellStart"/>
      <w:r w:rsidRPr="00F97B9D">
        <w:t>Firman</w:t>
      </w:r>
      <w:proofErr w:type="spellEnd"/>
      <w:r w:rsidRPr="00F97B9D">
        <w:t xml:space="preserve"> </w:t>
      </w:r>
      <w:proofErr w:type="spellStart"/>
      <w:r w:rsidRPr="00F97B9D">
        <w:t>Setiawan</w:t>
      </w:r>
      <w:proofErr w:type="spellEnd"/>
      <w:r w:rsidRPr="00F97B9D">
        <w:t xml:space="preserve">, </w:t>
      </w:r>
      <w:proofErr w:type="spellStart"/>
      <w:r w:rsidRPr="00F97B9D">
        <w:t>Aldila</w:t>
      </w:r>
      <w:proofErr w:type="spellEnd"/>
      <w:r w:rsidRPr="00F97B9D">
        <w:t xml:space="preserve"> </w:t>
      </w:r>
      <w:proofErr w:type="spellStart"/>
      <w:r w:rsidRPr="00F97B9D">
        <w:t>Septiana</w:t>
      </w:r>
      <w:proofErr w:type="spellEnd"/>
      <w:r w:rsidRPr="00F97B9D">
        <w:t xml:space="preserve">. </w:t>
      </w:r>
      <w:proofErr w:type="spellStart"/>
      <w:r>
        <w:rPr>
          <w:i/>
        </w:rPr>
        <w:t>Buku</w:t>
      </w:r>
      <w:proofErr w:type="spellEnd"/>
      <w:r>
        <w:rPr>
          <w:i/>
        </w:rPr>
        <w:t xml:space="preserve"> Ajar </w:t>
      </w:r>
      <w:proofErr w:type="spellStart"/>
      <w:r>
        <w:rPr>
          <w:i/>
        </w:rPr>
        <w:t>Studi</w:t>
      </w:r>
      <w:proofErr w:type="spellEnd"/>
      <w:r>
        <w:rPr>
          <w:i/>
        </w:rPr>
        <w:t xml:space="preserve"> </w:t>
      </w:r>
      <w:proofErr w:type="spellStart"/>
      <w:r>
        <w:rPr>
          <w:i/>
        </w:rPr>
        <w:t>Fiqh</w:t>
      </w:r>
      <w:proofErr w:type="spellEnd"/>
      <w:r>
        <w:rPr>
          <w:i/>
          <w:lang w:val="id-ID"/>
        </w:rPr>
        <w:t xml:space="preserve">, </w:t>
      </w:r>
      <w:proofErr w:type="spellStart"/>
      <w:r w:rsidRPr="00F97B9D">
        <w:rPr>
          <w:i/>
        </w:rPr>
        <w:t>Jawa</w:t>
      </w:r>
      <w:proofErr w:type="spellEnd"/>
      <w:r w:rsidRPr="00F97B9D">
        <w:rPr>
          <w:i/>
        </w:rPr>
        <w:t xml:space="preserve"> Tim</w:t>
      </w:r>
      <w:r>
        <w:rPr>
          <w:i/>
        </w:rPr>
        <w:t>ur: Duta Media Publishing, 2019</w:t>
      </w:r>
      <w:r>
        <w:rPr>
          <w:i/>
          <w:lang w:val="id-ID"/>
        </w:rPr>
        <w:t>.</w:t>
      </w:r>
    </w:p>
    <w:p w14:paraId="2DDFC4D2" w14:textId="77777777" w:rsidR="008F0E8C" w:rsidRPr="00F1333F" w:rsidRDefault="008F0E8C" w:rsidP="008F0E8C">
      <w:pPr>
        <w:pStyle w:val="ListParagraph"/>
        <w:shd w:val="clear" w:color="auto" w:fill="FFFFFF"/>
        <w:tabs>
          <w:tab w:val="left" w:pos="10992"/>
          <w:tab w:val="left" w:pos="11908"/>
          <w:tab w:val="left" w:pos="12824"/>
          <w:tab w:val="left" w:pos="13740"/>
          <w:tab w:val="left" w:pos="14656"/>
        </w:tabs>
        <w:ind w:left="851" w:hanging="851"/>
        <w:jc w:val="both"/>
        <w:rPr>
          <w:lang w:val="id-ID"/>
        </w:rPr>
      </w:pPr>
      <w:proofErr w:type="spellStart"/>
      <w:r w:rsidRPr="00F97B9D">
        <w:t>Hayati</w:t>
      </w:r>
      <w:proofErr w:type="spellEnd"/>
      <w:r w:rsidRPr="00F97B9D">
        <w:t xml:space="preserve"> Sri: </w:t>
      </w:r>
      <w:proofErr w:type="spellStart"/>
      <w:r w:rsidRPr="00F97B9D">
        <w:rPr>
          <w:i/>
        </w:rPr>
        <w:t>Belajar</w:t>
      </w:r>
      <w:proofErr w:type="spellEnd"/>
      <w:r w:rsidRPr="00F97B9D">
        <w:rPr>
          <w:i/>
        </w:rPr>
        <w:t xml:space="preserve"> dan </w:t>
      </w:r>
      <w:proofErr w:type="spellStart"/>
      <w:r w:rsidRPr="00F97B9D">
        <w:rPr>
          <w:i/>
        </w:rPr>
        <w:t>Pembelajaran</w:t>
      </w:r>
      <w:proofErr w:type="spellEnd"/>
      <w:r w:rsidRPr="00F97B9D">
        <w:rPr>
          <w:i/>
        </w:rPr>
        <w:t xml:space="preserve"> </w:t>
      </w:r>
      <w:proofErr w:type="spellStart"/>
      <w:r w:rsidRPr="00F97B9D">
        <w:rPr>
          <w:i/>
        </w:rPr>
        <w:t>Berbasis</w:t>
      </w:r>
      <w:proofErr w:type="spellEnd"/>
      <w:r w:rsidRPr="00F97B9D">
        <w:rPr>
          <w:i/>
        </w:rPr>
        <w:t xml:space="preserve"> Cooperative Learning</w:t>
      </w:r>
      <w:r>
        <w:t xml:space="preserve"> </w:t>
      </w:r>
      <w:proofErr w:type="spellStart"/>
      <w:r>
        <w:t>Magelang</w:t>
      </w:r>
      <w:proofErr w:type="spellEnd"/>
      <w:r>
        <w:t xml:space="preserve">: </w:t>
      </w:r>
      <w:proofErr w:type="spellStart"/>
      <w:r>
        <w:t>Graha</w:t>
      </w:r>
      <w:proofErr w:type="spellEnd"/>
      <w:r>
        <w:t xml:space="preserve"> Medika.201</w:t>
      </w:r>
    </w:p>
    <w:p w14:paraId="7C8E81A1" w14:textId="77777777" w:rsidR="008F0E8C" w:rsidRDefault="008F0E8C" w:rsidP="008F0E8C">
      <w:pPr>
        <w:pStyle w:val="ListParagraph"/>
        <w:shd w:val="clear" w:color="auto" w:fill="FFFFFF"/>
        <w:tabs>
          <w:tab w:val="left" w:pos="10992"/>
          <w:tab w:val="left" w:pos="11908"/>
          <w:tab w:val="left" w:pos="12824"/>
          <w:tab w:val="left" w:pos="13740"/>
          <w:tab w:val="left" w:pos="14656"/>
        </w:tabs>
        <w:ind w:left="851" w:hanging="851"/>
        <w:jc w:val="both"/>
        <w:rPr>
          <w:lang w:val="id-ID"/>
        </w:rPr>
      </w:pPr>
      <w:r w:rsidRPr="00F97B9D">
        <w:t xml:space="preserve">Iskandar. </w:t>
      </w:r>
      <w:proofErr w:type="spellStart"/>
      <w:r w:rsidRPr="00F97B9D">
        <w:rPr>
          <w:i/>
        </w:rPr>
        <w:t>Penelitian</w:t>
      </w:r>
      <w:proofErr w:type="spellEnd"/>
      <w:r w:rsidRPr="00F97B9D">
        <w:rPr>
          <w:i/>
        </w:rPr>
        <w:t xml:space="preserve"> </w:t>
      </w:r>
      <w:proofErr w:type="spellStart"/>
      <w:r w:rsidRPr="00F97B9D">
        <w:rPr>
          <w:i/>
        </w:rPr>
        <w:t>Tindakan</w:t>
      </w:r>
      <w:proofErr w:type="spellEnd"/>
      <w:r w:rsidRPr="00F97B9D">
        <w:rPr>
          <w:i/>
        </w:rPr>
        <w:t xml:space="preserve"> Kelas </w:t>
      </w:r>
      <w:r>
        <w:t xml:space="preserve">Jakarta: </w:t>
      </w:r>
      <w:proofErr w:type="spellStart"/>
      <w:r>
        <w:t>Gaung</w:t>
      </w:r>
      <w:proofErr w:type="spellEnd"/>
      <w:r>
        <w:t xml:space="preserve"> </w:t>
      </w:r>
      <w:proofErr w:type="spellStart"/>
      <w:r>
        <w:t>Persada</w:t>
      </w:r>
      <w:proofErr w:type="spellEnd"/>
      <w:r>
        <w:t>, 2011</w:t>
      </w:r>
    </w:p>
    <w:p w14:paraId="020FF96C" w14:textId="77777777" w:rsidR="008F0E8C" w:rsidRDefault="008F0E8C" w:rsidP="008F0E8C">
      <w:pPr>
        <w:pStyle w:val="ListParagraph"/>
        <w:shd w:val="clear" w:color="auto" w:fill="FFFFFF"/>
        <w:tabs>
          <w:tab w:val="left" w:pos="10992"/>
          <w:tab w:val="left" w:pos="11908"/>
          <w:tab w:val="left" w:pos="12824"/>
          <w:tab w:val="left" w:pos="13740"/>
          <w:tab w:val="left" w:pos="14656"/>
        </w:tabs>
        <w:ind w:left="851" w:hanging="851"/>
        <w:jc w:val="both"/>
        <w:rPr>
          <w:lang w:val="id-ID"/>
        </w:rPr>
      </w:pPr>
      <w:r w:rsidRPr="0078292C">
        <w:t xml:space="preserve">Mohammad Surya, </w:t>
      </w:r>
      <w:proofErr w:type="spellStart"/>
      <w:r w:rsidRPr="0078292C">
        <w:t>Psiko</w:t>
      </w:r>
      <w:r>
        <w:t>logi</w:t>
      </w:r>
      <w:proofErr w:type="spellEnd"/>
      <w:r>
        <w:t xml:space="preserve"> Guru </w:t>
      </w:r>
      <w:proofErr w:type="spellStart"/>
      <w:r>
        <w:t>Konsep</w:t>
      </w:r>
      <w:proofErr w:type="spellEnd"/>
      <w:r>
        <w:t xml:space="preserve"> dan </w:t>
      </w:r>
      <w:proofErr w:type="spellStart"/>
      <w:r>
        <w:t>Aplikasi</w:t>
      </w:r>
      <w:proofErr w:type="spellEnd"/>
      <w:r>
        <w:t xml:space="preserve">, </w:t>
      </w:r>
      <w:proofErr w:type="spellStart"/>
      <w:proofErr w:type="gramStart"/>
      <w:r>
        <w:t>Bandung:Alfabeta</w:t>
      </w:r>
      <w:proofErr w:type="spellEnd"/>
      <w:proofErr w:type="gramEnd"/>
      <w:r>
        <w:t>, 2015</w:t>
      </w:r>
    </w:p>
    <w:p w14:paraId="39E0687F" w14:textId="77777777" w:rsidR="008F0E8C" w:rsidRDefault="008F0E8C" w:rsidP="008F0E8C">
      <w:pPr>
        <w:pStyle w:val="ListParagraph"/>
        <w:shd w:val="clear" w:color="auto" w:fill="FFFFFF"/>
        <w:tabs>
          <w:tab w:val="left" w:pos="10992"/>
          <w:tab w:val="left" w:pos="11908"/>
          <w:tab w:val="left" w:pos="12824"/>
          <w:tab w:val="left" w:pos="13740"/>
          <w:tab w:val="left" w:pos="14656"/>
        </w:tabs>
        <w:ind w:left="851" w:hanging="851"/>
        <w:jc w:val="both"/>
        <w:rPr>
          <w:lang w:val="id-ID"/>
        </w:rPr>
      </w:pPr>
      <w:proofErr w:type="spellStart"/>
      <w:r w:rsidRPr="006525B0">
        <w:t>Mu’alimi</w:t>
      </w:r>
      <w:proofErr w:type="spellEnd"/>
      <w:r w:rsidRPr="006525B0">
        <w:t xml:space="preserve">, </w:t>
      </w:r>
      <w:proofErr w:type="spellStart"/>
      <w:r w:rsidRPr="006525B0">
        <w:t>Penelitian</w:t>
      </w:r>
      <w:proofErr w:type="spellEnd"/>
      <w:r w:rsidRPr="006525B0">
        <w:t xml:space="preserve"> </w:t>
      </w:r>
      <w:proofErr w:type="spellStart"/>
      <w:r w:rsidRPr="006525B0">
        <w:t>Tin</w:t>
      </w:r>
      <w:r>
        <w:t>dakan</w:t>
      </w:r>
      <w:proofErr w:type="spellEnd"/>
      <w:r>
        <w:t xml:space="preserve"> Kelas </w:t>
      </w:r>
      <w:proofErr w:type="spellStart"/>
      <w:r>
        <w:t>Teori</w:t>
      </w:r>
      <w:proofErr w:type="spellEnd"/>
      <w:r>
        <w:t xml:space="preserve"> dan </w:t>
      </w:r>
      <w:proofErr w:type="spellStart"/>
      <w:r>
        <w:t>Praktik</w:t>
      </w:r>
      <w:proofErr w:type="spellEnd"/>
      <w:r>
        <w:t xml:space="preserve">. </w:t>
      </w:r>
      <w:proofErr w:type="spellStart"/>
      <w:r w:rsidRPr="006525B0">
        <w:t>Pas</w:t>
      </w:r>
      <w:r>
        <w:t>uruan</w:t>
      </w:r>
      <w:proofErr w:type="spellEnd"/>
      <w:r>
        <w:t xml:space="preserve">: </w:t>
      </w:r>
      <w:proofErr w:type="spellStart"/>
      <w:r>
        <w:t>Ganding</w:t>
      </w:r>
      <w:proofErr w:type="spellEnd"/>
      <w:r>
        <w:t xml:space="preserve"> </w:t>
      </w:r>
      <w:proofErr w:type="spellStart"/>
      <w:r>
        <w:t>Pustaka</w:t>
      </w:r>
      <w:proofErr w:type="spellEnd"/>
      <w:r>
        <w:t>, 2014</w:t>
      </w:r>
      <w:bookmarkStart w:id="0" w:name="_GoBack"/>
    </w:p>
    <w:bookmarkEnd w:id="0"/>
    <w:p w14:paraId="711595D2" w14:textId="77777777" w:rsidR="008F0E8C" w:rsidRDefault="008F0E8C" w:rsidP="008F0E8C">
      <w:pPr>
        <w:pStyle w:val="ListParagraph"/>
        <w:shd w:val="clear" w:color="auto" w:fill="FFFFFF"/>
        <w:tabs>
          <w:tab w:val="left" w:pos="10992"/>
          <w:tab w:val="left" w:pos="11908"/>
          <w:tab w:val="left" w:pos="12824"/>
          <w:tab w:val="left" w:pos="13740"/>
          <w:tab w:val="left" w:pos="14656"/>
        </w:tabs>
        <w:ind w:left="851" w:hanging="851"/>
        <w:jc w:val="both"/>
        <w:rPr>
          <w:lang w:val="id-ID"/>
        </w:rPr>
      </w:pPr>
      <w:proofErr w:type="spellStart"/>
      <w:r w:rsidRPr="00F97B9D">
        <w:t>Mu’awanah</w:t>
      </w:r>
      <w:proofErr w:type="spellEnd"/>
      <w:r w:rsidRPr="00F97B9D">
        <w:t xml:space="preserve">. </w:t>
      </w:r>
      <w:proofErr w:type="spellStart"/>
      <w:r w:rsidRPr="00F97B9D">
        <w:rPr>
          <w:i/>
        </w:rPr>
        <w:t>Strategi</w:t>
      </w:r>
      <w:proofErr w:type="spellEnd"/>
      <w:r w:rsidRPr="00F97B9D">
        <w:rPr>
          <w:i/>
        </w:rPr>
        <w:t xml:space="preserve"> </w:t>
      </w:r>
      <w:proofErr w:type="spellStart"/>
      <w:r w:rsidRPr="00F97B9D">
        <w:rPr>
          <w:i/>
        </w:rPr>
        <w:t>Pembelajaran</w:t>
      </w:r>
      <w:proofErr w:type="spellEnd"/>
      <w:r w:rsidRPr="00F97B9D">
        <w:rPr>
          <w:i/>
        </w:rPr>
        <w:t xml:space="preserve">: </w:t>
      </w:r>
      <w:proofErr w:type="spellStart"/>
      <w:r w:rsidRPr="00F97B9D">
        <w:rPr>
          <w:i/>
        </w:rPr>
        <w:t>Pedoman</w:t>
      </w:r>
      <w:proofErr w:type="spellEnd"/>
      <w:r w:rsidRPr="00F97B9D">
        <w:rPr>
          <w:i/>
        </w:rPr>
        <w:t xml:space="preserve"> </w:t>
      </w:r>
      <w:proofErr w:type="spellStart"/>
      <w:r w:rsidRPr="00F97B9D">
        <w:rPr>
          <w:i/>
        </w:rPr>
        <w:t>Untuk</w:t>
      </w:r>
      <w:proofErr w:type="spellEnd"/>
      <w:r w:rsidRPr="00F97B9D">
        <w:rPr>
          <w:i/>
        </w:rPr>
        <w:t xml:space="preserve"> Guru dan </w:t>
      </w:r>
      <w:proofErr w:type="spellStart"/>
      <w:r w:rsidRPr="00F97B9D">
        <w:rPr>
          <w:i/>
        </w:rPr>
        <w:t>Calon</w:t>
      </w:r>
      <w:proofErr w:type="spellEnd"/>
      <w:r w:rsidRPr="00F97B9D">
        <w:rPr>
          <w:i/>
        </w:rPr>
        <w:t xml:space="preserve"> Guru</w:t>
      </w:r>
      <w:r w:rsidRPr="00F97B9D">
        <w:t xml:space="preserve"> </w:t>
      </w:r>
      <w:r>
        <w:t>Kediri: STAI Kediri Press.2011</w:t>
      </w:r>
    </w:p>
    <w:p w14:paraId="64218748" w14:textId="77777777" w:rsidR="008F0E8C" w:rsidRDefault="008F0E8C" w:rsidP="008F0E8C">
      <w:pPr>
        <w:pStyle w:val="ListParagraph"/>
        <w:shd w:val="clear" w:color="auto" w:fill="FFFFFF"/>
        <w:tabs>
          <w:tab w:val="left" w:pos="10992"/>
          <w:tab w:val="left" w:pos="11908"/>
          <w:tab w:val="left" w:pos="12824"/>
          <w:tab w:val="left" w:pos="13740"/>
          <w:tab w:val="left" w:pos="14656"/>
        </w:tabs>
        <w:ind w:left="851" w:hanging="851"/>
        <w:jc w:val="both"/>
        <w:rPr>
          <w:i/>
          <w:lang w:val="id-ID"/>
        </w:rPr>
      </w:pPr>
      <w:proofErr w:type="spellStart"/>
      <w:r w:rsidRPr="00F97B9D">
        <w:t>Nining</w:t>
      </w:r>
      <w:proofErr w:type="spellEnd"/>
      <w:r w:rsidRPr="00F97B9D">
        <w:t xml:space="preserve"> </w:t>
      </w:r>
      <w:proofErr w:type="spellStart"/>
      <w:r w:rsidRPr="00F97B9D">
        <w:t>Mariyaningsih</w:t>
      </w:r>
      <w:proofErr w:type="spellEnd"/>
      <w:r w:rsidRPr="00F97B9D">
        <w:t xml:space="preserve">, </w:t>
      </w:r>
      <w:proofErr w:type="spellStart"/>
      <w:r w:rsidRPr="00F97B9D">
        <w:t>Mistina</w:t>
      </w:r>
      <w:proofErr w:type="spellEnd"/>
      <w:r w:rsidRPr="00F97B9D">
        <w:t xml:space="preserve"> </w:t>
      </w:r>
      <w:proofErr w:type="spellStart"/>
      <w:r w:rsidRPr="00F97B9D">
        <w:t>Hidayati</w:t>
      </w:r>
      <w:proofErr w:type="spellEnd"/>
      <w:r w:rsidRPr="00F97B9D">
        <w:t xml:space="preserve">. </w:t>
      </w:r>
      <w:proofErr w:type="spellStart"/>
      <w:r w:rsidRPr="00F97B9D">
        <w:rPr>
          <w:i/>
        </w:rPr>
        <w:t>Bukan</w:t>
      </w:r>
      <w:proofErr w:type="spellEnd"/>
      <w:r w:rsidRPr="00F97B9D">
        <w:rPr>
          <w:i/>
        </w:rPr>
        <w:t xml:space="preserve"> Kelas </w:t>
      </w:r>
      <w:proofErr w:type="spellStart"/>
      <w:r w:rsidRPr="00F97B9D">
        <w:rPr>
          <w:i/>
        </w:rPr>
        <w:t>Biasa</w:t>
      </w:r>
      <w:proofErr w:type="spellEnd"/>
      <w:r w:rsidRPr="00F97B9D">
        <w:rPr>
          <w:i/>
        </w:rPr>
        <w:t xml:space="preserve"> “</w:t>
      </w:r>
      <w:proofErr w:type="spellStart"/>
      <w:r w:rsidRPr="00F97B9D">
        <w:rPr>
          <w:i/>
        </w:rPr>
        <w:t>Teori</w:t>
      </w:r>
      <w:proofErr w:type="spellEnd"/>
      <w:r w:rsidRPr="00F97B9D">
        <w:rPr>
          <w:i/>
        </w:rPr>
        <w:t xml:space="preserve"> dan </w:t>
      </w:r>
      <w:proofErr w:type="spellStart"/>
      <w:r w:rsidRPr="00F97B9D">
        <w:rPr>
          <w:i/>
        </w:rPr>
        <w:t>Praktik</w:t>
      </w:r>
      <w:proofErr w:type="spellEnd"/>
      <w:r w:rsidRPr="00F97B9D">
        <w:rPr>
          <w:i/>
        </w:rPr>
        <w:t xml:space="preserve"> </w:t>
      </w:r>
      <w:proofErr w:type="spellStart"/>
      <w:r w:rsidRPr="00F97B9D">
        <w:rPr>
          <w:i/>
        </w:rPr>
        <w:t>Berbagai</w:t>
      </w:r>
      <w:proofErr w:type="spellEnd"/>
      <w:r w:rsidRPr="00F97B9D">
        <w:rPr>
          <w:i/>
        </w:rPr>
        <w:t xml:space="preserve"> Model dan </w:t>
      </w:r>
      <w:proofErr w:type="spellStart"/>
      <w:r w:rsidRPr="00F97B9D">
        <w:rPr>
          <w:i/>
        </w:rPr>
        <w:t>Metode</w:t>
      </w:r>
      <w:proofErr w:type="spellEnd"/>
      <w:r w:rsidRPr="00F97B9D">
        <w:rPr>
          <w:i/>
        </w:rPr>
        <w:t xml:space="preserve"> </w:t>
      </w:r>
      <w:proofErr w:type="spellStart"/>
      <w:r w:rsidRPr="00F97B9D">
        <w:rPr>
          <w:i/>
        </w:rPr>
        <w:t>Pembelajaran</w:t>
      </w:r>
      <w:proofErr w:type="spellEnd"/>
      <w:r w:rsidRPr="00F97B9D">
        <w:rPr>
          <w:i/>
        </w:rPr>
        <w:t xml:space="preserve"> </w:t>
      </w:r>
      <w:proofErr w:type="spellStart"/>
      <w:r w:rsidRPr="00F97B9D">
        <w:rPr>
          <w:i/>
        </w:rPr>
        <w:t>Menerapkan</w:t>
      </w:r>
      <w:proofErr w:type="spellEnd"/>
      <w:r w:rsidRPr="00F97B9D">
        <w:rPr>
          <w:i/>
        </w:rPr>
        <w:t xml:space="preserve"> </w:t>
      </w:r>
      <w:proofErr w:type="spellStart"/>
      <w:r w:rsidRPr="00F97B9D">
        <w:rPr>
          <w:i/>
        </w:rPr>
        <w:t>Inovasi</w:t>
      </w:r>
      <w:proofErr w:type="spellEnd"/>
      <w:r w:rsidRPr="00F97B9D">
        <w:rPr>
          <w:i/>
        </w:rPr>
        <w:t xml:space="preserve"> </w:t>
      </w:r>
      <w:proofErr w:type="spellStart"/>
      <w:r w:rsidRPr="00F97B9D">
        <w:rPr>
          <w:i/>
        </w:rPr>
        <w:t>Pembelajar</w:t>
      </w:r>
      <w:r>
        <w:rPr>
          <w:i/>
        </w:rPr>
        <w:t>an</w:t>
      </w:r>
      <w:proofErr w:type="spellEnd"/>
      <w:r>
        <w:rPr>
          <w:i/>
        </w:rPr>
        <w:t xml:space="preserve"> di Kelas-Kelas </w:t>
      </w:r>
      <w:proofErr w:type="spellStart"/>
      <w:r>
        <w:rPr>
          <w:i/>
        </w:rPr>
        <w:t>Inspiratif</w:t>
      </w:r>
      <w:proofErr w:type="spellEnd"/>
      <w:r>
        <w:rPr>
          <w:i/>
        </w:rPr>
        <w:t xml:space="preserve">”. </w:t>
      </w:r>
      <w:r w:rsidRPr="00F97B9D">
        <w:rPr>
          <w:i/>
        </w:rPr>
        <w:t>S</w:t>
      </w:r>
      <w:r>
        <w:rPr>
          <w:i/>
        </w:rPr>
        <w:t xml:space="preserve">urakarta: CV </w:t>
      </w:r>
      <w:proofErr w:type="spellStart"/>
      <w:r>
        <w:rPr>
          <w:i/>
        </w:rPr>
        <w:t>Kekata</w:t>
      </w:r>
      <w:proofErr w:type="spellEnd"/>
      <w:r>
        <w:rPr>
          <w:i/>
        </w:rPr>
        <w:t xml:space="preserve"> Group. 2018</w:t>
      </w:r>
    </w:p>
    <w:p w14:paraId="754FC7DE" w14:textId="77777777" w:rsidR="008F0E8C" w:rsidRDefault="008F0E8C" w:rsidP="008F0E8C">
      <w:pPr>
        <w:pStyle w:val="ListParagraph"/>
        <w:shd w:val="clear" w:color="auto" w:fill="FFFFFF"/>
        <w:tabs>
          <w:tab w:val="left" w:pos="10992"/>
          <w:tab w:val="left" w:pos="11908"/>
          <w:tab w:val="left" w:pos="12824"/>
          <w:tab w:val="left" w:pos="13740"/>
          <w:tab w:val="left" w:pos="14656"/>
        </w:tabs>
        <w:ind w:left="851" w:hanging="851"/>
        <w:jc w:val="both"/>
        <w:rPr>
          <w:color w:val="333333"/>
          <w:shd w:val="clear" w:color="auto" w:fill="FFFFFF"/>
          <w:lang w:val="id-ID"/>
        </w:rPr>
      </w:pPr>
      <w:r w:rsidRPr="0078292C">
        <w:rPr>
          <w:color w:val="333333"/>
          <w:shd w:val="clear" w:color="auto" w:fill="FFFFFF"/>
        </w:rPr>
        <w:t xml:space="preserve">Pusat Bahasa </w:t>
      </w:r>
      <w:proofErr w:type="spellStart"/>
      <w:r w:rsidRPr="0078292C">
        <w:rPr>
          <w:color w:val="333333"/>
          <w:shd w:val="clear" w:color="auto" w:fill="FFFFFF"/>
        </w:rPr>
        <w:t>Departemen</w:t>
      </w:r>
      <w:proofErr w:type="spellEnd"/>
      <w:r w:rsidRPr="0078292C">
        <w:rPr>
          <w:color w:val="333333"/>
          <w:shd w:val="clear" w:color="auto" w:fill="FFFFFF"/>
        </w:rPr>
        <w:t xml:space="preserve"> Pendidikan Nasional, </w:t>
      </w:r>
      <w:proofErr w:type="spellStart"/>
      <w:r w:rsidRPr="0078292C">
        <w:rPr>
          <w:color w:val="333333"/>
          <w:shd w:val="clear" w:color="auto" w:fill="FFFFFF"/>
        </w:rPr>
        <w:t>Kamus</w:t>
      </w:r>
      <w:proofErr w:type="spellEnd"/>
      <w:r w:rsidRPr="0078292C">
        <w:rPr>
          <w:color w:val="333333"/>
          <w:shd w:val="clear" w:color="auto" w:fill="FFFFFF"/>
        </w:rPr>
        <w:t xml:space="preserve"> </w:t>
      </w:r>
      <w:proofErr w:type="spellStart"/>
      <w:r w:rsidRPr="0078292C">
        <w:rPr>
          <w:color w:val="333333"/>
          <w:shd w:val="clear" w:color="auto" w:fill="FFFFFF"/>
        </w:rPr>
        <w:t>Besar</w:t>
      </w:r>
      <w:proofErr w:type="spellEnd"/>
      <w:r w:rsidRPr="0078292C">
        <w:rPr>
          <w:color w:val="333333"/>
          <w:shd w:val="clear" w:color="auto" w:fill="FFFFFF"/>
        </w:rPr>
        <w:t xml:space="preserve"> Bahasa Indonesia</w:t>
      </w:r>
      <w:r>
        <w:rPr>
          <w:color w:val="333333"/>
          <w:shd w:val="clear" w:color="auto" w:fill="FFFFFF"/>
        </w:rPr>
        <w:t xml:space="preserve">, Jakarta: </w:t>
      </w:r>
      <w:proofErr w:type="spellStart"/>
      <w:r>
        <w:rPr>
          <w:color w:val="333333"/>
          <w:shd w:val="clear" w:color="auto" w:fill="FFFFFF"/>
        </w:rPr>
        <w:t>Balai</w:t>
      </w:r>
      <w:proofErr w:type="spellEnd"/>
      <w:r>
        <w:rPr>
          <w:color w:val="333333"/>
          <w:shd w:val="clear" w:color="auto" w:fill="FFFFFF"/>
        </w:rPr>
        <w:t xml:space="preserve"> </w:t>
      </w:r>
      <w:proofErr w:type="spellStart"/>
      <w:r>
        <w:rPr>
          <w:color w:val="333333"/>
          <w:shd w:val="clear" w:color="auto" w:fill="FFFFFF"/>
        </w:rPr>
        <w:t>Pustaka</w:t>
      </w:r>
      <w:proofErr w:type="spellEnd"/>
      <w:r>
        <w:rPr>
          <w:color w:val="333333"/>
          <w:shd w:val="clear" w:color="auto" w:fill="FFFFFF"/>
        </w:rPr>
        <w:t>, 2002</w:t>
      </w:r>
    </w:p>
    <w:p w14:paraId="10B39360" w14:textId="77777777" w:rsidR="008F0E8C" w:rsidRDefault="008F0E8C" w:rsidP="008F0E8C">
      <w:pPr>
        <w:pStyle w:val="ListParagraph"/>
        <w:shd w:val="clear" w:color="auto" w:fill="FFFFFF"/>
        <w:tabs>
          <w:tab w:val="left" w:pos="10992"/>
          <w:tab w:val="left" w:pos="11908"/>
          <w:tab w:val="left" w:pos="12824"/>
          <w:tab w:val="left" w:pos="13740"/>
          <w:tab w:val="left" w:pos="14656"/>
        </w:tabs>
        <w:ind w:left="851" w:hanging="851"/>
        <w:jc w:val="both"/>
        <w:rPr>
          <w:lang w:val="id-ID"/>
        </w:rPr>
      </w:pPr>
      <w:proofErr w:type="spellStart"/>
      <w:r w:rsidRPr="0078292C">
        <w:t>Seokidjo</w:t>
      </w:r>
      <w:proofErr w:type="spellEnd"/>
      <w:r w:rsidRPr="0078292C">
        <w:t xml:space="preserve"> </w:t>
      </w:r>
      <w:proofErr w:type="spellStart"/>
      <w:r w:rsidRPr="0078292C">
        <w:t>Notoatmodjo</w:t>
      </w:r>
      <w:proofErr w:type="spellEnd"/>
      <w:r w:rsidRPr="0078292C">
        <w:t xml:space="preserve">. </w:t>
      </w:r>
      <w:r w:rsidRPr="0078292C">
        <w:rPr>
          <w:color w:val="333333"/>
          <w:shd w:val="clear" w:color="auto" w:fill="FFFFFF"/>
        </w:rPr>
        <w:t>Pend</w:t>
      </w:r>
      <w:r>
        <w:rPr>
          <w:color w:val="333333"/>
          <w:shd w:val="clear" w:color="auto" w:fill="FFFFFF"/>
        </w:rPr>
        <w:t xml:space="preserve">idikan dan </w:t>
      </w:r>
      <w:proofErr w:type="spellStart"/>
      <w:r>
        <w:rPr>
          <w:color w:val="333333"/>
          <w:shd w:val="clear" w:color="auto" w:fill="FFFFFF"/>
        </w:rPr>
        <w:t>Perilaku</w:t>
      </w:r>
      <w:proofErr w:type="spellEnd"/>
      <w:r>
        <w:rPr>
          <w:color w:val="333333"/>
          <w:shd w:val="clear" w:color="auto" w:fill="FFFFFF"/>
        </w:rPr>
        <w:t xml:space="preserve"> </w:t>
      </w:r>
      <w:proofErr w:type="spellStart"/>
      <w:r>
        <w:rPr>
          <w:color w:val="333333"/>
          <w:shd w:val="clear" w:color="auto" w:fill="FFFFFF"/>
        </w:rPr>
        <w:t>Kesehatan</w:t>
      </w:r>
      <w:proofErr w:type="spellEnd"/>
      <w:r>
        <w:rPr>
          <w:color w:val="333333"/>
          <w:shd w:val="clear" w:color="auto" w:fill="FFFFFF"/>
        </w:rPr>
        <w:t xml:space="preserve">. </w:t>
      </w:r>
      <w:proofErr w:type="gramStart"/>
      <w:r w:rsidRPr="0078292C">
        <w:rPr>
          <w:color w:val="333333"/>
          <w:shd w:val="clear" w:color="auto" w:fill="FFFFFF"/>
        </w:rPr>
        <w:t>Jakarta :</w:t>
      </w:r>
      <w:proofErr w:type="gramEnd"/>
      <w:r w:rsidRPr="0078292C">
        <w:rPr>
          <w:color w:val="333333"/>
          <w:shd w:val="clear" w:color="auto" w:fill="FFFFFF"/>
        </w:rPr>
        <w:t xml:space="preserve"> PT </w:t>
      </w:r>
      <w:proofErr w:type="spellStart"/>
      <w:r w:rsidRPr="0078292C">
        <w:rPr>
          <w:color w:val="333333"/>
          <w:shd w:val="clear" w:color="auto" w:fill="FFFFFF"/>
        </w:rPr>
        <w:t>Rineka</w:t>
      </w:r>
      <w:proofErr w:type="spellEnd"/>
      <w:r w:rsidRPr="0078292C">
        <w:rPr>
          <w:color w:val="333333"/>
          <w:shd w:val="clear" w:color="auto" w:fill="FFFFFF"/>
        </w:rPr>
        <w:t xml:space="preserve"> Cipta.</w:t>
      </w:r>
      <w:r>
        <w:t>2003</w:t>
      </w:r>
    </w:p>
    <w:p w14:paraId="542989F0" w14:textId="77777777" w:rsidR="008F0E8C" w:rsidRDefault="008F0E8C" w:rsidP="008F0E8C">
      <w:pPr>
        <w:pStyle w:val="ListParagraph"/>
        <w:shd w:val="clear" w:color="auto" w:fill="FFFFFF"/>
        <w:tabs>
          <w:tab w:val="left" w:pos="10992"/>
          <w:tab w:val="left" w:pos="11908"/>
          <w:tab w:val="left" w:pos="12824"/>
          <w:tab w:val="left" w:pos="13740"/>
          <w:tab w:val="left" w:pos="14656"/>
        </w:tabs>
        <w:ind w:left="851" w:hanging="851"/>
        <w:jc w:val="both"/>
        <w:rPr>
          <w:i/>
          <w:lang w:val="id-ID"/>
        </w:rPr>
      </w:pPr>
      <w:r w:rsidRPr="00F97B9D">
        <w:t xml:space="preserve">Sudirman A.M. </w:t>
      </w:r>
      <w:proofErr w:type="spellStart"/>
      <w:r w:rsidRPr="00F97B9D">
        <w:rPr>
          <w:i/>
        </w:rPr>
        <w:t>Interaksi</w:t>
      </w:r>
      <w:proofErr w:type="spellEnd"/>
      <w:r>
        <w:rPr>
          <w:i/>
        </w:rPr>
        <w:t xml:space="preserve"> dan </w:t>
      </w:r>
      <w:proofErr w:type="spellStart"/>
      <w:r>
        <w:rPr>
          <w:i/>
        </w:rPr>
        <w:t>Motivasi</w:t>
      </w:r>
      <w:proofErr w:type="spellEnd"/>
      <w:r>
        <w:rPr>
          <w:i/>
        </w:rPr>
        <w:t xml:space="preserve"> </w:t>
      </w:r>
      <w:proofErr w:type="spellStart"/>
      <w:r>
        <w:rPr>
          <w:i/>
        </w:rPr>
        <w:t>Belajar</w:t>
      </w:r>
      <w:proofErr w:type="spellEnd"/>
      <w:r>
        <w:rPr>
          <w:i/>
        </w:rPr>
        <w:t xml:space="preserve"> </w:t>
      </w:r>
      <w:proofErr w:type="spellStart"/>
      <w:r>
        <w:rPr>
          <w:i/>
        </w:rPr>
        <w:t>Mengajar</w:t>
      </w:r>
      <w:proofErr w:type="spellEnd"/>
      <w:r>
        <w:rPr>
          <w:i/>
          <w:lang w:val="id-ID"/>
        </w:rPr>
        <w:t xml:space="preserve">. </w:t>
      </w:r>
      <w:r w:rsidRPr="00F97B9D">
        <w:rPr>
          <w:i/>
        </w:rPr>
        <w:t xml:space="preserve">Jakarta: </w:t>
      </w:r>
      <w:r>
        <w:rPr>
          <w:i/>
        </w:rPr>
        <w:t xml:space="preserve">PT. Raja </w:t>
      </w:r>
      <w:proofErr w:type="spellStart"/>
      <w:r>
        <w:rPr>
          <w:i/>
        </w:rPr>
        <w:t>Grafindo</w:t>
      </w:r>
      <w:proofErr w:type="spellEnd"/>
      <w:r>
        <w:rPr>
          <w:i/>
        </w:rPr>
        <w:t xml:space="preserve"> </w:t>
      </w:r>
      <w:proofErr w:type="spellStart"/>
      <w:r>
        <w:rPr>
          <w:i/>
        </w:rPr>
        <w:t>Persada</w:t>
      </w:r>
      <w:proofErr w:type="spellEnd"/>
      <w:r>
        <w:rPr>
          <w:i/>
        </w:rPr>
        <w:t>. 2007</w:t>
      </w:r>
      <w:r>
        <w:rPr>
          <w:i/>
          <w:lang w:val="id-ID"/>
        </w:rPr>
        <w:t>.</w:t>
      </w:r>
    </w:p>
    <w:p w14:paraId="589DA1A4" w14:textId="77777777" w:rsidR="008F0E8C" w:rsidRDefault="008F0E8C" w:rsidP="008F0E8C">
      <w:pPr>
        <w:pStyle w:val="ListParagraph"/>
        <w:shd w:val="clear" w:color="auto" w:fill="FFFFFF"/>
        <w:tabs>
          <w:tab w:val="left" w:pos="10992"/>
          <w:tab w:val="left" w:pos="11908"/>
          <w:tab w:val="left" w:pos="12824"/>
          <w:tab w:val="left" w:pos="13740"/>
          <w:tab w:val="left" w:pos="14656"/>
        </w:tabs>
        <w:ind w:left="851" w:hanging="851"/>
        <w:jc w:val="both"/>
        <w:rPr>
          <w:lang w:val="id-ID"/>
        </w:rPr>
      </w:pPr>
      <w:proofErr w:type="spellStart"/>
      <w:r w:rsidRPr="00F97B9D">
        <w:t>Sumadi</w:t>
      </w:r>
      <w:proofErr w:type="spellEnd"/>
      <w:r w:rsidRPr="00F97B9D">
        <w:t xml:space="preserve"> </w:t>
      </w:r>
      <w:proofErr w:type="spellStart"/>
      <w:r w:rsidRPr="00F97B9D">
        <w:t>Suryabrata</w:t>
      </w:r>
      <w:proofErr w:type="spellEnd"/>
      <w:r w:rsidRPr="00F97B9D">
        <w:t xml:space="preserve">, </w:t>
      </w:r>
      <w:r w:rsidRPr="00F97B9D">
        <w:rPr>
          <w:i/>
        </w:rPr>
        <w:t xml:space="preserve">Proses </w:t>
      </w:r>
      <w:proofErr w:type="spellStart"/>
      <w:r w:rsidRPr="00F97B9D">
        <w:rPr>
          <w:i/>
        </w:rPr>
        <w:t>Belaja</w:t>
      </w:r>
      <w:r>
        <w:rPr>
          <w:i/>
        </w:rPr>
        <w:t>r</w:t>
      </w:r>
      <w:proofErr w:type="spellEnd"/>
      <w:r>
        <w:rPr>
          <w:i/>
        </w:rPr>
        <w:t xml:space="preserve"> </w:t>
      </w:r>
      <w:proofErr w:type="spellStart"/>
      <w:r>
        <w:rPr>
          <w:i/>
        </w:rPr>
        <w:t>Mengajar</w:t>
      </w:r>
      <w:proofErr w:type="spellEnd"/>
      <w:r>
        <w:rPr>
          <w:i/>
        </w:rPr>
        <w:t xml:space="preserve"> di </w:t>
      </w:r>
      <w:proofErr w:type="spellStart"/>
      <w:r>
        <w:rPr>
          <w:i/>
        </w:rPr>
        <w:t>Perguruan</w:t>
      </w:r>
      <w:proofErr w:type="spellEnd"/>
      <w:r>
        <w:rPr>
          <w:i/>
        </w:rPr>
        <w:t xml:space="preserve"> Tinggi </w:t>
      </w:r>
      <w:r>
        <w:t xml:space="preserve">Yogyakarta: Andi </w:t>
      </w:r>
      <w:proofErr w:type="spellStart"/>
      <w:r>
        <w:t>Offeset</w:t>
      </w:r>
      <w:proofErr w:type="spellEnd"/>
      <w:r>
        <w:t>, 2000</w:t>
      </w:r>
      <w:r>
        <w:rPr>
          <w:lang w:val="id-ID"/>
        </w:rPr>
        <w:t>.</w:t>
      </w:r>
    </w:p>
    <w:p w14:paraId="324EE82C" w14:textId="77777777" w:rsidR="008F0E8C" w:rsidRDefault="008F0E8C" w:rsidP="008F0E8C">
      <w:pPr>
        <w:pStyle w:val="ListParagraph"/>
        <w:shd w:val="clear" w:color="auto" w:fill="FFFFFF"/>
        <w:tabs>
          <w:tab w:val="left" w:pos="10992"/>
          <w:tab w:val="left" w:pos="11908"/>
          <w:tab w:val="left" w:pos="12824"/>
          <w:tab w:val="left" w:pos="13740"/>
          <w:tab w:val="left" w:pos="14656"/>
        </w:tabs>
        <w:ind w:left="851" w:hanging="851"/>
        <w:jc w:val="both"/>
        <w:rPr>
          <w:lang w:val="id-ID"/>
        </w:rPr>
      </w:pPr>
      <w:proofErr w:type="spellStart"/>
      <w:r w:rsidRPr="00F97B9D">
        <w:t>Triana</w:t>
      </w:r>
      <w:proofErr w:type="spellEnd"/>
      <w:r w:rsidRPr="00F97B9D">
        <w:t xml:space="preserve"> </w:t>
      </w:r>
      <w:proofErr w:type="spellStart"/>
      <w:r w:rsidRPr="00F97B9D">
        <w:t>Neni</w:t>
      </w:r>
      <w:proofErr w:type="spellEnd"/>
      <w:r w:rsidRPr="00F97B9D">
        <w:t xml:space="preserve">: </w:t>
      </w:r>
      <w:r w:rsidRPr="00F97B9D">
        <w:rPr>
          <w:i/>
        </w:rPr>
        <w:t xml:space="preserve">LKPD </w:t>
      </w:r>
      <w:proofErr w:type="spellStart"/>
      <w:r w:rsidRPr="00F97B9D">
        <w:rPr>
          <w:i/>
        </w:rPr>
        <w:t>Berbasis</w:t>
      </w:r>
      <w:proofErr w:type="spellEnd"/>
      <w:r w:rsidRPr="00F97B9D">
        <w:rPr>
          <w:i/>
        </w:rPr>
        <w:t xml:space="preserve"> </w:t>
      </w:r>
      <w:proofErr w:type="spellStart"/>
      <w:r w:rsidRPr="00F97B9D">
        <w:rPr>
          <w:i/>
        </w:rPr>
        <w:t>Eksperiman</w:t>
      </w:r>
      <w:proofErr w:type="spellEnd"/>
      <w:r w:rsidRPr="00F97B9D">
        <w:rPr>
          <w:i/>
        </w:rPr>
        <w:t xml:space="preserve">: </w:t>
      </w:r>
      <w:proofErr w:type="spellStart"/>
      <w:r w:rsidRPr="00F97B9D">
        <w:rPr>
          <w:i/>
        </w:rPr>
        <w:t>Tingkatkan</w:t>
      </w:r>
      <w:proofErr w:type="spellEnd"/>
      <w:r w:rsidRPr="00F97B9D">
        <w:rPr>
          <w:i/>
        </w:rPr>
        <w:t xml:space="preserve"> Hasil </w:t>
      </w:r>
      <w:proofErr w:type="spellStart"/>
      <w:r w:rsidRPr="00F97B9D">
        <w:rPr>
          <w:i/>
        </w:rPr>
        <w:t>Belajar</w:t>
      </w:r>
      <w:proofErr w:type="spellEnd"/>
      <w:r w:rsidRPr="00F97B9D">
        <w:rPr>
          <w:i/>
        </w:rPr>
        <w:t xml:space="preserve"> </w:t>
      </w:r>
      <w:proofErr w:type="spellStart"/>
      <w:r w:rsidRPr="00F97B9D">
        <w:rPr>
          <w:i/>
        </w:rPr>
        <w:t>Siswa</w:t>
      </w:r>
      <w:proofErr w:type="spellEnd"/>
      <w:r>
        <w:t xml:space="preserve"> Jakarta: Guepedia.2021</w:t>
      </w:r>
      <w:r>
        <w:rPr>
          <w:lang w:val="id-ID"/>
        </w:rPr>
        <w:t>.</w:t>
      </w:r>
    </w:p>
    <w:p w14:paraId="182DA06D" w14:textId="77777777" w:rsidR="008F0E8C" w:rsidRDefault="008F0E8C" w:rsidP="008F0E8C">
      <w:pPr>
        <w:pStyle w:val="ListParagraph"/>
        <w:shd w:val="clear" w:color="auto" w:fill="FFFFFF"/>
        <w:tabs>
          <w:tab w:val="left" w:pos="10992"/>
          <w:tab w:val="left" w:pos="11908"/>
          <w:tab w:val="left" w:pos="12824"/>
          <w:tab w:val="left" w:pos="13740"/>
          <w:tab w:val="left" w:pos="14656"/>
        </w:tabs>
        <w:ind w:left="851" w:hanging="851"/>
        <w:jc w:val="both"/>
        <w:rPr>
          <w:lang w:val="id-ID"/>
        </w:rPr>
      </w:pPr>
      <w:proofErr w:type="spellStart"/>
      <w:r w:rsidRPr="00F97B9D">
        <w:t>Yetti</w:t>
      </w:r>
      <w:proofErr w:type="spellEnd"/>
      <w:r w:rsidRPr="00F97B9D">
        <w:t xml:space="preserve"> </w:t>
      </w:r>
      <w:proofErr w:type="spellStart"/>
      <w:r w:rsidRPr="00F97B9D">
        <w:t>Hidayatillah</w:t>
      </w:r>
      <w:proofErr w:type="spellEnd"/>
      <w:r w:rsidRPr="00F97B9D">
        <w:t xml:space="preserve">, </w:t>
      </w:r>
      <w:proofErr w:type="spellStart"/>
      <w:r w:rsidRPr="00F97B9D">
        <w:t>dkk</w:t>
      </w:r>
      <w:proofErr w:type="spellEnd"/>
      <w:r w:rsidRPr="00F97B9D">
        <w:t xml:space="preserve">. </w:t>
      </w:r>
      <w:proofErr w:type="spellStart"/>
      <w:r w:rsidRPr="00F97B9D">
        <w:t>Metode</w:t>
      </w:r>
      <w:proofErr w:type="spellEnd"/>
      <w:r w:rsidRPr="00F97B9D">
        <w:t xml:space="preserve"> </w:t>
      </w:r>
      <w:proofErr w:type="spellStart"/>
      <w:r w:rsidRPr="00F97B9D">
        <w:t>Pembe</w:t>
      </w:r>
      <w:r>
        <w:t>lajaran</w:t>
      </w:r>
      <w:proofErr w:type="spellEnd"/>
      <w:r>
        <w:t xml:space="preserve"> Guru dan </w:t>
      </w:r>
      <w:proofErr w:type="spellStart"/>
      <w:r>
        <w:t>Dosen</w:t>
      </w:r>
      <w:proofErr w:type="spellEnd"/>
      <w:r>
        <w:t xml:space="preserve"> </w:t>
      </w:r>
      <w:proofErr w:type="spellStart"/>
      <w:r>
        <w:t>Kreatif</w:t>
      </w:r>
      <w:proofErr w:type="spellEnd"/>
      <w:r>
        <w:rPr>
          <w:lang w:val="id-ID"/>
        </w:rPr>
        <w:t xml:space="preserve">, </w:t>
      </w:r>
      <w:proofErr w:type="spellStart"/>
      <w:r w:rsidRPr="00F97B9D">
        <w:t>Jawa</w:t>
      </w:r>
      <w:proofErr w:type="spellEnd"/>
      <w:r w:rsidRPr="00F97B9D">
        <w:t xml:space="preserve"> </w:t>
      </w:r>
      <w:r>
        <w:t xml:space="preserve">Timur: Global </w:t>
      </w:r>
      <w:proofErr w:type="spellStart"/>
      <w:r>
        <w:t>Aksara</w:t>
      </w:r>
      <w:proofErr w:type="spellEnd"/>
      <w:r>
        <w:t xml:space="preserve"> Pres, 2021</w:t>
      </w:r>
      <w:r>
        <w:rPr>
          <w:lang w:val="id-ID"/>
        </w:rPr>
        <w:t>.</w:t>
      </w:r>
    </w:p>
    <w:p w14:paraId="20DB9CF3" w14:textId="77777777" w:rsidR="00EB2847" w:rsidRDefault="00EB2847" w:rsidP="00EB2847">
      <w:pPr>
        <w:ind w:left="0" w:firstLine="0"/>
      </w:pPr>
    </w:p>
    <w:sectPr w:rsidR="00EB2847" w:rsidSect="0080596A">
      <w:footerReference w:type="default" r:id="rId10"/>
      <w:headerReference w:type="first" r:id="rId11"/>
      <w:pgSz w:w="11906" w:h="16838" w:code="9"/>
      <w:pgMar w:top="2127" w:right="1701" w:bottom="1701" w:left="226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0125AD" w14:textId="77777777" w:rsidR="00E95092" w:rsidRDefault="00E95092" w:rsidP="003F7CBE">
      <w:r>
        <w:separator/>
      </w:r>
    </w:p>
  </w:endnote>
  <w:endnote w:type="continuationSeparator" w:id="0">
    <w:p w14:paraId="5C07469A" w14:textId="77777777" w:rsidR="00E95092" w:rsidRDefault="00E95092"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33B47A" w14:textId="3801499C"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EA55E4">
          <w:rPr>
            <w:noProof/>
          </w:rPr>
          <w:t>4</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DF978C" w14:textId="77777777" w:rsidR="00E95092" w:rsidRDefault="00E95092" w:rsidP="003F7CBE">
      <w:r>
        <w:separator/>
      </w:r>
    </w:p>
  </w:footnote>
  <w:footnote w:type="continuationSeparator" w:id="0">
    <w:p w14:paraId="4A999E3D" w14:textId="77777777" w:rsidR="00E95092" w:rsidRDefault="00E95092" w:rsidP="003F7CBE">
      <w:r>
        <w:continuationSeparator/>
      </w:r>
    </w:p>
  </w:footnote>
  <w:footnote w:id="1">
    <w:p w14:paraId="032BF86A" w14:textId="77777777" w:rsidR="00A744E4" w:rsidRPr="00105751" w:rsidRDefault="00A744E4" w:rsidP="00A744E4">
      <w:pPr>
        <w:pStyle w:val="FootnoteText"/>
        <w:ind w:firstLine="567"/>
        <w:rPr>
          <w:rFonts w:ascii="Times New Roman" w:hAnsi="Times New Roman" w:cs="Times New Roman"/>
        </w:rPr>
      </w:pPr>
      <w:r w:rsidRPr="00105751">
        <w:rPr>
          <w:rStyle w:val="FootnoteReference"/>
          <w:rFonts w:ascii="Times New Roman" w:hAnsi="Times New Roman" w:cs="Times New Roman"/>
        </w:rPr>
        <w:footnoteRef/>
      </w:r>
      <w:r w:rsidRPr="00105751">
        <w:rPr>
          <w:rFonts w:ascii="Times New Roman" w:hAnsi="Times New Roman" w:cs="Times New Roman"/>
        </w:rPr>
        <w:t xml:space="preserve"> </w:t>
      </w:r>
      <w:proofErr w:type="spellStart"/>
      <w:r w:rsidRPr="00105751">
        <w:rPr>
          <w:rFonts w:ascii="Times New Roman" w:hAnsi="Times New Roman" w:cs="Times New Roman"/>
        </w:rPr>
        <w:t>Seokidjo</w:t>
      </w:r>
      <w:proofErr w:type="spellEnd"/>
      <w:r w:rsidRPr="00105751">
        <w:rPr>
          <w:rFonts w:ascii="Times New Roman" w:hAnsi="Times New Roman" w:cs="Times New Roman"/>
        </w:rPr>
        <w:t xml:space="preserve"> </w:t>
      </w:r>
      <w:proofErr w:type="spellStart"/>
      <w:r w:rsidRPr="00105751">
        <w:rPr>
          <w:rFonts w:ascii="Times New Roman" w:hAnsi="Times New Roman" w:cs="Times New Roman"/>
        </w:rPr>
        <w:t>Notoatmodjo</w:t>
      </w:r>
      <w:proofErr w:type="spellEnd"/>
      <w:r w:rsidRPr="00105751">
        <w:rPr>
          <w:rFonts w:ascii="Times New Roman" w:hAnsi="Times New Roman" w:cs="Times New Roman"/>
        </w:rPr>
        <w:t xml:space="preserve">. </w:t>
      </w:r>
      <w:r w:rsidRPr="00105751">
        <w:rPr>
          <w:rFonts w:ascii="Times New Roman" w:hAnsi="Times New Roman" w:cs="Times New Roman"/>
          <w:color w:val="333333"/>
          <w:shd w:val="clear" w:color="auto" w:fill="FFFFFF"/>
        </w:rPr>
        <w:t xml:space="preserve">Pendidikan dan </w:t>
      </w:r>
      <w:proofErr w:type="spellStart"/>
      <w:r w:rsidRPr="00105751">
        <w:rPr>
          <w:rFonts w:ascii="Times New Roman" w:hAnsi="Times New Roman" w:cs="Times New Roman"/>
          <w:color w:val="333333"/>
          <w:shd w:val="clear" w:color="auto" w:fill="FFFFFF"/>
        </w:rPr>
        <w:t>Perilaku</w:t>
      </w:r>
      <w:proofErr w:type="spellEnd"/>
      <w:r w:rsidRPr="00105751">
        <w:rPr>
          <w:rFonts w:ascii="Times New Roman" w:hAnsi="Times New Roman" w:cs="Times New Roman"/>
          <w:color w:val="333333"/>
          <w:shd w:val="clear" w:color="auto" w:fill="FFFFFF"/>
        </w:rPr>
        <w:t xml:space="preserve"> </w:t>
      </w:r>
      <w:proofErr w:type="spellStart"/>
      <w:r w:rsidRPr="00105751">
        <w:rPr>
          <w:rFonts w:ascii="Times New Roman" w:hAnsi="Times New Roman" w:cs="Times New Roman"/>
          <w:color w:val="333333"/>
          <w:shd w:val="clear" w:color="auto" w:fill="FFFFFF"/>
        </w:rPr>
        <w:t>Kesehatan</w:t>
      </w:r>
      <w:proofErr w:type="spellEnd"/>
      <w:r w:rsidRPr="00105751">
        <w:rPr>
          <w:rFonts w:ascii="Times New Roman" w:hAnsi="Times New Roman" w:cs="Times New Roman"/>
          <w:color w:val="333333"/>
          <w:shd w:val="clear" w:color="auto" w:fill="FFFFFF"/>
        </w:rPr>
        <w:t>. (</w:t>
      </w:r>
      <w:proofErr w:type="gramStart"/>
      <w:r w:rsidRPr="00105751">
        <w:rPr>
          <w:rFonts w:ascii="Times New Roman" w:hAnsi="Times New Roman" w:cs="Times New Roman"/>
          <w:color w:val="333333"/>
          <w:shd w:val="clear" w:color="auto" w:fill="FFFFFF"/>
        </w:rPr>
        <w:t>Jakarta :</w:t>
      </w:r>
      <w:proofErr w:type="gramEnd"/>
      <w:r w:rsidRPr="00105751">
        <w:rPr>
          <w:rFonts w:ascii="Times New Roman" w:hAnsi="Times New Roman" w:cs="Times New Roman"/>
          <w:color w:val="333333"/>
          <w:shd w:val="clear" w:color="auto" w:fill="FFFFFF"/>
        </w:rPr>
        <w:t xml:space="preserve"> PT </w:t>
      </w:r>
      <w:proofErr w:type="spellStart"/>
      <w:r w:rsidRPr="00105751">
        <w:rPr>
          <w:rFonts w:ascii="Times New Roman" w:hAnsi="Times New Roman" w:cs="Times New Roman"/>
          <w:color w:val="333333"/>
          <w:shd w:val="clear" w:color="auto" w:fill="FFFFFF"/>
        </w:rPr>
        <w:t>Rineka</w:t>
      </w:r>
      <w:proofErr w:type="spellEnd"/>
      <w:r w:rsidRPr="00105751">
        <w:rPr>
          <w:rFonts w:ascii="Times New Roman" w:hAnsi="Times New Roman" w:cs="Times New Roman"/>
          <w:color w:val="333333"/>
          <w:shd w:val="clear" w:color="auto" w:fill="FFFFFF"/>
        </w:rPr>
        <w:t xml:space="preserve"> Cipta.</w:t>
      </w:r>
      <w:r w:rsidRPr="00105751">
        <w:rPr>
          <w:rFonts w:ascii="Times New Roman" w:hAnsi="Times New Roman" w:cs="Times New Roman"/>
        </w:rPr>
        <w:t xml:space="preserve">2003). </w:t>
      </w:r>
      <w:proofErr w:type="spellStart"/>
      <w:r w:rsidRPr="00105751">
        <w:rPr>
          <w:rFonts w:ascii="Times New Roman" w:hAnsi="Times New Roman" w:cs="Times New Roman"/>
        </w:rPr>
        <w:t>hal</w:t>
      </w:r>
      <w:proofErr w:type="spellEnd"/>
      <w:r w:rsidRPr="00105751">
        <w:rPr>
          <w:rFonts w:ascii="Times New Roman" w:hAnsi="Times New Roman" w:cs="Times New Roman"/>
        </w:rPr>
        <w:t xml:space="preserve"> 16</w:t>
      </w:r>
    </w:p>
  </w:footnote>
  <w:footnote w:id="2">
    <w:p w14:paraId="48E5BCAB" w14:textId="77777777" w:rsidR="00A744E4" w:rsidRPr="00105751" w:rsidRDefault="00A744E4" w:rsidP="00A744E4">
      <w:pPr>
        <w:pStyle w:val="FootnoteText"/>
        <w:ind w:firstLine="567"/>
        <w:rPr>
          <w:rFonts w:ascii="Times New Roman" w:hAnsi="Times New Roman" w:cs="Times New Roman"/>
        </w:rPr>
      </w:pPr>
      <w:r w:rsidRPr="00105751">
        <w:rPr>
          <w:rStyle w:val="FootnoteReference"/>
          <w:rFonts w:ascii="Times New Roman" w:hAnsi="Times New Roman" w:cs="Times New Roman"/>
        </w:rPr>
        <w:footnoteRef/>
      </w:r>
      <w:r w:rsidRPr="00105751">
        <w:rPr>
          <w:rFonts w:ascii="Times New Roman" w:hAnsi="Times New Roman" w:cs="Times New Roman"/>
        </w:rPr>
        <w:t xml:space="preserve"> </w:t>
      </w:r>
      <w:r w:rsidRPr="00105751">
        <w:rPr>
          <w:rFonts w:ascii="Times New Roman" w:hAnsi="Times New Roman" w:cs="Times New Roman"/>
          <w:color w:val="333333"/>
          <w:shd w:val="clear" w:color="auto" w:fill="FFFFFF"/>
        </w:rPr>
        <w:t xml:space="preserve">Pusat Bahasa </w:t>
      </w:r>
      <w:proofErr w:type="spellStart"/>
      <w:r w:rsidRPr="00105751">
        <w:rPr>
          <w:rFonts w:ascii="Times New Roman" w:hAnsi="Times New Roman" w:cs="Times New Roman"/>
          <w:color w:val="333333"/>
          <w:shd w:val="clear" w:color="auto" w:fill="FFFFFF"/>
        </w:rPr>
        <w:t>Departemen</w:t>
      </w:r>
      <w:proofErr w:type="spellEnd"/>
      <w:r w:rsidRPr="00105751">
        <w:rPr>
          <w:rFonts w:ascii="Times New Roman" w:hAnsi="Times New Roman" w:cs="Times New Roman"/>
          <w:color w:val="333333"/>
          <w:shd w:val="clear" w:color="auto" w:fill="FFFFFF"/>
        </w:rPr>
        <w:t xml:space="preserve"> Pendidikan Nasional, </w:t>
      </w:r>
      <w:proofErr w:type="spellStart"/>
      <w:r w:rsidRPr="00105751">
        <w:rPr>
          <w:rFonts w:ascii="Times New Roman" w:hAnsi="Times New Roman" w:cs="Times New Roman"/>
          <w:color w:val="333333"/>
          <w:shd w:val="clear" w:color="auto" w:fill="FFFFFF"/>
        </w:rPr>
        <w:t>Kamus</w:t>
      </w:r>
      <w:proofErr w:type="spellEnd"/>
      <w:r w:rsidRPr="00105751">
        <w:rPr>
          <w:rFonts w:ascii="Times New Roman" w:hAnsi="Times New Roman" w:cs="Times New Roman"/>
          <w:color w:val="333333"/>
          <w:shd w:val="clear" w:color="auto" w:fill="FFFFFF"/>
        </w:rPr>
        <w:t xml:space="preserve"> </w:t>
      </w:r>
      <w:proofErr w:type="spellStart"/>
      <w:r w:rsidRPr="00105751">
        <w:rPr>
          <w:rFonts w:ascii="Times New Roman" w:hAnsi="Times New Roman" w:cs="Times New Roman"/>
          <w:color w:val="333333"/>
          <w:shd w:val="clear" w:color="auto" w:fill="FFFFFF"/>
        </w:rPr>
        <w:t>Besar</w:t>
      </w:r>
      <w:proofErr w:type="spellEnd"/>
      <w:r w:rsidRPr="00105751">
        <w:rPr>
          <w:rFonts w:ascii="Times New Roman" w:hAnsi="Times New Roman" w:cs="Times New Roman"/>
          <w:color w:val="333333"/>
          <w:shd w:val="clear" w:color="auto" w:fill="FFFFFF"/>
        </w:rPr>
        <w:t xml:space="preserve"> Bahasa Indonesia, (Jakarta: </w:t>
      </w:r>
      <w:proofErr w:type="spellStart"/>
      <w:r w:rsidRPr="00105751">
        <w:rPr>
          <w:rFonts w:ascii="Times New Roman" w:hAnsi="Times New Roman" w:cs="Times New Roman"/>
          <w:color w:val="333333"/>
          <w:shd w:val="clear" w:color="auto" w:fill="FFFFFF"/>
        </w:rPr>
        <w:t>Balai</w:t>
      </w:r>
      <w:proofErr w:type="spellEnd"/>
      <w:r w:rsidRPr="00105751">
        <w:rPr>
          <w:rFonts w:ascii="Times New Roman" w:hAnsi="Times New Roman" w:cs="Times New Roman"/>
          <w:color w:val="333333"/>
          <w:shd w:val="clear" w:color="auto" w:fill="FFFFFF"/>
        </w:rPr>
        <w:t xml:space="preserve"> </w:t>
      </w:r>
      <w:proofErr w:type="spellStart"/>
      <w:r w:rsidRPr="00105751">
        <w:rPr>
          <w:rFonts w:ascii="Times New Roman" w:hAnsi="Times New Roman" w:cs="Times New Roman"/>
          <w:color w:val="333333"/>
          <w:shd w:val="clear" w:color="auto" w:fill="FFFFFF"/>
        </w:rPr>
        <w:t>Pustaka</w:t>
      </w:r>
      <w:proofErr w:type="spellEnd"/>
      <w:r w:rsidRPr="00105751">
        <w:rPr>
          <w:rFonts w:ascii="Times New Roman" w:hAnsi="Times New Roman" w:cs="Times New Roman"/>
          <w:color w:val="333333"/>
          <w:shd w:val="clear" w:color="auto" w:fill="FFFFFF"/>
        </w:rPr>
        <w:t xml:space="preserve">, 2002), </w:t>
      </w:r>
      <w:proofErr w:type="spellStart"/>
      <w:r w:rsidRPr="00105751">
        <w:rPr>
          <w:rFonts w:ascii="Times New Roman" w:hAnsi="Times New Roman" w:cs="Times New Roman"/>
          <w:color w:val="333333"/>
          <w:shd w:val="clear" w:color="auto" w:fill="FFFFFF"/>
        </w:rPr>
        <w:t>hal</w:t>
      </w:r>
      <w:proofErr w:type="spellEnd"/>
      <w:r w:rsidRPr="00105751">
        <w:rPr>
          <w:rFonts w:ascii="Times New Roman" w:hAnsi="Times New Roman" w:cs="Times New Roman"/>
          <w:color w:val="333333"/>
          <w:shd w:val="clear" w:color="auto" w:fill="FFFFFF"/>
        </w:rPr>
        <w:t xml:space="preserve"> 263.</w:t>
      </w:r>
    </w:p>
  </w:footnote>
  <w:footnote w:id="3">
    <w:p w14:paraId="3083D4E0" w14:textId="77777777" w:rsidR="00A744E4" w:rsidRPr="00105751" w:rsidRDefault="00A744E4" w:rsidP="00A744E4">
      <w:pPr>
        <w:pStyle w:val="FootnoteText"/>
        <w:ind w:firstLine="567"/>
        <w:rPr>
          <w:rFonts w:ascii="Times New Roman" w:hAnsi="Times New Roman" w:cs="Times New Roman"/>
        </w:rPr>
      </w:pPr>
      <w:r w:rsidRPr="00105751">
        <w:rPr>
          <w:rStyle w:val="FootnoteReference"/>
          <w:rFonts w:ascii="Times New Roman" w:hAnsi="Times New Roman" w:cs="Times New Roman"/>
        </w:rPr>
        <w:footnoteRef/>
      </w:r>
      <w:r w:rsidRPr="00105751">
        <w:rPr>
          <w:rFonts w:ascii="Times New Roman" w:hAnsi="Times New Roman" w:cs="Times New Roman"/>
        </w:rPr>
        <w:t xml:space="preserve"> Prof. Dr. Mohammad Surya, </w:t>
      </w:r>
      <w:proofErr w:type="spellStart"/>
      <w:r w:rsidRPr="00105751">
        <w:rPr>
          <w:rFonts w:ascii="Times New Roman" w:hAnsi="Times New Roman" w:cs="Times New Roman"/>
        </w:rPr>
        <w:t>Psikologi</w:t>
      </w:r>
      <w:proofErr w:type="spellEnd"/>
      <w:r w:rsidRPr="00105751">
        <w:rPr>
          <w:rFonts w:ascii="Times New Roman" w:hAnsi="Times New Roman" w:cs="Times New Roman"/>
        </w:rPr>
        <w:t xml:space="preserve"> Guru </w:t>
      </w:r>
      <w:proofErr w:type="spellStart"/>
      <w:r w:rsidRPr="00105751">
        <w:rPr>
          <w:rFonts w:ascii="Times New Roman" w:hAnsi="Times New Roman" w:cs="Times New Roman"/>
        </w:rPr>
        <w:t>Konsep</w:t>
      </w:r>
      <w:proofErr w:type="spellEnd"/>
      <w:r w:rsidRPr="00105751">
        <w:rPr>
          <w:rFonts w:ascii="Times New Roman" w:hAnsi="Times New Roman" w:cs="Times New Roman"/>
        </w:rPr>
        <w:t xml:space="preserve"> dan </w:t>
      </w:r>
      <w:proofErr w:type="spellStart"/>
      <w:r w:rsidRPr="00105751">
        <w:rPr>
          <w:rFonts w:ascii="Times New Roman" w:hAnsi="Times New Roman" w:cs="Times New Roman"/>
        </w:rPr>
        <w:t>Aplikasi</w:t>
      </w:r>
      <w:proofErr w:type="spellEnd"/>
      <w:r w:rsidRPr="00105751">
        <w:rPr>
          <w:rFonts w:ascii="Times New Roman" w:hAnsi="Times New Roman" w:cs="Times New Roman"/>
        </w:rPr>
        <w:t>, (</w:t>
      </w:r>
      <w:proofErr w:type="spellStart"/>
      <w:proofErr w:type="gramStart"/>
      <w:r w:rsidRPr="00105751">
        <w:rPr>
          <w:rFonts w:ascii="Times New Roman" w:hAnsi="Times New Roman" w:cs="Times New Roman"/>
        </w:rPr>
        <w:t>Bandung:Alfabeta</w:t>
      </w:r>
      <w:proofErr w:type="spellEnd"/>
      <w:proofErr w:type="gramEnd"/>
      <w:r w:rsidRPr="00105751">
        <w:rPr>
          <w:rFonts w:ascii="Times New Roman" w:hAnsi="Times New Roman" w:cs="Times New Roman"/>
        </w:rPr>
        <w:t xml:space="preserve">, 2015), </w:t>
      </w:r>
      <w:proofErr w:type="spellStart"/>
      <w:r w:rsidRPr="00105751">
        <w:rPr>
          <w:rFonts w:ascii="Times New Roman" w:hAnsi="Times New Roman" w:cs="Times New Roman"/>
        </w:rPr>
        <w:t>hal</w:t>
      </w:r>
      <w:proofErr w:type="spellEnd"/>
      <w:r w:rsidRPr="00105751">
        <w:rPr>
          <w:rFonts w:ascii="Times New Roman" w:hAnsi="Times New Roman" w:cs="Times New Roman"/>
        </w:rPr>
        <w:t xml:space="preserve"> 333</w:t>
      </w:r>
    </w:p>
  </w:footnote>
  <w:footnote w:id="4">
    <w:p w14:paraId="4C8A5D4E" w14:textId="77777777" w:rsidR="00A744E4" w:rsidRPr="00105751" w:rsidRDefault="00A744E4" w:rsidP="00A744E4">
      <w:pPr>
        <w:pStyle w:val="FootnoteText"/>
        <w:ind w:firstLine="567"/>
        <w:jc w:val="both"/>
        <w:rPr>
          <w:rFonts w:ascii="Times New Roman" w:hAnsi="Times New Roman" w:cs="Times New Roman"/>
        </w:rPr>
      </w:pPr>
      <w:r w:rsidRPr="00105751">
        <w:rPr>
          <w:rStyle w:val="FootnoteReference"/>
          <w:rFonts w:ascii="Times New Roman" w:hAnsi="Times New Roman" w:cs="Times New Roman"/>
        </w:rPr>
        <w:footnoteRef/>
      </w:r>
      <w:r w:rsidRPr="00105751">
        <w:rPr>
          <w:rFonts w:ascii="Times New Roman" w:hAnsi="Times New Roman" w:cs="Times New Roman"/>
        </w:rPr>
        <w:t xml:space="preserve"> </w:t>
      </w:r>
      <w:proofErr w:type="spellStart"/>
      <w:r w:rsidRPr="00105751">
        <w:rPr>
          <w:rFonts w:ascii="Times New Roman" w:hAnsi="Times New Roman" w:cs="Times New Roman"/>
        </w:rPr>
        <w:t>Asep</w:t>
      </w:r>
      <w:proofErr w:type="spellEnd"/>
      <w:r w:rsidRPr="00105751">
        <w:rPr>
          <w:rFonts w:ascii="Times New Roman" w:hAnsi="Times New Roman" w:cs="Times New Roman"/>
        </w:rPr>
        <w:t xml:space="preserve"> </w:t>
      </w:r>
      <w:proofErr w:type="spellStart"/>
      <w:r w:rsidRPr="00105751">
        <w:rPr>
          <w:rFonts w:ascii="Times New Roman" w:hAnsi="Times New Roman" w:cs="Times New Roman"/>
        </w:rPr>
        <w:t>Herry</w:t>
      </w:r>
      <w:proofErr w:type="spellEnd"/>
      <w:r w:rsidRPr="00105751">
        <w:rPr>
          <w:rFonts w:ascii="Times New Roman" w:hAnsi="Times New Roman" w:cs="Times New Roman"/>
        </w:rPr>
        <w:t xml:space="preserve"> </w:t>
      </w:r>
      <w:proofErr w:type="spellStart"/>
      <w:r w:rsidRPr="00105751">
        <w:rPr>
          <w:rFonts w:ascii="Times New Roman" w:hAnsi="Times New Roman" w:cs="Times New Roman"/>
        </w:rPr>
        <w:t>Hernawan</w:t>
      </w:r>
      <w:proofErr w:type="spellEnd"/>
      <w:r w:rsidRPr="00105751">
        <w:rPr>
          <w:rFonts w:ascii="Times New Roman" w:hAnsi="Times New Roman" w:cs="Times New Roman"/>
        </w:rPr>
        <w:t xml:space="preserve">, </w:t>
      </w:r>
      <w:proofErr w:type="spellStart"/>
      <w:r w:rsidRPr="00105751">
        <w:rPr>
          <w:rFonts w:ascii="Times New Roman" w:hAnsi="Times New Roman" w:cs="Times New Roman"/>
        </w:rPr>
        <w:t>Pengembangan</w:t>
      </w:r>
      <w:proofErr w:type="spellEnd"/>
      <w:r w:rsidRPr="00105751">
        <w:rPr>
          <w:rFonts w:ascii="Times New Roman" w:hAnsi="Times New Roman" w:cs="Times New Roman"/>
        </w:rPr>
        <w:t xml:space="preserve"> </w:t>
      </w:r>
      <w:proofErr w:type="spellStart"/>
      <w:r w:rsidRPr="00105751">
        <w:rPr>
          <w:rFonts w:ascii="Times New Roman" w:hAnsi="Times New Roman" w:cs="Times New Roman"/>
        </w:rPr>
        <w:t>Kurikulum</w:t>
      </w:r>
      <w:proofErr w:type="spellEnd"/>
      <w:r w:rsidRPr="00105751">
        <w:rPr>
          <w:rFonts w:ascii="Times New Roman" w:hAnsi="Times New Roman" w:cs="Times New Roman"/>
        </w:rPr>
        <w:t xml:space="preserve"> dan </w:t>
      </w:r>
      <w:proofErr w:type="spellStart"/>
      <w:r w:rsidRPr="00105751">
        <w:rPr>
          <w:rFonts w:ascii="Times New Roman" w:hAnsi="Times New Roman" w:cs="Times New Roman"/>
        </w:rPr>
        <w:t>Pembelajaran</w:t>
      </w:r>
      <w:proofErr w:type="spellEnd"/>
      <w:r w:rsidRPr="00105751">
        <w:rPr>
          <w:rFonts w:ascii="Times New Roman" w:hAnsi="Times New Roman" w:cs="Times New Roman"/>
        </w:rPr>
        <w:t>, (</w:t>
      </w:r>
      <w:proofErr w:type="spellStart"/>
      <w:proofErr w:type="gramStart"/>
      <w:r w:rsidRPr="00105751">
        <w:rPr>
          <w:rFonts w:ascii="Times New Roman" w:hAnsi="Times New Roman" w:cs="Times New Roman"/>
        </w:rPr>
        <w:t>Jakarta:Universitas</w:t>
      </w:r>
      <w:proofErr w:type="spellEnd"/>
      <w:proofErr w:type="gramEnd"/>
      <w:r w:rsidRPr="00105751">
        <w:rPr>
          <w:rFonts w:ascii="Times New Roman" w:hAnsi="Times New Roman" w:cs="Times New Roman"/>
        </w:rPr>
        <w:t xml:space="preserve"> Terbuka, 2010), </w:t>
      </w:r>
      <w:proofErr w:type="spellStart"/>
      <w:r w:rsidRPr="00105751">
        <w:rPr>
          <w:rFonts w:ascii="Times New Roman" w:hAnsi="Times New Roman" w:cs="Times New Roman"/>
        </w:rPr>
        <w:t>hal</w:t>
      </w:r>
      <w:proofErr w:type="spellEnd"/>
      <w:r w:rsidRPr="00105751">
        <w:rPr>
          <w:rFonts w:ascii="Times New Roman" w:hAnsi="Times New Roman" w:cs="Times New Roman"/>
        </w:rPr>
        <w:t xml:space="preserve"> 7.18</w:t>
      </w:r>
    </w:p>
  </w:footnote>
  <w:footnote w:id="5">
    <w:p w14:paraId="732A618F" w14:textId="77777777" w:rsidR="00A744E4" w:rsidRPr="00105751" w:rsidRDefault="00A744E4" w:rsidP="00A744E4">
      <w:pPr>
        <w:pStyle w:val="FootnoteText"/>
        <w:ind w:firstLine="567"/>
        <w:jc w:val="both"/>
        <w:rPr>
          <w:rFonts w:ascii="Times New Roman" w:hAnsi="Times New Roman" w:cs="Times New Roman"/>
        </w:rPr>
      </w:pPr>
      <w:r w:rsidRPr="00105751">
        <w:rPr>
          <w:rStyle w:val="FootnoteReference"/>
          <w:rFonts w:ascii="Times New Roman" w:hAnsi="Times New Roman" w:cs="Times New Roman"/>
        </w:rPr>
        <w:footnoteRef/>
      </w:r>
      <w:hyperlink r:id="rId1" w:history="1">
        <w:r w:rsidRPr="00105751">
          <w:rPr>
            <w:rStyle w:val="Hyperlink"/>
            <w:rFonts w:ascii="Times New Roman" w:hAnsi="Times New Roman" w:cs="Times New Roman"/>
          </w:rPr>
          <w:t>https://www.matrapendidikan.com/2014/06/peran-guru-dalam-kurikulum-2013.html</w:t>
        </w:r>
      </w:hyperlink>
      <w:r w:rsidRPr="00105751">
        <w:rPr>
          <w:rFonts w:ascii="Times New Roman" w:hAnsi="Times New Roman" w:cs="Times New Roman"/>
        </w:rPr>
        <w:t>. (</w:t>
      </w:r>
      <w:proofErr w:type="spellStart"/>
      <w:r w:rsidRPr="00105751">
        <w:rPr>
          <w:rFonts w:ascii="Times New Roman" w:hAnsi="Times New Roman" w:cs="Times New Roman"/>
        </w:rPr>
        <w:t>diakses</w:t>
      </w:r>
      <w:proofErr w:type="spellEnd"/>
      <w:r w:rsidRPr="00105751">
        <w:rPr>
          <w:rFonts w:ascii="Times New Roman" w:hAnsi="Times New Roman" w:cs="Times New Roman"/>
        </w:rPr>
        <w:t xml:space="preserve"> 03 </w:t>
      </w:r>
      <w:proofErr w:type="spellStart"/>
      <w:r w:rsidRPr="00105751">
        <w:rPr>
          <w:rFonts w:ascii="Times New Roman" w:hAnsi="Times New Roman" w:cs="Times New Roman"/>
        </w:rPr>
        <w:t>Maret</w:t>
      </w:r>
      <w:proofErr w:type="spellEnd"/>
      <w:r w:rsidRPr="00105751">
        <w:rPr>
          <w:rFonts w:ascii="Times New Roman" w:hAnsi="Times New Roman" w:cs="Times New Roman"/>
        </w:rPr>
        <w:t xml:space="preserve"> 2021)</w:t>
      </w:r>
    </w:p>
  </w:footnote>
  <w:footnote w:id="6">
    <w:p w14:paraId="3BED9E31" w14:textId="77777777" w:rsidR="00A744E4" w:rsidRPr="00105751" w:rsidRDefault="00A744E4" w:rsidP="00A744E4">
      <w:pPr>
        <w:pStyle w:val="FootnoteText"/>
        <w:ind w:firstLine="851"/>
        <w:rPr>
          <w:rFonts w:ascii="Times New Roman" w:hAnsi="Times New Roman" w:cs="Times New Roman"/>
        </w:rPr>
      </w:pPr>
      <w:r w:rsidRPr="00105751">
        <w:rPr>
          <w:rStyle w:val="FootnoteReference"/>
          <w:rFonts w:ascii="Times New Roman" w:hAnsi="Times New Roman" w:cs="Times New Roman"/>
        </w:rPr>
        <w:footnoteRef/>
      </w:r>
      <w:r w:rsidRPr="00105751">
        <w:rPr>
          <w:rFonts w:ascii="Times New Roman" w:hAnsi="Times New Roman" w:cs="Times New Roman"/>
        </w:rPr>
        <w:t xml:space="preserve"> </w:t>
      </w:r>
      <w:hyperlink r:id="rId2" w:history="1">
        <w:r w:rsidRPr="00105751">
          <w:rPr>
            <w:rStyle w:val="Hyperlink"/>
            <w:rFonts w:ascii="Times New Roman" w:hAnsi="Times New Roman" w:cs="Times New Roman"/>
          </w:rPr>
          <w:t>https://idtesis.com/metode-pembelajaran-snowball-throwing/</w:t>
        </w:r>
      </w:hyperlink>
      <w:r w:rsidRPr="00105751">
        <w:rPr>
          <w:rFonts w:ascii="Times New Roman" w:hAnsi="Times New Roman" w:cs="Times New Roman"/>
        </w:rPr>
        <w:t xml:space="preserve">, </w:t>
      </w:r>
      <w:proofErr w:type="spellStart"/>
      <w:r w:rsidRPr="00105751">
        <w:rPr>
          <w:rFonts w:ascii="Times New Roman" w:hAnsi="Times New Roman" w:cs="Times New Roman"/>
        </w:rPr>
        <w:t>diakses</w:t>
      </w:r>
      <w:proofErr w:type="spellEnd"/>
      <w:r w:rsidRPr="00105751">
        <w:rPr>
          <w:rFonts w:ascii="Times New Roman" w:hAnsi="Times New Roman" w:cs="Times New Roman"/>
        </w:rPr>
        <w:t xml:space="preserve"> pada </w:t>
      </w:r>
      <w:proofErr w:type="spellStart"/>
      <w:r w:rsidRPr="00105751">
        <w:rPr>
          <w:rFonts w:ascii="Times New Roman" w:hAnsi="Times New Roman" w:cs="Times New Roman"/>
        </w:rPr>
        <w:t>tanggal</w:t>
      </w:r>
      <w:proofErr w:type="spellEnd"/>
      <w:r w:rsidRPr="00105751">
        <w:rPr>
          <w:rFonts w:ascii="Times New Roman" w:hAnsi="Times New Roman" w:cs="Times New Roman"/>
        </w:rPr>
        <w:t xml:space="preserve"> 07 </w:t>
      </w:r>
      <w:proofErr w:type="spellStart"/>
      <w:r w:rsidRPr="00105751">
        <w:rPr>
          <w:rFonts w:ascii="Times New Roman" w:hAnsi="Times New Roman" w:cs="Times New Roman"/>
        </w:rPr>
        <w:t>Juli</w:t>
      </w:r>
      <w:proofErr w:type="spellEnd"/>
      <w:r w:rsidRPr="00105751">
        <w:rPr>
          <w:rFonts w:ascii="Times New Roman" w:hAnsi="Times New Roman" w:cs="Times New Roman"/>
        </w:rPr>
        <w:t xml:space="preserve"> 2020</w:t>
      </w:r>
    </w:p>
  </w:footnote>
  <w:footnote w:id="7">
    <w:p w14:paraId="2354907F" w14:textId="77777777" w:rsidR="00A744E4" w:rsidRPr="00105751" w:rsidRDefault="00A744E4" w:rsidP="00A744E4">
      <w:pPr>
        <w:pStyle w:val="FootnoteText"/>
        <w:ind w:firstLine="851"/>
        <w:jc w:val="both"/>
        <w:rPr>
          <w:rFonts w:ascii="Times New Roman" w:hAnsi="Times New Roman" w:cs="Times New Roman"/>
        </w:rPr>
      </w:pPr>
      <w:r w:rsidRPr="00105751">
        <w:rPr>
          <w:rStyle w:val="FootnoteReference"/>
          <w:rFonts w:ascii="Times New Roman" w:hAnsi="Times New Roman" w:cs="Times New Roman"/>
        </w:rPr>
        <w:footnoteRef/>
      </w:r>
      <w:r w:rsidRPr="00105751">
        <w:rPr>
          <w:rFonts w:ascii="Times New Roman" w:hAnsi="Times New Roman" w:cs="Times New Roman"/>
        </w:rPr>
        <w:t xml:space="preserve"> </w:t>
      </w:r>
      <w:proofErr w:type="spellStart"/>
      <w:r w:rsidRPr="00105751">
        <w:rPr>
          <w:rFonts w:ascii="Times New Roman" w:hAnsi="Times New Roman" w:cs="Times New Roman"/>
        </w:rPr>
        <w:t>Cholid</w:t>
      </w:r>
      <w:proofErr w:type="spellEnd"/>
      <w:r w:rsidRPr="00105751">
        <w:rPr>
          <w:rFonts w:ascii="Times New Roman" w:hAnsi="Times New Roman" w:cs="Times New Roman"/>
        </w:rPr>
        <w:t xml:space="preserve"> </w:t>
      </w:r>
      <w:proofErr w:type="spellStart"/>
      <w:r w:rsidRPr="00105751">
        <w:rPr>
          <w:rFonts w:ascii="Times New Roman" w:hAnsi="Times New Roman" w:cs="Times New Roman"/>
        </w:rPr>
        <w:t>Narbuko</w:t>
      </w:r>
      <w:proofErr w:type="spellEnd"/>
      <w:r w:rsidRPr="00105751">
        <w:rPr>
          <w:rFonts w:ascii="Times New Roman" w:hAnsi="Times New Roman" w:cs="Times New Roman"/>
        </w:rPr>
        <w:t xml:space="preserve"> &amp; Abu </w:t>
      </w:r>
      <w:proofErr w:type="spellStart"/>
      <w:r w:rsidRPr="00105751">
        <w:rPr>
          <w:rFonts w:ascii="Times New Roman" w:hAnsi="Times New Roman" w:cs="Times New Roman"/>
        </w:rPr>
        <w:t>Achmadi</w:t>
      </w:r>
      <w:proofErr w:type="spellEnd"/>
      <w:r w:rsidRPr="00105751">
        <w:rPr>
          <w:rFonts w:ascii="Times New Roman" w:hAnsi="Times New Roman" w:cs="Times New Roman"/>
        </w:rPr>
        <w:t xml:space="preserve">, </w:t>
      </w:r>
      <w:proofErr w:type="spellStart"/>
      <w:r w:rsidRPr="00105751">
        <w:rPr>
          <w:rFonts w:ascii="Times New Roman" w:hAnsi="Times New Roman" w:cs="Times New Roman"/>
        </w:rPr>
        <w:t>Metodelogi</w:t>
      </w:r>
      <w:proofErr w:type="spellEnd"/>
      <w:r w:rsidRPr="00105751">
        <w:rPr>
          <w:rFonts w:ascii="Times New Roman" w:hAnsi="Times New Roman" w:cs="Times New Roman"/>
        </w:rPr>
        <w:t xml:space="preserve"> </w:t>
      </w:r>
      <w:proofErr w:type="spellStart"/>
      <w:r w:rsidRPr="00105751">
        <w:rPr>
          <w:rFonts w:ascii="Times New Roman" w:hAnsi="Times New Roman" w:cs="Times New Roman"/>
        </w:rPr>
        <w:t>Penelitian</w:t>
      </w:r>
      <w:proofErr w:type="spellEnd"/>
      <w:r w:rsidRPr="00105751">
        <w:rPr>
          <w:rFonts w:ascii="Times New Roman" w:hAnsi="Times New Roman" w:cs="Times New Roman"/>
        </w:rPr>
        <w:t xml:space="preserve">. (Jakarta: </w:t>
      </w:r>
      <w:proofErr w:type="spellStart"/>
      <w:r w:rsidRPr="00105751">
        <w:rPr>
          <w:rFonts w:ascii="Times New Roman" w:hAnsi="Times New Roman" w:cs="Times New Roman"/>
        </w:rPr>
        <w:t>Bumi</w:t>
      </w:r>
      <w:proofErr w:type="spellEnd"/>
      <w:r w:rsidRPr="00105751">
        <w:rPr>
          <w:rFonts w:ascii="Times New Roman" w:hAnsi="Times New Roman" w:cs="Times New Roman"/>
        </w:rPr>
        <w:t xml:space="preserve"> </w:t>
      </w:r>
      <w:proofErr w:type="spellStart"/>
      <w:r w:rsidRPr="00105751">
        <w:rPr>
          <w:rFonts w:ascii="Times New Roman" w:hAnsi="Times New Roman" w:cs="Times New Roman"/>
        </w:rPr>
        <w:t>Aksara</w:t>
      </w:r>
      <w:proofErr w:type="spellEnd"/>
      <w:r w:rsidRPr="00105751">
        <w:rPr>
          <w:rFonts w:ascii="Times New Roman" w:hAnsi="Times New Roman" w:cs="Times New Roman"/>
        </w:rPr>
        <w:t xml:space="preserve">, 2009), </w:t>
      </w:r>
      <w:proofErr w:type="spellStart"/>
      <w:r w:rsidRPr="00105751">
        <w:rPr>
          <w:rFonts w:ascii="Times New Roman" w:hAnsi="Times New Roman" w:cs="Times New Roman"/>
        </w:rPr>
        <w:t>hal</w:t>
      </w:r>
      <w:proofErr w:type="spellEnd"/>
      <w:r w:rsidRPr="00105751">
        <w:rPr>
          <w:rFonts w:ascii="Times New Roman" w:hAnsi="Times New Roman" w:cs="Times New Roman"/>
        </w:rPr>
        <w:t xml:space="preserve"> 2</w:t>
      </w:r>
    </w:p>
  </w:footnote>
  <w:footnote w:id="8">
    <w:p w14:paraId="7E3817BF" w14:textId="77777777" w:rsidR="00A744E4" w:rsidRPr="00105751" w:rsidRDefault="00A744E4" w:rsidP="00A744E4">
      <w:pPr>
        <w:pStyle w:val="FootnoteText"/>
        <w:ind w:firstLine="851"/>
        <w:jc w:val="both"/>
        <w:rPr>
          <w:rFonts w:ascii="Times New Roman" w:hAnsi="Times New Roman" w:cs="Times New Roman"/>
          <w:i/>
        </w:rPr>
      </w:pPr>
      <w:r w:rsidRPr="00105751">
        <w:rPr>
          <w:rStyle w:val="FootnoteReference"/>
          <w:rFonts w:ascii="Times New Roman" w:hAnsi="Times New Roman" w:cs="Times New Roman"/>
        </w:rPr>
        <w:footnoteRef/>
      </w:r>
      <w:r w:rsidRPr="00105751">
        <w:rPr>
          <w:rFonts w:ascii="Times New Roman" w:hAnsi="Times New Roman" w:cs="Times New Roman"/>
        </w:rPr>
        <w:t xml:space="preserve">Anjani Putri </w:t>
      </w:r>
      <w:proofErr w:type="spellStart"/>
      <w:r w:rsidRPr="00105751">
        <w:rPr>
          <w:rFonts w:ascii="Times New Roman" w:hAnsi="Times New Roman" w:cs="Times New Roman"/>
        </w:rPr>
        <w:t>Belawati</w:t>
      </w:r>
      <w:proofErr w:type="spellEnd"/>
      <w:r w:rsidRPr="00105751">
        <w:rPr>
          <w:rFonts w:ascii="Times New Roman" w:hAnsi="Times New Roman" w:cs="Times New Roman"/>
        </w:rPr>
        <w:t xml:space="preserve"> </w:t>
      </w:r>
      <w:proofErr w:type="spellStart"/>
      <w:r w:rsidRPr="00105751">
        <w:rPr>
          <w:rFonts w:ascii="Times New Roman" w:hAnsi="Times New Roman" w:cs="Times New Roman"/>
        </w:rPr>
        <w:t>Pandiangan</w:t>
      </w:r>
      <w:proofErr w:type="spellEnd"/>
      <w:r w:rsidRPr="00105751">
        <w:rPr>
          <w:rFonts w:ascii="Times New Roman" w:hAnsi="Times New Roman" w:cs="Times New Roman"/>
        </w:rPr>
        <w:t xml:space="preserve">, </w:t>
      </w:r>
      <w:proofErr w:type="spellStart"/>
      <w:r w:rsidRPr="00105751">
        <w:rPr>
          <w:rFonts w:ascii="Times New Roman" w:hAnsi="Times New Roman" w:cs="Times New Roman"/>
          <w:i/>
        </w:rPr>
        <w:t>Penelitian</w:t>
      </w:r>
      <w:proofErr w:type="spellEnd"/>
      <w:r w:rsidRPr="00105751">
        <w:rPr>
          <w:rFonts w:ascii="Times New Roman" w:hAnsi="Times New Roman" w:cs="Times New Roman"/>
          <w:i/>
        </w:rPr>
        <w:t xml:space="preserve"> </w:t>
      </w:r>
      <w:proofErr w:type="spellStart"/>
      <w:r w:rsidRPr="00105751">
        <w:rPr>
          <w:rFonts w:ascii="Times New Roman" w:hAnsi="Times New Roman" w:cs="Times New Roman"/>
          <w:i/>
        </w:rPr>
        <w:t>Tindakan</w:t>
      </w:r>
      <w:proofErr w:type="spellEnd"/>
      <w:r w:rsidRPr="00105751">
        <w:rPr>
          <w:rFonts w:ascii="Times New Roman" w:hAnsi="Times New Roman" w:cs="Times New Roman"/>
          <w:i/>
        </w:rPr>
        <w:t xml:space="preserve"> Kelas “</w:t>
      </w:r>
      <w:proofErr w:type="spellStart"/>
      <w:r w:rsidRPr="00105751">
        <w:rPr>
          <w:rFonts w:ascii="Times New Roman" w:hAnsi="Times New Roman" w:cs="Times New Roman"/>
          <w:i/>
        </w:rPr>
        <w:t>Sebagai</w:t>
      </w:r>
      <w:proofErr w:type="spellEnd"/>
      <w:r w:rsidRPr="00105751">
        <w:rPr>
          <w:rFonts w:ascii="Times New Roman" w:hAnsi="Times New Roman" w:cs="Times New Roman"/>
          <w:i/>
        </w:rPr>
        <w:t xml:space="preserve"> </w:t>
      </w:r>
      <w:proofErr w:type="spellStart"/>
      <w:r w:rsidRPr="00105751">
        <w:rPr>
          <w:rFonts w:ascii="Times New Roman" w:hAnsi="Times New Roman" w:cs="Times New Roman"/>
          <w:i/>
        </w:rPr>
        <w:t>Upaya</w:t>
      </w:r>
      <w:proofErr w:type="spellEnd"/>
      <w:r w:rsidRPr="00105751">
        <w:rPr>
          <w:rFonts w:ascii="Times New Roman" w:hAnsi="Times New Roman" w:cs="Times New Roman"/>
          <w:i/>
        </w:rPr>
        <w:t xml:space="preserve"> </w:t>
      </w:r>
      <w:proofErr w:type="spellStart"/>
      <w:r w:rsidRPr="00105751">
        <w:rPr>
          <w:rFonts w:ascii="Times New Roman" w:hAnsi="Times New Roman" w:cs="Times New Roman"/>
          <w:i/>
        </w:rPr>
        <w:t>Peningkatan</w:t>
      </w:r>
      <w:proofErr w:type="spellEnd"/>
      <w:r w:rsidRPr="00105751">
        <w:rPr>
          <w:rFonts w:ascii="Times New Roman" w:hAnsi="Times New Roman" w:cs="Times New Roman"/>
          <w:i/>
        </w:rPr>
        <w:t xml:space="preserve"> </w:t>
      </w:r>
      <w:proofErr w:type="spellStart"/>
      <w:r w:rsidRPr="00105751">
        <w:rPr>
          <w:rFonts w:ascii="Times New Roman" w:hAnsi="Times New Roman" w:cs="Times New Roman"/>
          <w:i/>
        </w:rPr>
        <w:t>Kualitas</w:t>
      </w:r>
      <w:proofErr w:type="spellEnd"/>
      <w:r w:rsidRPr="00105751">
        <w:rPr>
          <w:rFonts w:ascii="Times New Roman" w:hAnsi="Times New Roman" w:cs="Times New Roman"/>
          <w:i/>
        </w:rPr>
        <w:t xml:space="preserve"> </w:t>
      </w:r>
      <w:proofErr w:type="spellStart"/>
      <w:r w:rsidRPr="00105751">
        <w:rPr>
          <w:rFonts w:ascii="Times New Roman" w:hAnsi="Times New Roman" w:cs="Times New Roman"/>
          <w:i/>
        </w:rPr>
        <w:t>Pembelajaran</w:t>
      </w:r>
      <w:proofErr w:type="spellEnd"/>
      <w:r w:rsidRPr="00105751">
        <w:rPr>
          <w:rFonts w:ascii="Times New Roman" w:hAnsi="Times New Roman" w:cs="Times New Roman"/>
          <w:i/>
        </w:rPr>
        <w:t xml:space="preserve">, </w:t>
      </w:r>
      <w:proofErr w:type="spellStart"/>
      <w:r w:rsidRPr="00105751">
        <w:rPr>
          <w:rFonts w:ascii="Times New Roman" w:hAnsi="Times New Roman" w:cs="Times New Roman"/>
          <w:i/>
        </w:rPr>
        <w:t>Profesionalisme</w:t>
      </w:r>
      <w:proofErr w:type="spellEnd"/>
      <w:r w:rsidRPr="00105751">
        <w:rPr>
          <w:rFonts w:ascii="Times New Roman" w:hAnsi="Times New Roman" w:cs="Times New Roman"/>
          <w:i/>
        </w:rPr>
        <w:t xml:space="preserve"> Guru dan </w:t>
      </w:r>
      <w:proofErr w:type="spellStart"/>
      <w:r w:rsidRPr="00105751">
        <w:rPr>
          <w:rFonts w:ascii="Times New Roman" w:hAnsi="Times New Roman" w:cs="Times New Roman"/>
          <w:i/>
        </w:rPr>
        <w:t>Komptensi</w:t>
      </w:r>
      <w:proofErr w:type="spellEnd"/>
      <w:r w:rsidRPr="00105751">
        <w:rPr>
          <w:rFonts w:ascii="Times New Roman" w:hAnsi="Times New Roman" w:cs="Times New Roman"/>
          <w:i/>
        </w:rPr>
        <w:t xml:space="preserve"> </w:t>
      </w:r>
      <w:proofErr w:type="spellStart"/>
      <w:r w:rsidRPr="00105751">
        <w:rPr>
          <w:rFonts w:ascii="Times New Roman" w:hAnsi="Times New Roman" w:cs="Times New Roman"/>
          <w:i/>
        </w:rPr>
        <w:t>Belajar</w:t>
      </w:r>
      <w:proofErr w:type="spellEnd"/>
      <w:r w:rsidRPr="00105751">
        <w:rPr>
          <w:rFonts w:ascii="Times New Roman" w:hAnsi="Times New Roman" w:cs="Times New Roman"/>
          <w:i/>
        </w:rPr>
        <w:t xml:space="preserve"> </w:t>
      </w:r>
      <w:proofErr w:type="spellStart"/>
      <w:r w:rsidRPr="00105751">
        <w:rPr>
          <w:rFonts w:ascii="Times New Roman" w:hAnsi="Times New Roman" w:cs="Times New Roman"/>
          <w:i/>
        </w:rPr>
        <w:t>Siswa</w:t>
      </w:r>
      <w:proofErr w:type="spellEnd"/>
      <w:r w:rsidRPr="00105751">
        <w:rPr>
          <w:rFonts w:ascii="Times New Roman" w:hAnsi="Times New Roman" w:cs="Times New Roman"/>
          <w:i/>
        </w:rPr>
        <w:t>” (Yogyakarta: CV Budi Utama, 2019) hal.8</w:t>
      </w:r>
    </w:p>
  </w:footnote>
  <w:footnote w:id="9">
    <w:p w14:paraId="48F402C2" w14:textId="77777777" w:rsidR="00A744E4" w:rsidRPr="00105751" w:rsidRDefault="00A744E4" w:rsidP="00A744E4">
      <w:pPr>
        <w:pStyle w:val="FootnoteText"/>
        <w:rPr>
          <w:rFonts w:ascii="Times New Roman" w:hAnsi="Times New Roman" w:cs="Times New Roman"/>
          <w:lang w:val="id-ID"/>
        </w:rPr>
      </w:pPr>
      <w:r w:rsidRPr="00105751">
        <w:rPr>
          <w:rStyle w:val="FootnoteReference"/>
          <w:rFonts w:ascii="Times New Roman" w:hAnsi="Times New Roman" w:cs="Times New Roman"/>
        </w:rPr>
        <w:footnoteRef/>
      </w:r>
      <w:r w:rsidRPr="00105751">
        <w:rPr>
          <w:rFonts w:ascii="Times New Roman" w:hAnsi="Times New Roman" w:cs="Times New Roman"/>
        </w:rPr>
        <w:t xml:space="preserve"> </w:t>
      </w:r>
      <w:proofErr w:type="spellStart"/>
      <w:r w:rsidRPr="00105751">
        <w:rPr>
          <w:rFonts w:ascii="Times New Roman" w:hAnsi="Times New Roman" w:cs="Times New Roman"/>
        </w:rPr>
        <w:t>Mu’alimi</w:t>
      </w:r>
      <w:proofErr w:type="spellEnd"/>
      <w:r w:rsidRPr="00105751">
        <w:rPr>
          <w:rFonts w:ascii="Times New Roman" w:hAnsi="Times New Roman" w:cs="Times New Roman"/>
        </w:rPr>
        <w:t xml:space="preserve">, </w:t>
      </w:r>
      <w:proofErr w:type="spellStart"/>
      <w:r w:rsidRPr="00105751">
        <w:rPr>
          <w:rFonts w:ascii="Times New Roman" w:hAnsi="Times New Roman" w:cs="Times New Roman"/>
        </w:rPr>
        <w:t>Penelitian</w:t>
      </w:r>
      <w:proofErr w:type="spellEnd"/>
      <w:r w:rsidRPr="00105751">
        <w:rPr>
          <w:rFonts w:ascii="Times New Roman" w:hAnsi="Times New Roman" w:cs="Times New Roman"/>
        </w:rPr>
        <w:t xml:space="preserve"> </w:t>
      </w:r>
      <w:proofErr w:type="spellStart"/>
      <w:r w:rsidRPr="00105751">
        <w:rPr>
          <w:rFonts w:ascii="Times New Roman" w:hAnsi="Times New Roman" w:cs="Times New Roman"/>
        </w:rPr>
        <w:t>Tindakan</w:t>
      </w:r>
      <w:proofErr w:type="spellEnd"/>
      <w:r w:rsidRPr="00105751">
        <w:rPr>
          <w:rFonts w:ascii="Times New Roman" w:hAnsi="Times New Roman" w:cs="Times New Roman"/>
        </w:rPr>
        <w:t xml:space="preserve"> Kelas </w:t>
      </w:r>
      <w:proofErr w:type="spellStart"/>
      <w:r w:rsidRPr="00105751">
        <w:rPr>
          <w:rFonts w:ascii="Times New Roman" w:hAnsi="Times New Roman" w:cs="Times New Roman"/>
        </w:rPr>
        <w:t>Teori</w:t>
      </w:r>
      <w:proofErr w:type="spellEnd"/>
      <w:r w:rsidRPr="00105751">
        <w:rPr>
          <w:rFonts w:ascii="Times New Roman" w:hAnsi="Times New Roman" w:cs="Times New Roman"/>
        </w:rPr>
        <w:t xml:space="preserve"> dan </w:t>
      </w:r>
      <w:proofErr w:type="spellStart"/>
      <w:r w:rsidRPr="00105751">
        <w:rPr>
          <w:rFonts w:ascii="Times New Roman" w:hAnsi="Times New Roman" w:cs="Times New Roman"/>
        </w:rPr>
        <w:t>Praktik</w:t>
      </w:r>
      <w:proofErr w:type="spellEnd"/>
      <w:r w:rsidRPr="00105751">
        <w:rPr>
          <w:rFonts w:ascii="Times New Roman" w:hAnsi="Times New Roman" w:cs="Times New Roman"/>
        </w:rPr>
        <w:t>. (</w:t>
      </w:r>
      <w:proofErr w:type="spellStart"/>
      <w:r w:rsidRPr="00105751">
        <w:rPr>
          <w:rFonts w:ascii="Times New Roman" w:hAnsi="Times New Roman" w:cs="Times New Roman"/>
        </w:rPr>
        <w:t>Pasuruan</w:t>
      </w:r>
      <w:proofErr w:type="spellEnd"/>
      <w:r w:rsidRPr="00105751">
        <w:rPr>
          <w:rFonts w:ascii="Times New Roman" w:hAnsi="Times New Roman" w:cs="Times New Roman"/>
        </w:rPr>
        <w:t xml:space="preserve">: </w:t>
      </w:r>
      <w:proofErr w:type="spellStart"/>
      <w:r w:rsidRPr="00105751">
        <w:rPr>
          <w:rFonts w:ascii="Times New Roman" w:hAnsi="Times New Roman" w:cs="Times New Roman"/>
        </w:rPr>
        <w:t>Ganding</w:t>
      </w:r>
      <w:proofErr w:type="spellEnd"/>
      <w:r w:rsidRPr="00105751">
        <w:rPr>
          <w:rFonts w:ascii="Times New Roman" w:hAnsi="Times New Roman" w:cs="Times New Roman"/>
        </w:rPr>
        <w:t xml:space="preserve"> </w:t>
      </w:r>
      <w:proofErr w:type="spellStart"/>
      <w:r w:rsidRPr="00105751">
        <w:rPr>
          <w:rFonts w:ascii="Times New Roman" w:hAnsi="Times New Roman" w:cs="Times New Roman"/>
        </w:rPr>
        <w:t>Pustaka</w:t>
      </w:r>
      <w:proofErr w:type="spellEnd"/>
      <w:r w:rsidRPr="00105751">
        <w:rPr>
          <w:rFonts w:ascii="Times New Roman" w:hAnsi="Times New Roman" w:cs="Times New Roman"/>
        </w:rPr>
        <w:t xml:space="preserve">, 2014), </w:t>
      </w:r>
      <w:proofErr w:type="spellStart"/>
      <w:r w:rsidRPr="00105751">
        <w:rPr>
          <w:rFonts w:ascii="Times New Roman" w:hAnsi="Times New Roman" w:cs="Times New Roman"/>
        </w:rPr>
        <w:t>hal</w:t>
      </w:r>
      <w:proofErr w:type="spellEnd"/>
      <w:r w:rsidRPr="00105751">
        <w:rPr>
          <w:rFonts w:ascii="Times New Roman" w:hAnsi="Times New Roman" w:cs="Times New Roman"/>
        </w:rPr>
        <w:t xml:space="preserve"> 17</w:t>
      </w:r>
    </w:p>
  </w:footnote>
  <w:footnote w:id="10">
    <w:p w14:paraId="6B351454" w14:textId="77777777" w:rsidR="008F0E8C" w:rsidRPr="00105751" w:rsidRDefault="008F0E8C" w:rsidP="008F0E8C">
      <w:pPr>
        <w:pStyle w:val="FootnoteText"/>
        <w:ind w:firstLine="851"/>
        <w:jc w:val="both"/>
        <w:rPr>
          <w:rFonts w:ascii="Times New Roman" w:hAnsi="Times New Roman" w:cs="Times New Roman"/>
        </w:rPr>
      </w:pPr>
      <w:r w:rsidRPr="00105751">
        <w:rPr>
          <w:rStyle w:val="FootnoteReference"/>
          <w:rFonts w:ascii="Times New Roman" w:hAnsi="Times New Roman" w:cs="Times New Roman"/>
        </w:rPr>
        <w:footnoteRef/>
      </w:r>
      <w:r w:rsidRPr="00105751">
        <w:rPr>
          <w:rFonts w:ascii="Times New Roman" w:hAnsi="Times New Roman" w:cs="Times New Roman"/>
        </w:rPr>
        <w:t xml:space="preserve"> </w:t>
      </w:r>
      <w:proofErr w:type="spellStart"/>
      <w:r w:rsidRPr="00105751">
        <w:rPr>
          <w:rFonts w:ascii="Times New Roman" w:hAnsi="Times New Roman" w:cs="Times New Roman"/>
        </w:rPr>
        <w:t>Yetti</w:t>
      </w:r>
      <w:proofErr w:type="spellEnd"/>
      <w:r w:rsidRPr="00105751">
        <w:rPr>
          <w:rFonts w:ascii="Times New Roman" w:hAnsi="Times New Roman" w:cs="Times New Roman"/>
        </w:rPr>
        <w:t xml:space="preserve"> </w:t>
      </w:r>
      <w:proofErr w:type="spellStart"/>
      <w:r w:rsidRPr="00105751">
        <w:rPr>
          <w:rFonts w:ascii="Times New Roman" w:hAnsi="Times New Roman" w:cs="Times New Roman"/>
        </w:rPr>
        <w:t>Hidayatillah</w:t>
      </w:r>
      <w:proofErr w:type="spellEnd"/>
      <w:r w:rsidRPr="00105751">
        <w:rPr>
          <w:rFonts w:ascii="Times New Roman" w:hAnsi="Times New Roman" w:cs="Times New Roman"/>
        </w:rPr>
        <w:t xml:space="preserve">, </w:t>
      </w:r>
      <w:proofErr w:type="spellStart"/>
      <w:r w:rsidRPr="00105751">
        <w:rPr>
          <w:rFonts w:ascii="Times New Roman" w:hAnsi="Times New Roman" w:cs="Times New Roman"/>
        </w:rPr>
        <w:t>dkk</w:t>
      </w:r>
      <w:proofErr w:type="spellEnd"/>
      <w:r w:rsidRPr="00105751">
        <w:rPr>
          <w:rFonts w:ascii="Times New Roman" w:hAnsi="Times New Roman" w:cs="Times New Roman"/>
        </w:rPr>
        <w:t xml:space="preserve">. </w:t>
      </w:r>
      <w:proofErr w:type="spellStart"/>
      <w:r w:rsidRPr="00105751">
        <w:rPr>
          <w:rFonts w:ascii="Times New Roman" w:hAnsi="Times New Roman" w:cs="Times New Roman"/>
        </w:rPr>
        <w:t>Metode</w:t>
      </w:r>
      <w:proofErr w:type="spellEnd"/>
      <w:r w:rsidRPr="00105751">
        <w:rPr>
          <w:rFonts w:ascii="Times New Roman" w:hAnsi="Times New Roman" w:cs="Times New Roman"/>
        </w:rPr>
        <w:t xml:space="preserve"> </w:t>
      </w:r>
      <w:proofErr w:type="spellStart"/>
      <w:r w:rsidRPr="00105751">
        <w:rPr>
          <w:rFonts w:ascii="Times New Roman" w:hAnsi="Times New Roman" w:cs="Times New Roman"/>
        </w:rPr>
        <w:t>Pembelajaran</w:t>
      </w:r>
      <w:proofErr w:type="spellEnd"/>
      <w:r w:rsidRPr="00105751">
        <w:rPr>
          <w:rFonts w:ascii="Times New Roman" w:hAnsi="Times New Roman" w:cs="Times New Roman"/>
        </w:rPr>
        <w:t xml:space="preserve"> Guru dan </w:t>
      </w:r>
      <w:proofErr w:type="spellStart"/>
      <w:r w:rsidRPr="00105751">
        <w:rPr>
          <w:rFonts w:ascii="Times New Roman" w:hAnsi="Times New Roman" w:cs="Times New Roman"/>
        </w:rPr>
        <w:t>Dosen</w:t>
      </w:r>
      <w:proofErr w:type="spellEnd"/>
      <w:r w:rsidRPr="00105751">
        <w:rPr>
          <w:rFonts w:ascii="Times New Roman" w:hAnsi="Times New Roman" w:cs="Times New Roman"/>
        </w:rPr>
        <w:t xml:space="preserve"> </w:t>
      </w:r>
      <w:proofErr w:type="spellStart"/>
      <w:r w:rsidRPr="00105751">
        <w:rPr>
          <w:rFonts w:ascii="Times New Roman" w:hAnsi="Times New Roman" w:cs="Times New Roman"/>
        </w:rPr>
        <w:t>Kreatif</w:t>
      </w:r>
      <w:proofErr w:type="spellEnd"/>
      <w:r w:rsidRPr="00105751">
        <w:rPr>
          <w:rFonts w:ascii="Times New Roman" w:hAnsi="Times New Roman" w:cs="Times New Roman"/>
        </w:rPr>
        <w:t xml:space="preserve"> (</w:t>
      </w:r>
      <w:proofErr w:type="spellStart"/>
      <w:r w:rsidRPr="00105751">
        <w:rPr>
          <w:rFonts w:ascii="Times New Roman" w:hAnsi="Times New Roman" w:cs="Times New Roman"/>
        </w:rPr>
        <w:t>Jawa</w:t>
      </w:r>
      <w:proofErr w:type="spellEnd"/>
      <w:r w:rsidRPr="00105751">
        <w:rPr>
          <w:rFonts w:ascii="Times New Roman" w:hAnsi="Times New Roman" w:cs="Times New Roman"/>
        </w:rPr>
        <w:t xml:space="preserve"> Timur: Global </w:t>
      </w:r>
      <w:proofErr w:type="spellStart"/>
      <w:r w:rsidRPr="00105751">
        <w:rPr>
          <w:rFonts w:ascii="Times New Roman" w:hAnsi="Times New Roman" w:cs="Times New Roman"/>
        </w:rPr>
        <w:t>Aksara</w:t>
      </w:r>
      <w:proofErr w:type="spellEnd"/>
      <w:r w:rsidRPr="00105751">
        <w:rPr>
          <w:rFonts w:ascii="Times New Roman" w:hAnsi="Times New Roman" w:cs="Times New Roman"/>
        </w:rPr>
        <w:t xml:space="preserve"> Pres, 2021) hal.60</w:t>
      </w:r>
    </w:p>
  </w:footnote>
  <w:footnote w:id="11">
    <w:p w14:paraId="6E59DDA3" w14:textId="77777777" w:rsidR="008F0E8C" w:rsidRPr="00105751" w:rsidRDefault="008F0E8C" w:rsidP="008F0E8C">
      <w:pPr>
        <w:pStyle w:val="FootnoteText"/>
        <w:ind w:firstLine="851"/>
        <w:jc w:val="both"/>
        <w:rPr>
          <w:rFonts w:ascii="Times New Roman" w:hAnsi="Times New Roman" w:cs="Times New Roman"/>
        </w:rPr>
      </w:pPr>
      <w:r w:rsidRPr="00105751">
        <w:rPr>
          <w:rStyle w:val="FootnoteReference"/>
          <w:rFonts w:ascii="Times New Roman" w:hAnsi="Times New Roman" w:cs="Times New Roman"/>
        </w:rPr>
        <w:footnoteRef/>
      </w:r>
      <w:r w:rsidRPr="00105751">
        <w:rPr>
          <w:rFonts w:ascii="Times New Roman" w:hAnsi="Times New Roman" w:cs="Times New Roman"/>
        </w:rPr>
        <w:t xml:space="preserve"> Ibid. hal.61</w:t>
      </w:r>
    </w:p>
  </w:footnote>
  <w:footnote w:id="12">
    <w:p w14:paraId="0898B1A0" w14:textId="77777777" w:rsidR="008F0E8C" w:rsidRPr="00105751" w:rsidRDefault="008F0E8C" w:rsidP="008F0E8C">
      <w:pPr>
        <w:pStyle w:val="FootnoteText"/>
        <w:ind w:firstLine="851"/>
        <w:jc w:val="both"/>
        <w:rPr>
          <w:rFonts w:ascii="Times New Roman" w:hAnsi="Times New Roman" w:cs="Times New Roman"/>
          <w:i/>
        </w:rPr>
      </w:pPr>
      <w:r w:rsidRPr="00105751">
        <w:rPr>
          <w:rStyle w:val="FootnoteReference"/>
          <w:rFonts w:ascii="Times New Roman" w:hAnsi="Times New Roman" w:cs="Times New Roman"/>
        </w:rPr>
        <w:footnoteRef/>
      </w:r>
      <w:r w:rsidRPr="00105751">
        <w:rPr>
          <w:rFonts w:ascii="Times New Roman" w:hAnsi="Times New Roman" w:cs="Times New Roman"/>
        </w:rPr>
        <w:t xml:space="preserve"> </w:t>
      </w:r>
      <w:proofErr w:type="spellStart"/>
      <w:r w:rsidRPr="00105751">
        <w:rPr>
          <w:rFonts w:ascii="Times New Roman" w:hAnsi="Times New Roman" w:cs="Times New Roman"/>
        </w:rPr>
        <w:t>Nining</w:t>
      </w:r>
      <w:proofErr w:type="spellEnd"/>
      <w:r w:rsidRPr="00105751">
        <w:rPr>
          <w:rFonts w:ascii="Times New Roman" w:hAnsi="Times New Roman" w:cs="Times New Roman"/>
        </w:rPr>
        <w:t xml:space="preserve"> </w:t>
      </w:r>
      <w:proofErr w:type="spellStart"/>
      <w:r w:rsidRPr="00105751">
        <w:rPr>
          <w:rFonts w:ascii="Times New Roman" w:hAnsi="Times New Roman" w:cs="Times New Roman"/>
        </w:rPr>
        <w:t>Mariyaningsih</w:t>
      </w:r>
      <w:proofErr w:type="spellEnd"/>
      <w:r w:rsidRPr="00105751">
        <w:rPr>
          <w:rFonts w:ascii="Times New Roman" w:hAnsi="Times New Roman" w:cs="Times New Roman"/>
        </w:rPr>
        <w:t xml:space="preserve">, </w:t>
      </w:r>
      <w:proofErr w:type="spellStart"/>
      <w:r w:rsidRPr="00105751">
        <w:rPr>
          <w:rFonts w:ascii="Times New Roman" w:hAnsi="Times New Roman" w:cs="Times New Roman"/>
        </w:rPr>
        <w:t>Mistina</w:t>
      </w:r>
      <w:proofErr w:type="spellEnd"/>
      <w:r w:rsidRPr="00105751">
        <w:rPr>
          <w:rFonts w:ascii="Times New Roman" w:hAnsi="Times New Roman" w:cs="Times New Roman"/>
        </w:rPr>
        <w:t xml:space="preserve"> </w:t>
      </w:r>
      <w:proofErr w:type="spellStart"/>
      <w:r w:rsidRPr="00105751">
        <w:rPr>
          <w:rFonts w:ascii="Times New Roman" w:hAnsi="Times New Roman" w:cs="Times New Roman"/>
        </w:rPr>
        <w:t>Hidayati</w:t>
      </w:r>
      <w:proofErr w:type="spellEnd"/>
      <w:r w:rsidRPr="00105751">
        <w:rPr>
          <w:rFonts w:ascii="Times New Roman" w:hAnsi="Times New Roman" w:cs="Times New Roman"/>
        </w:rPr>
        <w:t xml:space="preserve">. </w:t>
      </w:r>
      <w:proofErr w:type="spellStart"/>
      <w:r w:rsidRPr="00105751">
        <w:rPr>
          <w:rFonts w:ascii="Times New Roman" w:hAnsi="Times New Roman" w:cs="Times New Roman"/>
          <w:i/>
        </w:rPr>
        <w:t>Bukan</w:t>
      </w:r>
      <w:proofErr w:type="spellEnd"/>
      <w:r w:rsidRPr="00105751">
        <w:rPr>
          <w:rFonts w:ascii="Times New Roman" w:hAnsi="Times New Roman" w:cs="Times New Roman"/>
          <w:i/>
        </w:rPr>
        <w:t xml:space="preserve"> Kelas </w:t>
      </w:r>
      <w:proofErr w:type="spellStart"/>
      <w:r w:rsidRPr="00105751">
        <w:rPr>
          <w:rFonts w:ascii="Times New Roman" w:hAnsi="Times New Roman" w:cs="Times New Roman"/>
          <w:i/>
        </w:rPr>
        <w:t>Biasa</w:t>
      </w:r>
      <w:proofErr w:type="spellEnd"/>
      <w:r w:rsidRPr="00105751">
        <w:rPr>
          <w:rFonts w:ascii="Times New Roman" w:hAnsi="Times New Roman" w:cs="Times New Roman"/>
          <w:i/>
        </w:rPr>
        <w:t xml:space="preserve"> “</w:t>
      </w:r>
      <w:proofErr w:type="spellStart"/>
      <w:r w:rsidRPr="00105751">
        <w:rPr>
          <w:rFonts w:ascii="Times New Roman" w:hAnsi="Times New Roman" w:cs="Times New Roman"/>
          <w:i/>
        </w:rPr>
        <w:t>Teori</w:t>
      </w:r>
      <w:proofErr w:type="spellEnd"/>
      <w:r w:rsidRPr="00105751">
        <w:rPr>
          <w:rFonts w:ascii="Times New Roman" w:hAnsi="Times New Roman" w:cs="Times New Roman"/>
          <w:i/>
        </w:rPr>
        <w:t xml:space="preserve"> dan </w:t>
      </w:r>
      <w:proofErr w:type="spellStart"/>
      <w:r w:rsidRPr="00105751">
        <w:rPr>
          <w:rFonts w:ascii="Times New Roman" w:hAnsi="Times New Roman" w:cs="Times New Roman"/>
          <w:i/>
        </w:rPr>
        <w:t>Praktik</w:t>
      </w:r>
      <w:proofErr w:type="spellEnd"/>
      <w:r w:rsidRPr="00105751">
        <w:rPr>
          <w:rFonts w:ascii="Times New Roman" w:hAnsi="Times New Roman" w:cs="Times New Roman"/>
          <w:i/>
        </w:rPr>
        <w:t xml:space="preserve"> </w:t>
      </w:r>
      <w:proofErr w:type="spellStart"/>
      <w:r w:rsidRPr="00105751">
        <w:rPr>
          <w:rFonts w:ascii="Times New Roman" w:hAnsi="Times New Roman" w:cs="Times New Roman"/>
          <w:i/>
        </w:rPr>
        <w:t>Berbagai</w:t>
      </w:r>
      <w:proofErr w:type="spellEnd"/>
      <w:r w:rsidRPr="00105751">
        <w:rPr>
          <w:rFonts w:ascii="Times New Roman" w:hAnsi="Times New Roman" w:cs="Times New Roman"/>
          <w:i/>
        </w:rPr>
        <w:t xml:space="preserve"> Model dan </w:t>
      </w:r>
      <w:proofErr w:type="spellStart"/>
      <w:r w:rsidRPr="00105751">
        <w:rPr>
          <w:rFonts w:ascii="Times New Roman" w:hAnsi="Times New Roman" w:cs="Times New Roman"/>
          <w:i/>
        </w:rPr>
        <w:t>Metode</w:t>
      </w:r>
      <w:proofErr w:type="spellEnd"/>
      <w:r w:rsidRPr="00105751">
        <w:rPr>
          <w:rFonts w:ascii="Times New Roman" w:hAnsi="Times New Roman" w:cs="Times New Roman"/>
          <w:i/>
        </w:rPr>
        <w:t xml:space="preserve"> </w:t>
      </w:r>
      <w:proofErr w:type="spellStart"/>
      <w:r w:rsidRPr="00105751">
        <w:rPr>
          <w:rFonts w:ascii="Times New Roman" w:hAnsi="Times New Roman" w:cs="Times New Roman"/>
          <w:i/>
        </w:rPr>
        <w:t>Pembelajaran</w:t>
      </w:r>
      <w:proofErr w:type="spellEnd"/>
      <w:r w:rsidRPr="00105751">
        <w:rPr>
          <w:rFonts w:ascii="Times New Roman" w:hAnsi="Times New Roman" w:cs="Times New Roman"/>
          <w:i/>
        </w:rPr>
        <w:t xml:space="preserve"> </w:t>
      </w:r>
      <w:proofErr w:type="spellStart"/>
      <w:r w:rsidRPr="00105751">
        <w:rPr>
          <w:rFonts w:ascii="Times New Roman" w:hAnsi="Times New Roman" w:cs="Times New Roman"/>
          <w:i/>
        </w:rPr>
        <w:t>Menerapkan</w:t>
      </w:r>
      <w:proofErr w:type="spellEnd"/>
      <w:r w:rsidRPr="00105751">
        <w:rPr>
          <w:rFonts w:ascii="Times New Roman" w:hAnsi="Times New Roman" w:cs="Times New Roman"/>
          <w:i/>
        </w:rPr>
        <w:t xml:space="preserve"> </w:t>
      </w:r>
      <w:proofErr w:type="spellStart"/>
      <w:r w:rsidRPr="00105751">
        <w:rPr>
          <w:rFonts w:ascii="Times New Roman" w:hAnsi="Times New Roman" w:cs="Times New Roman"/>
          <w:i/>
        </w:rPr>
        <w:t>Inovasi</w:t>
      </w:r>
      <w:proofErr w:type="spellEnd"/>
      <w:r w:rsidRPr="00105751">
        <w:rPr>
          <w:rFonts w:ascii="Times New Roman" w:hAnsi="Times New Roman" w:cs="Times New Roman"/>
          <w:i/>
        </w:rPr>
        <w:t xml:space="preserve"> </w:t>
      </w:r>
      <w:proofErr w:type="spellStart"/>
      <w:r w:rsidRPr="00105751">
        <w:rPr>
          <w:rFonts w:ascii="Times New Roman" w:hAnsi="Times New Roman" w:cs="Times New Roman"/>
          <w:i/>
        </w:rPr>
        <w:t>Pembelajaran</w:t>
      </w:r>
      <w:proofErr w:type="spellEnd"/>
      <w:r w:rsidRPr="00105751">
        <w:rPr>
          <w:rFonts w:ascii="Times New Roman" w:hAnsi="Times New Roman" w:cs="Times New Roman"/>
          <w:i/>
        </w:rPr>
        <w:t xml:space="preserve"> di Kelas-Kelas </w:t>
      </w:r>
      <w:proofErr w:type="spellStart"/>
      <w:r w:rsidRPr="00105751">
        <w:rPr>
          <w:rFonts w:ascii="Times New Roman" w:hAnsi="Times New Roman" w:cs="Times New Roman"/>
          <w:i/>
        </w:rPr>
        <w:t>Inspiratif</w:t>
      </w:r>
      <w:proofErr w:type="spellEnd"/>
      <w:r w:rsidRPr="00105751">
        <w:rPr>
          <w:rFonts w:ascii="Times New Roman" w:hAnsi="Times New Roman" w:cs="Times New Roman"/>
          <w:i/>
        </w:rPr>
        <w:t xml:space="preserve">”. (Surakarta: CV </w:t>
      </w:r>
      <w:proofErr w:type="spellStart"/>
      <w:r w:rsidRPr="00105751">
        <w:rPr>
          <w:rFonts w:ascii="Times New Roman" w:hAnsi="Times New Roman" w:cs="Times New Roman"/>
          <w:i/>
        </w:rPr>
        <w:t>Kekata</w:t>
      </w:r>
      <w:proofErr w:type="spellEnd"/>
      <w:r w:rsidRPr="00105751">
        <w:rPr>
          <w:rFonts w:ascii="Times New Roman" w:hAnsi="Times New Roman" w:cs="Times New Roman"/>
          <w:i/>
        </w:rPr>
        <w:t xml:space="preserve"> Group. 2018) hal.121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B8E631" w14:textId="2C94F328" w:rsidR="003B4800" w:rsidRPr="00F57819" w:rsidRDefault="006A58FC" w:rsidP="00F57819">
    <w:pPr>
      <w:pStyle w:val="Header"/>
      <w:tabs>
        <w:tab w:val="right" w:pos="7938"/>
      </w:tabs>
      <w:ind w:left="0" w:right="-1" w:firstLine="0"/>
      <w:jc w:val="center"/>
      <w:rPr>
        <w:b/>
        <w:bCs/>
        <w:sz w:val="30"/>
        <w:szCs w:val="30"/>
        <w:lang w:val="en-US"/>
      </w:rPr>
    </w:pPr>
    <w:r>
      <w:rPr>
        <w:b/>
        <w:bCs/>
        <w:noProof/>
        <w:sz w:val="30"/>
        <w:szCs w:val="30"/>
        <w:lang w:val="en-US"/>
      </w:rPr>
      <w:drawing>
        <wp:anchor distT="0" distB="0" distL="114300" distR="114300" simplePos="0" relativeHeight="251660288" behindDoc="0" locked="0" layoutInCell="1" allowOverlap="1" wp14:anchorId="6D97E455" wp14:editId="4461F766">
          <wp:simplePos x="0" y="0"/>
          <wp:positionH relativeFrom="margin">
            <wp:posOffset>-1304925</wp:posOffset>
          </wp:positionH>
          <wp:positionV relativeFrom="margin">
            <wp:posOffset>-1487805</wp:posOffset>
          </wp:positionV>
          <wp:extent cx="1042670" cy="878205"/>
          <wp:effectExtent l="0" t="0" r="0" b="0"/>
          <wp:wrapSquare wrapText="bothSides"/>
          <wp:docPr id="2106124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878205"/>
                  </a:xfrm>
                  <a:prstGeom prst="rect">
                    <a:avLst/>
                  </a:prstGeom>
                  <a:noFill/>
                </pic:spPr>
              </pic:pic>
            </a:graphicData>
          </a:graphic>
        </wp:anchor>
      </w:drawing>
    </w:r>
    <w:r w:rsidR="009E0585">
      <w:rPr>
        <w:b/>
        <w:bCs/>
        <w:noProof/>
        <w:lang w:val="en-US"/>
      </w:rPr>
      <w:drawing>
        <wp:anchor distT="0" distB="0" distL="114300" distR="114300" simplePos="0" relativeHeight="251658240" behindDoc="1" locked="0" layoutInCell="1" allowOverlap="1" wp14:anchorId="0F200453" wp14:editId="6ED5862E">
          <wp:simplePos x="0" y="0"/>
          <wp:positionH relativeFrom="column">
            <wp:posOffset>4427220</wp:posOffset>
          </wp:positionH>
          <wp:positionV relativeFrom="paragraph">
            <wp:posOffset>-245745</wp:posOffset>
          </wp:positionV>
          <wp:extent cx="1683385" cy="7428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1714192" cy="756399"/>
                  </a:xfrm>
                  <a:prstGeom prst="rect">
                    <a:avLst/>
                  </a:prstGeom>
                </pic:spPr>
              </pic:pic>
            </a:graphicData>
          </a:graphic>
          <wp14:sizeRelH relativeFrom="page">
            <wp14:pctWidth>0</wp14:pctWidth>
          </wp14:sizeRelH>
          <wp14:sizeRelV relativeFrom="page">
            <wp14:pctHeight>0</wp14:pctHeight>
          </wp14:sizeRelV>
        </wp:anchor>
      </w:drawing>
    </w:r>
    <w:proofErr w:type="spellStart"/>
    <w:r w:rsidR="00F57819" w:rsidRPr="00F57819">
      <w:rPr>
        <w:b/>
        <w:bCs/>
        <w:sz w:val="30"/>
        <w:szCs w:val="30"/>
        <w:lang w:val="en-US"/>
      </w:rPr>
      <w:t>Jurnal</w:t>
    </w:r>
    <w:proofErr w:type="spellEnd"/>
    <w:r w:rsidR="00F57819" w:rsidRPr="00F57819">
      <w:rPr>
        <w:b/>
        <w:bCs/>
        <w:sz w:val="30"/>
        <w:szCs w:val="30"/>
        <w:lang w:val="en-US"/>
      </w:rPr>
      <w:t xml:space="preserve"> </w:t>
    </w:r>
    <w:proofErr w:type="spellStart"/>
    <w:r w:rsidR="00F57819" w:rsidRPr="00F57819">
      <w:rPr>
        <w:b/>
        <w:bCs/>
        <w:sz w:val="30"/>
        <w:szCs w:val="30"/>
        <w:lang w:val="en-US"/>
      </w:rPr>
      <w:t>Manajemen</w:t>
    </w:r>
    <w:proofErr w:type="spellEnd"/>
    <w:r w:rsidR="00F57819" w:rsidRPr="00F57819">
      <w:rPr>
        <w:b/>
        <w:bCs/>
        <w:sz w:val="30"/>
        <w:szCs w:val="30"/>
        <w:lang w:val="en-US"/>
      </w:rPr>
      <w:t xml:space="preserve"> Pendidikan dan </w:t>
    </w:r>
    <w:proofErr w:type="spellStart"/>
    <w:r w:rsidR="00F57819" w:rsidRPr="00F57819">
      <w:rPr>
        <w:b/>
        <w:bCs/>
        <w:sz w:val="30"/>
        <w:szCs w:val="30"/>
        <w:lang w:val="en-US"/>
      </w:rPr>
      <w:t>Keislaman</w:t>
    </w:r>
    <w:proofErr w:type="spellEnd"/>
  </w:p>
  <w:p w14:paraId="5F63C615" w14:textId="017DE53A" w:rsidR="003B4800" w:rsidRDefault="00F57819" w:rsidP="00F57819">
    <w:pPr>
      <w:pStyle w:val="Header"/>
      <w:tabs>
        <w:tab w:val="right" w:pos="7938"/>
      </w:tabs>
      <w:ind w:left="0" w:right="-1" w:firstLine="0"/>
      <w:jc w:val="center"/>
    </w:pPr>
    <w:proofErr w:type="spellStart"/>
    <w:r>
      <w:rPr>
        <w:sz w:val="18"/>
        <w:szCs w:val="18"/>
        <w:lang w:val="en-US"/>
      </w:rPr>
      <w:t>EmaiL</w:t>
    </w:r>
    <w:proofErr w:type="spellEnd"/>
    <w:r>
      <w:rPr>
        <w:sz w:val="18"/>
        <w:szCs w:val="18"/>
        <w:lang w:val="en-US"/>
      </w:rPr>
      <w:t>: adminhijri@uinsu.ac.id</w:t>
    </w:r>
  </w:p>
  <w:p w14:paraId="4CE2515D" w14:textId="1702E6D0" w:rsidR="00A919ED" w:rsidRDefault="00EE5DBE" w:rsidP="00F57819">
    <w:pPr>
      <w:pStyle w:val="Header"/>
      <w:tabs>
        <w:tab w:val="clear" w:pos="9026"/>
        <w:tab w:val="right" w:pos="7938"/>
      </w:tabs>
      <w:ind w:left="0" w:right="-1" w:firstLine="0"/>
      <w:jc w:val="center"/>
    </w:pPr>
    <w:r>
      <w:rPr>
        <w:noProof/>
        <w:sz w:val="18"/>
        <w:szCs w:val="18"/>
      </w:rPr>
      <w:drawing>
        <wp:anchor distT="0" distB="0" distL="114300" distR="114300" simplePos="0" relativeHeight="251655168" behindDoc="0" locked="0" layoutInCell="1" allowOverlap="1" wp14:anchorId="746B4F66" wp14:editId="43AB0A11">
          <wp:simplePos x="0" y="0"/>
          <wp:positionH relativeFrom="column">
            <wp:posOffset>-1363980</wp:posOffset>
          </wp:positionH>
          <wp:positionV relativeFrom="paragraph">
            <wp:posOffset>301625</wp:posOffset>
          </wp:positionV>
          <wp:extent cx="7515225" cy="5937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
                    <a:extLst>
                      <a:ext uri="{28A0092B-C50C-407E-A947-70E740481C1C}">
                        <a14:useLocalDpi xmlns:a14="http://schemas.microsoft.com/office/drawing/2010/main" val="0"/>
                      </a:ext>
                    </a:extLst>
                  </a:blip>
                  <a:stretch>
                    <a:fillRect/>
                  </a:stretch>
                </pic:blipFill>
                <pic:spPr>
                  <a:xfrm>
                    <a:off x="0" y="0"/>
                    <a:ext cx="7515225" cy="593725"/>
                  </a:xfrm>
                  <a:prstGeom prst="rect">
                    <a:avLst/>
                  </a:prstGeom>
                </pic:spPr>
              </pic:pic>
            </a:graphicData>
          </a:graphic>
          <wp14:sizeRelH relativeFrom="page">
            <wp14:pctWidth>0</wp14:pctWidth>
          </wp14:sizeRelH>
          <wp14:sizeRelV relativeFrom="page">
            <wp14:pctHeight>0</wp14:pctHeight>
          </wp14:sizeRelV>
        </wp:anchor>
      </w:drawing>
    </w:r>
    <w:r w:rsidR="00A919ED" w:rsidRPr="00433560">
      <w:rPr>
        <w:sz w:val="18"/>
        <w:szCs w:val="18"/>
        <w:lang w:val="en-US"/>
      </w:rPr>
      <w:t xml:space="preserve">Available </w:t>
    </w:r>
    <w:r w:rsidR="00A919ED" w:rsidRPr="0011649D">
      <w:rPr>
        <w:sz w:val="18"/>
        <w:szCs w:val="18"/>
      </w:rPr>
      <w:t>online</w:t>
    </w:r>
    <w:r w:rsidR="00A919ED" w:rsidRPr="00433560">
      <w:rPr>
        <w:sz w:val="18"/>
        <w:szCs w:val="18"/>
        <w:lang w:val="en-US"/>
      </w:rPr>
      <w:t xml:space="preserve"> at </w:t>
    </w:r>
    <w:hyperlink r:id="rId4" w:history="1">
      <w:r w:rsidR="00F57819" w:rsidRPr="00385A90">
        <w:rPr>
          <w:rStyle w:val="Hyperlink"/>
        </w:rPr>
        <w:t>http://jurnal.uinsu.ac.id/index.php/hijri</w:t>
      </w:r>
    </w:hyperlink>
  </w:p>
  <w:p w14:paraId="640B078E" w14:textId="73EFD086" w:rsidR="00EE5DBE" w:rsidRDefault="00EE5DBE" w:rsidP="00F57819">
    <w:pPr>
      <w:pStyle w:val="Header"/>
      <w:tabs>
        <w:tab w:val="clear" w:pos="9026"/>
        <w:tab w:val="right" w:pos="7938"/>
      </w:tabs>
      <w:ind w:left="0" w:right="-1" w:firstLine="0"/>
      <w:jc w:val="center"/>
    </w:pPr>
  </w:p>
  <w:p w14:paraId="57BFA53A" w14:textId="55086D86" w:rsidR="00F57819" w:rsidRDefault="00F57819" w:rsidP="00F57819">
    <w:pPr>
      <w:pStyle w:val="Header"/>
      <w:tabs>
        <w:tab w:val="clear" w:pos="9026"/>
        <w:tab w:val="right" w:pos="7938"/>
      </w:tabs>
      <w:ind w:left="0" w:right="-1" w:firstLine="0"/>
      <w:jc w:val="center"/>
    </w:pPr>
  </w:p>
  <w:p w14:paraId="5B4DBCAE" w14:textId="51908184" w:rsidR="00F57819" w:rsidRDefault="00F57819" w:rsidP="00F57819">
    <w:pPr>
      <w:pStyle w:val="Header"/>
      <w:tabs>
        <w:tab w:val="clear" w:pos="9026"/>
        <w:tab w:val="right" w:pos="7938"/>
      </w:tabs>
      <w:ind w:left="0" w:right="-1" w:firstLine="0"/>
      <w:jc w:val="center"/>
    </w:pPr>
  </w:p>
  <w:p w14:paraId="06574D33" w14:textId="1D55211A" w:rsidR="00F57819" w:rsidRPr="00785F59" w:rsidRDefault="00F57819" w:rsidP="00A919ED">
    <w:pPr>
      <w:pStyle w:val="Header"/>
      <w:tabs>
        <w:tab w:val="clear" w:pos="9026"/>
        <w:tab w:val="right" w:pos="7938"/>
      </w:tabs>
      <w:ind w:left="0" w:right="-1" w:firstLine="0"/>
      <w:jc w:val="left"/>
      <w:rPr>
        <w:sz w:val="18"/>
        <w:szCs w:val="18"/>
        <w:lang w:val="en-US"/>
      </w:rPr>
    </w:pPr>
  </w:p>
  <w:p w14:paraId="4F9C9D6F" w14:textId="7326AF91" w:rsidR="00433560" w:rsidRPr="00A919ED" w:rsidRDefault="003B4800" w:rsidP="00F57819">
    <w:pPr>
      <w:pStyle w:val="Header"/>
      <w:tabs>
        <w:tab w:val="clear" w:pos="9026"/>
        <w:tab w:val="right" w:pos="7938"/>
      </w:tabs>
      <w:ind w:left="0" w:right="-1" w:firstLine="0"/>
      <w:rPr>
        <w:sz w:val="18"/>
        <w:szCs w:val="18"/>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11F48"/>
    <w:multiLevelType w:val="hybridMultilevel"/>
    <w:tmpl w:val="C21E75BC"/>
    <w:lvl w:ilvl="0" w:tplc="4E4AE9B0">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1EA6C07"/>
    <w:multiLevelType w:val="hybridMultilevel"/>
    <w:tmpl w:val="32FC53F2"/>
    <w:lvl w:ilvl="0" w:tplc="0421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 w15:restartNumberingAfterBreak="0">
    <w:nsid w:val="171773E2"/>
    <w:multiLevelType w:val="hybridMultilevel"/>
    <w:tmpl w:val="C8D2D0B8"/>
    <w:lvl w:ilvl="0" w:tplc="DBBC540E">
      <w:start w:val="1"/>
      <w:numFmt w:val="upperLetter"/>
      <w:lvlText w:val="%1."/>
      <w:lvlJc w:val="left"/>
      <w:pPr>
        <w:ind w:left="720" w:hanging="360"/>
      </w:pPr>
      <w:rPr>
        <w:rFonts w:cs="Times New Roman"/>
        <w:b/>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 w15:restartNumberingAfterBreak="0">
    <w:nsid w:val="185C3392"/>
    <w:multiLevelType w:val="hybridMultilevel"/>
    <w:tmpl w:val="D4A0B2CE"/>
    <w:lvl w:ilvl="0" w:tplc="04210011">
      <w:start w:val="1"/>
      <w:numFmt w:val="decimal"/>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4" w15:restartNumberingAfterBreak="0">
    <w:nsid w:val="19323F69"/>
    <w:multiLevelType w:val="hybridMultilevel"/>
    <w:tmpl w:val="04B01B58"/>
    <w:lvl w:ilvl="0" w:tplc="8A36B24C">
      <w:start w:val="1"/>
      <w:numFmt w:val="decimal"/>
      <w:lvlText w:val="%1."/>
      <w:lvlJc w:val="left"/>
      <w:pPr>
        <w:tabs>
          <w:tab w:val="num" w:pos="360"/>
        </w:tabs>
        <w:ind w:left="360" w:hanging="360"/>
      </w:pPr>
      <w:rPr>
        <w:rFonts w:hint="default"/>
        <w:b/>
      </w:rPr>
    </w:lvl>
    <w:lvl w:ilvl="1" w:tplc="4854464E">
      <w:start w:val="1"/>
      <w:numFmt w:val="lowerLetter"/>
      <w:lvlText w:val="%2."/>
      <w:lvlJc w:val="left"/>
      <w:pPr>
        <w:tabs>
          <w:tab w:val="num" w:pos="360"/>
        </w:tabs>
        <w:ind w:left="360" w:hanging="360"/>
      </w:pPr>
      <w:rPr>
        <w:rFonts w:ascii="Times New Roman" w:eastAsia="Times New Roman" w:hAnsi="Times New Roman" w:cs="Times New Roman"/>
      </w:rPr>
    </w:lvl>
    <w:lvl w:ilvl="2" w:tplc="0409001B" w:tentative="1">
      <w:start w:val="1"/>
      <w:numFmt w:val="lowerRoman"/>
      <w:lvlText w:val="%3."/>
      <w:lvlJc w:val="right"/>
      <w:pPr>
        <w:tabs>
          <w:tab w:val="num" w:pos="180"/>
        </w:tabs>
        <w:ind w:left="180" w:hanging="180"/>
      </w:pPr>
    </w:lvl>
    <w:lvl w:ilvl="3" w:tplc="0409000F" w:tentative="1">
      <w:start w:val="1"/>
      <w:numFmt w:val="decimal"/>
      <w:lvlText w:val="%4."/>
      <w:lvlJc w:val="left"/>
      <w:pPr>
        <w:tabs>
          <w:tab w:val="num" w:pos="900"/>
        </w:tabs>
        <w:ind w:left="900" w:hanging="360"/>
      </w:pPr>
    </w:lvl>
    <w:lvl w:ilvl="4" w:tplc="04090019" w:tentative="1">
      <w:start w:val="1"/>
      <w:numFmt w:val="lowerLetter"/>
      <w:lvlText w:val="%5."/>
      <w:lvlJc w:val="left"/>
      <w:pPr>
        <w:tabs>
          <w:tab w:val="num" w:pos="1620"/>
        </w:tabs>
        <w:ind w:left="1620" w:hanging="360"/>
      </w:pPr>
    </w:lvl>
    <w:lvl w:ilvl="5" w:tplc="0409001B" w:tentative="1">
      <w:start w:val="1"/>
      <w:numFmt w:val="lowerRoman"/>
      <w:lvlText w:val="%6."/>
      <w:lvlJc w:val="right"/>
      <w:pPr>
        <w:tabs>
          <w:tab w:val="num" w:pos="2340"/>
        </w:tabs>
        <w:ind w:left="2340" w:hanging="180"/>
      </w:pPr>
    </w:lvl>
    <w:lvl w:ilvl="6" w:tplc="0409000F" w:tentative="1">
      <w:start w:val="1"/>
      <w:numFmt w:val="decimal"/>
      <w:lvlText w:val="%7."/>
      <w:lvlJc w:val="left"/>
      <w:pPr>
        <w:tabs>
          <w:tab w:val="num" w:pos="3060"/>
        </w:tabs>
        <w:ind w:left="3060" w:hanging="360"/>
      </w:pPr>
    </w:lvl>
    <w:lvl w:ilvl="7" w:tplc="04090019" w:tentative="1">
      <w:start w:val="1"/>
      <w:numFmt w:val="lowerLetter"/>
      <w:lvlText w:val="%8."/>
      <w:lvlJc w:val="left"/>
      <w:pPr>
        <w:tabs>
          <w:tab w:val="num" w:pos="3780"/>
        </w:tabs>
        <w:ind w:left="3780" w:hanging="360"/>
      </w:pPr>
    </w:lvl>
    <w:lvl w:ilvl="8" w:tplc="0409001B" w:tentative="1">
      <w:start w:val="1"/>
      <w:numFmt w:val="lowerRoman"/>
      <w:lvlText w:val="%9."/>
      <w:lvlJc w:val="right"/>
      <w:pPr>
        <w:tabs>
          <w:tab w:val="num" w:pos="4500"/>
        </w:tabs>
        <w:ind w:left="4500" w:hanging="180"/>
      </w:pPr>
    </w:lvl>
  </w:abstractNum>
  <w:abstractNum w:abstractNumId="5" w15:restartNumberingAfterBreak="0">
    <w:nsid w:val="1BDB5FF6"/>
    <w:multiLevelType w:val="hybridMultilevel"/>
    <w:tmpl w:val="AB0C695C"/>
    <w:lvl w:ilvl="0" w:tplc="0421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20174B"/>
    <w:multiLevelType w:val="hybridMultilevel"/>
    <w:tmpl w:val="8160A604"/>
    <w:lvl w:ilvl="0" w:tplc="04210011">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7" w15:restartNumberingAfterBreak="0">
    <w:nsid w:val="2E9074DD"/>
    <w:multiLevelType w:val="hybridMultilevel"/>
    <w:tmpl w:val="50F2E27E"/>
    <w:lvl w:ilvl="0" w:tplc="0421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31293F47"/>
    <w:multiLevelType w:val="hybridMultilevel"/>
    <w:tmpl w:val="B0DED0F0"/>
    <w:lvl w:ilvl="0" w:tplc="04210011">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9" w15:restartNumberingAfterBreak="0">
    <w:nsid w:val="34F271DC"/>
    <w:multiLevelType w:val="hybridMultilevel"/>
    <w:tmpl w:val="6796712E"/>
    <w:lvl w:ilvl="0" w:tplc="0421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F86A5B"/>
    <w:multiLevelType w:val="hybridMultilevel"/>
    <w:tmpl w:val="E534949C"/>
    <w:lvl w:ilvl="0" w:tplc="427AC35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9010E3"/>
    <w:multiLevelType w:val="hybridMultilevel"/>
    <w:tmpl w:val="8328F380"/>
    <w:lvl w:ilvl="0" w:tplc="0E02AD8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0FB5797"/>
    <w:multiLevelType w:val="hybridMultilevel"/>
    <w:tmpl w:val="2A660454"/>
    <w:lvl w:ilvl="0" w:tplc="04210011">
      <w:start w:val="1"/>
      <w:numFmt w:val="decimal"/>
      <w:lvlText w:val="%1)"/>
      <w:lvlJc w:val="left"/>
      <w:pPr>
        <w:ind w:left="720" w:hanging="360"/>
      </w:pPr>
      <w:rPr>
        <w:rFonts w:hint="default"/>
      </w:rPr>
    </w:lvl>
    <w:lvl w:ilvl="1" w:tplc="04210019">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3" w15:restartNumberingAfterBreak="0">
    <w:nsid w:val="73B953A1"/>
    <w:multiLevelType w:val="hybridMultilevel"/>
    <w:tmpl w:val="FF9216E2"/>
    <w:lvl w:ilvl="0" w:tplc="0421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4"/>
  </w:num>
  <w:num w:numId="3">
    <w:abstractNumId w:val="11"/>
  </w:num>
  <w:num w:numId="4">
    <w:abstractNumId w:val="0"/>
  </w:num>
  <w:num w:numId="5">
    <w:abstractNumId w:val="7"/>
  </w:num>
  <w:num w:numId="6">
    <w:abstractNumId w:val="12"/>
  </w:num>
  <w:num w:numId="7">
    <w:abstractNumId w:val="2"/>
  </w:num>
  <w:num w:numId="8">
    <w:abstractNumId w:val="3"/>
  </w:num>
  <w:num w:numId="9">
    <w:abstractNumId w:val="1"/>
  </w:num>
  <w:num w:numId="10">
    <w:abstractNumId w:val="5"/>
  </w:num>
  <w:num w:numId="11">
    <w:abstractNumId w:val="9"/>
  </w:num>
  <w:num w:numId="12">
    <w:abstractNumId w:val="6"/>
  </w:num>
  <w:num w:numId="13">
    <w:abstractNumId w:val="8"/>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5793"/>
    <w:rsid w:val="00060C6B"/>
    <w:rsid w:val="000646B1"/>
    <w:rsid w:val="001126BA"/>
    <w:rsid w:val="00113FB7"/>
    <w:rsid w:val="0011649D"/>
    <w:rsid w:val="0015187E"/>
    <w:rsid w:val="00181609"/>
    <w:rsid w:val="00183669"/>
    <w:rsid w:val="001C3277"/>
    <w:rsid w:val="00201A8F"/>
    <w:rsid w:val="00211710"/>
    <w:rsid w:val="00247666"/>
    <w:rsid w:val="002A0D4A"/>
    <w:rsid w:val="002D69F8"/>
    <w:rsid w:val="002E2762"/>
    <w:rsid w:val="0032778E"/>
    <w:rsid w:val="00362B2B"/>
    <w:rsid w:val="003768F7"/>
    <w:rsid w:val="0038794D"/>
    <w:rsid w:val="003B4800"/>
    <w:rsid w:val="003F7CBE"/>
    <w:rsid w:val="004277AF"/>
    <w:rsid w:val="00433560"/>
    <w:rsid w:val="00441E0A"/>
    <w:rsid w:val="0046265C"/>
    <w:rsid w:val="004755C0"/>
    <w:rsid w:val="004A6306"/>
    <w:rsid w:val="004E7A8C"/>
    <w:rsid w:val="0051193C"/>
    <w:rsid w:val="0054223F"/>
    <w:rsid w:val="005730DE"/>
    <w:rsid w:val="00585578"/>
    <w:rsid w:val="00591112"/>
    <w:rsid w:val="005938E3"/>
    <w:rsid w:val="00612379"/>
    <w:rsid w:val="006332E2"/>
    <w:rsid w:val="006663F4"/>
    <w:rsid w:val="00694D00"/>
    <w:rsid w:val="006A58FC"/>
    <w:rsid w:val="006C5E95"/>
    <w:rsid w:val="006D061E"/>
    <w:rsid w:val="006D4715"/>
    <w:rsid w:val="006D63F3"/>
    <w:rsid w:val="007158B6"/>
    <w:rsid w:val="00732BDC"/>
    <w:rsid w:val="00764C40"/>
    <w:rsid w:val="00785CA4"/>
    <w:rsid w:val="00785F59"/>
    <w:rsid w:val="007C3D52"/>
    <w:rsid w:val="007E5D17"/>
    <w:rsid w:val="007F5EAA"/>
    <w:rsid w:val="0080596A"/>
    <w:rsid w:val="008239EE"/>
    <w:rsid w:val="00835DC8"/>
    <w:rsid w:val="00890DBB"/>
    <w:rsid w:val="008E2DE5"/>
    <w:rsid w:val="008F0E8C"/>
    <w:rsid w:val="008F51D7"/>
    <w:rsid w:val="008F7F7E"/>
    <w:rsid w:val="00950B41"/>
    <w:rsid w:val="009D5565"/>
    <w:rsid w:val="009E0585"/>
    <w:rsid w:val="00A253A1"/>
    <w:rsid w:val="00A43863"/>
    <w:rsid w:val="00A73591"/>
    <w:rsid w:val="00A744E4"/>
    <w:rsid w:val="00A919ED"/>
    <w:rsid w:val="00A954C0"/>
    <w:rsid w:val="00B01F33"/>
    <w:rsid w:val="00B03C3D"/>
    <w:rsid w:val="00B06E1E"/>
    <w:rsid w:val="00B078B5"/>
    <w:rsid w:val="00B27BD9"/>
    <w:rsid w:val="00B6718A"/>
    <w:rsid w:val="00B77349"/>
    <w:rsid w:val="00BB68F5"/>
    <w:rsid w:val="00BF4CC7"/>
    <w:rsid w:val="00C3556C"/>
    <w:rsid w:val="00C54FC0"/>
    <w:rsid w:val="00CE3CF7"/>
    <w:rsid w:val="00D10978"/>
    <w:rsid w:val="00D12A53"/>
    <w:rsid w:val="00D31DC8"/>
    <w:rsid w:val="00D35E4D"/>
    <w:rsid w:val="00DC3341"/>
    <w:rsid w:val="00DC4025"/>
    <w:rsid w:val="00DC6983"/>
    <w:rsid w:val="00E56E74"/>
    <w:rsid w:val="00E95092"/>
    <w:rsid w:val="00EA55E4"/>
    <w:rsid w:val="00EB2847"/>
    <w:rsid w:val="00EC39C4"/>
    <w:rsid w:val="00ED53C6"/>
    <w:rsid w:val="00EE5DBE"/>
    <w:rsid w:val="00EF616D"/>
    <w:rsid w:val="00F57819"/>
    <w:rsid w:val="00F678AA"/>
    <w:rsid w:val="00F86200"/>
    <w:rsid w:val="00FB50A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A752B6"/>
  <w15:docId w15:val="{1A48F1C1-D48A-484E-BE54-777CC92DE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D69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styleId="UnresolvedMention">
    <w:name w:val="Unresolved Mention"/>
    <w:basedOn w:val="DefaultParagraphFont"/>
    <w:uiPriority w:val="99"/>
    <w:semiHidden/>
    <w:unhideWhenUsed/>
    <w:rsid w:val="00F57819"/>
    <w:rPr>
      <w:color w:val="605E5C"/>
      <w:shd w:val="clear" w:color="auto" w:fill="E1DFDD"/>
    </w:rPr>
  </w:style>
  <w:style w:type="paragraph" w:styleId="NoSpacing">
    <w:name w:val="No Spacing"/>
    <w:uiPriority w:val="1"/>
    <w:qFormat/>
    <w:rsid w:val="00BF4CC7"/>
  </w:style>
  <w:style w:type="paragraph" w:styleId="ListParagraph">
    <w:name w:val="List Paragraph"/>
    <w:aliases w:val="Body of text,List Paragraph1"/>
    <w:basedOn w:val="Normal"/>
    <w:link w:val="ListParagraphChar"/>
    <w:uiPriority w:val="34"/>
    <w:qFormat/>
    <w:rsid w:val="00A744E4"/>
    <w:pPr>
      <w:ind w:left="720" w:firstLine="0"/>
      <w:jc w:val="left"/>
    </w:pPr>
    <w:rPr>
      <w:rFonts w:eastAsia="Times New Roman" w:cs="Times New Roman"/>
      <w:sz w:val="24"/>
      <w:szCs w:val="24"/>
      <w:lang w:val="en-US"/>
    </w:rPr>
  </w:style>
  <w:style w:type="character" w:customStyle="1" w:styleId="ListParagraphChar">
    <w:name w:val="List Paragraph Char"/>
    <w:aliases w:val="Body of text Char,List Paragraph1 Char"/>
    <w:link w:val="ListParagraph"/>
    <w:uiPriority w:val="34"/>
    <w:locked/>
    <w:rsid w:val="00A744E4"/>
    <w:rPr>
      <w:rFonts w:eastAsia="Times New Roman" w:cs="Times New Roman"/>
      <w:sz w:val="24"/>
      <w:szCs w:val="24"/>
      <w:lang w:val="en-US"/>
    </w:rPr>
  </w:style>
  <w:style w:type="paragraph" w:styleId="FootnoteText">
    <w:name w:val="footnote text"/>
    <w:aliases w:val=" Char,Char"/>
    <w:basedOn w:val="Normal"/>
    <w:link w:val="FootnoteTextChar"/>
    <w:uiPriority w:val="99"/>
    <w:unhideWhenUsed/>
    <w:rsid w:val="00A744E4"/>
    <w:pPr>
      <w:ind w:left="0" w:firstLine="0"/>
      <w:jc w:val="left"/>
    </w:pPr>
    <w:rPr>
      <w:rFonts w:ascii="Calibri" w:eastAsia="Calibri" w:hAnsi="Calibri" w:cs="Arial"/>
      <w:sz w:val="20"/>
      <w:szCs w:val="20"/>
      <w:lang w:val="en-US"/>
    </w:rPr>
  </w:style>
  <w:style w:type="character" w:customStyle="1" w:styleId="FootnoteTextChar">
    <w:name w:val="Footnote Text Char"/>
    <w:aliases w:val=" Char Char,Char Char"/>
    <w:basedOn w:val="DefaultParagraphFont"/>
    <w:link w:val="FootnoteText"/>
    <w:uiPriority w:val="99"/>
    <w:rsid w:val="00A744E4"/>
    <w:rPr>
      <w:rFonts w:ascii="Calibri" w:eastAsia="Calibri" w:hAnsi="Calibri" w:cs="Arial"/>
      <w:sz w:val="20"/>
      <w:szCs w:val="20"/>
      <w:lang w:val="en-US"/>
    </w:rPr>
  </w:style>
  <w:style w:type="character" w:styleId="FootnoteReference">
    <w:name w:val="footnote reference"/>
    <w:uiPriority w:val="99"/>
    <w:unhideWhenUsed/>
    <w:rsid w:val="00A744E4"/>
    <w:rPr>
      <w:vertAlign w:val="superscript"/>
    </w:rPr>
  </w:style>
  <w:style w:type="paragraph" w:customStyle="1" w:styleId="Default">
    <w:name w:val="Default"/>
    <w:rsid w:val="008E2DE5"/>
    <w:pPr>
      <w:autoSpaceDE w:val="0"/>
      <w:autoSpaceDN w:val="0"/>
      <w:adjustRightInd w:val="0"/>
      <w:ind w:left="0" w:firstLine="0"/>
      <w:jc w:val="left"/>
    </w:pPr>
    <w:rPr>
      <w:rFonts w:eastAsia="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1.xml"/></Relationships>
</file>

<file path=word/_rels/footnotes.xml.rels><?xml version="1.0" encoding="UTF-8" standalone="yes"?>
<Relationships xmlns="http://schemas.openxmlformats.org/package/2006/relationships"><Relationship Id="rId2" Type="http://schemas.openxmlformats.org/officeDocument/2006/relationships/hyperlink" Target="https://idtesis.com/metode-pembelajaran-snowball-throwing/" TargetMode="External"/><Relationship Id="rId1" Type="http://schemas.openxmlformats.org/officeDocument/2006/relationships/hyperlink" Target="https://www.matrapendidikan.com/2014/06/peran-guru-dalam-kurikulum-2013.htm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g"/><Relationship Id="rId1" Type="http://schemas.openxmlformats.org/officeDocument/2006/relationships/image" Target="media/image2.png"/><Relationship Id="rId4" Type="http://schemas.openxmlformats.org/officeDocument/2006/relationships/hyperlink" Target="http://jurnal.uinsu.ac.id/index.php/hijri"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Tuntas</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3"/>
                <c:pt idx="0">
                  <c:v>Prasiklus</c:v>
                </c:pt>
                <c:pt idx="1">
                  <c:v>Siklus I</c:v>
                </c:pt>
                <c:pt idx="2">
                  <c:v>Siklus II</c:v>
                </c:pt>
              </c:strCache>
            </c:strRef>
          </c:cat>
          <c:val>
            <c:numRef>
              <c:f>Sheet1!$B$2:$B$5</c:f>
              <c:numCache>
                <c:formatCode>0%</c:formatCode>
                <c:ptCount val="4"/>
                <c:pt idx="0">
                  <c:v>0.32000000000000056</c:v>
                </c:pt>
                <c:pt idx="1">
                  <c:v>0.60000000000000064</c:v>
                </c:pt>
                <c:pt idx="2">
                  <c:v>0.88</c:v>
                </c:pt>
              </c:numCache>
            </c:numRef>
          </c:val>
          <c:extLst>
            <c:ext xmlns:c16="http://schemas.microsoft.com/office/drawing/2014/chart" uri="{C3380CC4-5D6E-409C-BE32-E72D297353CC}">
              <c16:uniqueId val="{00000000-2F3E-44F6-8025-0BB1754FB2C4}"/>
            </c:ext>
          </c:extLst>
        </c:ser>
        <c:ser>
          <c:idx val="1"/>
          <c:order val="1"/>
          <c:tx>
            <c:strRef>
              <c:f>Sheet1!$C$1</c:f>
              <c:strCache>
                <c:ptCount val="1"/>
                <c:pt idx="0">
                  <c:v>Tidak Tuntas</c:v>
                </c:pt>
              </c:strCache>
            </c:strRef>
          </c:tx>
          <c:invertIfNegative val="0"/>
          <c:dLbls>
            <c:dLbl>
              <c:idx val="1"/>
              <c:layout>
                <c:manualLayout>
                  <c:x val="1.4858841010401188E-2"/>
                  <c:y val="5.524861878453037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F3E-44F6-8025-0BB1754FB2C4}"/>
                </c:ext>
              </c:extLst>
            </c:dLbl>
            <c:dLbl>
              <c:idx val="2"/>
              <c:layout>
                <c:manualLayout>
                  <c:x val="2.4896265560166025E-2"/>
                  <c:y val="5.9880239520958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F3E-44F6-8025-0BB1754FB2C4}"/>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3"/>
                <c:pt idx="0">
                  <c:v>Prasiklus</c:v>
                </c:pt>
                <c:pt idx="1">
                  <c:v>Siklus I</c:v>
                </c:pt>
                <c:pt idx="2">
                  <c:v>Siklus II</c:v>
                </c:pt>
              </c:strCache>
            </c:strRef>
          </c:cat>
          <c:val>
            <c:numRef>
              <c:f>Sheet1!$C$2:$C$5</c:f>
              <c:numCache>
                <c:formatCode>0%</c:formatCode>
                <c:ptCount val="4"/>
                <c:pt idx="0">
                  <c:v>0.68</c:v>
                </c:pt>
                <c:pt idx="1">
                  <c:v>0.4</c:v>
                </c:pt>
                <c:pt idx="2">
                  <c:v>0.12000000000000002</c:v>
                </c:pt>
              </c:numCache>
            </c:numRef>
          </c:val>
          <c:extLst>
            <c:ext xmlns:c16="http://schemas.microsoft.com/office/drawing/2014/chart" uri="{C3380CC4-5D6E-409C-BE32-E72D297353CC}">
              <c16:uniqueId val="{00000003-2F3E-44F6-8025-0BB1754FB2C4}"/>
            </c:ext>
          </c:extLst>
        </c:ser>
        <c:dLbls>
          <c:showLegendKey val="0"/>
          <c:showVal val="0"/>
          <c:showCatName val="0"/>
          <c:showSerName val="0"/>
          <c:showPercent val="0"/>
          <c:showBubbleSize val="0"/>
        </c:dLbls>
        <c:gapWidth val="150"/>
        <c:shape val="cylinder"/>
        <c:axId val="1020861440"/>
        <c:axId val="1124668480"/>
        <c:axId val="0"/>
      </c:bar3DChart>
      <c:catAx>
        <c:axId val="1020861440"/>
        <c:scaling>
          <c:orientation val="minMax"/>
        </c:scaling>
        <c:delete val="0"/>
        <c:axPos val="b"/>
        <c:numFmt formatCode="General" sourceLinked="0"/>
        <c:majorTickMark val="out"/>
        <c:minorTickMark val="none"/>
        <c:tickLblPos val="nextTo"/>
        <c:crossAx val="1124668480"/>
        <c:crosses val="autoZero"/>
        <c:auto val="1"/>
        <c:lblAlgn val="ctr"/>
        <c:lblOffset val="100"/>
        <c:noMultiLvlLbl val="0"/>
      </c:catAx>
      <c:valAx>
        <c:axId val="1124668480"/>
        <c:scaling>
          <c:orientation val="minMax"/>
        </c:scaling>
        <c:delete val="0"/>
        <c:axPos val="l"/>
        <c:majorGridlines/>
        <c:numFmt formatCode="0%" sourceLinked="1"/>
        <c:majorTickMark val="out"/>
        <c:minorTickMark val="none"/>
        <c:tickLblPos val="nextTo"/>
        <c:crossAx val="1020861440"/>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F1226C-D255-4456-994E-A15540EAB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14</Pages>
  <Words>4443</Words>
  <Characters>25331</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HP</cp:lastModifiedBy>
  <cp:revision>3</cp:revision>
  <cp:lastPrinted>2018-01-25T05:27:00Z</cp:lastPrinted>
  <dcterms:created xsi:type="dcterms:W3CDTF">2025-09-29T02:55:00Z</dcterms:created>
  <dcterms:modified xsi:type="dcterms:W3CDTF">2025-09-29T03:13:00Z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ies>
</file>