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7A8" w:rsidRPr="00361057" w:rsidRDefault="00BE77A8" w:rsidP="00BE77A8">
      <w:pPr>
        <w:spacing w:after="0" w:line="240" w:lineRule="auto"/>
        <w:jc w:val="center"/>
        <w:rPr>
          <w:rFonts w:ascii="Arial" w:hAnsi="Arial" w:cs="Arial"/>
          <w:b/>
          <w:sz w:val="28"/>
          <w:szCs w:val="28"/>
        </w:rPr>
      </w:pPr>
      <w:r w:rsidRPr="00361057">
        <w:rPr>
          <w:rFonts w:ascii="Arial" w:hAnsi="Arial" w:cs="Arial"/>
          <w:b/>
          <w:sz w:val="28"/>
          <w:szCs w:val="28"/>
        </w:rPr>
        <w:t>MASLAHAH DALAM EKONOMI ISLAM KONTEMPORER</w:t>
      </w:r>
    </w:p>
    <w:p w:rsidR="00BE77A8" w:rsidRPr="00361057" w:rsidRDefault="00BE77A8" w:rsidP="00BE77A8">
      <w:pPr>
        <w:spacing w:after="0" w:line="240" w:lineRule="auto"/>
        <w:jc w:val="center"/>
        <w:rPr>
          <w:rFonts w:ascii="Arial" w:hAnsi="Arial" w:cs="Arial"/>
          <w:b/>
          <w:sz w:val="28"/>
          <w:szCs w:val="28"/>
        </w:rPr>
      </w:pPr>
      <w:r w:rsidRPr="00361057">
        <w:rPr>
          <w:rFonts w:ascii="Arial" w:hAnsi="Arial" w:cs="Arial"/>
          <w:b/>
          <w:sz w:val="28"/>
          <w:szCs w:val="28"/>
        </w:rPr>
        <w:t>STUDI FILSAFAT EKONOMI ISLAM</w:t>
      </w:r>
    </w:p>
    <w:p w:rsidR="00BE77A8" w:rsidRPr="00361057" w:rsidRDefault="00BE77A8" w:rsidP="00BE77A8">
      <w:pPr>
        <w:spacing w:after="0" w:line="240" w:lineRule="auto"/>
        <w:jc w:val="center"/>
        <w:rPr>
          <w:rFonts w:ascii="Arial" w:hAnsi="Arial" w:cs="Arial"/>
          <w:sz w:val="24"/>
          <w:szCs w:val="24"/>
        </w:rPr>
      </w:pPr>
    </w:p>
    <w:p w:rsidR="00BE77A8" w:rsidRPr="00361057" w:rsidRDefault="00BE77A8" w:rsidP="00BE77A8">
      <w:pPr>
        <w:spacing w:after="0" w:line="240" w:lineRule="auto"/>
        <w:jc w:val="center"/>
        <w:rPr>
          <w:rFonts w:ascii="Arial" w:hAnsi="Arial" w:cs="Arial"/>
          <w:sz w:val="24"/>
          <w:szCs w:val="24"/>
        </w:rPr>
      </w:pPr>
      <w:r w:rsidRPr="00361057">
        <w:rPr>
          <w:rFonts w:ascii="Arial" w:hAnsi="Arial" w:cs="Arial"/>
          <w:sz w:val="24"/>
          <w:szCs w:val="24"/>
        </w:rPr>
        <w:t>Budi Harianto &amp; Budi Dharma</w:t>
      </w:r>
    </w:p>
    <w:p w:rsidR="00BE77A8" w:rsidRPr="00361057" w:rsidRDefault="00BE77A8" w:rsidP="00BE77A8">
      <w:pPr>
        <w:spacing w:after="0" w:line="240" w:lineRule="auto"/>
        <w:jc w:val="center"/>
        <w:rPr>
          <w:rFonts w:ascii="Arial" w:hAnsi="Arial" w:cs="Arial"/>
          <w:sz w:val="24"/>
          <w:szCs w:val="24"/>
        </w:rPr>
      </w:pPr>
    </w:p>
    <w:p w:rsidR="00BE77A8" w:rsidRPr="00361057" w:rsidRDefault="00BE77A8" w:rsidP="00BE77A8">
      <w:pPr>
        <w:spacing w:after="0" w:line="240" w:lineRule="auto"/>
        <w:jc w:val="center"/>
        <w:rPr>
          <w:rFonts w:ascii="Arial" w:hAnsi="Arial" w:cs="Arial"/>
          <w:sz w:val="24"/>
          <w:szCs w:val="24"/>
        </w:rPr>
      </w:pPr>
      <w:r w:rsidRPr="00361057">
        <w:rPr>
          <w:rFonts w:ascii="Arial" w:hAnsi="Arial" w:cs="Arial"/>
          <w:sz w:val="24"/>
          <w:szCs w:val="24"/>
        </w:rPr>
        <w:t>Universitas Islam Negeri Sumatera Utara Medan</w:t>
      </w:r>
    </w:p>
    <w:p w:rsidR="00BE77A8" w:rsidRPr="00361057" w:rsidRDefault="00BE77A8" w:rsidP="00BE77A8">
      <w:pPr>
        <w:spacing w:after="0" w:line="240" w:lineRule="auto"/>
        <w:jc w:val="center"/>
        <w:rPr>
          <w:rFonts w:ascii="Arial" w:hAnsi="Arial" w:cs="Arial"/>
          <w:sz w:val="24"/>
          <w:szCs w:val="24"/>
        </w:rPr>
      </w:pPr>
      <w:r w:rsidRPr="00361057">
        <w:rPr>
          <w:rFonts w:ascii="Arial" w:hAnsi="Arial" w:cs="Arial"/>
          <w:sz w:val="24"/>
          <w:szCs w:val="24"/>
        </w:rPr>
        <w:t>Jalan Williem Iskandar Pasar V Medan Estate 20371 PO BOX:2444</w:t>
      </w:r>
    </w:p>
    <w:p w:rsidR="00BE77A8" w:rsidRPr="00361057" w:rsidRDefault="00BE77A8" w:rsidP="00BE77A8">
      <w:pPr>
        <w:spacing w:after="0" w:line="240" w:lineRule="auto"/>
        <w:jc w:val="center"/>
        <w:rPr>
          <w:rFonts w:ascii="Arial" w:hAnsi="Arial" w:cs="Arial"/>
          <w:sz w:val="24"/>
          <w:szCs w:val="24"/>
        </w:rPr>
      </w:pPr>
      <w:hyperlink r:id="rId7" w:history="1">
        <w:r w:rsidRPr="00361057">
          <w:rPr>
            <w:rStyle w:val="Hyperlink"/>
            <w:rFonts w:ascii="Arial" w:hAnsi="Arial" w:cs="Arial"/>
            <w:sz w:val="24"/>
            <w:szCs w:val="24"/>
          </w:rPr>
          <w:t>budiharianto@uinsu.ac.id</w:t>
        </w:r>
      </w:hyperlink>
      <w:r w:rsidRPr="00361057">
        <w:rPr>
          <w:rFonts w:ascii="Arial" w:hAnsi="Arial" w:cs="Arial"/>
          <w:sz w:val="24"/>
          <w:szCs w:val="24"/>
        </w:rPr>
        <w:t xml:space="preserve">, </w:t>
      </w:r>
      <w:hyperlink r:id="rId8" w:history="1">
        <w:r w:rsidRPr="00361057">
          <w:rPr>
            <w:rStyle w:val="Hyperlink"/>
            <w:rFonts w:ascii="Arial" w:hAnsi="Arial" w:cs="Arial"/>
            <w:sz w:val="24"/>
            <w:szCs w:val="24"/>
          </w:rPr>
          <w:t>budidharma@uinsu.ac.id</w:t>
        </w:r>
      </w:hyperlink>
      <w:r w:rsidRPr="00361057">
        <w:rPr>
          <w:rFonts w:ascii="Arial" w:hAnsi="Arial" w:cs="Arial"/>
          <w:sz w:val="24"/>
          <w:szCs w:val="24"/>
        </w:rPr>
        <w:t xml:space="preserve"> </w:t>
      </w:r>
    </w:p>
    <w:p w:rsidR="00BE77A8" w:rsidRPr="00361057" w:rsidRDefault="00BE77A8" w:rsidP="00BE77A8">
      <w:pPr>
        <w:spacing w:after="0" w:line="360" w:lineRule="auto"/>
        <w:jc w:val="center"/>
        <w:rPr>
          <w:rFonts w:ascii="Arial" w:hAnsi="Arial" w:cs="Arial"/>
          <w:sz w:val="24"/>
          <w:szCs w:val="24"/>
        </w:rPr>
      </w:pPr>
    </w:p>
    <w:p w:rsidR="00BE77A8" w:rsidRPr="00361057" w:rsidRDefault="00BE77A8" w:rsidP="00BE77A8">
      <w:pPr>
        <w:spacing w:after="0" w:line="360" w:lineRule="auto"/>
        <w:jc w:val="center"/>
        <w:rPr>
          <w:rFonts w:ascii="Arial" w:hAnsi="Arial" w:cs="Arial"/>
          <w:sz w:val="24"/>
          <w:szCs w:val="24"/>
        </w:rPr>
      </w:pPr>
    </w:p>
    <w:p w:rsidR="00BE77A8" w:rsidRPr="00361057" w:rsidRDefault="00BE77A8" w:rsidP="00BE77A8">
      <w:pPr>
        <w:tabs>
          <w:tab w:val="left" w:pos="1792"/>
        </w:tabs>
        <w:spacing w:line="240" w:lineRule="auto"/>
        <w:jc w:val="both"/>
        <w:rPr>
          <w:rFonts w:ascii="Arial" w:hAnsi="Arial" w:cs="Arial"/>
          <w:sz w:val="24"/>
          <w:szCs w:val="24"/>
        </w:rPr>
      </w:pPr>
      <w:r w:rsidRPr="00361057">
        <w:rPr>
          <w:rFonts w:ascii="Arial" w:hAnsi="Arial" w:cs="Arial"/>
          <w:b/>
          <w:sz w:val="24"/>
          <w:szCs w:val="24"/>
        </w:rPr>
        <w:t>A</w:t>
      </w:r>
      <w:r w:rsidRPr="00361057">
        <w:rPr>
          <w:rFonts w:ascii="Arial" w:hAnsi="Arial" w:cs="Arial"/>
          <w:b/>
          <w:sz w:val="24"/>
          <w:szCs w:val="24"/>
        </w:rPr>
        <w:t xml:space="preserve">bstract: </w:t>
      </w:r>
      <w:r w:rsidRPr="00361057">
        <w:rPr>
          <w:rStyle w:val="y2iqfc"/>
          <w:rFonts w:ascii="Arial" w:hAnsi="Arial" w:cs="Arial"/>
          <w:sz w:val="24"/>
          <w:szCs w:val="24"/>
          <w:lang w:val="en"/>
        </w:rPr>
        <w:t xml:space="preserve">This article describes people's lives in the economy which are usually carried out individually or even in groups, either in a family, organization, or even a group of people who usually try to find a way to find the best way to fulfill their own economy. In Islam itself, </w:t>
      </w:r>
      <w:r w:rsidRPr="00361057">
        <w:rPr>
          <w:rFonts w:ascii="Arial" w:hAnsi="Arial" w:cs="Arial"/>
          <w:sz w:val="24"/>
          <w:szCs w:val="24"/>
        </w:rPr>
        <w:t xml:space="preserve">at the beginning of the discussion, Islam often seemed classic, only focused on the metaphysical-transidental-normative area, without facing a future that is now a lot. </w:t>
      </w:r>
      <w:r w:rsidRPr="00361057">
        <w:rPr>
          <w:rFonts w:ascii="Arial" w:hAnsi="Arial" w:cs="Arial"/>
          <w:color w:val="202124"/>
          <w:sz w:val="24"/>
          <w:szCs w:val="24"/>
          <w:lang w:val="en"/>
        </w:rPr>
        <w:t>Philosophy</w:t>
      </w:r>
      <w:r w:rsidRPr="00361057">
        <w:rPr>
          <w:rFonts w:ascii="Arial" w:hAnsi="Arial" w:cs="Arial"/>
          <w:sz w:val="24"/>
          <w:szCs w:val="24"/>
        </w:rPr>
        <w:t xml:space="preserve"> as the deepest aspect that influences human behavior is seen as something essential in providing solutions that occur in contemporary society, including one of contemporary Islamic economics. This research is a library research. Extracting information using the documentary method, reviewing and reviewing documents from various related sources. The results of the study indicate that in contemporary Islamic Economics, which positions the Qur'an and As-Sunnah as the legal basis, of course there are signs of halal and haram. </w:t>
      </w:r>
      <w:r w:rsidRPr="00361057">
        <w:rPr>
          <w:rFonts w:ascii="Arial" w:eastAsia="Times New Roman" w:hAnsi="Arial" w:cs="Arial"/>
          <w:sz w:val="24"/>
          <w:szCs w:val="24"/>
          <w:lang w:val="en"/>
        </w:rPr>
        <w:t>There are several forms of transactions in society that are already common</w:t>
      </w:r>
      <w:r w:rsidRPr="00361057">
        <w:rPr>
          <w:rFonts w:ascii="Arial" w:hAnsi="Arial" w:cs="Arial"/>
          <w:sz w:val="24"/>
          <w:szCs w:val="24"/>
        </w:rPr>
        <w:t xml:space="preserve"> a</w:t>
      </w:r>
      <w:r w:rsidRPr="00361057">
        <w:rPr>
          <w:rFonts w:ascii="Arial" w:hAnsi="Arial" w:cs="Arial"/>
          <w:sz w:val="24"/>
          <w:szCs w:val="24"/>
        </w:rPr>
        <w:t xml:space="preserve">mong them are ribawi transactions (interest), maisir (gambling), tadlis (fraud), ihtikar (hoarding), ghisysy (covering defects), ghabn (price fraud) and gharar (speculation), aspects of justice, efficiency, welfare. </w:t>
      </w:r>
      <w:r w:rsidRPr="00361057">
        <w:rPr>
          <w:rStyle w:val="y2iqfc"/>
          <w:rFonts w:ascii="Arial" w:hAnsi="Arial" w:cs="Arial"/>
          <w:sz w:val="24"/>
          <w:szCs w:val="24"/>
          <w:lang w:val="en"/>
        </w:rPr>
        <w:t>Whereas in Islamic consumption everyone should look at and try to prioritize maslahah compared to utility.</w:t>
      </w:r>
    </w:p>
    <w:p w:rsidR="00BE77A8" w:rsidRPr="00361057" w:rsidRDefault="00BE77A8" w:rsidP="00BE77A8">
      <w:pPr>
        <w:tabs>
          <w:tab w:val="left" w:pos="1792"/>
        </w:tabs>
        <w:spacing w:after="0" w:line="240" w:lineRule="auto"/>
        <w:jc w:val="both"/>
        <w:rPr>
          <w:rFonts w:ascii="Arial" w:hAnsi="Arial" w:cs="Arial"/>
          <w:b/>
          <w:sz w:val="24"/>
          <w:szCs w:val="24"/>
        </w:rPr>
      </w:pPr>
    </w:p>
    <w:p w:rsidR="00BE77A8" w:rsidRPr="00361057" w:rsidRDefault="00BE77A8" w:rsidP="00BE77A8">
      <w:pPr>
        <w:tabs>
          <w:tab w:val="left" w:pos="1792"/>
        </w:tabs>
        <w:spacing w:after="0" w:line="240" w:lineRule="auto"/>
        <w:jc w:val="both"/>
        <w:rPr>
          <w:rFonts w:ascii="Arial" w:hAnsi="Arial" w:cs="Arial"/>
          <w:sz w:val="24"/>
          <w:szCs w:val="24"/>
        </w:rPr>
      </w:pPr>
      <w:r w:rsidRPr="00361057">
        <w:rPr>
          <w:rFonts w:ascii="Arial" w:hAnsi="Arial" w:cs="Arial"/>
          <w:b/>
          <w:sz w:val="24"/>
          <w:szCs w:val="24"/>
        </w:rPr>
        <w:t>Keywords</w:t>
      </w:r>
      <w:r w:rsidRPr="00361057">
        <w:rPr>
          <w:rFonts w:ascii="Arial" w:hAnsi="Arial" w:cs="Arial"/>
          <w:sz w:val="24"/>
          <w:szCs w:val="24"/>
        </w:rPr>
        <w:t xml:space="preserve">: </w:t>
      </w:r>
      <w:r w:rsidRPr="00361057">
        <w:rPr>
          <w:rFonts w:ascii="Arial" w:hAnsi="Arial" w:cs="Arial"/>
          <w:color w:val="202124"/>
          <w:sz w:val="24"/>
          <w:szCs w:val="24"/>
          <w:lang w:val="en"/>
        </w:rPr>
        <w:t>Philosophy</w:t>
      </w:r>
      <w:r w:rsidRPr="00361057">
        <w:rPr>
          <w:rFonts w:ascii="Arial" w:hAnsi="Arial" w:cs="Arial"/>
          <w:sz w:val="24"/>
          <w:szCs w:val="24"/>
        </w:rPr>
        <w:t>, Contemporary Economics</w:t>
      </w:r>
    </w:p>
    <w:p w:rsidR="00BE77A8" w:rsidRPr="00361057" w:rsidRDefault="00BE77A8" w:rsidP="00BE77A8">
      <w:pPr>
        <w:tabs>
          <w:tab w:val="left" w:pos="1792"/>
        </w:tabs>
        <w:spacing w:after="0" w:line="240" w:lineRule="auto"/>
        <w:rPr>
          <w:rFonts w:ascii="Arial" w:hAnsi="Arial" w:cs="Arial"/>
          <w:sz w:val="24"/>
          <w:szCs w:val="24"/>
        </w:rPr>
      </w:pPr>
    </w:p>
    <w:p w:rsidR="00BE77A8" w:rsidRPr="00361057" w:rsidRDefault="00BE77A8" w:rsidP="00BE77A8">
      <w:pPr>
        <w:tabs>
          <w:tab w:val="left" w:pos="1792"/>
        </w:tabs>
        <w:spacing w:after="0" w:line="240" w:lineRule="auto"/>
        <w:rPr>
          <w:rFonts w:ascii="Arial" w:hAnsi="Arial" w:cs="Arial"/>
          <w:sz w:val="24"/>
          <w:szCs w:val="24"/>
        </w:rPr>
      </w:pPr>
    </w:p>
    <w:p w:rsidR="006A5AB0" w:rsidRPr="00361057" w:rsidRDefault="006A5AB0" w:rsidP="00BE77A8">
      <w:pPr>
        <w:tabs>
          <w:tab w:val="left" w:pos="1792"/>
        </w:tabs>
        <w:spacing w:after="0" w:line="240" w:lineRule="auto"/>
        <w:rPr>
          <w:rFonts w:ascii="Arial" w:hAnsi="Arial" w:cs="Arial"/>
          <w:sz w:val="24"/>
          <w:szCs w:val="24"/>
        </w:rPr>
      </w:pPr>
    </w:p>
    <w:p w:rsidR="006A5AB0" w:rsidRPr="00361057" w:rsidRDefault="006A5AB0" w:rsidP="00BE77A8">
      <w:pPr>
        <w:tabs>
          <w:tab w:val="left" w:pos="1792"/>
        </w:tabs>
        <w:spacing w:after="0" w:line="240" w:lineRule="auto"/>
        <w:rPr>
          <w:rFonts w:ascii="Arial" w:hAnsi="Arial" w:cs="Arial"/>
          <w:sz w:val="24"/>
          <w:szCs w:val="24"/>
        </w:rPr>
      </w:pPr>
    </w:p>
    <w:p w:rsidR="006A5AB0" w:rsidRPr="00361057" w:rsidRDefault="006A5AB0" w:rsidP="00BE77A8">
      <w:pPr>
        <w:tabs>
          <w:tab w:val="left" w:pos="1792"/>
        </w:tabs>
        <w:spacing w:after="0" w:line="240" w:lineRule="auto"/>
        <w:rPr>
          <w:rFonts w:ascii="Arial" w:hAnsi="Arial" w:cs="Arial"/>
          <w:sz w:val="24"/>
          <w:szCs w:val="24"/>
        </w:rPr>
      </w:pPr>
    </w:p>
    <w:p w:rsidR="006A5AB0" w:rsidRPr="00361057" w:rsidRDefault="006A5AB0" w:rsidP="00BE77A8">
      <w:pPr>
        <w:tabs>
          <w:tab w:val="left" w:pos="1792"/>
        </w:tabs>
        <w:spacing w:after="0" w:line="240" w:lineRule="auto"/>
        <w:rPr>
          <w:rFonts w:ascii="Arial" w:hAnsi="Arial" w:cs="Arial"/>
          <w:sz w:val="24"/>
          <w:szCs w:val="24"/>
        </w:rPr>
      </w:pPr>
    </w:p>
    <w:p w:rsidR="006A5AB0" w:rsidRPr="00361057" w:rsidRDefault="006A5AB0" w:rsidP="00BE77A8">
      <w:pPr>
        <w:tabs>
          <w:tab w:val="left" w:pos="1792"/>
        </w:tabs>
        <w:spacing w:after="0" w:line="240" w:lineRule="auto"/>
        <w:rPr>
          <w:rFonts w:ascii="Arial" w:hAnsi="Arial" w:cs="Arial"/>
          <w:sz w:val="24"/>
          <w:szCs w:val="24"/>
        </w:rPr>
      </w:pPr>
    </w:p>
    <w:p w:rsidR="006A5AB0" w:rsidRPr="00361057" w:rsidRDefault="006A5AB0" w:rsidP="00BE77A8">
      <w:pPr>
        <w:tabs>
          <w:tab w:val="left" w:pos="1792"/>
        </w:tabs>
        <w:spacing w:after="0" w:line="240" w:lineRule="auto"/>
        <w:rPr>
          <w:rFonts w:ascii="Arial" w:hAnsi="Arial" w:cs="Arial"/>
          <w:sz w:val="24"/>
          <w:szCs w:val="24"/>
        </w:rPr>
      </w:pPr>
    </w:p>
    <w:p w:rsidR="006A5AB0" w:rsidRPr="00361057" w:rsidRDefault="006A5AB0" w:rsidP="00BE77A8">
      <w:pPr>
        <w:tabs>
          <w:tab w:val="left" w:pos="1792"/>
        </w:tabs>
        <w:spacing w:after="0" w:line="240" w:lineRule="auto"/>
        <w:rPr>
          <w:rFonts w:ascii="Arial" w:hAnsi="Arial" w:cs="Arial"/>
          <w:sz w:val="24"/>
          <w:szCs w:val="24"/>
        </w:rPr>
      </w:pPr>
    </w:p>
    <w:p w:rsidR="006A5AB0" w:rsidRPr="00361057" w:rsidRDefault="006A5AB0" w:rsidP="00BE77A8">
      <w:pPr>
        <w:tabs>
          <w:tab w:val="left" w:pos="1792"/>
        </w:tabs>
        <w:spacing w:after="0" w:line="240" w:lineRule="auto"/>
        <w:rPr>
          <w:rFonts w:ascii="Arial" w:hAnsi="Arial" w:cs="Arial"/>
          <w:sz w:val="24"/>
          <w:szCs w:val="24"/>
        </w:rPr>
      </w:pPr>
    </w:p>
    <w:p w:rsidR="006A5AB0" w:rsidRPr="00361057" w:rsidRDefault="006A5AB0" w:rsidP="00BE77A8">
      <w:pPr>
        <w:tabs>
          <w:tab w:val="left" w:pos="1792"/>
        </w:tabs>
        <w:spacing w:after="0" w:line="240" w:lineRule="auto"/>
        <w:rPr>
          <w:rFonts w:ascii="Arial" w:hAnsi="Arial" w:cs="Arial"/>
          <w:sz w:val="24"/>
          <w:szCs w:val="24"/>
        </w:rPr>
      </w:pPr>
    </w:p>
    <w:p w:rsidR="006A5AB0" w:rsidRPr="00361057" w:rsidRDefault="006A5AB0" w:rsidP="00BE77A8">
      <w:pPr>
        <w:tabs>
          <w:tab w:val="left" w:pos="1792"/>
        </w:tabs>
        <w:spacing w:after="0" w:line="240" w:lineRule="auto"/>
        <w:rPr>
          <w:rFonts w:ascii="Arial" w:hAnsi="Arial" w:cs="Arial"/>
          <w:sz w:val="24"/>
          <w:szCs w:val="24"/>
        </w:rPr>
      </w:pPr>
    </w:p>
    <w:p w:rsidR="006A5AB0" w:rsidRPr="00361057" w:rsidRDefault="006A5AB0" w:rsidP="00BE77A8">
      <w:pPr>
        <w:tabs>
          <w:tab w:val="left" w:pos="1792"/>
        </w:tabs>
        <w:spacing w:after="0" w:line="240" w:lineRule="auto"/>
        <w:rPr>
          <w:rFonts w:ascii="Arial" w:hAnsi="Arial" w:cs="Arial"/>
          <w:sz w:val="24"/>
          <w:szCs w:val="24"/>
        </w:rPr>
      </w:pPr>
    </w:p>
    <w:p w:rsidR="006A5AB0" w:rsidRPr="00361057" w:rsidRDefault="006A5AB0" w:rsidP="00BE77A8">
      <w:pPr>
        <w:tabs>
          <w:tab w:val="left" w:pos="1792"/>
        </w:tabs>
        <w:spacing w:after="0" w:line="240" w:lineRule="auto"/>
        <w:rPr>
          <w:rFonts w:ascii="Arial" w:hAnsi="Arial" w:cs="Arial"/>
          <w:sz w:val="24"/>
          <w:szCs w:val="24"/>
        </w:rPr>
      </w:pPr>
    </w:p>
    <w:p w:rsidR="006A5AB0" w:rsidRPr="00361057" w:rsidRDefault="006A5AB0" w:rsidP="00BE77A8">
      <w:pPr>
        <w:tabs>
          <w:tab w:val="left" w:pos="1792"/>
        </w:tabs>
        <w:spacing w:after="0" w:line="240" w:lineRule="auto"/>
        <w:rPr>
          <w:rFonts w:ascii="Arial" w:hAnsi="Arial" w:cs="Arial"/>
          <w:sz w:val="24"/>
          <w:szCs w:val="24"/>
        </w:rPr>
      </w:pPr>
    </w:p>
    <w:p w:rsidR="00BE77A8" w:rsidRPr="00361057" w:rsidRDefault="00BE77A8" w:rsidP="00BE77A8">
      <w:pPr>
        <w:tabs>
          <w:tab w:val="left" w:pos="1792"/>
        </w:tabs>
        <w:spacing w:after="0" w:line="240" w:lineRule="auto"/>
        <w:rPr>
          <w:rFonts w:ascii="Arial" w:hAnsi="Arial" w:cs="Arial"/>
          <w:b/>
          <w:sz w:val="24"/>
          <w:szCs w:val="24"/>
        </w:rPr>
      </w:pPr>
      <w:r w:rsidRPr="00361057">
        <w:rPr>
          <w:rFonts w:ascii="Arial" w:hAnsi="Arial" w:cs="Arial"/>
          <w:b/>
          <w:sz w:val="24"/>
          <w:szCs w:val="24"/>
        </w:rPr>
        <w:t>P</w:t>
      </w:r>
      <w:r w:rsidRPr="00361057">
        <w:rPr>
          <w:rFonts w:ascii="Arial" w:hAnsi="Arial" w:cs="Arial"/>
          <w:b/>
          <w:sz w:val="24"/>
          <w:szCs w:val="24"/>
        </w:rPr>
        <w:t>endahuluan</w:t>
      </w:r>
    </w:p>
    <w:p w:rsidR="00BE77A8" w:rsidRPr="00361057" w:rsidRDefault="00BE77A8" w:rsidP="00BE77A8">
      <w:pPr>
        <w:tabs>
          <w:tab w:val="left" w:pos="1792"/>
        </w:tabs>
        <w:spacing w:after="0" w:line="240" w:lineRule="auto"/>
        <w:ind w:firstLine="709"/>
        <w:jc w:val="both"/>
        <w:rPr>
          <w:rFonts w:ascii="Arial" w:hAnsi="Arial" w:cs="Arial"/>
          <w:color w:val="000000" w:themeColor="text1"/>
          <w:sz w:val="24"/>
          <w:szCs w:val="24"/>
        </w:rPr>
      </w:pPr>
      <w:r w:rsidRPr="00361057">
        <w:rPr>
          <w:rFonts w:ascii="Arial" w:hAnsi="Arial" w:cs="Arial"/>
          <w:color w:val="000000" w:themeColor="text1"/>
          <w:sz w:val="24"/>
          <w:szCs w:val="24"/>
          <w:shd w:val="clear" w:color="auto" w:fill="FFFFFF"/>
        </w:rPr>
        <w:t xml:space="preserve">Seiring </w:t>
      </w:r>
      <w:r w:rsidRPr="00361057">
        <w:rPr>
          <w:rFonts w:ascii="Arial" w:hAnsi="Arial" w:cs="Arial"/>
          <w:color w:val="000000" w:themeColor="text1"/>
          <w:sz w:val="24"/>
          <w:szCs w:val="24"/>
        </w:rPr>
        <w:t>berjalannya waktu,</w:t>
      </w:r>
      <w:r w:rsidRPr="00361057">
        <w:rPr>
          <w:rFonts w:ascii="Arial" w:hAnsi="Arial" w:cs="Arial"/>
          <w:color w:val="000000" w:themeColor="text1"/>
          <w:sz w:val="24"/>
          <w:szCs w:val="24"/>
          <w:shd w:val="clear" w:color="auto" w:fill="FFFFFF"/>
        </w:rPr>
        <w:t xml:space="preserve"> minat </w:t>
      </w:r>
      <w:r w:rsidRPr="00361057">
        <w:rPr>
          <w:rFonts w:ascii="Arial" w:hAnsi="Arial" w:cs="Arial"/>
          <w:color w:val="000000" w:themeColor="text1"/>
          <w:sz w:val="24"/>
          <w:szCs w:val="24"/>
        </w:rPr>
        <w:t>penelitian dalam Filsafat ekonomi Islam dari</w:t>
      </w:r>
      <w:r w:rsidRPr="00361057">
        <w:rPr>
          <w:rFonts w:ascii="Arial" w:hAnsi="Arial" w:cs="Arial"/>
          <w:color w:val="000000" w:themeColor="text1"/>
          <w:sz w:val="24"/>
          <w:szCs w:val="24"/>
          <w:shd w:val="clear" w:color="auto" w:fill="FFFFFF"/>
        </w:rPr>
        <w:t xml:space="preserve"> berbagai kalangan mulai </w:t>
      </w:r>
      <w:r w:rsidRPr="00361057">
        <w:rPr>
          <w:rFonts w:ascii="Arial" w:hAnsi="Arial" w:cs="Arial"/>
          <w:color w:val="000000" w:themeColor="text1"/>
          <w:sz w:val="24"/>
          <w:szCs w:val="24"/>
        </w:rPr>
        <w:t>berkurang,</w:t>
      </w:r>
      <w:r w:rsidRPr="00361057">
        <w:rPr>
          <w:rFonts w:ascii="Arial" w:hAnsi="Arial" w:cs="Arial"/>
          <w:color w:val="000000" w:themeColor="text1"/>
          <w:sz w:val="24"/>
          <w:szCs w:val="24"/>
          <w:shd w:val="clear" w:color="auto" w:fill="FFFFFF"/>
        </w:rPr>
        <w:t xml:space="preserve"> karena dianggap tidak </w:t>
      </w:r>
      <w:r w:rsidRPr="00361057">
        <w:rPr>
          <w:rFonts w:ascii="Arial" w:hAnsi="Arial" w:cs="Arial"/>
          <w:color w:val="000000" w:themeColor="text1"/>
          <w:sz w:val="24"/>
          <w:szCs w:val="24"/>
        </w:rPr>
        <w:t>terkait dengan pemecahan masalah</w:t>
      </w:r>
      <w:r w:rsidRPr="00361057">
        <w:rPr>
          <w:rFonts w:ascii="Arial" w:hAnsi="Arial" w:cs="Arial"/>
          <w:color w:val="000000" w:themeColor="text1"/>
          <w:sz w:val="24"/>
          <w:szCs w:val="24"/>
          <w:shd w:val="clear" w:color="auto" w:fill="FFFFFF"/>
        </w:rPr>
        <w:t xml:space="preserve"> dunia </w:t>
      </w:r>
      <w:r w:rsidRPr="00361057">
        <w:rPr>
          <w:rFonts w:ascii="Arial" w:hAnsi="Arial" w:cs="Arial"/>
          <w:color w:val="000000" w:themeColor="text1"/>
          <w:sz w:val="24"/>
          <w:szCs w:val="24"/>
        </w:rPr>
        <w:t>saat ini.</w:t>
      </w:r>
      <w:r w:rsidRPr="00361057">
        <w:rPr>
          <w:rFonts w:ascii="Arial" w:hAnsi="Arial" w:cs="Arial"/>
          <w:color w:val="000000" w:themeColor="text1"/>
          <w:sz w:val="24"/>
          <w:szCs w:val="24"/>
          <w:shd w:val="clear" w:color="auto" w:fill="FFFFFF"/>
        </w:rPr>
        <w:t xml:space="preserve"> Dalam Islam seharusnya tidak </w:t>
      </w:r>
      <w:r w:rsidRPr="00361057">
        <w:rPr>
          <w:rFonts w:ascii="Arial" w:hAnsi="Arial" w:cs="Arial"/>
          <w:color w:val="000000" w:themeColor="text1"/>
          <w:sz w:val="24"/>
          <w:szCs w:val="24"/>
        </w:rPr>
        <w:t>sebatas “masalah surgawi”,</w:t>
      </w:r>
      <w:r w:rsidRPr="00361057">
        <w:rPr>
          <w:rFonts w:ascii="Arial" w:hAnsi="Arial" w:cs="Arial"/>
          <w:color w:val="000000" w:themeColor="text1"/>
          <w:sz w:val="24"/>
          <w:szCs w:val="24"/>
          <w:shd w:val="clear" w:color="auto" w:fill="FFFFFF"/>
        </w:rPr>
        <w:t xml:space="preserve"> tetapi harus menjadi pelopor gerakan </w:t>
      </w:r>
      <w:r w:rsidRPr="00361057">
        <w:rPr>
          <w:rFonts w:ascii="Arial" w:hAnsi="Arial" w:cs="Arial"/>
          <w:color w:val="000000" w:themeColor="text1"/>
          <w:sz w:val="24"/>
          <w:szCs w:val="24"/>
        </w:rPr>
        <w:t>pembaruan</w:t>
      </w:r>
      <w:r w:rsidRPr="00361057">
        <w:rPr>
          <w:rFonts w:ascii="Arial" w:hAnsi="Arial" w:cs="Arial"/>
          <w:color w:val="000000" w:themeColor="text1"/>
          <w:sz w:val="24"/>
          <w:szCs w:val="24"/>
        </w:rPr>
        <w:t xml:space="preserve"> (Zulkarni, 1996). </w:t>
      </w:r>
      <w:r w:rsidRPr="00361057">
        <w:rPr>
          <w:rFonts w:ascii="Arial" w:hAnsi="Arial" w:cs="Arial"/>
          <w:color w:val="000000" w:themeColor="text1"/>
          <w:sz w:val="24"/>
          <w:szCs w:val="24"/>
        </w:rPr>
        <w:t xml:space="preserve">Filsafat ekonomi </w:t>
      </w:r>
      <w:r w:rsidRPr="00361057">
        <w:rPr>
          <w:rFonts w:ascii="Arial" w:hAnsi="Arial" w:cs="Arial"/>
          <w:color w:val="000000" w:themeColor="text1"/>
          <w:sz w:val="24"/>
          <w:szCs w:val="24"/>
          <w:shd w:val="clear" w:color="auto" w:fill="FFFFFF"/>
        </w:rPr>
        <w:t xml:space="preserve">Islam </w:t>
      </w:r>
      <w:r w:rsidRPr="00361057">
        <w:rPr>
          <w:rFonts w:ascii="Arial" w:hAnsi="Arial" w:cs="Arial"/>
          <w:color w:val="000000" w:themeColor="text1"/>
          <w:sz w:val="24"/>
          <w:szCs w:val="24"/>
        </w:rPr>
        <w:t>menghadapi</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shd w:val="clear" w:color="auto" w:fill="FFFFFF"/>
          <w:lang w:val="id-ID"/>
        </w:rPr>
        <w:t xml:space="preserve">jenis jenis </w:t>
      </w:r>
      <w:r w:rsidRPr="00361057">
        <w:rPr>
          <w:rFonts w:ascii="Arial" w:hAnsi="Arial" w:cs="Arial"/>
          <w:color w:val="000000" w:themeColor="text1"/>
          <w:sz w:val="24"/>
          <w:szCs w:val="24"/>
          <w:shd w:val="clear" w:color="auto" w:fill="FFFFFF"/>
        </w:rPr>
        <w:t xml:space="preserve">penyebaran </w:t>
      </w:r>
      <w:r w:rsidRPr="00361057">
        <w:rPr>
          <w:rFonts w:ascii="Arial" w:hAnsi="Arial" w:cs="Arial"/>
          <w:color w:val="000000" w:themeColor="text1"/>
          <w:sz w:val="24"/>
          <w:szCs w:val="24"/>
          <w:shd w:val="clear" w:color="auto" w:fill="FFFFFF"/>
          <w:lang w:val="id-ID"/>
        </w:rPr>
        <w:t xml:space="preserve">dari </w:t>
      </w:r>
      <w:r w:rsidRPr="00361057">
        <w:rPr>
          <w:rFonts w:ascii="Arial" w:hAnsi="Arial" w:cs="Arial"/>
          <w:color w:val="000000" w:themeColor="text1"/>
          <w:sz w:val="24"/>
          <w:szCs w:val="24"/>
          <w:shd w:val="clear" w:color="auto" w:fill="FFFFFF"/>
        </w:rPr>
        <w:t xml:space="preserve">filsafat </w:t>
      </w:r>
      <w:r w:rsidRPr="00361057">
        <w:rPr>
          <w:rFonts w:ascii="Arial" w:hAnsi="Arial" w:cs="Arial"/>
          <w:color w:val="000000" w:themeColor="text1"/>
          <w:sz w:val="24"/>
          <w:szCs w:val="24"/>
        </w:rPr>
        <w:t>Yunani yang konstan, tetapi</w:t>
      </w:r>
      <w:r w:rsidRPr="00361057">
        <w:rPr>
          <w:rFonts w:ascii="Arial" w:hAnsi="Arial" w:cs="Arial"/>
          <w:color w:val="000000" w:themeColor="text1"/>
          <w:sz w:val="24"/>
          <w:szCs w:val="24"/>
          <w:shd w:val="clear" w:color="auto" w:fill="FFFFFF"/>
        </w:rPr>
        <w:t xml:space="preserve"> filsafat ekonomi Islam </w:t>
      </w:r>
      <w:r w:rsidRPr="00361057">
        <w:rPr>
          <w:rFonts w:ascii="Arial" w:hAnsi="Arial" w:cs="Arial"/>
          <w:color w:val="000000" w:themeColor="text1"/>
          <w:sz w:val="24"/>
          <w:szCs w:val="24"/>
        </w:rPr>
        <w:t>sekarang</w:t>
      </w:r>
      <w:r w:rsidRPr="00361057">
        <w:rPr>
          <w:rFonts w:ascii="Arial" w:hAnsi="Arial" w:cs="Arial"/>
          <w:color w:val="000000" w:themeColor="text1"/>
          <w:sz w:val="24"/>
          <w:szCs w:val="24"/>
          <w:shd w:val="clear" w:color="auto" w:fill="FFFFFF"/>
        </w:rPr>
        <w:t xml:space="preserve"> diharapkan</w:t>
      </w:r>
      <w:r w:rsidRPr="00361057">
        <w:rPr>
          <w:rFonts w:ascii="Arial" w:hAnsi="Arial" w:cs="Arial"/>
          <w:color w:val="000000" w:themeColor="text1"/>
          <w:sz w:val="24"/>
          <w:szCs w:val="24"/>
          <w:shd w:val="clear" w:color="auto" w:fill="FFFFFF"/>
          <w:lang w:val="id-ID"/>
        </w:rPr>
        <w:t xml:space="preserve"> untuk</w:t>
      </w:r>
      <w:r w:rsidRPr="00361057">
        <w:rPr>
          <w:rFonts w:ascii="Arial" w:hAnsi="Arial" w:cs="Arial"/>
          <w:color w:val="000000" w:themeColor="text1"/>
          <w:sz w:val="24"/>
          <w:szCs w:val="24"/>
          <w:shd w:val="clear" w:color="auto" w:fill="FFFFFF"/>
        </w:rPr>
        <w:t xml:space="preserve"> mengikuti </w:t>
      </w:r>
      <w:r w:rsidRPr="00361057">
        <w:rPr>
          <w:rFonts w:ascii="Arial" w:hAnsi="Arial" w:cs="Arial"/>
          <w:color w:val="000000" w:themeColor="text1"/>
          <w:sz w:val="24"/>
          <w:szCs w:val="24"/>
        </w:rPr>
        <w:t>arus utama</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shd w:val="clear" w:color="auto" w:fill="FFFFFF"/>
          <w:lang w:val="id-ID"/>
        </w:rPr>
        <w:t xml:space="preserve">jenis </w:t>
      </w:r>
      <w:r w:rsidRPr="00361057">
        <w:rPr>
          <w:rFonts w:ascii="Arial" w:hAnsi="Arial" w:cs="Arial"/>
          <w:color w:val="000000" w:themeColor="text1"/>
          <w:sz w:val="24"/>
          <w:szCs w:val="24"/>
          <w:shd w:val="clear" w:color="auto" w:fill="FFFFFF"/>
        </w:rPr>
        <w:t xml:space="preserve">pemikiran </w:t>
      </w:r>
      <w:r w:rsidRPr="00361057">
        <w:rPr>
          <w:rFonts w:ascii="Arial" w:hAnsi="Arial" w:cs="Arial"/>
          <w:color w:val="000000" w:themeColor="text1"/>
          <w:sz w:val="24"/>
          <w:szCs w:val="24"/>
        </w:rPr>
        <w:t>modern.</w:t>
      </w:r>
      <w:r w:rsidRPr="00361057">
        <w:rPr>
          <w:rFonts w:ascii="Arial" w:hAnsi="Arial" w:cs="Arial"/>
          <w:color w:val="000000" w:themeColor="text1"/>
          <w:sz w:val="24"/>
          <w:szCs w:val="24"/>
          <w:shd w:val="clear" w:color="auto" w:fill="FFFFFF"/>
        </w:rPr>
        <w:t xml:space="preserve"> Pemikiran </w:t>
      </w:r>
      <w:r w:rsidRPr="00361057">
        <w:rPr>
          <w:rFonts w:ascii="Arial" w:hAnsi="Arial" w:cs="Arial"/>
          <w:color w:val="000000" w:themeColor="text1"/>
          <w:sz w:val="24"/>
          <w:szCs w:val="24"/>
          <w:shd w:val="clear" w:color="auto" w:fill="FFFFFF"/>
          <w:lang w:val="id-ID"/>
        </w:rPr>
        <w:t xml:space="preserve">dalam </w:t>
      </w:r>
      <w:r w:rsidRPr="00361057">
        <w:rPr>
          <w:rFonts w:ascii="Arial" w:hAnsi="Arial" w:cs="Arial"/>
          <w:color w:val="000000" w:themeColor="text1"/>
          <w:sz w:val="24"/>
          <w:szCs w:val="24"/>
          <w:shd w:val="clear" w:color="auto" w:fill="FFFFFF"/>
        </w:rPr>
        <w:t xml:space="preserve">Islam </w:t>
      </w:r>
      <w:r w:rsidRPr="00361057">
        <w:rPr>
          <w:rFonts w:ascii="Arial" w:hAnsi="Arial" w:cs="Arial"/>
          <w:color w:val="000000" w:themeColor="text1"/>
          <w:sz w:val="24"/>
          <w:szCs w:val="24"/>
        </w:rPr>
        <w:t>harus melawan</w:t>
      </w:r>
      <w:r w:rsidRPr="00361057">
        <w:rPr>
          <w:rFonts w:ascii="Arial" w:hAnsi="Arial" w:cs="Arial"/>
          <w:color w:val="000000" w:themeColor="text1"/>
          <w:sz w:val="24"/>
          <w:szCs w:val="24"/>
          <w:shd w:val="clear" w:color="auto" w:fill="FFFFFF"/>
        </w:rPr>
        <w:t xml:space="preserve"> pemikiran </w:t>
      </w:r>
      <w:r w:rsidRPr="00361057">
        <w:rPr>
          <w:rFonts w:ascii="Arial" w:hAnsi="Arial" w:cs="Arial"/>
          <w:color w:val="000000" w:themeColor="text1"/>
          <w:sz w:val="24"/>
          <w:szCs w:val="24"/>
        </w:rPr>
        <w:t>filosofis</w:t>
      </w:r>
      <w:r w:rsidRPr="00361057">
        <w:rPr>
          <w:rFonts w:ascii="Arial" w:hAnsi="Arial" w:cs="Arial"/>
          <w:color w:val="000000" w:themeColor="text1"/>
          <w:sz w:val="24"/>
          <w:szCs w:val="24"/>
          <w:shd w:val="clear" w:color="auto" w:fill="FFFFFF"/>
        </w:rPr>
        <w:t xml:space="preserve"> Barat </w:t>
      </w:r>
      <w:r w:rsidRPr="00361057">
        <w:rPr>
          <w:rFonts w:ascii="Arial" w:hAnsi="Arial" w:cs="Arial"/>
          <w:color w:val="000000" w:themeColor="text1"/>
          <w:sz w:val="24"/>
          <w:szCs w:val="24"/>
        </w:rPr>
        <w:t>modern, masalah sosial politik, eokonomi,</w:t>
      </w:r>
      <w:r w:rsidRPr="00361057">
        <w:rPr>
          <w:rFonts w:ascii="Arial" w:hAnsi="Arial" w:cs="Arial"/>
          <w:color w:val="000000" w:themeColor="text1"/>
          <w:sz w:val="24"/>
          <w:szCs w:val="24"/>
          <w:shd w:val="clear" w:color="auto" w:fill="FFFFFF"/>
        </w:rPr>
        <w:t xml:space="preserve"> pendidikan, </w:t>
      </w:r>
      <w:r w:rsidRPr="00361057">
        <w:rPr>
          <w:rFonts w:ascii="Arial" w:hAnsi="Arial" w:cs="Arial"/>
          <w:color w:val="000000" w:themeColor="text1"/>
          <w:sz w:val="24"/>
          <w:szCs w:val="24"/>
        </w:rPr>
        <w:t>ilmu pengetahuan</w:t>
      </w:r>
      <w:r w:rsidRPr="00361057">
        <w:rPr>
          <w:rFonts w:ascii="Arial" w:hAnsi="Arial" w:cs="Arial"/>
          <w:color w:val="000000" w:themeColor="text1"/>
          <w:sz w:val="24"/>
          <w:szCs w:val="24"/>
          <w:shd w:val="clear" w:color="auto" w:fill="FFFFFF"/>
        </w:rPr>
        <w:t xml:space="preserve"> dan </w:t>
      </w:r>
      <w:r w:rsidRPr="00361057">
        <w:rPr>
          <w:rFonts w:ascii="Arial" w:hAnsi="Arial" w:cs="Arial"/>
          <w:color w:val="000000" w:themeColor="text1"/>
          <w:sz w:val="24"/>
          <w:szCs w:val="24"/>
        </w:rPr>
        <w:t>teknologi, dan</w:t>
      </w:r>
      <w:r w:rsidRPr="00361057">
        <w:rPr>
          <w:rFonts w:ascii="Arial" w:hAnsi="Arial" w:cs="Arial"/>
          <w:color w:val="000000" w:themeColor="text1"/>
          <w:sz w:val="24"/>
          <w:szCs w:val="24"/>
          <w:shd w:val="clear" w:color="auto" w:fill="FFFFFF"/>
        </w:rPr>
        <w:t xml:space="preserve"> sebagainya. </w:t>
      </w:r>
      <w:r w:rsidRPr="00361057">
        <w:rPr>
          <w:rFonts w:ascii="Arial" w:hAnsi="Arial" w:cs="Arial"/>
          <w:color w:val="000000" w:themeColor="text1"/>
          <w:sz w:val="24"/>
          <w:szCs w:val="24"/>
        </w:rPr>
        <w:t>Ini bukan hanya karena</w:t>
      </w:r>
      <w:r w:rsidRPr="00361057">
        <w:rPr>
          <w:rFonts w:ascii="Arial" w:hAnsi="Arial" w:cs="Arial"/>
          <w:color w:val="000000" w:themeColor="text1"/>
          <w:sz w:val="24"/>
          <w:szCs w:val="24"/>
          <w:shd w:val="clear" w:color="auto" w:fill="FFFFFF"/>
        </w:rPr>
        <w:t xml:space="preserve"> Islam </w:t>
      </w:r>
      <w:r w:rsidRPr="00361057">
        <w:rPr>
          <w:rFonts w:ascii="Arial" w:hAnsi="Arial" w:cs="Arial"/>
          <w:color w:val="000000" w:themeColor="text1"/>
          <w:sz w:val="24"/>
          <w:szCs w:val="24"/>
        </w:rPr>
        <w:t>berpegang teguh</w:t>
      </w:r>
      <w:r w:rsidRPr="00361057">
        <w:rPr>
          <w:rFonts w:ascii="Arial" w:hAnsi="Arial" w:cs="Arial"/>
          <w:color w:val="000000" w:themeColor="text1"/>
          <w:sz w:val="24"/>
          <w:szCs w:val="24"/>
          <w:shd w:val="clear" w:color="auto" w:fill="FFFFFF"/>
        </w:rPr>
        <w:t xml:space="preserve"> pada upaya </w:t>
      </w:r>
      <w:r w:rsidRPr="00361057">
        <w:rPr>
          <w:rFonts w:ascii="Arial" w:hAnsi="Arial" w:cs="Arial"/>
          <w:color w:val="000000" w:themeColor="text1"/>
          <w:sz w:val="24"/>
          <w:szCs w:val="24"/>
        </w:rPr>
        <w:t>permintaan maaf untuk "melindungi Tuhan</w:t>
      </w:r>
      <w:r w:rsidRPr="00361057">
        <w:rPr>
          <w:rFonts w:ascii="Arial" w:hAnsi="Arial" w:cs="Arial"/>
          <w:color w:val="000000" w:themeColor="text1"/>
          <w:sz w:val="24"/>
          <w:szCs w:val="24"/>
        </w:rPr>
        <w:t xml:space="preserve"> (Amin Abdullah, 1995).</w:t>
      </w:r>
    </w:p>
    <w:p w:rsidR="00BE77A8" w:rsidRPr="00361057" w:rsidRDefault="00BE77A8" w:rsidP="00BE77A8">
      <w:pPr>
        <w:tabs>
          <w:tab w:val="left" w:pos="1792"/>
        </w:tabs>
        <w:spacing w:after="0" w:line="240" w:lineRule="auto"/>
        <w:ind w:firstLine="709"/>
        <w:jc w:val="both"/>
        <w:rPr>
          <w:rFonts w:ascii="Arial" w:hAnsi="Arial" w:cs="Arial"/>
          <w:color w:val="000000" w:themeColor="text1"/>
          <w:sz w:val="24"/>
          <w:szCs w:val="24"/>
          <w:shd w:val="clear" w:color="auto" w:fill="FFFFFF"/>
        </w:rPr>
      </w:pPr>
      <w:r w:rsidRPr="00361057">
        <w:rPr>
          <w:rFonts w:ascii="Arial" w:hAnsi="Arial" w:cs="Arial"/>
          <w:color w:val="000000" w:themeColor="text1"/>
          <w:sz w:val="24"/>
          <w:szCs w:val="24"/>
        </w:rPr>
        <w:t>Masalah</w:t>
      </w:r>
      <w:r w:rsidRPr="00361057">
        <w:rPr>
          <w:rFonts w:ascii="Arial" w:hAnsi="Arial" w:cs="Arial"/>
          <w:color w:val="000000" w:themeColor="text1"/>
          <w:sz w:val="24"/>
          <w:szCs w:val="24"/>
          <w:shd w:val="clear" w:color="auto" w:fill="FFFFFF"/>
        </w:rPr>
        <w:t xml:space="preserve"> yang </w:t>
      </w:r>
      <w:r w:rsidRPr="00361057">
        <w:rPr>
          <w:rFonts w:ascii="Arial" w:hAnsi="Arial" w:cs="Arial"/>
          <w:color w:val="000000" w:themeColor="text1"/>
          <w:sz w:val="24"/>
          <w:szCs w:val="24"/>
        </w:rPr>
        <w:t xml:space="preserve">kita </w:t>
      </w:r>
      <w:r w:rsidRPr="00361057">
        <w:rPr>
          <w:rFonts w:ascii="Arial" w:hAnsi="Arial" w:cs="Arial"/>
          <w:color w:val="000000" w:themeColor="text1"/>
          <w:sz w:val="24"/>
          <w:szCs w:val="24"/>
          <w:lang w:val="id-ID"/>
        </w:rPr>
        <w:t xml:space="preserve">juga </w:t>
      </w:r>
      <w:r w:rsidRPr="00361057">
        <w:rPr>
          <w:rFonts w:ascii="Arial" w:hAnsi="Arial" w:cs="Arial"/>
          <w:color w:val="000000" w:themeColor="text1"/>
          <w:sz w:val="24"/>
          <w:szCs w:val="24"/>
        </w:rPr>
        <w:t>hadapi saat ini</w:t>
      </w:r>
      <w:r w:rsidRPr="00361057">
        <w:rPr>
          <w:rFonts w:ascii="Arial" w:hAnsi="Arial" w:cs="Arial"/>
          <w:color w:val="000000" w:themeColor="text1"/>
          <w:sz w:val="24"/>
          <w:szCs w:val="24"/>
          <w:shd w:val="clear" w:color="auto" w:fill="FFFFFF"/>
        </w:rPr>
        <w:t xml:space="preserve"> sangat berbeda dengan </w:t>
      </w:r>
      <w:r w:rsidRPr="00361057">
        <w:rPr>
          <w:rFonts w:ascii="Arial" w:hAnsi="Arial" w:cs="Arial"/>
          <w:color w:val="000000" w:themeColor="text1"/>
          <w:sz w:val="24"/>
          <w:szCs w:val="24"/>
        </w:rPr>
        <w:t>masa lalu, dan</w:t>
      </w:r>
      <w:r w:rsidRPr="00361057">
        <w:rPr>
          <w:rFonts w:ascii="Arial" w:hAnsi="Arial" w:cs="Arial"/>
          <w:color w:val="000000" w:themeColor="text1"/>
          <w:sz w:val="24"/>
          <w:szCs w:val="24"/>
          <w:shd w:val="clear" w:color="auto" w:fill="FFFFFF"/>
        </w:rPr>
        <w:t xml:space="preserve"> dengan perkembangan ilmu pengetahuan </w:t>
      </w:r>
      <w:r w:rsidRPr="00361057">
        <w:rPr>
          <w:rFonts w:ascii="Arial" w:hAnsi="Arial" w:cs="Arial"/>
          <w:color w:val="000000" w:themeColor="text1"/>
          <w:sz w:val="24"/>
          <w:szCs w:val="24"/>
        </w:rPr>
        <w:t>modern, tantangan baru terus muncul. Pluralisme yang ketat, kebutuhan primer, dan kerusakan ekologis, termasuk isu-isu umum yang bermanfaat, adalah sebagian dari keprihatinan baru-baru ini yang juga memerlukan pertimbangan yang sungguh-sungguh dalam latar filosofis. Isu yang kurang signifikan memasukkan definisi publik di antara pegawai pemerintah dan penyebaran sistem kepercayaan baru yang ketat di Indonesia.</w:t>
      </w:r>
      <w:r w:rsidRPr="00361057">
        <w:rPr>
          <w:rFonts w:ascii="Arial" w:hAnsi="Arial" w:cs="Arial"/>
          <w:b/>
          <w:bCs/>
          <w:color w:val="37AC8E"/>
          <w:sz w:val="21"/>
          <w:szCs w:val="21"/>
        </w:rPr>
        <w:t xml:space="preserve"> </w:t>
      </w:r>
      <w:r w:rsidRPr="00361057">
        <w:rPr>
          <w:rFonts w:ascii="Arial" w:hAnsi="Arial" w:cs="Arial"/>
          <w:color w:val="000000" w:themeColor="text1"/>
          <w:sz w:val="24"/>
          <w:szCs w:val="24"/>
        </w:rPr>
        <w:t>Keberadaan</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shd w:val="clear" w:color="auto" w:fill="FFFFFF"/>
        </w:rPr>
        <w:t>penelitian</w:t>
      </w:r>
      <w:r w:rsidRPr="00361057">
        <w:rPr>
          <w:rFonts w:ascii="Arial" w:hAnsi="Arial" w:cs="Arial"/>
          <w:color w:val="000000" w:themeColor="text1"/>
          <w:sz w:val="24"/>
          <w:szCs w:val="24"/>
          <w:shd w:val="clear" w:color="auto" w:fill="FFFFFF"/>
        </w:rPr>
        <w:t xml:space="preserve"> ini </w:t>
      </w:r>
      <w:r w:rsidRPr="00361057">
        <w:rPr>
          <w:rFonts w:ascii="Arial" w:hAnsi="Arial" w:cs="Arial"/>
          <w:color w:val="000000" w:themeColor="text1"/>
          <w:sz w:val="24"/>
          <w:szCs w:val="24"/>
        </w:rPr>
        <w:t>dimaksudkan untuk dapat</w:t>
      </w:r>
      <w:r w:rsidRPr="00361057">
        <w:rPr>
          <w:rFonts w:ascii="Arial" w:hAnsi="Arial" w:cs="Arial"/>
          <w:color w:val="000000" w:themeColor="text1"/>
          <w:sz w:val="24"/>
          <w:szCs w:val="24"/>
          <w:shd w:val="clear" w:color="auto" w:fill="FFFFFF"/>
        </w:rPr>
        <w:t xml:space="preserve"> memberikan penjelasan </w:t>
      </w:r>
      <w:r w:rsidRPr="00361057">
        <w:rPr>
          <w:rFonts w:ascii="Arial" w:hAnsi="Arial" w:cs="Arial"/>
          <w:color w:val="000000" w:themeColor="text1"/>
          <w:sz w:val="24"/>
          <w:szCs w:val="24"/>
        </w:rPr>
        <w:t>bagi</w:t>
      </w:r>
      <w:r w:rsidRPr="00361057">
        <w:rPr>
          <w:rFonts w:ascii="Arial" w:hAnsi="Arial" w:cs="Arial"/>
          <w:color w:val="000000" w:themeColor="text1"/>
          <w:sz w:val="24"/>
          <w:szCs w:val="24"/>
          <w:shd w:val="clear" w:color="auto" w:fill="FFFFFF"/>
        </w:rPr>
        <w:t xml:space="preserve"> kajian Filsafat ekonomi Islam yang tidak </w:t>
      </w:r>
      <w:r w:rsidRPr="00361057">
        <w:rPr>
          <w:rFonts w:ascii="Arial" w:hAnsi="Arial" w:cs="Arial"/>
          <w:color w:val="000000" w:themeColor="text1"/>
          <w:sz w:val="24"/>
          <w:szCs w:val="24"/>
        </w:rPr>
        <w:t>semata-mata berkaitan dengan</w:t>
      </w:r>
      <w:r w:rsidRPr="00361057">
        <w:rPr>
          <w:rFonts w:ascii="Arial" w:hAnsi="Arial" w:cs="Arial"/>
          <w:color w:val="000000" w:themeColor="text1"/>
          <w:sz w:val="24"/>
          <w:szCs w:val="24"/>
          <w:shd w:val="clear" w:color="auto" w:fill="FFFFFF"/>
        </w:rPr>
        <w:t xml:space="preserve"> Tuhan, </w:t>
      </w:r>
      <w:r w:rsidRPr="00361057">
        <w:rPr>
          <w:rFonts w:ascii="Arial" w:hAnsi="Arial" w:cs="Arial"/>
          <w:color w:val="000000" w:themeColor="text1"/>
          <w:sz w:val="24"/>
          <w:szCs w:val="24"/>
        </w:rPr>
        <w:t>para Rasul,</w:t>
      </w:r>
      <w:r w:rsidRPr="00361057">
        <w:rPr>
          <w:rFonts w:ascii="Arial" w:hAnsi="Arial" w:cs="Arial"/>
          <w:color w:val="000000" w:themeColor="text1"/>
          <w:sz w:val="24"/>
          <w:szCs w:val="24"/>
          <w:shd w:val="clear" w:color="auto" w:fill="FFFFFF"/>
        </w:rPr>
        <w:t xml:space="preserve"> dan yang </w:t>
      </w:r>
      <w:r w:rsidRPr="00361057">
        <w:rPr>
          <w:rFonts w:ascii="Arial" w:hAnsi="Arial" w:cs="Arial"/>
          <w:color w:val="000000" w:themeColor="text1"/>
          <w:sz w:val="24"/>
          <w:szCs w:val="24"/>
          <w:shd w:val="clear" w:color="auto" w:fill="FFFFFF"/>
          <w:lang w:val="id-ID"/>
        </w:rPr>
        <w:t xml:space="preserve">juga </w:t>
      </w:r>
      <w:r w:rsidRPr="00361057">
        <w:rPr>
          <w:rFonts w:ascii="Arial" w:hAnsi="Arial" w:cs="Arial"/>
          <w:color w:val="000000" w:themeColor="text1"/>
          <w:sz w:val="24"/>
          <w:szCs w:val="24"/>
          <w:shd w:val="clear" w:color="auto" w:fill="FFFFFF"/>
        </w:rPr>
        <w:t xml:space="preserve">terkait </w:t>
      </w:r>
      <w:r w:rsidRPr="00361057">
        <w:rPr>
          <w:rFonts w:ascii="Arial" w:hAnsi="Arial" w:cs="Arial"/>
          <w:color w:val="000000" w:themeColor="text1"/>
          <w:sz w:val="24"/>
          <w:szCs w:val="24"/>
        </w:rPr>
        <w:t>dengannya, karena</w:t>
      </w:r>
      <w:r w:rsidRPr="00361057">
        <w:rPr>
          <w:rFonts w:ascii="Arial" w:hAnsi="Arial" w:cs="Arial"/>
          <w:color w:val="000000" w:themeColor="text1"/>
          <w:sz w:val="24"/>
          <w:szCs w:val="24"/>
          <w:shd w:val="clear" w:color="auto" w:fill="FFFFFF"/>
        </w:rPr>
        <w:t xml:space="preserve"> kondisi </w:t>
      </w:r>
      <w:r w:rsidRPr="00361057">
        <w:rPr>
          <w:rFonts w:ascii="Arial" w:hAnsi="Arial" w:cs="Arial"/>
          <w:color w:val="000000" w:themeColor="text1"/>
          <w:sz w:val="24"/>
          <w:szCs w:val="24"/>
        </w:rPr>
        <w:t>dan</w:t>
      </w:r>
      <w:r w:rsidRPr="00361057">
        <w:rPr>
          <w:rFonts w:ascii="Arial" w:hAnsi="Arial" w:cs="Arial"/>
          <w:color w:val="000000" w:themeColor="text1"/>
          <w:sz w:val="24"/>
          <w:szCs w:val="24"/>
          <w:shd w:val="clear" w:color="auto" w:fill="FFFFFF"/>
        </w:rPr>
        <w:t xml:space="preserve"> tuntutan </w:t>
      </w:r>
      <w:r w:rsidRPr="00361057">
        <w:rPr>
          <w:rFonts w:ascii="Arial" w:hAnsi="Arial" w:cs="Arial"/>
          <w:color w:val="000000" w:themeColor="text1"/>
          <w:sz w:val="24"/>
          <w:szCs w:val="24"/>
        </w:rPr>
        <w:t>zaman.</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shd w:val="clear" w:color="auto" w:fill="FFFFFF"/>
        </w:rPr>
        <w:t xml:space="preserve">Pokok Maslahah dalam ekonomi Islam kontemporer memang harus perlu lagi di tekankan dalam masyarakat. Hal ini berkaitan dengan tujuan konsumsi Islam dimana kebutuhan ditentukan maslahah nya, berkaitan dengan konsep kebutuhan hal ini tidak bisa dipisahkan dengan kajian perilaku masyarakat </w:t>
      </w:r>
      <w:r w:rsidR="006A5AB0" w:rsidRPr="00361057">
        <w:rPr>
          <w:rFonts w:ascii="Arial" w:hAnsi="Arial" w:cs="Arial"/>
          <w:color w:val="000000" w:themeColor="text1"/>
          <w:sz w:val="24"/>
          <w:szCs w:val="24"/>
          <w:shd w:val="clear" w:color="auto" w:fill="FFFFFF"/>
        </w:rPr>
        <w:t xml:space="preserve">sebagai konsumen dengan pemahaman maqasid syariah (P3EI, 2008). </w:t>
      </w:r>
      <w:r w:rsidRPr="00361057">
        <w:rPr>
          <w:rFonts w:ascii="Arial" w:hAnsi="Arial" w:cs="Arial"/>
          <w:color w:val="000000" w:themeColor="text1"/>
          <w:sz w:val="24"/>
          <w:szCs w:val="24"/>
          <w:shd w:val="clear" w:color="auto" w:fill="FFFFFF"/>
        </w:rPr>
        <w:t>Ini adalah kesempatan yang ideal bagi umat Islam sebagai dalang Islam untuk menumbuhkan maslahah sebagai jawaban atas isu-isu terkini.</w:t>
      </w:r>
    </w:p>
    <w:p w:rsidR="00BE77A8" w:rsidRPr="00361057" w:rsidRDefault="00BE77A8" w:rsidP="00BE77A8">
      <w:pPr>
        <w:tabs>
          <w:tab w:val="left" w:pos="1792"/>
        </w:tabs>
        <w:spacing w:after="0" w:line="240" w:lineRule="auto"/>
        <w:ind w:firstLine="709"/>
        <w:jc w:val="both"/>
        <w:rPr>
          <w:rFonts w:ascii="Arial" w:hAnsi="Arial" w:cs="Arial"/>
          <w:color w:val="000000" w:themeColor="text1"/>
          <w:sz w:val="24"/>
          <w:szCs w:val="24"/>
          <w:shd w:val="clear" w:color="auto" w:fill="FFFFFF"/>
        </w:rPr>
      </w:pPr>
    </w:p>
    <w:p w:rsidR="00BE77A8" w:rsidRPr="00361057" w:rsidRDefault="006A5AB0" w:rsidP="006A5AB0">
      <w:pPr>
        <w:tabs>
          <w:tab w:val="left" w:pos="1792"/>
        </w:tabs>
        <w:spacing w:after="0" w:line="240" w:lineRule="auto"/>
        <w:rPr>
          <w:rFonts w:ascii="Arial" w:hAnsi="Arial" w:cs="Arial"/>
          <w:b/>
          <w:sz w:val="24"/>
          <w:szCs w:val="24"/>
        </w:rPr>
      </w:pPr>
      <w:r w:rsidRPr="00361057">
        <w:rPr>
          <w:rFonts w:ascii="Arial" w:hAnsi="Arial" w:cs="Arial"/>
          <w:b/>
          <w:sz w:val="24"/>
          <w:szCs w:val="24"/>
        </w:rPr>
        <w:t xml:space="preserve">Hasil dan </w:t>
      </w:r>
      <w:r w:rsidR="00BE77A8" w:rsidRPr="00361057">
        <w:rPr>
          <w:rFonts w:ascii="Arial" w:hAnsi="Arial" w:cs="Arial"/>
          <w:b/>
          <w:sz w:val="24"/>
          <w:szCs w:val="24"/>
        </w:rPr>
        <w:t>P</w:t>
      </w:r>
      <w:r w:rsidRPr="00361057">
        <w:rPr>
          <w:rFonts w:ascii="Arial" w:hAnsi="Arial" w:cs="Arial"/>
          <w:b/>
          <w:sz w:val="24"/>
          <w:szCs w:val="24"/>
        </w:rPr>
        <w:t>embahasan</w:t>
      </w:r>
    </w:p>
    <w:p w:rsidR="00BE77A8" w:rsidRPr="00361057" w:rsidRDefault="00BE77A8" w:rsidP="00BE77A8">
      <w:pPr>
        <w:tabs>
          <w:tab w:val="left" w:pos="1792"/>
        </w:tabs>
        <w:spacing w:after="0" w:line="240" w:lineRule="auto"/>
        <w:ind w:firstLine="709"/>
        <w:jc w:val="both"/>
        <w:rPr>
          <w:rFonts w:ascii="Arial" w:hAnsi="Arial" w:cs="Arial"/>
          <w:color w:val="000000" w:themeColor="text1"/>
          <w:sz w:val="24"/>
          <w:szCs w:val="24"/>
        </w:rPr>
      </w:pPr>
      <w:r w:rsidRPr="00361057">
        <w:rPr>
          <w:rFonts w:ascii="Arial" w:hAnsi="Arial" w:cs="Arial"/>
          <w:color w:val="000000" w:themeColor="text1"/>
          <w:sz w:val="24"/>
          <w:szCs w:val="24"/>
          <w:shd w:val="clear" w:color="auto" w:fill="FFFFFF"/>
        </w:rPr>
        <w:t xml:space="preserve">Kontemporer </w:t>
      </w:r>
      <w:r w:rsidRPr="00361057">
        <w:rPr>
          <w:rFonts w:ascii="Arial" w:hAnsi="Arial" w:cs="Arial"/>
          <w:color w:val="000000" w:themeColor="text1"/>
          <w:sz w:val="24"/>
          <w:szCs w:val="24"/>
        </w:rPr>
        <w:t>diklaim</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rPr>
        <w:t>juga</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rPr>
        <w:t>menggunakan</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rPr>
        <w:t>terkini</w:t>
      </w:r>
      <w:r w:rsidRPr="00361057">
        <w:rPr>
          <w:rFonts w:ascii="Arial" w:hAnsi="Arial" w:cs="Arial"/>
          <w:color w:val="000000" w:themeColor="text1"/>
          <w:sz w:val="24"/>
          <w:szCs w:val="24"/>
          <w:shd w:val="clear" w:color="auto" w:fill="FFFFFF"/>
        </w:rPr>
        <w:t xml:space="preserve">, Ekonomi </w:t>
      </w:r>
      <w:r w:rsidRPr="00361057">
        <w:rPr>
          <w:rFonts w:ascii="Arial" w:hAnsi="Arial" w:cs="Arial"/>
          <w:color w:val="000000" w:themeColor="text1"/>
          <w:sz w:val="24"/>
          <w:szCs w:val="24"/>
        </w:rPr>
        <w:t>pada masa ini</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rPr>
        <w:t>merupakan</w:t>
      </w:r>
      <w:r w:rsidRPr="00361057">
        <w:rPr>
          <w:rFonts w:ascii="Arial" w:hAnsi="Arial" w:cs="Arial"/>
          <w:color w:val="000000" w:themeColor="text1"/>
          <w:sz w:val="24"/>
          <w:szCs w:val="24"/>
          <w:shd w:val="clear" w:color="auto" w:fill="FFFFFF"/>
        </w:rPr>
        <w:t xml:space="preserve"> ekonomi </w:t>
      </w:r>
      <w:r w:rsidRPr="00361057">
        <w:rPr>
          <w:rFonts w:ascii="Arial" w:hAnsi="Arial" w:cs="Arial"/>
          <w:color w:val="000000" w:themeColor="text1"/>
          <w:sz w:val="24"/>
          <w:szCs w:val="24"/>
        </w:rPr>
        <w:t>y</w:t>
      </w:r>
      <w:r w:rsidR="0069254F" w:rsidRPr="00361057">
        <w:rPr>
          <w:rFonts w:ascii="Arial" w:hAnsi="Arial" w:cs="Arial"/>
          <w:color w:val="000000" w:themeColor="text1"/>
          <w:sz w:val="24"/>
          <w:szCs w:val="24"/>
        </w:rPr>
        <w:t>an</w:t>
      </w:r>
      <w:r w:rsidRPr="00361057">
        <w:rPr>
          <w:rFonts w:ascii="Arial" w:hAnsi="Arial" w:cs="Arial"/>
          <w:color w:val="000000" w:themeColor="text1"/>
          <w:sz w:val="24"/>
          <w:szCs w:val="24"/>
        </w:rPr>
        <w:t>g</w:t>
      </w:r>
      <w:r w:rsidRPr="00361057">
        <w:rPr>
          <w:rFonts w:ascii="Arial" w:hAnsi="Arial" w:cs="Arial"/>
          <w:color w:val="000000" w:themeColor="text1"/>
          <w:sz w:val="24"/>
          <w:szCs w:val="24"/>
          <w:shd w:val="clear" w:color="auto" w:fill="FFFFFF"/>
        </w:rPr>
        <w:t xml:space="preserve"> berkembang </w:t>
      </w:r>
      <w:r w:rsidRPr="00361057">
        <w:rPr>
          <w:rFonts w:ascii="Arial" w:hAnsi="Arial" w:cs="Arial"/>
          <w:color w:val="000000" w:themeColor="text1"/>
          <w:sz w:val="24"/>
          <w:szCs w:val="24"/>
        </w:rPr>
        <w:t>dalam</w:t>
      </w:r>
      <w:r w:rsidRPr="00361057">
        <w:rPr>
          <w:rFonts w:ascii="Arial" w:hAnsi="Arial" w:cs="Arial"/>
          <w:color w:val="000000" w:themeColor="text1"/>
          <w:sz w:val="24"/>
          <w:szCs w:val="24"/>
          <w:shd w:val="clear" w:color="auto" w:fill="FFFFFF"/>
        </w:rPr>
        <w:t xml:space="preserve"> masa </w:t>
      </w:r>
      <w:r w:rsidRPr="00361057">
        <w:rPr>
          <w:rFonts w:ascii="Arial" w:hAnsi="Arial" w:cs="Arial"/>
          <w:color w:val="000000" w:themeColor="text1"/>
          <w:sz w:val="24"/>
          <w:szCs w:val="24"/>
        </w:rPr>
        <w:t>terkini</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rPr>
        <w:t>sampai</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rPr>
        <w:t>hingga</w:t>
      </w:r>
      <w:r w:rsidRPr="00361057">
        <w:rPr>
          <w:rFonts w:ascii="Arial" w:hAnsi="Arial" w:cs="Arial"/>
          <w:color w:val="000000" w:themeColor="text1"/>
          <w:sz w:val="24"/>
          <w:szCs w:val="24"/>
          <w:shd w:val="clear" w:color="auto" w:fill="FFFFFF"/>
        </w:rPr>
        <w:t xml:space="preserve"> zaman </w:t>
      </w:r>
      <w:r w:rsidRPr="00361057">
        <w:rPr>
          <w:rFonts w:ascii="Arial" w:hAnsi="Arial" w:cs="Arial"/>
          <w:color w:val="000000" w:themeColor="text1"/>
          <w:sz w:val="24"/>
          <w:szCs w:val="24"/>
        </w:rPr>
        <w:t xml:space="preserve">kini </w:t>
      </w:r>
      <w:r w:rsidRPr="00361057">
        <w:rPr>
          <w:rFonts w:ascii="Arial" w:hAnsi="Arial" w:cs="Arial"/>
          <w:color w:val="000000" w:themeColor="text1"/>
          <w:sz w:val="24"/>
          <w:szCs w:val="24"/>
          <w:shd w:val="clear" w:color="auto" w:fill="FFFFFF"/>
        </w:rPr>
        <w:t xml:space="preserve">atau masa kini. Salah satu </w:t>
      </w:r>
      <w:r w:rsidRPr="00361057">
        <w:rPr>
          <w:rFonts w:ascii="Arial" w:hAnsi="Arial" w:cs="Arial"/>
          <w:color w:val="000000" w:themeColor="text1"/>
          <w:sz w:val="24"/>
          <w:szCs w:val="24"/>
        </w:rPr>
        <w:t>karakteristik</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rPr>
        <w:t>menurut</w:t>
      </w:r>
      <w:r w:rsidRPr="00361057">
        <w:rPr>
          <w:rFonts w:ascii="Arial" w:hAnsi="Arial" w:cs="Arial"/>
          <w:color w:val="000000" w:themeColor="text1"/>
          <w:sz w:val="24"/>
          <w:szCs w:val="24"/>
          <w:shd w:val="clear" w:color="auto" w:fill="FFFFFF"/>
        </w:rPr>
        <w:t xml:space="preserve"> Ekonomi </w:t>
      </w:r>
      <w:r w:rsidRPr="00361057">
        <w:rPr>
          <w:rFonts w:ascii="Arial" w:hAnsi="Arial" w:cs="Arial"/>
          <w:color w:val="000000" w:themeColor="text1"/>
          <w:sz w:val="24"/>
          <w:szCs w:val="24"/>
        </w:rPr>
        <w:t>pada masa ini</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rPr>
        <w:t>merupakan</w:t>
      </w:r>
      <w:r w:rsidRPr="00361057">
        <w:rPr>
          <w:rFonts w:ascii="Arial" w:hAnsi="Arial" w:cs="Arial"/>
          <w:color w:val="000000" w:themeColor="text1"/>
          <w:sz w:val="24"/>
          <w:szCs w:val="24"/>
          <w:shd w:val="clear" w:color="auto" w:fill="FFFFFF"/>
        </w:rPr>
        <w:t xml:space="preserve"> Ekonomi Islam. Ekonomi Islam dikenal </w:t>
      </w:r>
      <w:r w:rsidRPr="00361057">
        <w:rPr>
          <w:rFonts w:ascii="Arial" w:hAnsi="Arial" w:cs="Arial"/>
          <w:color w:val="000000" w:themeColor="text1"/>
          <w:sz w:val="24"/>
          <w:szCs w:val="24"/>
        </w:rPr>
        <w:t>juga</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rPr>
        <w:t>menggunakan</w:t>
      </w:r>
      <w:r w:rsidRPr="00361057">
        <w:rPr>
          <w:rFonts w:ascii="Arial" w:hAnsi="Arial" w:cs="Arial"/>
          <w:color w:val="000000" w:themeColor="text1"/>
          <w:sz w:val="24"/>
          <w:szCs w:val="24"/>
          <w:shd w:val="clear" w:color="auto" w:fill="FFFFFF"/>
        </w:rPr>
        <w:t xml:space="preserve"> sebutan Ekonomi Syariah </w:t>
      </w:r>
      <w:r w:rsidRPr="00361057">
        <w:rPr>
          <w:rFonts w:ascii="Arial" w:hAnsi="Arial" w:cs="Arial"/>
          <w:color w:val="000000" w:themeColor="text1"/>
          <w:sz w:val="24"/>
          <w:szCs w:val="24"/>
        </w:rPr>
        <w:t>y</w:t>
      </w:r>
      <w:r w:rsidR="0069254F" w:rsidRPr="00361057">
        <w:rPr>
          <w:rFonts w:ascii="Arial" w:hAnsi="Arial" w:cs="Arial"/>
          <w:color w:val="000000" w:themeColor="text1"/>
          <w:sz w:val="24"/>
          <w:szCs w:val="24"/>
        </w:rPr>
        <w:t>ang</w:t>
      </w:r>
      <w:r w:rsidRPr="00361057">
        <w:rPr>
          <w:rFonts w:ascii="Arial" w:hAnsi="Arial" w:cs="Arial"/>
          <w:color w:val="000000" w:themeColor="text1"/>
          <w:sz w:val="24"/>
          <w:szCs w:val="24"/>
        </w:rPr>
        <w:t>g</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rPr>
        <w:t>merupakan</w:t>
      </w:r>
      <w:r w:rsidRPr="00361057">
        <w:rPr>
          <w:rFonts w:ascii="Arial" w:hAnsi="Arial" w:cs="Arial"/>
          <w:color w:val="000000" w:themeColor="text1"/>
          <w:sz w:val="24"/>
          <w:szCs w:val="24"/>
          <w:shd w:val="clear" w:color="auto" w:fill="FFFFFF"/>
        </w:rPr>
        <w:t xml:space="preserve"> Sebuah system </w:t>
      </w:r>
      <w:r w:rsidRPr="00361057">
        <w:rPr>
          <w:rFonts w:ascii="Arial" w:hAnsi="Arial" w:cs="Arial"/>
          <w:color w:val="000000" w:themeColor="text1"/>
          <w:sz w:val="24"/>
          <w:szCs w:val="24"/>
        </w:rPr>
        <w:t>y</w:t>
      </w:r>
      <w:r w:rsidR="0069254F" w:rsidRPr="00361057">
        <w:rPr>
          <w:rFonts w:ascii="Arial" w:hAnsi="Arial" w:cs="Arial"/>
          <w:color w:val="000000" w:themeColor="text1"/>
          <w:sz w:val="24"/>
          <w:szCs w:val="24"/>
        </w:rPr>
        <w:t>an</w:t>
      </w:r>
      <w:r w:rsidRPr="00361057">
        <w:rPr>
          <w:rFonts w:ascii="Arial" w:hAnsi="Arial" w:cs="Arial"/>
          <w:color w:val="000000" w:themeColor="text1"/>
          <w:sz w:val="24"/>
          <w:szCs w:val="24"/>
        </w:rPr>
        <w:t>g</w:t>
      </w:r>
      <w:r w:rsidRPr="00361057">
        <w:rPr>
          <w:rFonts w:ascii="Arial" w:hAnsi="Arial" w:cs="Arial"/>
          <w:color w:val="000000" w:themeColor="text1"/>
          <w:sz w:val="24"/>
          <w:szCs w:val="24"/>
          <w:shd w:val="clear" w:color="auto" w:fill="FFFFFF"/>
        </w:rPr>
        <w:t xml:space="preserve"> bersumber </w:t>
      </w:r>
      <w:r w:rsidRPr="00361057">
        <w:rPr>
          <w:rFonts w:ascii="Arial" w:hAnsi="Arial" w:cs="Arial"/>
          <w:color w:val="000000" w:themeColor="text1"/>
          <w:sz w:val="24"/>
          <w:szCs w:val="24"/>
        </w:rPr>
        <w:t>menurut</w:t>
      </w:r>
      <w:r w:rsidRPr="00361057">
        <w:rPr>
          <w:rFonts w:ascii="Arial" w:hAnsi="Arial" w:cs="Arial"/>
          <w:color w:val="000000" w:themeColor="text1"/>
          <w:sz w:val="24"/>
          <w:szCs w:val="24"/>
          <w:shd w:val="clear" w:color="auto" w:fill="FFFFFF"/>
        </w:rPr>
        <w:t xml:space="preserve"> ajaran Wahyu, ditengah berkembangnya system ekonomi konvensional </w:t>
      </w:r>
      <w:r w:rsidRPr="00361057">
        <w:rPr>
          <w:rFonts w:ascii="Arial" w:hAnsi="Arial" w:cs="Arial"/>
          <w:color w:val="000000" w:themeColor="text1"/>
          <w:sz w:val="24"/>
          <w:szCs w:val="24"/>
        </w:rPr>
        <w:t>y</w:t>
      </w:r>
      <w:r w:rsidR="0069254F" w:rsidRPr="00361057">
        <w:rPr>
          <w:rFonts w:ascii="Arial" w:hAnsi="Arial" w:cs="Arial"/>
          <w:color w:val="000000" w:themeColor="text1"/>
          <w:sz w:val="24"/>
          <w:szCs w:val="24"/>
        </w:rPr>
        <w:t>an</w:t>
      </w:r>
      <w:r w:rsidRPr="00361057">
        <w:rPr>
          <w:rFonts w:ascii="Arial" w:hAnsi="Arial" w:cs="Arial"/>
          <w:color w:val="000000" w:themeColor="text1"/>
          <w:sz w:val="24"/>
          <w:szCs w:val="24"/>
        </w:rPr>
        <w:t>g</w:t>
      </w:r>
      <w:r w:rsidRPr="00361057">
        <w:rPr>
          <w:rFonts w:ascii="Arial" w:hAnsi="Arial" w:cs="Arial"/>
          <w:color w:val="000000" w:themeColor="text1"/>
          <w:sz w:val="24"/>
          <w:szCs w:val="24"/>
          <w:shd w:val="clear" w:color="auto" w:fill="FFFFFF"/>
        </w:rPr>
        <w:t xml:space="preserve"> ribawi </w:t>
      </w:r>
      <w:r w:rsidRPr="00361057">
        <w:rPr>
          <w:rFonts w:ascii="Arial" w:hAnsi="Arial" w:cs="Arial"/>
          <w:color w:val="000000" w:themeColor="text1"/>
          <w:sz w:val="24"/>
          <w:szCs w:val="24"/>
        </w:rPr>
        <w:t>&amp;</w:t>
      </w:r>
      <w:r w:rsidRPr="00361057">
        <w:rPr>
          <w:rFonts w:ascii="Arial" w:hAnsi="Arial" w:cs="Arial"/>
          <w:color w:val="000000" w:themeColor="text1"/>
          <w:sz w:val="24"/>
          <w:szCs w:val="24"/>
          <w:shd w:val="clear" w:color="auto" w:fill="FFFFFF"/>
        </w:rPr>
        <w:t xml:space="preserve"> segala segala </w:t>
      </w:r>
      <w:r w:rsidRPr="00361057">
        <w:rPr>
          <w:rFonts w:ascii="Arial" w:hAnsi="Arial" w:cs="Arial"/>
          <w:color w:val="000000" w:themeColor="text1"/>
          <w:sz w:val="24"/>
          <w:szCs w:val="24"/>
        </w:rPr>
        <w:t>efek</w:t>
      </w:r>
      <w:r w:rsidR="0069254F" w:rsidRPr="00361057">
        <w:rPr>
          <w:rFonts w:ascii="Arial" w:hAnsi="Arial" w:cs="Arial"/>
          <w:color w:val="000000" w:themeColor="text1"/>
          <w:sz w:val="24"/>
          <w:szCs w:val="24"/>
          <w:shd w:val="clear" w:color="auto" w:fill="FFFFFF"/>
        </w:rPr>
        <w:t xml:space="preserve"> negatif</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rPr>
        <w:t>y</w:t>
      </w:r>
      <w:r w:rsidR="0069254F" w:rsidRPr="00361057">
        <w:rPr>
          <w:rFonts w:ascii="Arial" w:hAnsi="Arial" w:cs="Arial"/>
          <w:color w:val="000000" w:themeColor="text1"/>
          <w:sz w:val="24"/>
          <w:szCs w:val="24"/>
        </w:rPr>
        <w:t>an</w:t>
      </w:r>
      <w:r w:rsidRPr="00361057">
        <w:rPr>
          <w:rFonts w:ascii="Arial" w:hAnsi="Arial" w:cs="Arial"/>
          <w:color w:val="000000" w:themeColor="text1"/>
          <w:sz w:val="24"/>
          <w:szCs w:val="24"/>
        </w:rPr>
        <w:t>g</w:t>
      </w:r>
      <w:r w:rsidRPr="00361057">
        <w:rPr>
          <w:rFonts w:ascii="Arial" w:hAnsi="Arial" w:cs="Arial"/>
          <w:color w:val="000000" w:themeColor="text1"/>
          <w:sz w:val="24"/>
          <w:szCs w:val="24"/>
          <w:shd w:val="clear" w:color="auto" w:fill="FFFFFF"/>
        </w:rPr>
        <w:t xml:space="preserve"> ditimbulkan, Ekonomi Islam justru </w:t>
      </w:r>
      <w:r w:rsidRPr="00361057">
        <w:rPr>
          <w:rFonts w:ascii="Arial" w:hAnsi="Arial" w:cs="Arial"/>
          <w:color w:val="000000" w:themeColor="text1"/>
          <w:sz w:val="24"/>
          <w:szCs w:val="24"/>
        </w:rPr>
        <w:t>ada</w:t>
      </w:r>
      <w:r w:rsidRPr="00361057">
        <w:rPr>
          <w:rFonts w:ascii="Arial" w:hAnsi="Arial" w:cs="Arial"/>
          <w:color w:val="000000" w:themeColor="text1"/>
          <w:sz w:val="24"/>
          <w:szCs w:val="24"/>
          <w:shd w:val="clear" w:color="auto" w:fill="FFFFFF"/>
        </w:rPr>
        <w:t xml:space="preserve"> tegas mengajarkan anti ribawi, berbasis syariah, </w:t>
      </w:r>
      <w:r w:rsidRPr="00361057">
        <w:rPr>
          <w:rFonts w:ascii="Arial" w:hAnsi="Arial" w:cs="Arial"/>
          <w:color w:val="000000" w:themeColor="text1"/>
          <w:sz w:val="24"/>
          <w:szCs w:val="24"/>
        </w:rPr>
        <w:t>&amp;</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rPr>
        <w:t>juga</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rPr>
        <w:t>memiliki</w:t>
      </w:r>
      <w:r w:rsidRPr="00361057">
        <w:rPr>
          <w:rFonts w:ascii="Arial" w:hAnsi="Arial" w:cs="Arial"/>
          <w:color w:val="000000" w:themeColor="text1"/>
          <w:sz w:val="24"/>
          <w:szCs w:val="24"/>
          <w:shd w:val="clear" w:color="auto" w:fill="FFFFFF"/>
        </w:rPr>
        <w:t xml:space="preserve"> karakter sendiri </w:t>
      </w:r>
      <w:r w:rsidRPr="00361057">
        <w:rPr>
          <w:rFonts w:ascii="Arial" w:hAnsi="Arial" w:cs="Arial"/>
          <w:color w:val="000000" w:themeColor="text1"/>
          <w:sz w:val="24"/>
          <w:szCs w:val="24"/>
        </w:rPr>
        <w:t>yang</w:t>
      </w:r>
      <w:r w:rsidRPr="00361057">
        <w:rPr>
          <w:rFonts w:ascii="Arial" w:hAnsi="Arial" w:cs="Arial"/>
          <w:color w:val="000000" w:themeColor="text1"/>
          <w:sz w:val="24"/>
          <w:szCs w:val="24"/>
          <w:shd w:val="clear" w:color="auto" w:fill="FFFFFF"/>
        </w:rPr>
        <w:t xml:space="preserve"> unik </w:t>
      </w:r>
      <w:r w:rsidRPr="00361057">
        <w:rPr>
          <w:rFonts w:ascii="Arial" w:hAnsi="Arial" w:cs="Arial"/>
          <w:color w:val="000000" w:themeColor="text1"/>
          <w:sz w:val="24"/>
          <w:szCs w:val="24"/>
        </w:rPr>
        <w:t>dalam</w:t>
      </w:r>
      <w:r w:rsidRPr="00361057">
        <w:rPr>
          <w:rFonts w:ascii="Arial" w:hAnsi="Arial" w:cs="Arial"/>
          <w:color w:val="000000" w:themeColor="text1"/>
          <w:sz w:val="24"/>
          <w:szCs w:val="24"/>
          <w:shd w:val="clear" w:color="auto" w:fill="FFFFFF"/>
        </w:rPr>
        <w:t xml:space="preserve"> membedakannya </w:t>
      </w:r>
      <w:r w:rsidRPr="00361057">
        <w:rPr>
          <w:rFonts w:ascii="Arial" w:hAnsi="Arial" w:cs="Arial"/>
          <w:color w:val="000000" w:themeColor="text1"/>
          <w:sz w:val="24"/>
          <w:szCs w:val="24"/>
        </w:rPr>
        <w:t>menggunakan</w:t>
      </w:r>
      <w:r w:rsidRPr="00361057">
        <w:rPr>
          <w:rFonts w:ascii="Arial" w:hAnsi="Arial" w:cs="Arial"/>
          <w:color w:val="000000" w:themeColor="text1"/>
          <w:sz w:val="24"/>
          <w:szCs w:val="24"/>
          <w:shd w:val="clear" w:color="auto" w:fill="FFFFFF"/>
        </w:rPr>
        <w:t xml:space="preserve"> system lainnya </w:t>
      </w:r>
      <w:r w:rsidRPr="00361057">
        <w:rPr>
          <w:rFonts w:ascii="Arial" w:hAnsi="Arial" w:cs="Arial"/>
          <w:color w:val="000000" w:themeColor="text1"/>
          <w:sz w:val="24"/>
          <w:szCs w:val="24"/>
        </w:rPr>
        <w:t>adalah</w:t>
      </w:r>
      <w:r w:rsidRPr="00361057">
        <w:rPr>
          <w:rFonts w:ascii="Arial" w:hAnsi="Arial" w:cs="Arial"/>
          <w:color w:val="000000" w:themeColor="text1"/>
          <w:sz w:val="24"/>
          <w:szCs w:val="24"/>
          <w:shd w:val="clear" w:color="auto" w:fill="FFFFFF"/>
        </w:rPr>
        <w:t xml:space="preserve"> produk awal manusia (sains)</w:t>
      </w:r>
      <w:r w:rsidR="0069254F" w:rsidRPr="00361057">
        <w:rPr>
          <w:rFonts w:ascii="Arial" w:hAnsi="Arial" w:cs="Arial"/>
          <w:color w:val="000000" w:themeColor="text1"/>
          <w:sz w:val="24"/>
          <w:szCs w:val="24"/>
          <w:shd w:val="clear" w:color="auto" w:fill="FFFFFF"/>
        </w:rPr>
        <w:t xml:space="preserve"> (Muhammad Djakfar, 2015)</w:t>
      </w:r>
      <w:r w:rsidRPr="00361057">
        <w:rPr>
          <w:rFonts w:ascii="Arial" w:hAnsi="Arial" w:cs="Arial"/>
          <w:color w:val="000000" w:themeColor="text1"/>
          <w:sz w:val="24"/>
          <w:szCs w:val="24"/>
          <w:shd w:val="clear" w:color="auto" w:fill="FFFFFF"/>
        </w:rPr>
        <w:t>.</w:t>
      </w:r>
    </w:p>
    <w:p w:rsidR="00BE77A8" w:rsidRPr="00361057" w:rsidRDefault="00BE77A8" w:rsidP="00BE77A8">
      <w:pPr>
        <w:tabs>
          <w:tab w:val="left" w:pos="1792"/>
        </w:tabs>
        <w:spacing w:after="0" w:line="240" w:lineRule="auto"/>
        <w:ind w:firstLine="709"/>
        <w:jc w:val="both"/>
        <w:rPr>
          <w:rFonts w:ascii="Arial" w:hAnsi="Arial" w:cs="Arial"/>
          <w:color w:val="000000" w:themeColor="text1"/>
          <w:sz w:val="24"/>
          <w:szCs w:val="24"/>
        </w:rPr>
      </w:pPr>
      <w:r w:rsidRPr="00361057">
        <w:rPr>
          <w:rFonts w:ascii="Arial" w:hAnsi="Arial" w:cs="Arial"/>
          <w:color w:val="000000" w:themeColor="text1"/>
          <w:sz w:val="24"/>
          <w:szCs w:val="24"/>
          <w:lang w:val="id-ID"/>
        </w:rPr>
        <w:t>K</w:t>
      </w:r>
      <w:r w:rsidRPr="00361057">
        <w:rPr>
          <w:rFonts w:ascii="Arial" w:hAnsi="Arial" w:cs="Arial"/>
          <w:color w:val="000000" w:themeColor="text1"/>
          <w:sz w:val="24"/>
          <w:szCs w:val="24"/>
        </w:rPr>
        <w:t>ehadiran kerangka moneter yang memenuhi kebutuhan kualitas supernatural sangat bermanfaat bagi kualitas dan kesetaraan manusia yang tersebar luas. Sesuai dengan gagasan pelajaran Islam it</w:t>
      </w:r>
      <w:r w:rsidR="0069254F" w:rsidRPr="00361057">
        <w:rPr>
          <w:rFonts w:ascii="Arial" w:hAnsi="Arial" w:cs="Arial"/>
          <w:color w:val="000000" w:themeColor="text1"/>
          <w:sz w:val="24"/>
          <w:szCs w:val="24"/>
        </w:rPr>
        <w:t xml:space="preserve">u sendiri sebagai </w:t>
      </w:r>
      <w:r w:rsidR="0069254F" w:rsidRPr="00361057">
        <w:rPr>
          <w:rFonts w:ascii="Arial" w:hAnsi="Arial" w:cs="Arial"/>
          <w:i/>
          <w:color w:val="000000" w:themeColor="text1"/>
          <w:sz w:val="24"/>
          <w:szCs w:val="24"/>
        </w:rPr>
        <w:t>Ramatan Lil Al</w:t>
      </w:r>
      <w:r w:rsidRPr="00361057">
        <w:rPr>
          <w:rFonts w:ascii="Arial" w:hAnsi="Arial" w:cs="Arial"/>
          <w:i/>
          <w:color w:val="000000" w:themeColor="text1"/>
          <w:sz w:val="24"/>
          <w:szCs w:val="24"/>
        </w:rPr>
        <w:t>amin</w:t>
      </w:r>
      <w:r w:rsidRPr="00361057">
        <w:rPr>
          <w:rFonts w:ascii="Arial" w:hAnsi="Arial" w:cs="Arial"/>
          <w:color w:val="000000" w:themeColor="text1"/>
          <w:sz w:val="24"/>
          <w:szCs w:val="24"/>
        </w:rPr>
        <w:t>, ia memasukkan hasil bahwa pelajarannya secara umum, mengingat pelajaran untuk masalah keuangan, berlaku untuk semua.</w:t>
      </w:r>
    </w:p>
    <w:p w:rsidR="00BE77A8" w:rsidRPr="00361057" w:rsidRDefault="00BE77A8" w:rsidP="00BE77A8">
      <w:pPr>
        <w:tabs>
          <w:tab w:val="left" w:pos="1792"/>
        </w:tabs>
        <w:spacing w:after="0" w:line="240" w:lineRule="auto"/>
        <w:ind w:firstLine="709"/>
        <w:jc w:val="both"/>
        <w:rPr>
          <w:rFonts w:ascii="Arial" w:hAnsi="Arial" w:cs="Arial"/>
          <w:color w:val="000000" w:themeColor="text1"/>
          <w:sz w:val="24"/>
          <w:szCs w:val="24"/>
          <w:shd w:val="clear" w:color="auto" w:fill="FFFFFF"/>
        </w:rPr>
      </w:pPr>
      <w:r w:rsidRPr="00361057">
        <w:rPr>
          <w:rFonts w:ascii="Arial" w:hAnsi="Arial" w:cs="Arial"/>
          <w:color w:val="000000" w:themeColor="text1"/>
          <w:sz w:val="24"/>
          <w:szCs w:val="24"/>
        </w:rPr>
        <w:t>Oleh karena itu,</w:t>
      </w:r>
      <w:r w:rsidRPr="00361057">
        <w:rPr>
          <w:rFonts w:ascii="Arial" w:hAnsi="Arial" w:cs="Arial"/>
          <w:color w:val="000000" w:themeColor="text1"/>
          <w:sz w:val="24"/>
          <w:szCs w:val="24"/>
          <w:shd w:val="clear" w:color="auto" w:fill="FFFFFF"/>
        </w:rPr>
        <w:t xml:space="preserve"> ekonomi Islam adalah ekonomi </w:t>
      </w:r>
      <w:r w:rsidRPr="00361057">
        <w:rPr>
          <w:rFonts w:ascii="Arial" w:hAnsi="Arial" w:cs="Arial"/>
          <w:color w:val="000000" w:themeColor="text1"/>
          <w:sz w:val="24"/>
          <w:szCs w:val="24"/>
        </w:rPr>
        <w:t>monoteistik. Keduanya didasarkan pada filosofi sekuler dan materialistik, sehingga dasar</w:t>
      </w:r>
      <w:r w:rsidRPr="00361057">
        <w:rPr>
          <w:rFonts w:ascii="Arial" w:hAnsi="Arial" w:cs="Arial"/>
          <w:color w:val="000000" w:themeColor="text1"/>
          <w:sz w:val="24"/>
          <w:szCs w:val="24"/>
          <w:shd w:val="clear" w:color="auto" w:fill="FFFFFF"/>
        </w:rPr>
        <w:t xml:space="preserve"> filosofis inilah yang </w:t>
      </w:r>
      <w:r w:rsidRPr="00361057">
        <w:rPr>
          <w:rFonts w:ascii="Arial" w:hAnsi="Arial" w:cs="Arial"/>
          <w:color w:val="000000" w:themeColor="text1"/>
          <w:sz w:val="24"/>
          <w:szCs w:val="24"/>
          <w:shd w:val="clear" w:color="auto" w:fill="FFFFFF"/>
          <w:lang w:val="id-ID"/>
        </w:rPr>
        <w:t xml:space="preserve">akan </w:t>
      </w:r>
      <w:r w:rsidRPr="00361057">
        <w:rPr>
          <w:rFonts w:ascii="Arial" w:hAnsi="Arial" w:cs="Arial"/>
          <w:color w:val="000000" w:themeColor="text1"/>
          <w:sz w:val="24"/>
          <w:szCs w:val="24"/>
          <w:shd w:val="clear" w:color="auto" w:fill="FFFFFF"/>
        </w:rPr>
        <w:t xml:space="preserve">membedakan ekonomi Islam dengan ekonomi </w:t>
      </w:r>
      <w:r w:rsidRPr="00361057">
        <w:rPr>
          <w:rFonts w:ascii="Arial" w:hAnsi="Arial" w:cs="Arial"/>
          <w:color w:val="000000" w:themeColor="text1"/>
          <w:sz w:val="24"/>
          <w:szCs w:val="24"/>
        </w:rPr>
        <w:t>kapitalis</w:t>
      </w:r>
      <w:r w:rsidRPr="00361057">
        <w:rPr>
          <w:rFonts w:ascii="Arial" w:hAnsi="Arial" w:cs="Arial"/>
          <w:color w:val="000000" w:themeColor="text1"/>
          <w:sz w:val="24"/>
          <w:szCs w:val="24"/>
          <w:shd w:val="clear" w:color="auto" w:fill="FFFFFF"/>
        </w:rPr>
        <w:t xml:space="preserve"> dan </w:t>
      </w:r>
      <w:r w:rsidRPr="00361057">
        <w:rPr>
          <w:rFonts w:ascii="Arial" w:hAnsi="Arial" w:cs="Arial"/>
          <w:color w:val="000000" w:themeColor="text1"/>
          <w:sz w:val="24"/>
          <w:szCs w:val="24"/>
        </w:rPr>
        <w:t>sosialis.</w:t>
      </w:r>
      <w:r w:rsidRPr="00361057">
        <w:rPr>
          <w:rFonts w:ascii="Arial" w:hAnsi="Arial" w:cs="Arial"/>
          <w:color w:val="000000" w:themeColor="text1"/>
          <w:sz w:val="24"/>
          <w:szCs w:val="24"/>
          <w:shd w:val="clear" w:color="auto" w:fill="FFFFFF"/>
        </w:rPr>
        <w:t xml:space="preserve"> Konsep tauhid </w:t>
      </w:r>
      <w:r w:rsidRPr="00361057">
        <w:rPr>
          <w:rFonts w:ascii="Arial" w:hAnsi="Arial" w:cs="Arial"/>
          <w:color w:val="000000" w:themeColor="text1"/>
          <w:sz w:val="24"/>
          <w:szCs w:val="24"/>
          <w:shd w:val="clear" w:color="auto" w:fill="FFFFFF"/>
          <w:lang w:val="id-ID"/>
        </w:rPr>
        <w:t xml:space="preserve">juga </w:t>
      </w:r>
      <w:r w:rsidRPr="00361057">
        <w:rPr>
          <w:rFonts w:ascii="Arial" w:hAnsi="Arial" w:cs="Arial"/>
          <w:color w:val="000000" w:themeColor="text1"/>
          <w:sz w:val="24"/>
          <w:szCs w:val="24"/>
          <w:shd w:val="clear" w:color="auto" w:fill="FFFFFF"/>
        </w:rPr>
        <w:t>menjadi</w:t>
      </w:r>
      <w:r w:rsidRPr="00361057">
        <w:rPr>
          <w:rFonts w:ascii="Arial" w:hAnsi="Arial" w:cs="Arial"/>
          <w:color w:val="000000" w:themeColor="text1"/>
          <w:sz w:val="24"/>
          <w:szCs w:val="24"/>
          <w:shd w:val="clear" w:color="auto" w:fill="FFFFFF"/>
          <w:lang w:val="id-ID"/>
        </w:rPr>
        <w:t xml:space="preserve"> </w:t>
      </w:r>
      <w:r w:rsidRPr="00361057">
        <w:rPr>
          <w:rFonts w:ascii="Arial" w:hAnsi="Arial" w:cs="Arial"/>
          <w:color w:val="000000" w:themeColor="text1"/>
          <w:sz w:val="24"/>
          <w:szCs w:val="24"/>
          <w:shd w:val="clear" w:color="auto" w:fill="FFFFFF"/>
        </w:rPr>
        <w:t xml:space="preserve">dasar </w:t>
      </w:r>
      <w:r w:rsidRPr="00361057">
        <w:rPr>
          <w:rFonts w:ascii="Arial" w:hAnsi="Arial" w:cs="Arial"/>
          <w:color w:val="000000" w:themeColor="text1"/>
          <w:sz w:val="24"/>
          <w:szCs w:val="24"/>
        </w:rPr>
        <w:t>ilmu ekonomi dan</w:t>
      </w:r>
      <w:r w:rsidRPr="00361057">
        <w:rPr>
          <w:rFonts w:ascii="Arial" w:hAnsi="Arial" w:cs="Arial"/>
          <w:color w:val="000000" w:themeColor="text1"/>
          <w:sz w:val="24"/>
          <w:szCs w:val="24"/>
          <w:shd w:val="clear" w:color="auto" w:fill="FFFFFF"/>
        </w:rPr>
        <w:t xml:space="preserve"> disebut teologi ekonomi </w:t>
      </w:r>
      <w:r w:rsidRPr="00361057">
        <w:rPr>
          <w:rFonts w:ascii="Arial" w:hAnsi="Arial" w:cs="Arial"/>
          <w:color w:val="000000" w:themeColor="text1"/>
          <w:sz w:val="24"/>
          <w:szCs w:val="24"/>
        </w:rPr>
        <w:t>Islam pada tataran ini.</w:t>
      </w:r>
      <w:r w:rsidRPr="00361057">
        <w:rPr>
          <w:rFonts w:ascii="Arial" w:hAnsi="Arial" w:cs="Arial"/>
          <w:color w:val="000000" w:themeColor="text1"/>
          <w:sz w:val="24"/>
          <w:szCs w:val="24"/>
          <w:shd w:val="clear" w:color="auto" w:fill="FFFFFF"/>
        </w:rPr>
        <w:t xml:space="preserve"> Filsafat </w:t>
      </w:r>
      <w:r w:rsidRPr="00361057">
        <w:rPr>
          <w:rFonts w:ascii="Arial" w:hAnsi="Arial" w:cs="Arial"/>
          <w:color w:val="000000" w:themeColor="text1"/>
          <w:sz w:val="24"/>
          <w:szCs w:val="24"/>
          <w:shd w:val="clear" w:color="auto" w:fill="FFFFFF"/>
          <w:lang w:val="id-ID"/>
        </w:rPr>
        <w:t xml:space="preserve">pada </w:t>
      </w:r>
      <w:r w:rsidRPr="00361057">
        <w:rPr>
          <w:rFonts w:ascii="Arial" w:hAnsi="Arial" w:cs="Arial"/>
          <w:color w:val="000000" w:themeColor="text1"/>
          <w:sz w:val="24"/>
          <w:szCs w:val="24"/>
          <w:shd w:val="clear" w:color="auto" w:fill="FFFFFF"/>
        </w:rPr>
        <w:t xml:space="preserve">ekonomi </w:t>
      </w:r>
      <w:r w:rsidRPr="00361057">
        <w:rPr>
          <w:rFonts w:ascii="Arial" w:hAnsi="Arial" w:cs="Arial"/>
          <w:color w:val="000000" w:themeColor="text1"/>
          <w:sz w:val="24"/>
          <w:szCs w:val="24"/>
        </w:rPr>
        <w:t>Islam, berdasarkan tauhid,</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shd w:val="clear" w:color="auto" w:fill="FFFFFF"/>
          <w:lang w:val="id-ID"/>
        </w:rPr>
        <w:t xml:space="preserve">yang </w:t>
      </w:r>
      <w:r w:rsidRPr="00361057">
        <w:rPr>
          <w:rFonts w:ascii="Arial" w:hAnsi="Arial" w:cs="Arial"/>
          <w:color w:val="000000" w:themeColor="text1"/>
          <w:sz w:val="24"/>
          <w:szCs w:val="24"/>
          <w:shd w:val="clear" w:color="auto" w:fill="FFFFFF"/>
        </w:rPr>
        <w:t xml:space="preserve">mengajarkan dua </w:t>
      </w:r>
      <w:r w:rsidRPr="00361057">
        <w:rPr>
          <w:rFonts w:ascii="Arial" w:hAnsi="Arial" w:cs="Arial"/>
          <w:color w:val="000000" w:themeColor="text1"/>
          <w:sz w:val="24"/>
          <w:szCs w:val="24"/>
        </w:rPr>
        <w:t>hal utama.</w:t>
      </w:r>
      <w:r w:rsidRPr="00361057">
        <w:rPr>
          <w:rFonts w:ascii="Arial" w:hAnsi="Arial" w:cs="Arial"/>
          <w:color w:val="000000" w:themeColor="text1"/>
          <w:sz w:val="24"/>
          <w:szCs w:val="24"/>
          <w:shd w:val="clear" w:color="auto" w:fill="FFFFFF"/>
        </w:rPr>
        <w:t xml:space="preserve"> Pertama, Allah </w:t>
      </w:r>
      <w:r w:rsidRPr="00361057">
        <w:rPr>
          <w:rFonts w:ascii="Arial" w:hAnsi="Arial" w:cs="Arial"/>
          <w:color w:val="000000" w:themeColor="text1"/>
          <w:sz w:val="24"/>
          <w:szCs w:val="24"/>
          <w:shd w:val="clear" w:color="auto" w:fill="FFFFFF"/>
          <w:lang w:val="id-ID"/>
        </w:rPr>
        <w:t xml:space="preserve">sudah </w:t>
      </w:r>
      <w:r w:rsidRPr="00361057">
        <w:rPr>
          <w:rFonts w:ascii="Arial" w:hAnsi="Arial" w:cs="Arial"/>
          <w:color w:val="000000" w:themeColor="text1"/>
          <w:sz w:val="24"/>
          <w:szCs w:val="24"/>
          <w:shd w:val="clear" w:color="auto" w:fill="FFFFFF"/>
        </w:rPr>
        <w:t xml:space="preserve">menyediakan sumber daya alam </w:t>
      </w:r>
      <w:r w:rsidRPr="00361057">
        <w:rPr>
          <w:rFonts w:ascii="Arial" w:hAnsi="Arial" w:cs="Arial"/>
          <w:color w:val="000000" w:themeColor="text1"/>
          <w:sz w:val="24"/>
          <w:szCs w:val="24"/>
        </w:rPr>
        <w:t>yang melimpah</w:t>
      </w:r>
      <w:r w:rsidRPr="00361057">
        <w:rPr>
          <w:rFonts w:ascii="Arial" w:hAnsi="Arial" w:cs="Arial"/>
          <w:color w:val="000000" w:themeColor="text1"/>
          <w:sz w:val="24"/>
          <w:szCs w:val="24"/>
          <w:shd w:val="clear" w:color="auto" w:fill="FFFFFF"/>
        </w:rPr>
        <w:t xml:space="preserve"> untuk memenuhi </w:t>
      </w:r>
      <w:r w:rsidRPr="00361057">
        <w:rPr>
          <w:rFonts w:ascii="Arial" w:hAnsi="Arial" w:cs="Arial"/>
          <w:color w:val="000000" w:themeColor="text1"/>
          <w:sz w:val="24"/>
          <w:szCs w:val="24"/>
          <w:shd w:val="clear" w:color="auto" w:fill="FFFFFF"/>
          <w:lang w:val="id-ID"/>
        </w:rPr>
        <w:t xml:space="preserve">sejumlah </w:t>
      </w:r>
      <w:r w:rsidRPr="00361057">
        <w:rPr>
          <w:rFonts w:ascii="Arial" w:hAnsi="Arial" w:cs="Arial"/>
          <w:color w:val="000000" w:themeColor="text1"/>
          <w:sz w:val="24"/>
          <w:szCs w:val="24"/>
          <w:shd w:val="clear" w:color="auto" w:fill="FFFFFF"/>
        </w:rPr>
        <w:t xml:space="preserve">kebutuhan manusia. </w:t>
      </w:r>
      <w:r w:rsidRPr="00361057">
        <w:rPr>
          <w:rFonts w:ascii="Arial" w:hAnsi="Arial" w:cs="Arial"/>
          <w:color w:val="000000" w:themeColor="text1"/>
          <w:sz w:val="24"/>
          <w:szCs w:val="24"/>
        </w:rPr>
        <w:t>Orang-orang</w:t>
      </w:r>
      <w:r w:rsidRPr="00361057">
        <w:rPr>
          <w:rFonts w:ascii="Arial" w:hAnsi="Arial" w:cs="Arial"/>
          <w:color w:val="000000" w:themeColor="text1"/>
          <w:sz w:val="24"/>
          <w:szCs w:val="24"/>
          <w:shd w:val="clear" w:color="auto" w:fill="FFFFFF"/>
        </w:rPr>
        <w:t xml:space="preserve"> yang </w:t>
      </w:r>
      <w:r w:rsidRPr="00361057">
        <w:rPr>
          <w:rFonts w:ascii="Arial" w:hAnsi="Arial" w:cs="Arial"/>
          <w:color w:val="000000" w:themeColor="text1"/>
          <w:sz w:val="24"/>
          <w:szCs w:val="24"/>
        </w:rPr>
        <w:t>bertindak</w:t>
      </w:r>
      <w:r w:rsidRPr="00361057">
        <w:rPr>
          <w:rFonts w:ascii="Arial" w:hAnsi="Arial" w:cs="Arial"/>
          <w:color w:val="000000" w:themeColor="text1"/>
          <w:sz w:val="24"/>
          <w:szCs w:val="24"/>
          <w:shd w:val="clear" w:color="auto" w:fill="FFFFFF"/>
        </w:rPr>
        <w:t xml:space="preserve"> sebagai </w:t>
      </w:r>
      <w:r w:rsidRPr="00361057">
        <w:rPr>
          <w:rFonts w:ascii="Arial" w:hAnsi="Arial" w:cs="Arial"/>
          <w:color w:val="000000" w:themeColor="text1"/>
          <w:sz w:val="24"/>
          <w:szCs w:val="24"/>
        </w:rPr>
        <w:t>khalifah</w:t>
      </w:r>
      <w:r w:rsidRPr="00361057">
        <w:rPr>
          <w:rFonts w:ascii="Arial" w:hAnsi="Arial" w:cs="Arial"/>
          <w:color w:val="000000" w:themeColor="text1"/>
          <w:sz w:val="24"/>
          <w:szCs w:val="24"/>
          <w:shd w:val="clear" w:color="auto" w:fill="FFFFFF"/>
        </w:rPr>
        <w:t xml:space="preserve"> dapat </w:t>
      </w:r>
      <w:r w:rsidRPr="00361057">
        <w:rPr>
          <w:rFonts w:ascii="Arial" w:hAnsi="Arial" w:cs="Arial"/>
          <w:color w:val="000000" w:themeColor="text1"/>
          <w:sz w:val="24"/>
          <w:szCs w:val="24"/>
        </w:rPr>
        <w:t>menggunakan banyak</w:t>
      </w:r>
      <w:r w:rsidRPr="00361057">
        <w:rPr>
          <w:rFonts w:ascii="Arial" w:hAnsi="Arial" w:cs="Arial"/>
          <w:color w:val="000000" w:themeColor="text1"/>
          <w:sz w:val="24"/>
          <w:szCs w:val="24"/>
          <w:shd w:val="clear" w:color="auto" w:fill="FFFFFF"/>
        </w:rPr>
        <w:t xml:space="preserve"> sumber daya untuk kebutuhan </w:t>
      </w:r>
      <w:r w:rsidRPr="00361057">
        <w:rPr>
          <w:rFonts w:ascii="Arial" w:hAnsi="Arial" w:cs="Arial"/>
          <w:color w:val="000000" w:themeColor="text1"/>
          <w:sz w:val="24"/>
          <w:szCs w:val="24"/>
        </w:rPr>
        <w:t>sehari-hari mereka. Dari perspektif</w:t>
      </w:r>
      <w:r w:rsidRPr="00361057">
        <w:rPr>
          <w:rFonts w:ascii="Arial" w:hAnsi="Arial" w:cs="Arial"/>
          <w:color w:val="000000" w:themeColor="text1"/>
          <w:sz w:val="24"/>
          <w:szCs w:val="24"/>
          <w:shd w:val="clear" w:color="auto" w:fill="FFFFFF"/>
        </w:rPr>
        <w:t xml:space="preserve"> Filsafat Ekonomi Islam, sumber daya </w:t>
      </w:r>
      <w:r w:rsidRPr="00361057">
        <w:rPr>
          <w:rFonts w:ascii="Arial" w:hAnsi="Arial" w:cs="Arial"/>
          <w:color w:val="000000" w:themeColor="text1"/>
          <w:sz w:val="24"/>
          <w:szCs w:val="24"/>
        </w:rPr>
        <w:t>ketuhanan ini tidak</w:t>
      </w:r>
      <w:r w:rsidRPr="00361057">
        <w:rPr>
          <w:rFonts w:ascii="Arial" w:hAnsi="Arial" w:cs="Arial"/>
          <w:color w:val="000000" w:themeColor="text1"/>
          <w:sz w:val="24"/>
          <w:szCs w:val="24"/>
          <w:shd w:val="clear" w:color="auto" w:fill="FFFFFF"/>
        </w:rPr>
        <w:t xml:space="preserve"> terhitung </w:t>
      </w:r>
      <w:r w:rsidRPr="00361057">
        <w:rPr>
          <w:rFonts w:ascii="Arial" w:hAnsi="Arial" w:cs="Arial"/>
          <w:color w:val="000000" w:themeColor="text1"/>
          <w:sz w:val="24"/>
          <w:szCs w:val="24"/>
        </w:rPr>
        <w:t>banyaknya (</w:t>
      </w:r>
      <w:r w:rsidRPr="00361057">
        <w:rPr>
          <w:rFonts w:ascii="Arial" w:hAnsi="Arial" w:cs="Arial"/>
          <w:i/>
          <w:color w:val="000000" w:themeColor="text1"/>
          <w:sz w:val="24"/>
          <w:szCs w:val="24"/>
        </w:rPr>
        <w:t>unlimited</w:t>
      </w:r>
      <w:r w:rsidRPr="00361057">
        <w:rPr>
          <w:rFonts w:ascii="Arial" w:hAnsi="Arial" w:cs="Arial"/>
          <w:color w:val="000000" w:themeColor="text1"/>
          <w:sz w:val="24"/>
          <w:szCs w:val="24"/>
        </w:rPr>
        <w:t>), seperti ungkapan,</w:t>
      </w:r>
      <w:r w:rsidRPr="00361057">
        <w:rPr>
          <w:rFonts w:ascii="Arial" w:hAnsi="Arial" w:cs="Arial"/>
          <w:color w:val="000000" w:themeColor="text1"/>
          <w:sz w:val="24"/>
          <w:szCs w:val="24"/>
          <w:shd w:val="clear" w:color="auto" w:fill="FFFFFF"/>
        </w:rPr>
        <w:t xml:space="preserve"> “Dan jika kamu </w:t>
      </w:r>
      <w:r w:rsidRPr="00361057">
        <w:rPr>
          <w:rFonts w:ascii="Arial" w:hAnsi="Arial" w:cs="Arial"/>
          <w:color w:val="000000" w:themeColor="text1"/>
          <w:sz w:val="24"/>
          <w:szCs w:val="24"/>
        </w:rPr>
        <w:t>menghitung</w:t>
      </w:r>
      <w:r w:rsidRPr="00361057">
        <w:rPr>
          <w:rFonts w:ascii="Arial" w:hAnsi="Arial" w:cs="Arial"/>
          <w:color w:val="000000" w:themeColor="text1"/>
          <w:sz w:val="24"/>
          <w:szCs w:val="24"/>
          <w:shd w:val="clear" w:color="auto" w:fill="FFFFFF"/>
        </w:rPr>
        <w:t xml:space="preserve"> nikmat Allah, kamu tidak </w:t>
      </w:r>
      <w:r w:rsidRPr="00361057">
        <w:rPr>
          <w:rFonts w:ascii="Arial" w:hAnsi="Arial" w:cs="Arial"/>
          <w:color w:val="000000" w:themeColor="text1"/>
          <w:sz w:val="24"/>
          <w:szCs w:val="24"/>
        </w:rPr>
        <w:t>dapat menghitungnya.” Ini adalah berkah. (Alquran</w:t>
      </w:r>
      <w:r w:rsidRPr="00361057">
        <w:rPr>
          <w:rFonts w:ascii="Arial" w:hAnsi="Arial" w:cs="Arial"/>
          <w:color w:val="000000" w:themeColor="text1"/>
          <w:sz w:val="24"/>
          <w:szCs w:val="24"/>
          <w:shd w:val="clear" w:color="auto" w:fill="FFFFFF"/>
        </w:rPr>
        <w:t xml:space="preserve"> 14:34).</w:t>
      </w:r>
    </w:p>
    <w:p w:rsidR="00BE77A8" w:rsidRPr="00361057" w:rsidRDefault="00BE77A8" w:rsidP="00BE77A8">
      <w:pPr>
        <w:tabs>
          <w:tab w:val="left" w:pos="1792"/>
        </w:tabs>
        <w:spacing w:after="0" w:line="240" w:lineRule="auto"/>
        <w:ind w:firstLine="709"/>
        <w:jc w:val="both"/>
        <w:rPr>
          <w:rFonts w:ascii="Arial" w:hAnsi="Arial" w:cs="Arial"/>
          <w:color w:val="000000" w:themeColor="text1"/>
          <w:sz w:val="24"/>
          <w:szCs w:val="24"/>
          <w:shd w:val="clear" w:color="auto" w:fill="FFFFFF"/>
        </w:rPr>
      </w:pPr>
    </w:p>
    <w:p w:rsidR="00BE77A8" w:rsidRPr="00361057" w:rsidRDefault="00BE77A8" w:rsidP="0069254F">
      <w:pPr>
        <w:spacing w:after="0" w:line="240" w:lineRule="auto"/>
        <w:rPr>
          <w:rFonts w:ascii="Arial" w:hAnsi="Arial" w:cs="Arial"/>
          <w:b/>
          <w:sz w:val="24"/>
          <w:szCs w:val="24"/>
        </w:rPr>
      </w:pPr>
      <w:r w:rsidRPr="00361057">
        <w:rPr>
          <w:rFonts w:ascii="Arial" w:hAnsi="Arial" w:cs="Arial"/>
          <w:b/>
          <w:sz w:val="24"/>
          <w:szCs w:val="24"/>
        </w:rPr>
        <w:t>Kajian Islam Tentang Ekonomi Islam Kontemporer</w:t>
      </w:r>
    </w:p>
    <w:p w:rsidR="00BE77A8" w:rsidRPr="00361057" w:rsidRDefault="00BE77A8" w:rsidP="00BE77A8">
      <w:pPr>
        <w:tabs>
          <w:tab w:val="left" w:pos="1792"/>
        </w:tabs>
        <w:spacing w:after="0" w:line="240" w:lineRule="auto"/>
        <w:ind w:firstLine="709"/>
        <w:jc w:val="both"/>
        <w:rPr>
          <w:rFonts w:ascii="Arial" w:hAnsi="Arial" w:cs="Arial"/>
          <w:sz w:val="24"/>
          <w:szCs w:val="24"/>
        </w:rPr>
      </w:pPr>
      <w:r w:rsidRPr="00361057">
        <w:rPr>
          <w:rFonts w:ascii="Arial" w:hAnsi="Arial" w:cs="Arial"/>
          <w:color w:val="000000" w:themeColor="text1"/>
          <w:sz w:val="24"/>
          <w:szCs w:val="24"/>
        </w:rPr>
        <w:t>Alquran</w:t>
      </w:r>
      <w:r w:rsidRPr="00361057">
        <w:rPr>
          <w:rFonts w:ascii="Arial" w:hAnsi="Arial" w:cs="Arial"/>
          <w:color w:val="000000" w:themeColor="text1"/>
          <w:sz w:val="24"/>
          <w:szCs w:val="24"/>
          <w:shd w:val="clear" w:color="auto" w:fill="FFFFFF"/>
        </w:rPr>
        <w:t xml:space="preserve"> dan</w:t>
      </w:r>
      <w:r w:rsidRPr="00361057">
        <w:rPr>
          <w:rFonts w:ascii="Arial" w:hAnsi="Arial" w:cs="Arial"/>
          <w:color w:val="000000" w:themeColor="text1"/>
          <w:sz w:val="24"/>
          <w:szCs w:val="24"/>
        </w:rPr>
        <w:t xml:space="preserve"> Sunnah</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shd w:val="clear" w:color="auto" w:fill="FFFFFF"/>
          <w:lang w:val="id-ID"/>
        </w:rPr>
        <w:t xml:space="preserve">juga bisa disebut </w:t>
      </w:r>
      <w:r w:rsidRPr="00361057">
        <w:rPr>
          <w:rFonts w:ascii="Arial" w:hAnsi="Arial" w:cs="Arial"/>
          <w:color w:val="000000" w:themeColor="text1"/>
          <w:sz w:val="24"/>
          <w:szCs w:val="24"/>
          <w:shd w:val="clear" w:color="auto" w:fill="FFFFFF"/>
        </w:rPr>
        <w:t xml:space="preserve">sebagai sumber dalam hukum Islam </w:t>
      </w:r>
      <w:r w:rsidRPr="00361057">
        <w:rPr>
          <w:rFonts w:ascii="Arial" w:hAnsi="Arial" w:cs="Arial"/>
          <w:color w:val="000000" w:themeColor="text1"/>
          <w:sz w:val="24"/>
          <w:szCs w:val="24"/>
        </w:rPr>
        <w:t>adalah pedoman</w:t>
      </w:r>
      <w:r w:rsidRPr="00361057">
        <w:rPr>
          <w:rFonts w:ascii="Arial" w:hAnsi="Arial" w:cs="Arial"/>
          <w:color w:val="000000" w:themeColor="text1"/>
          <w:sz w:val="24"/>
          <w:szCs w:val="24"/>
          <w:shd w:val="clear" w:color="auto" w:fill="FFFFFF"/>
        </w:rPr>
        <w:t xml:space="preserve"> untuk </w:t>
      </w:r>
      <w:r w:rsidRPr="00361057">
        <w:rPr>
          <w:rFonts w:ascii="Arial" w:hAnsi="Arial" w:cs="Arial"/>
          <w:color w:val="000000" w:themeColor="text1"/>
          <w:sz w:val="24"/>
          <w:szCs w:val="24"/>
          <w:shd w:val="clear" w:color="auto" w:fill="FFFFFF"/>
          <w:lang w:val="id-ID"/>
        </w:rPr>
        <w:t xml:space="preserve">seluruh </w:t>
      </w:r>
      <w:r w:rsidRPr="00361057">
        <w:rPr>
          <w:rFonts w:ascii="Arial" w:hAnsi="Arial" w:cs="Arial"/>
          <w:color w:val="000000" w:themeColor="text1"/>
          <w:sz w:val="24"/>
          <w:szCs w:val="24"/>
          <w:shd w:val="clear" w:color="auto" w:fill="FFFFFF"/>
        </w:rPr>
        <w:t xml:space="preserve">umat Islam. </w:t>
      </w:r>
      <w:r w:rsidRPr="00361057">
        <w:rPr>
          <w:rFonts w:ascii="Arial" w:hAnsi="Arial" w:cs="Arial"/>
          <w:color w:val="000000" w:themeColor="text1"/>
          <w:sz w:val="24"/>
          <w:szCs w:val="24"/>
        </w:rPr>
        <w:t>Tuntutan tidak</w:t>
      </w:r>
      <w:r w:rsidRPr="00361057">
        <w:rPr>
          <w:rFonts w:ascii="Arial" w:hAnsi="Arial" w:cs="Arial"/>
          <w:color w:val="000000" w:themeColor="text1"/>
          <w:sz w:val="24"/>
          <w:szCs w:val="24"/>
          <w:shd w:val="clear" w:color="auto" w:fill="FFFFFF"/>
        </w:rPr>
        <w:t xml:space="preserve"> hanya dalam</w:t>
      </w:r>
      <w:r w:rsidRPr="00361057">
        <w:rPr>
          <w:rFonts w:ascii="Arial" w:hAnsi="Arial" w:cs="Arial"/>
          <w:color w:val="000000" w:themeColor="text1"/>
          <w:sz w:val="24"/>
          <w:szCs w:val="24"/>
          <w:shd w:val="clear" w:color="auto" w:fill="FFFFFF"/>
          <w:lang w:val="id-ID"/>
        </w:rPr>
        <w:t xml:space="preserve"> hal</w:t>
      </w:r>
      <w:r w:rsidRPr="00361057">
        <w:rPr>
          <w:rFonts w:ascii="Arial" w:hAnsi="Arial" w:cs="Arial"/>
          <w:color w:val="000000" w:themeColor="text1"/>
          <w:sz w:val="24"/>
          <w:szCs w:val="24"/>
          <w:shd w:val="clear" w:color="auto" w:fill="FFFFFF"/>
        </w:rPr>
        <w:t xml:space="preserve"> bidang </w:t>
      </w:r>
      <w:r w:rsidRPr="00361057">
        <w:rPr>
          <w:rFonts w:ascii="Arial" w:hAnsi="Arial" w:cs="Arial"/>
          <w:color w:val="000000" w:themeColor="text1"/>
          <w:sz w:val="24"/>
          <w:szCs w:val="24"/>
        </w:rPr>
        <w:t>agama, tetapi</w:t>
      </w:r>
      <w:r w:rsidRPr="00361057">
        <w:rPr>
          <w:rFonts w:ascii="Arial" w:hAnsi="Arial" w:cs="Arial"/>
          <w:color w:val="000000" w:themeColor="text1"/>
          <w:sz w:val="24"/>
          <w:szCs w:val="24"/>
          <w:shd w:val="clear" w:color="auto" w:fill="FFFFFF"/>
        </w:rPr>
        <w:t xml:space="preserve"> dalam </w:t>
      </w:r>
      <w:r w:rsidRPr="00361057">
        <w:rPr>
          <w:rFonts w:ascii="Arial" w:hAnsi="Arial" w:cs="Arial"/>
          <w:color w:val="000000" w:themeColor="text1"/>
          <w:sz w:val="24"/>
          <w:szCs w:val="24"/>
        </w:rPr>
        <w:t>segala aspek kehidupan, termasuk</w:t>
      </w:r>
      <w:r w:rsidRPr="00361057">
        <w:rPr>
          <w:rFonts w:ascii="Arial" w:hAnsi="Arial" w:cs="Arial"/>
          <w:color w:val="000000" w:themeColor="text1"/>
          <w:sz w:val="24"/>
          <w:szCs w:val="24"/>
          <w:shd w:val="clear" w:color="auto" w:fill="FFFFFF"/>
        </w:rPr>
        <w:t xml:space="preserve"> bidang sosial, politik, dan ekonomi. </w:t>
      </w:r>
      <w:r w:rsidRPr="00361057">
        <w:rPr>
          <w:rFonts w:ascii="Arial" w:hAnsi="Arial" w:cs="Arial"/>
          <w:color w:val="000000" w:themeColor="text1"/>
          <w:sz w:val="24"/>
          <w:szCs w:val="24"/>
        </w:rPr>
        <w:t>Kedua</w:t>
      </w:r>
      <w:r w:rsidRPr="00361057">
        <w:rPr>
          <w:rFonts w:ascii="Arial" w:hAnsi="Arial" w:cs="Arial"/>
          <w:color w:val="000000" w:themeColor="text1"/>
          <w:sz w:val="24"/>
          <w:szCs w:val="24"/>
          <w:shd w:val="clear" w:color="auto" w:fill="FFFFFF"/>
        </w:rPr>
        <w:t xml:space="preserve"> sumber ini bisa menjadi pedoman umat Islam agar tidak</w:t>
      </w:r>
      <w:r w:rsidRPr="00361057">
        <w:rPr>
          <w:rFonts w:ascii="Arial" w:hAnsi="Arial" w:cs="Arial"/>
          <w:color w:val="000000" w:themeColor="text1"/>
          <w:sz w:val="24"/>
          <w:szCs w:val="24"/>
          <w:shd w:val="clear" w:color="auto" w:fill="FFFFFF"/>
          <w:lang w:val="id-ID"/>
        </w:rPr>
        <w:t xml:space="preserve"> ada yang</w:t>
      </w:r>
      <w:r w:rsidRPr="00361057">
        <w:rPr>
          <w:rFonts w:ascii="Arial" w:hAnsi="Arial" w:cs="Arial"/>
          <w:color w:val="000000" w:themeColor="text1"/>
          <w:sz w:val="24"/>
          <w:szCs w:val="24"/>
          <w:shd w:val="clear" w:color="auto" w:fill="FFFFFF"/>
        </w:rPr>
        <w:t xml:space="preserve"> tersesat. Nabi Muhammad</w:t>
      </w:r>
      <w:r w:rsidRPr="00361057">
        <w:rPr>
          <w:rFonts w:ascii="Arial" w:hAnsi="Arial" w:cs="Arial"/>
          <w:color w:val="000000" w:themeColor="text1"/>
          <w:sz w:val="24"/>
          <w:szCs w:val="24"/>
        </w:rPr>
        <w:t xml:space="preserve"> bersabda Mereka</w:t>
      </w:r>
      <w:r w:rsidRPr="00361057">
        <w:rPr>
          <w:rFonts w:ascii="Arial" w:hAnsi="Arial" w:cs="Arial"/>
          <w:color w:val="000000" w:themeColor="text1"/>
          <w:sz w:val="24"/>
          <w:szCs w:val="24"/>
          <w:shd w:val="clear" w:color="auto" w:fill="FFFFFF"/>
        </w:rPr>
        <w:t xml:space="preserve"> tidak akan </w:t>
      </w:r>
      <w:r w:rsidRPr="00361057">
        <w:rPr>
          <w:rFonts w:ascii="Arial" w:hAnsi="Arial" w:cs="Arial"/>
          <w:color w:val="000000" w:themeColor="text1"/>
          <w:sz w:val="24"/>
          <w:szCs w:val="24"/>
        </w:rPr>
        <w:t>pergi sampai mereka</w:t>
      </w:r>
      <w:r w:rsidRPr="00361057">
        <w:rPr>
          <w:rFonts w:ascii="Arial" w:hAnsi="Arial" w:cs="Arial"/>
          <w:color w:val="000000" w:themeColor="text1"/>
          <w:sz w:val="24"/>
          <w:szCs w:val="24"/>
          <w:shd w:val="clear" w:color="auto" w:fill="FFFFFF"/>
        </w:rPr>
        <w:t xml:space="preserve"> bertemu di </w:t>
      </w:r>
      <w:r w:rsidRPr="00361057">
        <w:rPr>
          <w:rFonts w:ascii="Arial" w:hAnsi="Arial" w:cs="Arial"/>
          <w:color w:val="000000" w:themeColor="text1"/>
          <w:sz w:val="24"/>
          <w:szCs w:val="24"/>
        </w:rPr>
        <w:t>sumurku.</w:t>
      </w:r>
      <w:r w:rsidRPr="00361057">
        <w:rPr>
          <w:rFonts w:ascii="Arial" w:hAnsi="Arial" w:cs="Arial"/>
          <w:color w:val="000000" w:themeColor="text1"/>
          <w:sz w:val="24"/>
          <w:szCs w:val="24"/>
          <w:shd w:val="clear" w:color="auto" w:fill="FFFFFF"/>
        </w:rPr>
        <w:t xml:space="preserve"> (HR Hakim, </w:t>
      </w:r>
      <w:r w:rsidRPr="00361057">
        <w:rPr>
          <w:rFonts w:ascii="Arial" w:hAnsi="Arial" w:cs="Arial"/>
          <w:color w:val="000000" w:themeColor="text1"/>
          <w:sz w:val="24"/>
          <w:szCs w:val="24"/>
        </w:rPr>
        <w:t>Shahi).</w:t>
      </w:r>
    </w:p>
    <w:p w:rsidR="00BE77A8" w:rsidRPr="00361057" w:rsidRDefault="00BE77A8" w:rsidP="0069254F">
      <w:pPr>
        <w:tabs>
          <w:tab w:val="left" w:pos="1792"/>
        </w:tabs>
        <w:spacing w:after="0" w:line="240" w:lineRule="auto"/>
        <w:ind w:firstLine="709"/>
        <w:jc w:val="both"/>
        <w:rPr>
          <w:rFonts w:ascii="Arial" w:hAnsi="Arial" w:cs="Arial"/>
          <w:color w:val="000000" w:themeColor="text1"/>
          <w:sz w:val="24"/>
          <w:szCs w:val="24"/>
        </w:rPr>
      </w:pPr>
      <w:r w:rsidRPr="00361057">
        <w:rPr>
          <w:rFonts w:ascii="Arial" w:hAnsi="Arial" w:cs="Arial"/>
          <w:color w:val="000000" w:themeColor="text1"/>
          <w:sz w:val="24"/>
          <w:szCs w:val="24"/>
          <w:shd w:val="clear" w:color="auto" w:fill="FFFFFF"/>
        </w:rPr>
        <w:t xml:space="preserve">Ekonomi </w:t>
      </w:r>
      <w:r w:rsidRPr="00361057">
        <w:rPr>
          <w:rFonts w:ascii="Arial" w:hAnsi="Arial" w:cs="Arial"/>
          <w:color w:val="000000" w:themeColor="text1"/>
          <w:sz w:val="24"/>
          <w:szCs w:val="24"/>
          <w:shd w:val="clear" w:color="auto" w:fill="FFFFFF"/>
          <w:lang w:val="id-ID"/>
        </w:rPr>
        <w:t xml:space="preserve">Hukum </w:t>
      </w:r>
      <w:r w:rsidRPr="00361057">
        <w:rPr>
          <w:rFonts w:ascii="Arial" w:hAnsi="Arial" w:cs="Arial"/>
          <w:color w:val="000000" w:themeColor="text1"/>
          <w:sz w:val="24"/>
          <w:szCs w:val="24"/>
          <w:shd w:val="clear" w:color="auto" w:fill="FFFFFF"/>
        </w:rPr>
        <w:t xml:space="preserve">Islam </w:t>
      </w:r>
      <w:r w:rsidRPr="00361057">
        <w:rPr>
          <w:rFonts w:ascii="Arial" w:hAnsi="Arial" w:cs="Arial"/>
          <w:color w:val="000000" w:themeColor="text1"/>
          <w:sz w:val="24"/>
          <w:szCs w:val="24"/>
        </w:rPr>
        <w:t>menggunakan Alquran</w:t>
      </w:r>
      <w:r w:rsidRPr="00361057">
        <w:rPr>
          <w:rFonts w:ascii="Arial" w:hAnsi="Arial" w:cs="Arial"/>
          <w:color w:val="000000" w:themeColor="text1"/>
          <w:sz w:val="24"/>
          <w:szCs w:val="24"/>
          <w:shd w:val="clear" w:color="auto" w:fill="FFFFFF"/>
        </w:rPr>
        <w:t xml:space="preserve"> dan </w:t>
      </w:r>
      <w:r w:rsidRPr="00361057">
        <w:rPr>
          <w:rFonts w:ascii="Arial" w:hAnsi="Arial" w:cs="Arial"/>
          <w:color w:val="000000" w:themeColor="text1"/>
          <w:sz w:val="24"/>
          <w:szCs w:val="24"/>
        </w:rPr>
        <w:t>Sunnah</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shd w:val="clear" w:color="auto" w:fill="FFFFFF"/>
          <w:lang w:val="id-ID"/>
        </w:rPr>
        <w:t>untuk</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rPr>
        <w:t>landasan hukum. Tentu saja ada tanda</w:t>
      </w:r>
      <w:r w:rsidRPr="00361057">
        <w:rPr>
          <w:rFonts w:ascii="Arial" w:hAnsi="Arial" w:cs="Arial"/>
          <w:color w:val="000000" w:themeColor="text1"/>
          <w:sz w:val="24"/>
          <w:szCs w:val="24"/>
          <w:shd w:val="clear" w:color="auto" w:fill="FFFFFF"/>
        </w:rPr>
        <w:t xml:space="preserve"> halal dan haram. Diantaranya </w:t>
      </w:r>
      <w:r w:rsidRPr="00361057">
        <w:rPr>
          <w:rFonts w:ascii="Arial" w:hAnsi="Arial" w:cs="Arial"/>
          <w:color w:val="000000" w:themeColor="text1"/>
          <w:sz w:val="24"/>
          <w:szCs w:val="24"/>
        </w:rPr>
        <w:t xml:space="preserve">perdagangan </w:t>
      </w:r>
      <w:r w:rsidRPr="00361057">
        <w:rPr>
          <w:rFonts w:ascii="Arial" w:hAnsi="Arial" w:cs="Arial"/>
          <w:i/>
          <w:color w:val="000000" w:themeColor="text1"/>
          <w:sz w:val="24"/>
          <w:szCs w:val="24"/>
        </w:rPr>
        <w:t>ribawi</w:t>
      </w:r>
      <w:r w:rsidRPr="00361057">
        <w:rPr>
          <w:rFonts w:ascii="Arial" w:hAnsi="Arial" w:cs="Arial"/>
          <w:color w:val="000000" w:themeColor="text1"/>
          <w:sz w:val="24"/>
          <w:szCs w:val="24"/>
          <w:shd w:val="clear" w:color="auto" w:fill="FFFFFF"/>
        </w:rPr>
        <w:t xml:space="preserve"> (bunga), </w:t>
      </w:r>
      <w:r w:rsidRPr="00361057">
        <w:rPr>
          <w:rFonts w:ascii="Arial" w:hAnsi="Arial" w:cs="Arial"/>
          <w:i/>
          <w:color w:val="000000" w:themeColor="text1"/>
          <w:sz w:val="24"/>
          <w:szCs w:val="24"/>
        </w:rPr>
        <w:t>Maisir</w:t>
      </w:r>
      <w:r w:rsidRPr="00361057">
        <w:rPr>
          <w:rFonts w:ascii="Arial" w:hAnsi="Arial" w:cs="Arial"/>
          <w:color w:val="000000" w:themeColor="text1"/>
          <w:sz w:val="24"/>
          <w:szCs w:val="24"/>
          <w:shd w:val="clear" w:color="auto" w:fill="FFFFFF"/>
        </w:rPr>
        <w:t xml:space="preserve"> (judi), </w:t>
      </w:r>
      <w:r w:rsidRPr="00361057">
        <w:rPr>
          <w:rFonts w:ascii="Arial" w:hAnsi="Arial" w:cs="Arial"/>
          <w:i/>
          <w:color w:val="000000" w:themeColor="text1"/>
          <w:sz w:val="24"/>
          <w:szCs w:val="24"/>
        </w:rPr>
        <w:t>Tadlis</w:t>
      </w:r>
      <w:r w:rsidRPr="00361057">
        <w:rPr>
          <w:rFonts w:ascii="Arial" w:hAnsi="Arial" w:cs="Arial"/>
          <w:color w:val="000000" w:themeColor="text1"/>
          <w:sz w:val="24"/>
          <w:szCs w:val="24"/>
        </w:rPr>
        <w:t xml:space="preserve"> (penipuan), </w:t>
      </w:r>
      <w:r w:rsidRPr="00361057">
        <w:rPr>
          <w:rFonts w:ascii="Arial" w:hAnsi="Arial" w:cs="Arial"/>
          <w:i/>
          <w:color w:val="000000" w:themeColor="text1"/>
          <w:sz w:val="24"/>
          <w:szCs w:val="24"/>
        </w:rPr>
        <w:t>Ihtikar</w:t>
      </w:r>
      <w:r w:rsidRPr="00361057">
        <w:rPr>
          <w:rFonts w:ascii="Arial" w:hAnsi="Arial" w:cs="Arial"/>
          <w:color w:val="000000" w:themeColor="text1"/>
          <w:sz w:val="24"/>
          <w:szCs w:val="24"/>
        </w:rPr>
        <w:t xml:space="preserve"> (penimbunan), </w:t>
      </w:r>
      <w:r w:rsidRPr="00361057">
        <w:rPr>
          <w:rFonts w:ascii="Arial" w:hAnsi="Arial" w:cs="Arial"/>
          <w:i/>
          <w:color w:val="000000" w:themeColor="text1"/>
          <w:sz w:val="24"/>
          <w:szCs w:val="24"/>
        </w:rPr>
        <w:t>ghisysy</w:t>
      </w:r>
      <w:r w:rsidRPr="00361057">
        <w:rPr>
          <w:rFonts w:ascii="Arial" w:hAnsi="Arial" w:cs="Arial"/>
          <w:color w:val="000000" w:themeColor="text1"/>
          <w:sz w:val="24"/>
          <w:szCs w:val="24"/>
        </w:rPr>
        <w:t xml:space="preserve"> (menambal kekurangan), </w:t>
      </w:r>
      <w:r w:rsidRPr="00361057">
        <w:rPr>
          <w:rFonts w:ascii="Arial" w:hAnsi="Arial" w:cs="Arial"/>
          <w:i/>
          <w:color w:val="000000" w:themeColor="text1"/>
          <w:sz w:val="24"/>
          <w:szCs w:val="24"/>
        </w:rPr>
        <w:t>ghabn</w:t>
      </w:r>
      <w:r w:rsidRPr="00361057">
        <w:rPr>
          <w:rFonts w:ascii="Arial" w:hAnsi="Arial" w:cs="Arial"/>
          <w:color w:val="000000" w:themeColor="text1"/>
          <w:sz w:val="24"/>
          <w:szCs w:val="24"/>
        </w:rPr>
        <w:t xml:space="preserve"> (kesalahpahaman harga),</w:t>
      </w:r>
      <w:r w:rsidRPr="00361057">
        <w:rPr>
          <w:rFonts w:ascii="Arial" w:hAnsi="Arial" w:cs="Arial"/>
          <w:color w:val="000000" w:themeColor="text1"/>
          <w:sz w:val="24"/>
          <w:szCs w:val="24"/>
          <w:shd w:val="clear" w:color="auto" w:fill="FFFFFF"/>
        </w:rPr>
        <w:t xml:space="preserve"> dan </w:t>
      </w:r>
      <w:r w:rsidRPr="00361057">
        <w:rPr>
          <w:rFonts w:ascii="Arial" w:hAnsi="Arial" w:cs="Arial"/>
          <w:i/>
          <w:color w:val="000000" w:themeColor="text1"/>
          <w:sz w:val="24"/>
          <w:szCs w:val="24"/>
        </w:rPr>
        <w:t>gharar</w:t>
      </w:r>
      <w:r w:rsidRPr="00361057">
        <w:rPr>
          <w:rFonts w:ascii="Arial" w:hAnsi="Arial" w:cs="Arial"/>
          <w:color w:val="000000" w:themeColor="text1"/>
          <w:sz w:val="24"/>
          <w:szCs w:val="24"/>
          <w:shd w:val="clear" w:color="auto" w:fill="FFFFFF"/>
        </w:rPr>
        <w:t xml:space="preserve"> (spekulasi), </w:t>
      </w:r>
      <w:r w:rsidRPr="00361057">
        <w:rPr>
          <w:rFonts w:ascii="Arial" w:hAnsi="Arial" w:cs="Arial"/>
          <w:color w:val="000000" w:themeColor="text1"/>
          <w:sz w:val="24"/>
          <w:szCs w:val="24"/>
        </w:rPr>
        <w:t>yang</w:t>
      </w:r>
      <w:r w:rsidRPr="00361057">
        <w:rPr>
          <w:rFonts w:ascii="Arial" w:hAnsi="Arial" w:cs="Arial"/>
          <w:color w:val="000000" w:themeColor="text1"/>
          <w:sz w:val="24"/>
          <w:szCs w:val="24"/>
          <w:shd w:val="clear" w:color="auto" w:fill="FFFFFF"/>
        </w:rPr>
        <w:t xml:space="preserve"> menekankan aspek </w:t>
      </w:r>
      <w:r w:rsidRPr="00361057">
        <w:rPr>
          <w:rFonts w:ascii="Arial" w:hAnsi="Arial" w:cs="Arial"/>
          <w:color w:val="000000" w:themeColor="text1"/>
          <w:sz w:val="24"/>
          <w:szCs w:val="24"/>
        </w:rPr>
        <w:t>keadilan, untuk menciptakan kesejahteraan. Dalam hal ini, Termasuk dalam mendukung kesejahteraan sosial melalui</w:t>
      </w:r>
      <w:r w:rsidRPr="00361057">
        <w:rPr>
          <w:rFonts w:ascii="Arial" w:hAnsi="Arial" w:cs="Arial"/>
          <w:color w:val="000000" w:themeColor="text1"/>
          <w:sz w:val="24"/>
          <w:szCs w:val="24"/>
          <w:shd w:val="clear" w:color="auto" w:fill="FFFFFF"/>
        </w:rPr>
        <w:t xml:space="preserve"> efisiensi, zakat, </w:t>
      </w:r>
      <w:r w:rsidRPr="00361057">
        <w:rPr>
          <w:rFonts w:ascii="Arial" w:hAnsi="Arial" w:cs="Arial"/>
          <w:color w:val="000000" w:themeColor="text1"/>
          <w:sz w:val="24"/>
          <w:szCs w:val="24"/>
        </w:rPr>
        <w:t>infak, shadaka</w:t>
      </w:r>
      <w:r w:rsidRPr="00361057">
        <w:rPr>
          <w:rFonts w:ascii="Arial" w:hAnsi="Arial" w:cs="Arial"/>
          <w:color w:val="000000" w:themeColor="text1"/>
          <w:sz w:val="24"/>
          <w:szCs w:val="24"/>
          <w:shd w:val="clear" w:color="auto" w:fill="FFFFFF"/>
        </w:rPr>
        <w:t xml:space="preserve"> dan </w:t>
      </w:r>
      <w:r w:rsidRPr="00361057">
        <w:rPr>
          <w:rFonts w:ascii="Arial" w:hAnsi="Arial" w:cs="Arial"/>
          <w:color w:val="000000" w:themeColor="text1"/>
          <w:sz w:val="24"/>
          <w:szCs w:val="24"/>
        </w:rPr>
        <w:t>sarana</w:t>
      </w:r>
      <w:r w:rsidRPr="00361057">
        <w:rPr>
          <w:rFonts w:ascii="Arial" w:hAnsi="Arial" w:cs="Arial"/>
          <w:color w:val="000000" w:themeColor="text1"/>
          <w:sz w:val="24"/>
          <w:szCs w:val="24"/>
          <w:shd w:val="clear" w:color="auto" w:fill="FFFFFF"/>
        </w:rPr>
        <w:t xml:space="preserve"> pada perbuatan amal </w:t>
      </w:r>
      <w:r w:rsidRPr="00361057">
        <w:rPr>
          <w:rFonts w:ascii="Arial" w:hAnsi="Arial" w:cs="Arial"/>
          <w:color w:val="000000" w:themeColor="text1"/>
          <w:sz w:val="24"/>
          <w:szCs w:val="24"/>
        </w:rPr>
        <w:t>saleh</w:t>
      </w:r>
      <w:r w:rsidRPr="00361057">
        <w:rPr>
          <w:rFonts w:ascii="Arial" w:hAnsi="Arial" w:cs="Arial"/>
          <w:color w:val="000000" w:themeColor="text1"/>
          <w:sz w:val="24"/>
          <w:szCs w:val="24"/>
          <w:shd w:val="clear" w:color="auto" w:fill="FFFFFF"/>
        </w:rPr>
        <w:t xml:space="preserve">. Dengan adanya perkembangan dunia  </w:t>
      </w:r>
      <w:r w:rsidRPr="00361057">
        <w:rPr>
          <w:rFonts w:ascii="Arial" w:hAnsi="Arial" w:cs="Arial"/>
          <w:color w:val="000000" w:themeColor="text1"/>
          <w:sz w:val="24"/>
          <w:szCs w:val="24"/>
        </w:rPr>
        <w:t>ekonomi</w:t>
      </w:r>
      <w:r w:rsidRPr="00361057">
        <w:rPr>
          <w:rFonts w:ascii="Arial" w:hAnsi="Arial" w:cs="Arial"/>
          <w:color w:val="000000" w:themeColor="text1"/>
          <w:sz w:val="24"/>
          <w:szCs w:val="24"/>
          <w:shd w:val="clear" w:color="auto" w:fill="FFFFFF"/>
        </w:rPr>
        <w:t xml:space="preserve"> Islam tidak </w:t>
      </w:r>
      <w:r w:rsidRPr="00361057">
        <w:rPr>
          <w:rFonts w:ascii="Arial" w:hAnsi="Arial" w:cs="Arial"/>
          <w:color w:val="000000" w:themeColor="text1"/>
          <w:sz w:val="24"/>
          <w:szCs w:val="24"/>
        </w:rPr>
        <w:t>terlepas</w:t>
      </w:r>
      <w:r w:rsidRPr="00361057">
        <w:rPr>
          <w:rFonts w:ascii="Arial" w:hAnsi="Arial" w:cs="Arial"/>
          <w:color w:val="000000" w:themeColor="text1"/>
          <w:sz w:val="24"/>
          <w:szCs w:val="24"/>
          <w:shd w:val="clear" w:color="auto" w:fill="FFFFFF"/>
        </w:rPr>
        <w:t xml:space="preserve"> dari peran </w:t>
      </w:r>
      <w:r w:rsidRPr="00361057">
        <w:rPr>
          <w:rFonts w:ascii="Arial" w:hAnsi="Arial" w:cs="Arial"/>
          <w:color w:val="000000" w:themeColor="text1"/>
          <w:sz w:val="24"/>
          <w:szCs w:val="24"/>
        </w:rPr>
        <w:t>Alquran</w:t>
      </w:r>
      <w:r w:rsidRPr="00361057">
        <w:rPr>
          <w:rFonts w:ascii="Arial" w:hAnsi="Arial" w:cs="Arial"/>
          <w:color w:val="000000" w:themeColor="text1"/>
          <w:sz w:val="24"/>
          <w:szCs w:val="24"/>
          <w:shd w:val="clear" w:color="auto" w:fill="FFFFFF"/>
        </w:rPr>
        <w:t xml:space="preserve"> dan </w:t>
      </w:r>
      <w:r w:rsidRPr="00361057">
        <w:rPr>
          <w:rFonts w:ascii="Arial" w:hAnsi="Arial" w:cs="Arial"/>
          <w:color w:val="000000" w:themeColor="text1"/>
          <w:sz w:val="24"/>
          <w:szCs w:val="24"/>
        </w:rPr>
        <w:t xml:space="preserve">Sunnah. </w:t>
      </w:r>
      <w:r w:rsidRPr="00361057">
        <w:rPr>
          <w:rFonts w:ascii="Arial" w:hAnsi="Arial" w:cs="Arial"/>
          <w:color w:val="000000" w:themeColor="text1"/>
          <w:sz w:val="24"/>
          <w:szCs w:val="24"/>
          <w:shd w:val="clear" w:color="auto" w:fill="FFFFFF"/>
        </w:rPr>
        <w:t xml:space="preserve">Allah Swt mengatakan </w:t>
      </w:r>
      <w:r w:rsidRPr="00361057">
        <w:rPr>
          <w:rFonts w:ascii="Arial" w:hAnsi="Arial" w:cs="Arial"/>
          <w:color w:val="000000" w:themeColor="text1"/>
          <w:sz w:val="24"/>
          <w:szCs w:val="24"/>
        </w:rPr>
        <w:t>dalam Alquran:</w:t>
      </w:r>
    </w:p>
    <w:p w:rsidR="00BE77A8" w:rsidRPr="00361057" w:rsidRDefault="00BE77A8" w:rsidP="00BE77A8">
      <w:pPr>
        <w:tabs>
          <w:tab w:val="left" w:pos="1792"/>
        </w:tabs>
        <w:spacing w:after="0" w:line="240" w:lineRule="auto"/>
        <w:jc w:val="right"/>
        <w:rPr>
          <w:rFonts w:ascii="Arial" w:hAnsi="Arial" w:cs="Arial"/>
          <w:sz w:val="36"/>
          <w:szCs w:val="36"/>
        </w:rPr>
      </w:pPr>
      <w:r w:rsidRPr="00361057">
        <w:rPr>
          <w:rFonts w:ascii="Arial" w:hAnsi="Arial" w:cs="Arial"/>
          <w:sz w:val="36"/>
          <w:szCs w:val="36"/>
        </w:rPr>
        <w:t>وَاَحَلَّ اللّٰهُ الْبَيْعَ وَحَرَّمَ الرِّبٰواۗ</w:t>
      </w:r>
    </w:p>
    <w:p w:rsidR="00BE77A8" w:rsidRPr="00361057" w:rsidRDefault="00BE77A8" w:rsidP="00BE77A8">
      <w:pPr>
        <w:tabs>
          <w:tab w:val="left" w:pos="1792"/>
        </w:tabs>
        <w:spacing w:after="0" w:line="240" w:lineRule="auto"/>
        <w:jc w:val="both"/>
        <w:rPr>
          <w:rFonts w:ascii="Arial" w:hAnsi="Arial" w:cs="Arial"/>
          <w:sz w:val="24"/>
          <w:szCs w:val="24"/>
        </w:rPr>
      </w:pPr>
      <w:r w:rsidRPr="00361057">
        <w:rPr>
          <w:rFonts w:ascii="Arial" w:hAnsi="Arial" w:cs="Arial"/>
          <w:sz w:val="24"/>
          <w:szCs w:val="24"/>
        </w:rPr>
        <w:t>“</w:t>
      </w:r>
      <w:r w:rsidRPr="00361057">
        <w:rPr>
          <w:rFonts w:ascii="Arial" w:hAnsi="Arial" w:cs="Arial"/>
          <w:i/>
          <w:sz w:val="24"/>
          <w:szCs w:val="24"/>
        </w:rPr>
        <w:t>Allah telah menghalalkan jual beli dan mengharamkan riba</w:t>
      </w:r>
      <w:r w:rsidRPr="00361057">
        <w:rPr>
          <w:rFonts w:ascii="Arial" w:hAnsi="Arial" w:cs="Arial"/>
          <w:sz w:val="24"/>
          <w:szCs w:val="24"/>
        </w:rPr>
        <w:t>”.</w:t>
      </w:r>
    </w:p>
    <w:p w:rsidR="00BE77A8" w:rsidRPr="00361057" w:rsidRDefault="00BE77A8" w:rsidP="00BE77A8">
      <w:pPr>
        <w:tabs>
          <w:tab w:val="left" w:pos="1792"/>
        </w:tabs>
        <w:spacing w:after="0" w:line="240" w:lineRule="auto"/>
        <w:jc w:val="both"/>
        <w:rPr>
          <w:rFonts w:ascii="Arial" w:hAnsi="Arial" w:cs="Arial"/>
          <w:b/>
          <w:sz w:val="24"/>
          <w:szCs w:val="24"/>
        </w:rPr>
      </w:pPr>
    </w:p>
    <w:p w:rsidR="00CF2DC6" w:rsidRPr="00361057" w:rsidRDefault="00CF2DC6" w:rsidP="00CF2DC6">
      <w:pPr>
        <w:spacing w:after="0" w:line="240" w:lineRule="auto"/>
        <w:ind w:firstLine="720"/>
        <w:jc w:val="both"/>
        <w:rPr>
          <w:rFonts w:ascii="Arial" w:hAnsi="Arial" w:cs="Arial"/>
          <w:sz w:val="24"/>
          <w:szCs w:val="24"/>
        </w:rPr>
      </w:pPr>
      <w:r w:rsidRPr="00361057">
        <w:rPr>
          <w:rFonts w:ascii="Arial" w:hAnsi="Arial" w:cs="Arial"/>
          <w:sz w:val="24"/>
          <w:szCs w:val="24"/>
        </w:rPr>
        <w:t>Dalam filsafat ekonomi Islam maslahah yaitu segala sesuatu yang mempunyai manfaat untuk masyarakat demi kepentingan bersama serta menolak adanya kemudharatan dalam artian kesejahteraan umum. Untuk mencegah adanya perbuatan magrib dengan kondisi sekarang ini masyarakat sangat membutuhkan lembaga keuangan berbasis syariah (Bank Syariah) untuk menciptakan kesejahteraan kepada masyarakat</w:t>
      </w:r>
      <w:r w:rsidR="00D758B3" w:rsidRPr="00361057">
        <w:rPr>
          <w:rFonts w:ascii="Arial" w:hAnsi="Arial" w:cs="Arial"/>
          <w:sz w:val="24"/>
          <w:szCs w:val="24"/>
        </w:rPr>
        <w:t xml:space="preserve"> baik dalam trasfer, pinjaman uang, kreditur, menabung dan hal lainnya.</w:t>
      </w:r>
    </w:p>
    <w:p w:rsidR="00D758B3" w:rsidRPr="00361057" w:rsidRDefault="00D758B3" w:rsidP="00D758B3">
      <w:pPr>
        <w:spacing w:after="0" w:line="240" w:lineRule="auto"/>
        <w:ind w:firstLine="720"/>
        <w:jc w:val="both"/>
        <w:rPr>
          <w:rFonts w:ascii="Arial" w:hAnsi="Arial" w:cs="Arial"/>
          <w:sz w:val="24"/>
          <w:szCs w:val="24"/>
        </w:rPr>
      </w:pPr>
      <w:r w:rsidRPr="00361057">
        <w:rPr>
          <w:rFonts w:ascii="Arial" w:hAnsi="Arial" w:cs="Arial"/>
          <w:sz w:val="24"/>
          <w:szCs w:val="24"/>
        </w:rPr>
        <w:t xml:space="preserve">Dalam ekonomi Islam maslahah mempunyai berbagai macam diantaranya Maslahah </w:t>
      </w:r>
      <w:r w:rsidRPr="00361057">
        <w:rPr>
          <w:rFonts w:ascii="Arial" w:hAnsi="Arial" w:cs="Arial"/>
          <w:i/>
          <w:sz w:val="24"/>
          <w:szCs w:val="24"/>
        </w:rPr>
        <w:t>almu’tabarah</w:t>
      </w:r>
      <w:r w:rsidRPr="00361057">
        <w:rPr>
          <w:rFonts w:ascii="Arial" w:hAnsi="Arial" w:cs="Arial"/>
          <w:sz w:val="24"/>
          <w:szCs w:val="24"/>
        </w:rPr>
        <w:t xml:space="preserve"> adalah kemaslahatan yang dijadikan rujukan serta tidak diragukan karena sudah ditelusuri dalil-dalil nya. Maslahah </w:t>
      </w:r>
      <w:r w:rsidRPr="00361057">
        <w:rPr>
          <w:rFonts w:ascii="Arial" w:hAnsi="Arial" w:cs="Arial"/>
          <w:i/>
          <w:sz w:val="24"/>
          <w:szCs w:val="24"/>
        </w:rPr>
        <w:t>al-mughah</w:t>
      </w:r>
      <w:r w:rsidRPr="00361057">
        <w:rPr>
          <w:rFonts w:ascii="Arial" w:hAnsi="Arial" w:cs="Arial"/>
          <w:sz w:val="24"/>
          <w:szCs w:val="24"/>
        </w:rPr>
        <w:t xml:space="preserve"> adalah kemaslahatan yang tidak bisa diterima karena melanggar dalil-dalil. Maslahah Al-Murslahah adalah kemaslahatan yang tidak didukung dalil-dalil serta tidak dibatalkan oleh dalil-dalil contohnya pendapat dari Ulama’ terdahulu yang membahas tentang maslahah.</w:t>
      </w:r>
    </w:p>
    <w:p w:rsidR="00BE77A8" w:rsidRPr="00361057" w:rsidRDefault="00BE77A8" w:rsidP="00D758B3">
      <w:pPr>
        <w:spacing w:after="0" w:line="240" w:lineRule="auto"/>
        <w:jc w:val="both"/>
        <w:rPr>
          <w:rFonts w:ascii="Arial" w:hAnsi="Arial" w:cs="Arial"/>
          <w:sz w:val="24"/>
          <w:szCs w:val="24"/>
        </w:rPr>
      </w:pPr>
      <w:r w:rsidRPr="00361057">
        <w:rPr>
          <w:rFonts w:ascii="Arial" w:hAnsi="Arial" w:cs="Arial"/>
          <w:b/>
          <w:sz w:val="24"/>
          <w:szCs w:val="24"/>
        </w:rPr>
        <w:t>Problem Ekonomi Islam Kontemporer</w:t>
      </w:r>
    </w:p>
    <w:p w:rsidR="00BE77A8" w:rsidRPr="00361057" w:rsidRDefault="00BE77A8" w:rsidP="00D758B3">
      <w:pPr>
        <w:pStyle w:val="ListParagraph"/>
        <w:numPr>
          <w:ilvl w:val="0"/>
          <w:numId w:val="2"/>
        </w:numPr>
        <w:tabs>
          <w:tab w:val="left" w:pos="1792"/>
        </w:tabs>
        <w:spacing w:after="0" w:line="240" w:lineRule="auto"/>
        <w:ind w:left="450" w:hanging="425"/>
        <w:jc w:val="both"/>
        <w:rPr>
          <w:rFonts w:ascii="Arial" w:hAnsi="Arial" w:cs="Arial"/>
          <w:b/>
          <w:sz w:val="24"/>
          <w:szCs w:val="24"/>
        </w:rPr>
      </w:pPr>
      <w:r w:rsidRPr="00361057">
        <w:rPr>
          <w:rFonts w:ascii="Arial" w:hAnsi="Arial" w:cs="Arial"/>
          <w:b/>
          <w:sz w:val="24"/>
          <w:szCs w:val="24"/>
        </w:rPr>
        <w:t>Problem Terkait Hubungan Islam dan Budaya Lokal</w:t>
      </w:r>
    </w:p>
    <w:p w:rsidR="00BE77A8" w:rsidRPr="00361057" w:rsidRDefault="00BE77A8" w:rsidP="00D758B3">
      <w:pPr>
        <w:pStyle w:val="ListParagraph"/>
        <w:tabs>
          <w:tab w:val="left" w:pos="1792"/>
        </w:tabs>
        <w:spacing w:after="0" w:line="240" w:lineRule="auto"/>
        <w:ind w:left="0" w:firstLine="567"/>
        <w:jc w:val="both"/>
        <w:rPr>
          <w:rFonts w:ascii="Arial" w:hAnsi="Arial" w:cs="Arial"/>
          <w:sz w:val="24"/>
          <w:szCs w:val="24"/>
        </w:rPr>
      </w:pPr>
      <w:r w:rsidRPr="00361057">
        <w:rPr>
          <w:rFonts w:ascii="Arial" w:hAnsi="Arial" w:cs="Arial"/>
          <w:color w:val="000000" w:themeColor="text1"/>
          <w:sz w:val="24"/>
          <w:szCs w:val="24"/>
        </w:rPr>
        <w:t>Masalah ini juga terkait dengan hubungan antara agama dan budaya terdekat pada akhirnya. Pada dasarnya, orang telah menetapkan iklim sosial dan sosial mereka sebagai jenis variasi terhadap iklim fisik dan alam mereka. Adat</w:t>
      </w:r>
      <w:r w:rsidRPr="00361057">
        <w:rPr>
          <w:rFonts w:ascii="Arial" w:hAnsi="Arial" w:cs="Arial"/>
          <w:color w:val="000000" w:themeColor="text1"/>
          <w:sz w:val="24"/>
          <w:szCs w:val="24"/>
          <w:lang w:val="id-ID"/>
        </w:rPr>
        <w:t xml:space="preserve"> istiadat</w:t>
      </w:r>
      <w:r w:rsidRPr="00361057">
        <w:rPr>
          <w:rFonts w:ascii="Arial" w:hAnsi="Arial" w:cs="Arial"/>
          <w:color w:val="000000" w:themeColor="text1"/>
          <w:sz w:val="24"/>
          <w:szCs w:val="24"/>
        </w:rPr>
        <w:t>, dan kebiasaan diturunkan mulai dari satu zaman lalu ke zaman berikutnya. Sekali lagi, perkumpulan-perkumpulan dan perlombaan-perlombaan ini tidak memiliki gagasan yang paling kabur dari mana warisan-warisan ini berasal. Ujung tombak disesuaikan untuk mengakui "kebenaran" tentang nilai-nilai, batasan, kehidupan, dan seperangkat aturan. Orang-orang juga pada umumnya akan mengakui dan menerima apa yang dikatakan atau dilakukan oleh cara hidup mereka. Sejak saat itu, muncul yang disebut "wawasan terdekat", yang disebut budaya lingkungan, dan kemudian berubah menjadi jiwa jaringan tertentu</w:t>
      </w:r>
      <w:r w:rsidRPr="00361057">
        <w:rPr>
          <w:rFonts w:ascii="Arial" w:hAnsi="Arial" w:cs="Arial"/>
          <w:color w:val="000000" w:themeColor="text1"/>
          <w:sz w:val="24"/>
          <w:szCs w:val="24"/>
          <w:shd w:val="clear" w:color="auto" w:fill="FFFFFF"/>
        </w:rPr>
        <w:t>.</w:t>
      </w:r>
    </w:p>
    <w:p w:rsidR="00BE77A8" w:rsidRPr="00361057" w:rsidRDefault="00BE77A8" w:rsidP="00BD7015">
      <w:pPr>
        <w:pStyle w:val="ListParagraph"/>
        <w:tabs>
          <w:tab w:val="left" w:pos="1792"/>
        </w:tabs>
        <w:spacing w:after="0" w:line="240" w:lineRule="auto"/>
        <w:ind w:left="0" w:firstLine="567"/>
        <w:jc w:val="both"/>
        <w:rPr>
          <w:rFonts w:ascii="Arial" w:hAnsi="Arial" w:cs="Arial"/>
          <w:sz w:val="24"/>
          <w:szCs w:val="24"/>
        </w:rPr>
      </w:pPr>
      <w:r w:rsidRPr="00361057">
        <w:rPr>
          <w:rFonts w:ascii="Arial" w:hAnsi="Arial" w:cs="Arial"/>
          <w:color w:val="000000" w:themeColor="text1"/>
          <w:sz w:val="24"/>
          <w:szCs w:val="24"/>
        </w:rPr>
        <w:t>Kehadiran agama juga tidak lepas dari pengaruh kebenaran yang terkandung di dalamnya. Praktik yang ketat di mata publik seringkali tercipta dari pelajaran yang ketat dan menyesuaikan dengan iklim sosial. Pengalaman antara pelajaran yang ketat dan realitas sosial telah terlihat jelas dalam tindakan adat yang ketat. Misalnya, dalam Islam, Idul Fitri di Indonesia yang dianjurkan dalam adat Sonkeman, adalah demonstrasi asosiasi antara kualitas yang ketat dan sosial. Tidak ada yang namanya agama pada mulanya, sehingga asosiasi antara agama dan sosial dapat dibayangkan kebenarannya. Mengingkari hubungan antara individu yang ketat dan realitas sosial juga berarti mengingkari kebenaran agama itu sendiri, yang umumnya menimpa orang-orang yang seharusnya dikelilingi oleh budaya</w:t>
      </w:r>
      <w:r w:rsidR="0069254F" w:rsidRPr="00361057">
        <w:rPr>
          <w:rFonts w:ascii="Arial" w:hAnsi="Arial" w:cs="Arial"/>
          <w:color w:val="000000" w:themeColor="text1"/>
          <w:sz w:val="24"/>
          <w:szCs w:val="24"/>
        </w:rPr>
        <w:t xml:space="preserve"> ( Irwan Abdullah, 2008)</w:t>
      </w:r>
      <w:r w:rsidRPr="00361057">
        <w:rPr>
          <w:rFonts w:ascii="Arial" w:hAnsi="Arial" w:cs="Arial"/>
          <w:color w:val="000000" w:themeColor="text1"/>
          <w:sz w:val="24"/>
          <w:szCs w:val="24"/>
        </w:rPr>
        <w:t>.</w:t>
      </w:r>
    </w:p>
    <w:p w:rsidR="00BE77A8" w:rsidRPr="00361057" w:rsidRDefault="00BE77A8" w:rsidP="00BD7015">
      <w:pPr>
        <w:pStyle w:val="ListParagraph"/>
        <w:tabs>
          <w:tab w:val="left" w:pos="1792"/>
        </w:tabs>
        <w:spacing w:after="0" w:line="240" w:lineRule="auto"/>
        <w:ind w:left="0" w:firstLine="567"/>
        <w:jc w:val="both"/>
        <w:rPr>
          <w:rFonts w:ascii="Arial" w:hAnsi="Arial" w:cs="Arial"/>
          <w:color w:val="000000" w:themeColor="text1"/>
          <w:sz w:val="24"/>
          <w:szCs w:val="24"/>
        </w:rPr>
      </w:pPr>
      <w:r w:rsidRPr="00361057">
        <w:rPr>
          <w:rFonts w:ascii="Arial" w:hAnsi="Arial" w:cs="Arial"/>
          <w:color w:val="000000" w:themeColor="text1"/>
          <w:sz w:val="24"/>
          <w:szCs w:val="24"/>
        </w:rPr>
        <w:t>Gagasan sosial Islam di Indonesia dipelopori oleh Gusdur. Seperti yang ditunjukkan oleh gagasan ini, standar umum pelajaran Islam mengharapkan mereka menyesuaikan diri dengan budaya tertentu di mana mereka tinggal, memberdayakan kelompok masyarakat Islam untuk menyesuaikan diri dengan cara hidup yang melingkupi mereka. Pandangan ini juga merupakan pandangan agar kehadiran Islam dapat membuka iklim. Gusdur juga tampak menjalankan metodologi sosial seorang wali. Para guru diketahui telah mengambil gambar Islam (Arab) dengan susunan selektif dan menggantikannya dengan gambar terdekat. Mereka telah mengoordinasikan pelajaran-pelajaran Islam ke dalam citra-citra terdekat, sehingga Islam dapat bekerja sama dengan budaya Indonesia. Dengan asimilasi ini, mengubah pelajaran Islam menjadi teladan masyarakat Indonesia sangat mungkin dilakukan.</w:t>
      </w:r>
    </w:p>
    <w:p w:rsidR="00BE77A8" w:rsidRPr="00361057" w:rsidRDefault="00BE77A8" w:rsidP="00BD7015">
      <w:pPr>
        <w:pStyle w:val="ListParagraph"/>
        <w:tabs>
          <w:tab w:val="left" w:pos="1792"/>
        </w:tabs>
        <w:spacing w:after="0" w:line="240" w:lineRule="auto"/>
        <w:ind w:left="0" w:firstLine="567"/>
        <w:jc w:val="both"/>
        <w:rPr>
          <w:rFonts w:ascii="Arial" w:hAnsi="Arial" w:cs="Arial"/>
          <w:sz w:val="24"/>
          <w:szCs w:val="24"/>
        </w:rPr>
      </w:pPr>
      <w:r w:rsidRPr="00361057">
        <w:rPr>
          <w:rFonts w:ascii="Arial" w:hAnsi="Arial" w:cs="Arial"/>
          <w:color w:val="000000" w:themeColor="text1"/>
          <w:sz w:val="24"/>
          <w:szCs w:val="24"/>
          <w:shd w:val="clear" w:color="auto" w:fill="FFFFFF"/>
        </w:rPr>
        <w:t xml:space="preserve">Sikap Gus Dur itu sebagai pembeda yang mencolok terhadap pandangan tentang perkumpulan-perkumpulan Islam radikal yang juga pada umumnya akan bermusuhan dengan masyarakat lain. Mereka hanya memperhatikan keaslian barang-barang sosial yang telah diperoleh melalui latihan batin umat Islam itu sendiri.Pandangan eksklusif ini </w:t>
      </w:r>
      <w:r w:rsidRPr="00361057">
        <w:rPr>
          <w:rFonts w:ascii="Arial" w:hAnsi="Arial" w:cs="Arial"/>
          <w:color w:val="000000" w:themeColor="text1"/>
          <w:sz w:val="24"/>
          <w:szCs w:val="24"/>
          <w:shd w:val="clear" w:color="auto" w:fill="FFFFFF"/>
          <w:lang w:val="id-ID"/>
        </w:rPr>
        <w:t xml:space="preserve">lah yang telah </w:t>
      </w:r>
      <w:r w:rsidRPr="00361057">
        <w:rPr>
          <w:rFonts w:ascii="Arial" w:hAnsi="Arial" w:cs="Arial"/>
          <w:color w:val="000000" w:themeColor="text1"/>
          <w:sz w:val="24"/>
          <w:szCs w:val="24"/>
          <w:shd w:val="clear" w:color="auto" w:fill="FFFFFF"/>
        </w:rPr>
        <w:t xml:space="preserve">membentuk model dialektika dikotomis </w:t>
      </w:r>
      <w:r w:rsidRPr="00361057">
        <w:rPr>
          <w:rFonts w:ascii="Arial" w:hAnsi="Arial" w:cs="Arial"/>
          <w:color w:val="000000" w:themeColor="text1"/>
          <w:sz w:val="24"/>
          <w:szCs w:val="24"/>
        </w:rPr>
        <w:t>antara</w:t>
      </w:r>
      <w:r w:rsidRPr="00361057">
        <w:rPr>
          <w:rFonts w:ascii="Arial" w:hAnsi="Arial" w:cs="Arial"/>
          <w:color w:val="000000" w:themeColor="text1"/>
          <w:sz w:val="24"/>
          <w:szCs w:val="24"/>
          <w:shd w:val="clear" w:color="auto" w:fill="FFFFFF"/>
        </w:rPr>
        <w:t xml:space="preserve"> Muslim</w:t>
      </w:r>
      <w:r w:rsidRPr="00361057">
        <w:rPr>
          <w:rFonts w:ascii="Arial" w:hAnsi="Arial" w:cs="Arial"/>
          <w:color w:val="000000" w:themeColor="text1"/>
          <w:sz w:val="24"/>
          <w:szCs w:val="24"/>
          <w:shd w:val="clear" w:color="auto" w:fill="FFFFFF"/>
          <w:lang w:val="id-ID"/>
        </w:rPr>
        <w:t xml:space="preserve"> </w:t>
      </w:r>
      <w:r w:rsidRPr="00361057">
        <w:rPr>
          <w:rFonts w:ascii="Arial" w:hAnsi="Arial" w:cs="Arial"/>
          <w:color w:val="000000" w:themeColor="text1"/>
          <w:sz w:val="24"/>
          <w:szCs w:val="24"/>
        </w:rPr>
        <w:t>(</w:t>
      </w:r>
      <w:r w:rsidRPr="00361057">
        <w:rPr>
          <w:rFonts w:ascii="Arial" w:hAnsi="Arial" w:cs="Arial"/>
          <w:i/>
          <w:color w:val="000000" w:themeColor="text1"/>
          <w:sz w:val="24"/>
          <w:szCs w:val="24"/>
        </w:rPr>
        <w:t>self</w:t>
      </w:r>
      <w:r w:rsidRPr="00361057">
        <w:rPr>
          <w:rFonts w:ascii="Arial" w:hAnsi="Arial" w:cs="Arial"/>
          <w:color w:val="000000" w:themeColor="text1"/>
          <w:sz w:val="24"/>
          <w:szCs w:val="24"/>
        </w:rPr>
        <w:t>)</w:t>
      </w:r>
      <w:r w:rsidRPr="00361057">
        <w:rPr>
          <w:rFonts w:ascii="Arial" w:hAnsi="Arial" w:cs="Arial"/>
          <w:color w:val="000000" w:themeColor="text1"/>
          <w:sz w:val="24"/>
          <w:szCs w:val="24"/>
          <w:shd w:val="clear" w:color="auto" w:fill="FFFFFF"/>
        </w:rPr>
        <w:t xml:space="preserve"> dan </w:t>
      </w:r>
      <w:r w:rsidRPr="00361057">
        <w:rPr>
          <w:rFonts w:ascii="Arial" w:hAnsi="Arial" w:cs="Arial"/>
          <w:color w:val="000000" w:themeColor="text1"/>
          <w:sz w:val="24"/>
          <w:szCs w:val="24"/>
          <w:shd w:val="clear" w:color="auto" w:fill="FFFFFF"/>
          <w:lang w:val="id-ID"/>
        </w:rPr>
        <w:t xml:space="preserve">juga </w:t>
      </w:r>
      <w:r w:rsidRPr="00361057">
        <w:rPr>
          <w:rFonts w:ascii="Arial" w:hAnsi="Arial" w:cs="Arial"/>
          <w:color w:val="000000" w:themeColor="text1"/>
          <w:sz w:val="24"/>
          <w:szCs w:val="24"/>
        </w:rPr>
        <w:t>non-Islam (</w:t>
      </w:r>
      <w:r w:rsidRPr="00361057">
        <w:rPr>
          <w:rFonts w:ascii="Arial" w:hAnsi="Arial" w:cs="Arial"/>
          <w:i/>
          <w:color w:val="000000" w:themeColor="text1"/>
          <w:sz w:val="24"/>
          <w:szCs w:val="24"/>
        </w:rPr>
        <w:t>others</w:t>
      </w:r>
      <w:r w:rsidRPr="00361057">
        <w:rPr>
          <w:rFonts w:ascii="Arial" w:hAnsi="Arial" w:cs="Arial"/>
          <w:color w:val="000000" w:themeColor="text1"/>
          <w:sz w:val="24"/>
          <w:szCs w:val="24"/>
        </w:rPr>
        <w:t>). Tentu saja, pandangan</w:t>
      </w:r>
      <w:r w:rsidRPr="00361057">
        <w:rPr>
          <w:rFonts w:ascii="Arial" w:hAnsi="Arial" w:cs="Arial"/>
          <w:color w:val="000000" w:themeColor="text1"/>
          <w:sz w:val="24"/>
          <w:szCs w:val="24"/>
          <w:shd w:val="clear" w:color="auto" w:fill="FFFFFF"/>
        </w:rPr>
        <w:t xml:space="preserve"> dikotomis </w:t>
      </w:r>
      <w:r w:rsidRPr="00361057">
        <w:rPr>
          <w:rFonts w:ascii="Arial" w:hAnsi="Arial" w:cs="Arial"/>
          <w:color w:val="000000" w:themeColor="text1"/>
          <w:sz w:val="24"/>
          <w:szCs w:val="24"/>
        </w:rPr>
        <w:t>tersebut berdampak</w:t>
      </w:r>
      <w:r w:rsidRPr="00361057">
        <w:rPr>
          <w:rFonts w:ascii="Arial" w:hAnsi="Arial" w:cs="Arial"/>
          <w:color w:val="000000" w:themeColor="text1"/>
          <w:sz w:val="24"/>
          <w:szCs w:val="24"/>
          <w:shd w:val="clear" w:color="auto" w:fill="FFFFFF"/>
        </w:rPr>
        <w:t xml:space="preserve"> buruk </w:t>
      </w:r>
      <w:r w:rsidRPr="00361057">
        <w:rPr>
          <w:rFonts w:ascii="Arial" w:hAnsi="Arial" w:cs="Arial"/>
          <w:color w:val="000000" w:themeColor="text1"/>
          <w:sz w:val="24"/>
          <w:szCs w:val="24"/>
        </w:rPr>
        <w:t>pada</w:t>
      </w:r>
      <w:r w:rsidRPr="00361057">
        <w:rPr>
          <w:rFonts w:ascii="Arial" w:hAnsi="Arial" w:cs="Arial"/>
          <w:color w:val="000000" w:themeColor="text1"/>
          <w:sz w:val="24"/>
          <w:szCs w:val="24"/>
          <w:shd w:val="clear" w:color="auto" w:fill="FFFFFF"/>
        </w:rPr>
        <w:t xml:space="preserve"> sikap sosial </w:t>
      </w:r>
      <w:r w:rsidRPr="00361057">
        <w:rPr>
          <w:rFonts w:ascii="Arial" w:hAnsi="Arial" w:cs="Arial"/>
          <w:color w:val="000000" w:themeColor="text1"/>
          <w:sz w:val="24"/>
          <w:szCs w:val="24"/>
          <w:shd w:val="clear" w:color="auto" w:fill="FFFFFF"/>
          <w:lang w:val="id-ID"/>
        </w:rPr>
        <w:t xml:space="preserve">yang </w:t>
      </w:r>
      <w:r w:rsidRPr="00361057">
        <w:rPr>
          <w:rFonts w:ascii="Arial" w:hAnsi="Arial" w:cs="Arial"/>
          <w:color w:val="000000" w:themeColor="text1"/>
          <w:sz w:val="24"/>
          <w:szCs w:val="24"/>
          <w:shd w:val="clear" w:color="auto" w:fill="FFFFFF"/>
        </w:rPr>
        <w:t>mereka</w:t>
      </w:r>
      <w:r w:rsidRPr="00361057">
        <w:rPr>
          <w:rFonts w:ascii="Arial" w:hAnsi="Arial" w:cs="Arial"/>
          <w:color w:val="000000" w:themeColor="text1"/>
          <w:sz w:val="24"/>
          <w:szCs w:val="24"/>
          <w:shd w:val="clear" w:color="auto" w:fill="FFFFFF"/>
          <w:lang w:val="id-ID"/>
        </w:rPr>
        <w:t xml:space="preserve"> lakukan</w:t>
      </w:r>
      <w:r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rPr>
        <w:t>terhadap</w:t>
      </w:r>
      <w:r w:rsidRPr="00361057">
        <w:rPr>
          <w:rFonts w:ascii="Arial" w:hAnsi="Arial" w:cs="Arial"/>
          <w:color w:val="000000" w:themeColor="text1"/>
          <w:sz w:val="24"/>
          <w:szCs w:val="24"/>
          <w:shd w:val="clear" w:color="auto" w:fill="FFFFFF"/>
        </w:rPr>
        <w:t xml:space="preserve"> kelompok agama lain. </w:t>
      </w:r>
      <w:r w:rsidRPr="00361057">
        <w:rPr>
          <w:rFonts w:ascii="Arial" w:hAnsi="Arial" w:cs="Arial"/>
          <w:color w:val="000000" w:themeColor="text1"/>
          <w:sz w:val="24"/>
          <w:szCs w:val="24"/>
          <w:lang w:val="id-ID"/>
        </w:rPr>
        <w:t>Contohnya</w:t>
      </w:r>
      <w:r w:rsidRPr="00361057">
        <w:rPr>
          <w:rFonts w:ascii="Arial" w:hAnsi="Arial" w:cs="Arial"/>
          <w:color w:val="000000" w:themeColor="text1"/>
          <w:sz w:val="24"/>
          <w:szCs w:val="24"/>
        </w:rPr>
        <w:t>, dia</w:t>
      </w:r>
      <w:r w:rsidRPr="00361057">
        <w:rPr>
          <w:rFonts w:ascii="Arial" w:hAnsi="Arial" w:cs="Arial"/>
          <w:color w:val="000000" w:themeColor="text1"/>
          <w:sz w:val="24"/>
          <w:szCs w:val="24"/>
          <w:shd w:val="clear" w:color="auto" w:fill="FFFFFF"/>
        </w:rPr>
        <w:t xml:space="preserve"> selalu </w:t>
      </w:r>
      <w:r w:rsidRPr="00361057">
        <w:rPr>
          <w:rFonts w:ascii="Arial" w:hAnsi="Arial" w:cs="Arial"/>
          <w:color w:val="000000" w:themeColor="text1"/>
          <w:sz w:val="24"/>
          <w:szCs w:val="24"/>
        </w:rPr>
        <w:t>merespons kebijakan pemerintah Gasdur terkait keprihatinan</w:t>
      </w:r>
      <w:r w:rsidRPr="00361057">
        <w:rPr>
          <w:rFonts w:ascii="Arial" w:hAnsi="Arial" w:cs="Arial"/>
          <w:color w:val="000000" w:themeColor="text1"/>
          <w:sz w:val="24"/>
          <w:szCs w:val="24"/>
          <w:shd w:val="clear" w:color="auto" w:fill="FFFFFF"/>
        </w:rPr>
        <w:t xml:space="preserve"> terhadap </w:t>
      </w:r>
      <w:r w:rsidRPr="00361057">
        <w:rPr>
          <w:rFonts w:ascii="Arial" w:hAnsi="Arial" w:cs="Arial"/>
          <w:color w:val="000000" w:themeColor="text1"/>
          <w:sz w:val="24"/>
          <w:szCs w:val="24"/>
        </w:rPr>
        <w:t>umat beragama</w:t>
      </w:r>
      <w:r w:rsidRPr="00361057">
        <w:rPr>
          <w:rFonts w:ascii="Arial" w:hAnsi="Arial" w:cs="Arial"/>
          <w:color w:val="000000" w:themeColor="text1"/>
          <w:sz w:val="24"/>
          <w:szCs w:val="24"/>
          <w:shd w:val="clear" w:color="auto" w:fill="FFFFFF"/>
        </w:rPr>
        <w:t xml:space="preserve"> lain. Gus Dur juga tidak terpancing dengan sikap responsif ini. Sebagai presiden yang sedang berkuasa, yang perlu melindungi semua penduduk dengan tidak terlalu memperhatikan aturan ketat, Gasdur memperkuat cara sosial Islam untuk menangani korespondensi yang baik dengan setiap pertemuan ketat</w:t>
      </w:r>
      <w:r w:rsidRPr="00361057">
        <w:rPr>
          <w:rFonts w:ascii="Arial" w:hAnsi="Arial" w:cs="Arial"/>
          <w:color w:val="000000" w:themeColor="text1"/>
          <w:sz w:val="24"/>
          <w:szCs w:val="24"/>
        </w:rPr>
        <w:t>.</w:t>
      </w:r>
      <w:r w:rsidRPr="00361057">
        <w:rPr>
          <w:rFonts w:ascii="Arial" w:hAnsi="Arial" w:cs="Arial"/>
          <w:color w:val="000000" w:themeColor="text1"/>
          <w:sz w:val="24"/>
          <w:szCs w:val="24"/>
          <w:shd w:val="clear" w:color="auto" w:fill="FFFFFF"/>
        </w:rPr>
        <w:t xml:space="preserve"> Dari </w:t>
      </w:r>
      <w:r w:rsidRPr="00361057">
        <w:rPr>
          <w:rFonts w:ascii="Arial" w:hAnsi="Arial" w:cs="Arial"/>
          <w:color w:val="000000" w:themeColor="text1"/>
          <w:sz w:val="24"/>
          <w:szCs w:val="24"/>
        </w:rPr>
        <w:t>penjelasan</w:t>
      </w:r>
      <w:r w:rsidRPr="00361057">
        <w:rPr>
          <w:rFonts w:ascii="Arial" w:hAnsi="Arial" w:cs="Arial"/>
          <w:color w:val="000000" w:themeColor="text1"/>
          <w:sz w:val="24"/>
          <w:szCs w:val="24"/>
          <w:shd w:val="clear" w:color="auto" w:fill="FFFFFF"/>
        </w:rPr>
        <w:t xml:space="preserve"> di atas, </w:t>
      </w:r>
      <w:r w:rsidRPr="00361057">
        <w:rPr>
          <w:rFonts w:ascii="Arial" w:hAnsi="Arial" w:cs="Arial"/>
          <w:color w:val="000000" w:themeColor="text1"/>
          <w:sz w:val="24"/>
          <w:szCs w:val="24"/>
        </w:rPr>
        <w:t>umat Islam</w:t>
      </w:r>
      <w:r w:rsidRPr="00361057">
        <w:rPr>
          <w:rFonts w:ascii="Arial" w:hAnsi="Arial" w:cs="Arial"/>
          <w:color w:val="000000" w:themeColor="text1"/>
          <w:sz w:val="24"/>
          <w:szCs w:val="24"/>
          <w:shd w:val="clear" w:color="auto" w:fill="FFFFFF"/>
        </w:rPr>
        <w:t xml:space="preserve"> harus </w:t>
      </w:r>
      <w:r w:rsidRPr="00361057">
        <w:rPr>
          <w:rFonts w:ascii="Arial" w:hAnsi="Arial" w:cs="Arial"/>
          <w:color w:val="000000" w:themeColor="text1"/>
          <w:sz w:val="24"/>
          <w:szCs w:val="24"/>
        </w:rPr>
        <w:t>bisa mengenal</w:t>
      </w:r>
      <w:r w:rsidRPr="00361057">
        <w:rPr>
          <w:rFonts w:ascii="Arial" w:hAnsi="Arial" w:cs="Arial"/>
          <w:color w:val="000000" w:themeColor="text1"/>
          <w:sz w:val="24"/>
          <w:szCs w:val="24"/>
          <w:shd w:val="clear" w:color="auto" w:fill="FFFFFF"/>
        </w:rPr>
        <w:t xml:space="preserve"> budaya </w:t>
      </w:r>
      <w:r w:rsidRPr="00361057">
        <w:rPr>
          <w:rFonts w:ascii="Arial" w:hAnsi="Arial" w:cs="Arial"/>
          <w:color w:val="000000" w:themeColor="text1"/>
          <w:sz w:val="24"/>
          <w:szCs w:val="24"/>
        </w:rPr>
        <w:t>yang ada</w:t>
      </w:r>
      <w:r w:rsidRPr="00361057">
        <w:rPr>
          <w:rFonts w:ascii="Arial" w:hAnsi="Arial" w:cs="Arial"/>
          <w:color w:val="000000" w:themeColor="text1"/>
          <w:sz w:val="24"/>
          <w:szCs w:val="24"/>
          <w:shd w:val="clear" w:color="auto" w:fill="FFFFFF"/>
        </w:rPr>
        <w:t xml:space="preserve"> di sekitarnya, karena prinsip universal ajaran Islam </w:t>
      </w:r>
      <w:r w:rsidRPr="00361057">
        <w:rPr>
          <w:rFonts w:ascii="Arial" w:hAnsi="Arial" w:cs="Arial"/>
          <w:color w:val="000000" w:themeColor="text1"/>
          <w:sz w:val="24"/>
          <w:szCs w:val="24"/>
        </w:rPr>
        <w:t>adalah menyesuaikan diri dengan</w:t>
      </w:r>
      <w:r w:rsidRPr="00361057">
        <w:rPr>
          <w:rFonts w:ascii="Arial" w:hAnsi="Arial" w:cs="Arial"/>
          <w:color w:val="000000" w:themeColor="text1"/>
          <w:sz w:val="24"/>
          <w:szCs w:val="24"/>
          <w:shd w:val="clear" w:color="auto" w:fill="FFFFFF"/>
        </w:rPr>
        <w:t xml:space="preserve"> budaya </w:t>
      </w:r>
      <w:r w:rsidRPr="00361057">
        <w:rPr>
          <w:rFonts w:ascii="Arial" w:hAnsi="Arial" w:cs="Arial"/>
          <w:color w:val="000000" w:themeColor="text1"/>
          <w:sz w:val="24"/>
          <w:szCs w:val="24"/>
        </w:rPr>
        <w:t>tertentu</w:t>
      </w:r>
      <w:r w:rsidRPr="00361057">
        <w:rPr>
          <w:rFonts w:ascii="Arial" w:hAnsi="Arial" w:cs="Arial"/>
          <w:color w:val="000000" w:themeColor="text1"/>
          <w:sz w:val="24"/>
          <w:szCs w:val="24"/>
          <w:shd w:val="clear" w:color="auto" w:fill="FFFFFF"/>
        </w:rPr>
        <w:t xml:space="preserve"> yang hidup di sekitarnya. </w:t>
      </w:r>
      <w:r w:rsidRPr="00361057">
        <w:rPr>
          <w:rFonts w:ascii="Arial" w:hAnsi="Arial" w:cs="Arial"/>
          <w:color w:val="000000" w:themeColor="text1"/>
          <w:sz w:val="24"/>
          <w:szCs w:val="24"/>
        </w:rPr>
        <w:t>Keakraban dengan</w:t>
      </w:r>
      <w:r w:rsidRPr="00361057">
        <w:rPr>
          <w:rFonts w:ascii="Arial" w:hAnsi="Arial" w:cs="Arial"/>
          <w:color w:val="000000" w:themeColor="text1"/>
          <w:sz w:val="24"/>
          <w:szCs w:val="24"/>
          <w:shd w:val="clear" w:color="auto" w:fill="FFFFFF"/>
        </w:rPr>
        <w:t xml:space="preserve"> budaya lokal akan </w:t>
      </w:r>
      <w:r w:rsidRPr="00361057">
        <w:rPr>
          <w:rFonts w:ascii="Arial" w:hAnsi="Arial" w:cs="Arial"/>
          <w:color w:val="000000" w:themeColor="text1"/>
          <w:sz w:val="24"/>
          <w:szCs w:val="24"/>
        </w:rPr>
        <w:t>berdampak</w:t>
      </w:r>
      <w:r w:rsidRPr="00361057">
        <w:rPr>
          <w:rFonts w:ascii="Arial" w:hAnsi="Arial" w:cs="Arial"/>
          <w:color w:val="000000" w:themeColor="text1"/>
          <w:sz w:val="24"/>
          <w:szCs w:val="24"/>
          <w:shd w:val="clear" w:color="auto" w:fill="FFFFFF"/>
        </w:rPr>
        <w:t xml:space="preserve"> positif </w:t>
      </w:r>
      <w:r w:rsidRPr="00361057">
        <w:rPr>
          <w:rFonts w:ascii="Arial" w:hAnsi="Arial" w:cs="Arial"/>
          <w:color w:val="000000" w:themeColor="text1"/>
          <w:sz w:val="24"/>
          <w:szCs w:val="24"/>
        </w:rPr>
        <w:t>pada komitmen</w:t>
      </w:r>
      <w:r w:rsidRPr="00361057">
        <w:rPr>
          <w:rFonts w:ascii="Arial" w:hAnsi="Arial" w:cs="Arial"/>
          <w:color w:val="000000" w:themeColor="text1"/>
          <w:sz w:val="24"/>
          <w:szCs w:val="24"/>
          <w:shd w:val="clear" w:color="auto" w:fill="FFFFFF"/>
        </w:rPr>
        <w:t xml:space="preserve"> Indonesia </w:t>
      </w:r>
      <w:r w:rsidRPr="00361057">
        <w:rPr>
          <w:rFonts w:ascii="Arial" w:hAnsi="Arial" w:cs="Arial"/>
          <w:color w:val="000000" w:themeColor="text1"/>
          <w:sz w:val="24"/>
          <w:szCs w:val="24"/>
        </w:rPr>
        <w:t>terhadap perdamaian</w:t>
      </w:r>
      <w:r w:rsidR="0069254F" w:rsidRPr="00361057">
        <w:rPr>
          <w:rFonts w:ascii="Arial" w:hAnsi="Arial" w:cs="Arial"/>
          <w:color w:val="000000" w:themeColor="text1"/>
          <w:sz w:val="24"/>
          <w:szCs w:val="24"/>
        </w:rPr>
        <w:t xml:space="preserve"> (Toha Hamim, 2007).</w:t>
      </w:r>
    </w:p>
    <w:p w:rsidR="00BE77A8" w:rsidRPr="00361057" w:rsidRDefault="00BE77A8" w:rsidP="00BD7015">
      <w:pPr>
        <w:pStyle w:val="ListParagraph"/>
        <w:numPr>
          <w:ilvl w:val="0"/>
          <w:numId w:val="2"/>
        </w:numPr>
        <w:tabs>
          <w:tab w:val="left" w:pos="1792"/>
        </w:tabs>
        <w:spacing w:after="0" w:line="240" w:lineRule="auto"/>
        <w:ind w:left="450" w:hanging="425"/>
        <w:jc w:val="both"/>
        <w:rPr>
          <w:rFonts w:ascii="Arial" w:hAnsi="Arial" w:cs="Arial"/>
          <w:b/>
          <w:sz w:val="24"/>
          <w:szCs w:val="24"/>
        </w:rPr>
      </w:pPr>
      <w:r w:rsidRPr="00361057">
        <w:rPr>
          <w:rFonts w:ascii="Arial" w:hAnsi="Arial" w:cs="Arial"/>
          <w:b/>
          <w:sz w:val="24"/>
          <w:szCs w:val="24"/>
        </w:rPr>
        <w:t>Islam dan Problem Kemiskinan</w:t>
      </w:r>
    </w:p>
    <w:p w:rsidR="00BE77A8" w:rsidRPr="00361057" w:rsidRDefault="00BE77A8" w:rsidP="00BD7015">
      <w:pPr>
        <w:pStyle w:val="ListParagraph"/>
        <w:tabs>
          <w:tab w:val="left" w:pos="1792"/>
        </w:tabs>
        <w:spacing w:after="0" w:line="240" w:lineRule="auto"/>
        <w:ind w:left="0" w:firstLine="567"/>
        <w:jc w:val="both"/>
        <w:rPr>
          <w:rFonts w:ascii="Arial" w:hAnsi="Arial" w:cs="Arial"/>
          <w:sz w:val="24"/>
          <w:szCs w:val="24"/>
        </w:rPr>
      </w:pPr>
      <w:r w:rsidRPr="00361057">
        <w:rPr>
          <w:rFonts w:ascii="Arial" w:hAnsi="Arial" w:cs="Arial"/>
          <w:color w:val="000000" w:themeColor="text1"/>
          <w:sz w:val="24"/>
          <w:szCs w:val="24"/>
        </w:rPr>
        <w:t>Isu kebutuhan yang terjadi di Indonesia merupakan preferensi bagi pers yang mapan secara konsisten. Kapan pun dibiarkan tidak terkendali, kebutuhan akan menyebabkan masalah sosial yang tertunda. Dalam kajian agama, kemelaratan dikaitkan dengan filosofi Jawa, yang juga menerima bahwa segala sesuatu diatur oleh Tuhan. Individu yang membutuhkan adalah kehendak Tuhan</w:t>
      </w:r>
      <w:r w:rsidRPr="00361057">
        <w:rPr>
          <w:rFonts w:ascii="Arial" w:hAnsi="Arial" w:cs="Arial"/>
          <w:sz w:val="24"/>
          <w:szCs w:val="24"/>
        </w:rPr>
        <w:t>.</w:t>
      </w:r>
    </w:p>
    <w:p w:rsidR="00BE77A8" w:rsidRPr="00361057" w:rsidRDefault="00BE77A8" w:rsidP="00BD7015">
      <w:pPr>
        <w:pStyle w:val="ListParagraph"/>
        <w:tabs>
          <w:tab w:val="left" w:pos="1792"/>
        </w:tabs>
        <w:spacing w:after="0" w:line="240" w:lineRule="auto"/>
        <w:ind w:left="0" w:firstLine="567"/>
        <w:jc w:val="both"/>
        <w:rPr>
          <w:rFonts w:ascii="Arial" w:hAnsi="Arial" w:cs="Arial"/>
          <w:sz w:val="24"/>
          <w:szCs w:val="24"/>
        </w:rPr>
      </w:pPr>
      <w:r w:rsidRPr="00361057">
        <w:rPr>
          <w:rFonts w:ascii="Arial" w:hAnsi="Arial" w:cs="Arial"/>
          <w:color w:val="000000" w:themeColor="text1"/>
          <w:sz w:val="24"/>
          <w:szCs w:val="24"/>
        </w:rPr>
        <w:t>Alasan acara di Indonesia termasuk tekanan hidup, tingkat gaji yang sangat rendah, posisi terbuka yang kurang, SDM atau kemampuan yang rendah, tidak adanya tujuan aset reguler (ekonomi publik), serta tingkat perkembangan yang tinggi, pemanfaatan inovasi yang terbatas, hidup makmur dan beberapa telah menyebabkan. oleh kebutuhan yang mendasarinya. Terutama karena kebutuhan mendasar, ini adalah orang-orang miskin masa lalu. Ini mengacu pada organisasi, lembaga, kekuasaan dan elit, kekuatan kekuasaan pemerintah, dan berbagai pengaturan swasta (peningkatan fokus individu).</w:t>
      </w:r>
      <w:r w:rsidRPr="00361057">
        <w:rPr>
          <w:rFonts w:ascii="Arial" w:hAnsi="Arial" w:cs="Arial"/>
          <w:color w:val="000000" w:themeColor="text1"/>
          <w:sz w:val="24"/>
          <w:szCs w:val="24"/>
          <w:shd w:val="clear" w:color="auto" w:fill="FFFFFF"/>
        </w:rPr>
        <w:t xml:space="preserve">Salah satu yang </w:t>
      </w:r>
      <w:r w:rsidRPr="00361057">
        <w:rPr>
          <w:rFonts w:ascii="Arial" w:hAnsi="Arial" w:cs="Arial"/>
          <w:color w:val="000000" w:themeColor="text1"/>
          <w:sz w:val="24"/>
          <w:szCs w:val="24"/>
        </w:rPr>
        <w:t>bisa kita lakukan untuk mengatasi masalah</w:t>
      </w:r>
      <w:r w:rsidRPr="00361057">
        <w:rPr>
          <w:rFonts w:ascii="Arial" w:hAnsi="Arial" w:cs="Arial"/>
          <w:color w:val="000000" w:themeColor="text1"/>
          <w:sz w:val="24"/>
          <w:szCs w:val="24"/>
          <w:shd w:val="clear" w:color="auto" w:fill="FFFFFF"/>
        </w:rPr>
        <w:t xml:space="preserve"> kemiskinan di Indonesia adalah pemberdayaan ekonomi </w:t>
      </w:r>
      <w:r w:rsidRPr="00361057">
        <w:rPr>
          <w:rFonts w:ascii="Arial" w:hAnsi="Arial" w:cs="Arial"/>
          <w:color w:val="000000" w:themeColor="text1"/>
          <w:sz w:val="24"/>
          <w:szCs w:val="24"/>
        </w:rPr>
        <w:t>rakyat. Untuk menciptakan suasana, kita perlu meningkatkan komunikasi, koordinasi</w:t>
      </w:r>
      <w:r w:rsidRPr="00361057">
        <w:rPr>
          <w:rFonts w:ascii="Arial" w:hAnsi="Arial" w:cs="Arial"/>
          <w:color w:val="000000" w:themeColor="text1"/>
          <w:sz w:val="24"/>
          <w:szCs w:val="24"/>
          <w:shd w:val="clear" w:color="auto" w:fill="FFFFFF"/>
        </w:rPr>
        <w:t xml:space="preserve"> dan </w:t>
      </w:r>
      <w:r w:rsidRPr="00361057">
        <w:rPr>
          <w:rFonts w:ascii="Arial" w:hAnsi="Arial" w:cs="Arial"/>
          <w:color w:val="000000" w:themeColor="text1"/>
          <w:sz w:val="24"/>
          <w:szCs w:val="24"/>
          <w:shd w:val="clear" w:color="auto" w:fill="FFFFFF"/>
          <w:lang w:val="id-ID"/>
        </w:rPr>
        <w:t xml:space="preserve">juga </w:t>
      </w:r>
      <w:r w:rsidRPr="00361057">
        <w:rPr>
          <w:rFonts w:ascii="Arial" w:hAnsi="Arial" w:cs="Arial"/>
          <w:color w:val="000000" w:themeColor="text1"/>
          <w:sz w:val="24"/>
          <w:szCs w:val="24"/>
          <w:shd w:val="clear" w:color="auto" w:fill="FFFFFF"/>
        </w:rPr>
        <w:t>konsultasi</w:t>
      </w:r>
      <w:r w:rsidRPr="00361057">
        <w:rPr>
          <w:rFonts w:ascii="Arial" w:hAnsi="Arial" w:cs="Arial"/>
          <w:color w:val="000000" w:themeColor="text1"/>
          <w:sz w:val="21"/>
          <w:szCs w:val="21"/>
          <w:shd w:val="clear" w:color="auto" w:fill="FFFFFF"/>
        </w:rPr>
        <w:t xml:space="preserve"> </w:t>
      </w:r>
      <w:r w:rsidRPr="00361057">
        <w:rPr>
          <w:rFonts w:ascii="Arial" w:hAnsi="Arial" w:cs="Arial"/>
          <w:color w:val="000000" w:themeColor="text1"/>
          <w:sz w:val="24"/>
          <w:szCs w:val="24"/>
          <w:shd w:val="clear" w:color="auto" w:fill="FFFFFF"/>
        </w:rPr>
        <w:t xml:space="preserve">antara </w:t>
      </w:r>
      <w:r w:rsidRPr="00361057">
        <w:rPr>
          <w:rFonts w:ascii="Arial" w:hAnsi="Arial" w:cs="Arial"/>
          <w:color w:val="000000" w:themeColor="text1"/>
          <w:sz w:val="24"/>
          <w:szCs w:val="24"/>
        </w:rPr>
        <w:t>bisnis rakyat</w:t>
      </w:r>
      <w:r w:rsidRPr="00361057">
        <w:rPr>
          <w:rFonts w:ascii="Arial" w:hAnsi="Arial" w:cs="Arial"/>
          <w:color w:val="000000" w:themeColor="text1"/>
          <w:sz w:val="24"/>
          <w:szCs w:val="24"/>
          <w:shd w:val="clear" w:color="auto" w:fill="FFFFFF"/>
        </w:rPr>
        <w:t xml:space="preserve"> dan instansi </w:t>
      </w:r>
      <w:r w:rsidRPr="00361057">
        <w:rPr>
          <w:rFonts w:ascii="Arial" w:hAnsi="Arial" w:cs="Arial"/>
          <w:color w:val="000000" w:themeColor="text1"/>
          <w:sz w:val="24"/>
          <w:szCs w:val="24"/>
        </w:rPr>
        <w:t>pemerintah. Anda dapat membangun "saling pengertian" tentang Es. Hal ini</w:t>
      </w:r>
      <w:r w:rsidRPr="00361057">
        <w:rPr>
          <w:rFonts w:ascii="Arial" w:hAnsi="Arial" w:cs="Arial"/>
          <w:color w:val="000000" w:themeColor="text1"/>
          <w:sz w:val="24"/>
          <w:szCs w:val="24"/>
          <w:shd w:val="clear" w:color="auto" w:fill="FFFFFF"/>
        </w:rPr>
        <w:t xml:space="preserve"> memungkinkan</w:t>
      </w:r>
      <w:r w:rsidRPr="00361057">
        <w:rPr>
          <w:rFonts w:ascii="Arial" w:hAnsi="Arial" w:cs="Arial"/>
          <w:color w:val="000000" w:themeColor="text1"/>
          <w:sz w:val="24"/>
          <w:szCs w:val="24"/>
          <w:shd w:val="clear" w:color="auto" w:fill="FFFFFF"/>
          <w:lang w:val="id-ID"/>
        </w:rPr>
        <w:t xml:space="preserve"> bahwa</w:t>
      </w:r>
      <w:r w:rsidRPr="00361057">
        <w:rPr>
          <w:rFonts w:ascii="Arial" w:hAnsi="Arial" w:cs="Arial"/>
          <w:color w:val="000000" w:themeColor="text1"/>
          <w:sz w:val="24"/>
          <w:szCs w:val="24"/>
          <w:shd w:val="clear" w:color="auto" w:fill="FFFFFF"/>
        </w:rPr>
        <w:t xml:space="preserve"> terjadinya titik </w:t>
      </w:r>
      <w:r w:rsidRPr="00361057">
        <w:rPr>
          <w:rFonts w:ascii="Arial" w:hAnsi="Arial" w:cs="Arial"/>
          <w:color w:val="000000" w:themeColor="text1"/>
          <w:sz w:val="24"/>
          <w:szCs w:val="24"/>
        </w:rPr>
        <w:t>temu</w:t>
      </w:r>
      <w:r w:rsidRPr="00361057">
        <w:rPr>
          <w:rFonts w:ascii="Arial" w:hAnsi="Arial" w:cs="Arial"/>
          <w:color w:val="000000" w:themeColor="text1"/>
          <w:sz w:val="24"/>
          <w:szCs w:val="24"/>
          <w:shd w:val="clear" w:color="auto" w:fill="FFFFFF"/>
        </w:rPr>
        <w:t xml:space="preserve"> terutama dalam </w:t>
      </w:r>
      <w:r w:rsidRPr="00361057">
        <w:rPr>
          <w:rFonts w:ascii="Arial" w:hAnsi="Arial" w:cs="Arial"/>
          <w:color w:val="000000" w:themeColor="text1"/>
          <w:sz w:val="24"/>
          <w:szCs w:val="24"/>
        </w:rPr>
        <w:t>kaitannya dengan</w:t>
      </w:r>
      <w:r w:rsidRPr="00361057">
        <w:rPr>
          <w:rFonts w:ascii="Arial" w:hAnsi="Arial" w:cs="Arial"/>
          <w:color w:val="000000" w:themeColor="text1"/>
          <w:sz w:val="24"/>
          <w:szCs w:val="24"/>
          <w:shd w:val="clear" w:color="auto" w:fill="FFFFFF"/>
        </w:rPr>
        <w:t xml:space="preserve"> mencari solusi </w:t>
      </w:r>
      <w:r w:rsidRPr="00361057">
        <w:rPr>
          <w:rFonts w:ascii="Arial" w:hAnsi="Arial" w:cs="Arial"/>
          <w:color w:val="000000" w:themeColor="text1"/>
          <w:sz w:val="24"/>
          <w:szCs w:val="24"/>
          <w:shd w:val="clear" w:color="auto" w:fill="FFFFFF"/>
          <w:lang w:val="id-ID"/>
        </w:rPr>
        <w:t xml:space="preserve">yang </w:t>
      </w:r>
      <w:r w:rsidRPr="00361057">
        <w:rPr>
          <w:rFonts w:ascii="Arial" w:hAnsi="Arial" w:cs="Arial"/>
          <w:color w:val="000000" w:themeColor="text1"/>
          <w:sz w:val="24"/>
          <w:szCs w:val="24"/>
          <w:shd w:val="clear" w:color="auto" w:fill="FFFFFF"/>
        </w:rPr>
        <w:t xml:space="preserve">terbaik </w:t>
      </w:r>
      <w:r w:rsidRPr="00361057">
        <w:rPr>
          <w:rFonts w:ascii="Arial" w:hAnsi="Arial" w:cs="Arial"/>
          <w:color w:val="000000" w:themeColor="text1"/>
          <w:sz w:val="24"/>
          <w:szCs w:val="24"/>
        </w:rPr>
        <w:t>atas permasalahan</w:t>
      </w:r>
      <w:r w:rsidRPr="00361057">
        <w:rPr>
          <w:rFonts w:ascii="Arial" w:hAnsi="Arial" w:cs="Arial"/>
          <w:color w:val="000000" w:themeColor="text1"/>
          <w:sz w:val="24"/>
          <w:szCs w:val="24"/>
          <w:shd w:val="clear" w:color="auto" w:fill="FFFFFF"/>
        </w:rPr>
        <w:t xml:space="preserve"> yang dihadapi </w:t>
      </w:r>
      <w:r w:rsidRPr="00361057">
        <w:rPr>
          <w:rFonts w:ascii="Arial" w:hAnsi="Arial" w:cs="Arial"/>
          <w:color w:val="000000" w:themeColor="text1"/>
          <w:sz w:val="24"/>
          <w:szCs w:val="24"/>
        </w:rPr>
        <w:t>oleh dunia usaha</w:t>
      </w:r>
      <w:r w:rsidRPr="00361057">
        <w:rPr>
          <w:rFonts w:ascii="Arial" w:hAnsi="Arial" w:cs="Arial"/>
          <w:color w:val="000000" w:themeColor="text1"/>
          <w:sz w:val="24"/>
          <w:szCs w:val="24"/>
          <w:shd w:val="clear" w:color="auto" w:fill="FFFFFF"/>
        </w:rPr>
        <w:t xml:space="preserve"> itu sendiri. “saling pengertian” </w:t>
      </w:r>
      <w:r w:rsidRPr="00361057">
        <w:rPr>
          <w:rFonts w:ascii="Arial" w:hAnsi="Arial" w:cs="Arial"/>
          <w:color w:val="000000" w:themeColor="text1"/>
          <w:sz w:val="24"/>
          <w:szCs w:val="24"/>
        </w:rPr>
        <w:t>ini diharapkan</w:t>
      </w:r>
      <w:r w:rsidRPr="00361057">
        <w:rPr>
          <w:rFonts w:ascii="Arial" w:hAnsi="Arial" w:cs="Arial"/>
          <w:color w:val="000000" w:themeColor="text1"/>
          <w:sz w:val="24"/>
          <w:szCs w:val="24"/>
          <w:shd w:val="clear" w:color="auto" w:fill="FFFFFF"/>
        </w:rPr>
        <w:t xml:space="preserve"> dapat </w:t>
      </w:r>
      <w:r w:rsidRPr="00361057">
        <w:rPr>
          <w:rFonts w:ascii="Arial" w:hAnsi="Arial" w:cs="Arial"/>
          <w:color w:val="000000" w:themeColor="text1"/>
          <w:sz w:val="24"/>
          <w:szCs w:val="24"/>
        </w:rPr>
        <w:t>menjadi “kebijakan</w:t>
      </w:r>
      <w:r w:rsidRPr="00361057">
        <w:rPr>
          <w:rFonts w:ascii="Arial" w:hAnsi="Arial" w:cs="Arial"/>
          <w:color w:val="000000" w:themeColor="text1"/>
          <w:sz w:val="24"/>
          <w:szCs w:val="24"/>
          <w:shd w:val="clear" w:color="auto" w:fill="FFFFFF"/>
        </w:rPr>
        <w:t xml:space="preserve"> ekonomi </w:t>
      </w:r>
      <w:r w:rsidRPr="00361057">
        <w:rPr>
          <w:rFonts w:ascii="Arial" w:hAnsi="Arial" w:cs="Arial"/>
          <w:color w:val="000000" w:themeColor="text1"/>
          <w:sz w:val="24"/>
          <w:szCs w:val="24"/>
        </w:rPr>
        <w:t>makro”</w:t>
      </w:r>
      <w:r w:rsidRPr="00361057">
        <w:rPr>
          <w:rFonts w:ascii="Arial" w:hAnsi="Arial" w:cs="Arial"/>
          <w:color w:val="000000" w:themeColor="text1"/>
          <w:sz w:val="24"/>
          <w:szCs w:val="24"/>
          <w:shd w:val="clear" w:color="auto" w:fill="FFFFFF"/>
        </w:rPr>
        <w:t xml:space="preserve"> yang </w:t>
      </w:r>
      <w:r w:rsidRPr="00361057">
        <w:rPr>
          <w:rFonts w:ascii="Arial" w:hAnsi="Arial" w:cs="Arial"/>
          <w:color w:val="000000" w:themeColor="text1"/>
          <w:sz w:val="24"/>
          <w:szCs w:val="24"/>
        </w:rPr>
        <w:t>mendatangkan keuntungan</w:t>
      </w:r>
      <w:r w:rsidRPr="00361057">
        <w:rPr>
          <w:rFonts w:ascii="Arial" w:hAnsi="Arial" w:cs="Arial"/>
          <w:color w:val="000000" w:themeColor="text1"/>
          <w:sz w:val="24"/>
          <w:szCs w:val="24"/>
          <w:shd w:val="clear" w:color="auto" w:fill="FFFFFF"/>
        </w:rPr>
        <w:t xml:space="preserve"> bagi </w:t>
      </w:r>
      <w:r w:rsidRPr="00361057">
        <w:rPr>
          <w:rFonts w:ascii="Arial" w:hAnsi="Arial" w:cs="Arial"/>
          <w:color w:val="000000" w:themeColor="text1"/>
          <w:sz w:val="24"/>
          <w:szCs w:val="24"/>
        </w:rPr>
        <w:t>beroperasinya kelompok-kelompok usaha masyarakat dengan suatu tujuan. Yang dibutuhkan dalam konteks ini adalah jaringan</w:t>
      </w:r>
      <w:r w:rsidRPr="00361057">
        <w:rPr>
          <w:rFonts w:ascii="Arial" w:hAnsi="Arial" w:cs="Arial"/>
          <w:color w:val="000000" w:themeColor="text1"/>
          <w:sz w:val="24"/>
          <w:szCs w:val="24"/>
          <w:shd w:val="clear" w:color="auto" w:fill="FFFFFF"/>
        </w:rPr>
        <w:t xml:space="preserve"> bisnis </w:t>
      </w:r>
      <w:r w:rsidRPr="00361057">
        <w:rPr>
          <w:rFonts w:ascii="Arial" w:hAnsi="Arial" w:cs="Arial"/>
          <w:color w:val="000000" w:themeColor="text1"/>
          <w:sz w:val="24"/>
          <w:szCs w:val="24"/>
        </w:rPr>
        <w:t>berwawasan Islam</w:t>
      </w:r>
      <w:r w:rsidRPr="00361057">
        <w:rPr>
          <w:rFonts w:ascii="Arial" w:hAnsi="Arial" w:cs="Arial"/>
          <w:color w:val="000000" w:themeColor="text1"/>
          <w:sz w:val="24"/>
          <w:szCs w:val="24"/>
          <w:shd w:val="clear" w:color="auto" w:fill="FFFFFF"/>
        </w:rPr>
        <w:t xml:space="preserve"> yang </w:t>
      </w:r>
      <w:r w:rsidRPr="00361057">
        <w:rPr>
          <w:rFonts w:ascii="Arial" w:hAnsi="Arial" w:cs="Arial"/>
          <w:color w:val="000000" w:themeColor="text1"/>
          <w:sz w:val="24"/>
          <w:szCs w:val="24"/>
        </w:rPr>
        <w:t>dikelola</w:t>
      </w:r>
      <w:r w:rsidRPr="00361057">
        <w:rPr>
          <w:rFonts w:ascii="Arial" w:hAnsi="Arial" w:cs="Arial"/>
          <w:color w:val="000000" w:themeColor="text1"/>
          <w:sz w:val="24"/>
          <w:szCs w:val="24"/>
          <w:shd w:val="clear" w:color="auto" w:fill="FFFFFF"/>
        </w:rPr>
        <w:t xml:space="preserve"> oleh </w:t>
      </w:r>
      <w:r w:rsidRPr="00361057">
        <w:rPr>
          <w:rFonts w:ascii="Arial" w:hAnsi="Arial" w:cs="Arial"/>
          <w:color w:val="000000" w:themeColor="text1"/>
          <w:sz w:val="24"/>
          <w:szCs w:val="24"/>
        </w:rPr>
        <w:t>bank-bank</w:t>
      </w:r>
      <w:r w:rsidRPr="00361057">
        <w:rPr>
          <w:rFonts w:ascii="Arial" w:hAnsi="Arial" w:cs="Arial"/>
          <w:color w:val="000000" w:themeColor="text1"/>
          <w:sz w:val="24"/>
          <w:szCs w:val="24"/>
          <w:shd w:val="clear" w:color="auto" w:fill="FFFFFF"/>
        </w:rPr>
        <w:t xml:space="preserve"> yang beroperasi </w:t>
      </w:r>
      <w:r w:rsidRPr="00361057">
        <w:rPr>
          <w:rFonts w:ascii="Arial" w:hAnsi="Arial" w:cs="Arial"/>
          <w:color w:val="000000" w:themeColor="text1"/>
          <w:sz w:val="24"/>
          <w:szCs w:val="24"/>
        </w:rPr>
        <w:t>di bawah hukum Islam</w:t>
      </w:r>
      <w:r w:rsidRPr="00361057">
        <w:rPr>
          <w:rFonts w:ascii="Arial" w:hAnsi="Arial" w:cs="Arial"/>
          <w:sz w:val="24"/>
          <w:szCs w:val="24"/>
        </w:rPr>
        <w:t>.</w:t>
      </w:r>
    </w:p>
    <w:p w:rsidR="00BE77A8" w:rsidRPr="00361057" w:rsidRDefault="00BE77A8" w:rsidP="00BD7015">
      <w:pPr>
        <w:pStyle w:val="ListParagraph"/>
        <w:tabs>
          <w:tab w:val="left" w:pos="1792"/>
        </w:tabs>
        <w:spacing w:after="0" w:line="240" w:lineRule="auto"/>
        <w:ind w:left="0" w:firstLine="567"/>
        <w:jc w:val="both"/>
        <w:rPr>
          <w:rFonts w:ascii="Arial" w:hAnsi="Arial" w:cs="Arial"/>
          <w:color w:val="000000" w:themeColor="text1"/>
          <w:sz w:val="24"/>
          <w:szCs w:val="24"/>
        </w:rPr>
      </w:pPr>
      <w:r w:rsidRPr="00361057">
        <w:rPr>
          <w:rFonts w:ascii="Arial" w:hAnsi="Arial" w:cs="Arial"/>
          <w:sz w:val="24"/>
          <w:szCs w:val="24"/>
          <w:lang w:val="id-ID"/>
        </w:rPr>
        <w:t>L</w:t>
      </w:r>
      <w:r w:rsidRPr="00361057">
        <w:rPr>
          <w:rFonts w:ascii="Arial" w:hAnsi="Arial" w:cs="Arial"/>
          <w:color w:val="000000" w:themeColor="text1"/>
          <w:sz w:val="24"/>
          <w:szCs w:val="24"/>
        </w:rPr>
        <w:t>ebih jauh lagi,</w:t>
      </w:r>
      <w:r w:rsidRPr="00361057">
        <w:rPr>
          <w:rFonts w:ascii="Arial" w:hAnsi="Arial" w:cs="Arial"/>
          <w:color w:val="000000" w:themeColor="text1"/>
          <w:sz w:val="24"/>
          <w:szCs w:val="24"/>
          <w:shd w:val="clear" w:color="auto" w:fill="FFFFFF"/>
        </w:rPr>
        <w:t xml:space="preserve"> Zakat </w:t>
      </w:r>
      <w:r w:rsidRPr="00361057">
        <w:rPr>
          <w:rFonts w:ascii="Arial" w:hAnsi="Arial" w:cs="Arial"/>
          <w:color w:val="000000" w:themeColor="text1"/>
          <w:sz w:val="24"/>
          <w:szCs w:val="24"/>
        </w:rPr>
        <w:t>harus ditanggapi</w:t>
      </w:r>
      <w:r w:rsidRPr="00361057">
        <w:rPr>
          <w:rFonts w:ascii="Arial" w:hAnsi="Arial" w:cs="Arial"/>
          <w:color w:val="000000" w:themeColor="text1"/>
          <w:sz w:val="24"/>
          <w:szCs w:val="24"/>
          <w:shd w:val="clear" w:color="auto" w:fill="FFFFFF"/>
        </w:rPr>
        <w:t xml:space="preserve"> secara serius sebagai </w:t>
      </w:r>
      <w:r w:rsidRPr="00361057">
        <w:rPr>
          <w:rFonts w:ascii="Arial" w:hAnsi="Arial" w:cs="Arial"/>
          <w:color w:val="000000" w:themeColor="text1"/>
          <w:sz w:val="24"/>
          <w:szCs w:val="24"/>
        </w:rPr>
        <w:t>sarana</w:t>
      </w:r>
      <w:r w:rsidRPr="00361057">
        <w:rPr>
          <w:rFonts w:ascii="Arial" w:hAnsi="Arial" w:cs="Arial"/>
          <w:color w:val="000000" w:themeColor="text1"/>
          <w:sz w:val="24"/>
          <w:szCs w:val="24"/>
          <w:shd w:val="clear" w:color="auto" w:fill="FFFFFF"/>
        </w:rPr>
        <w:t xml:space="preserve"> untuk mengatasi masalah kemiskinan di Indonesia. Secara umum, pengelolaan zakat yang profesional dapat </w:t>
      </w:r>
      <w:r w:rsidRPr="00361057">
        <w:rPr>
          <w:rFonts w:ascii="Arial" w:hAnsi="Arial" w:cs="Arial"/>
          <w:color w:val="000000" w:themeColor="text1"/>
          <w:sz w:val="24"/>
          <w:szCs w:val="24"/>
        </w:rPr>
        <w:t>mengurangi</w:t>
      </w:r>
      <w:r w:rsidRPr="00361057">
        <w:rPr>
          <w:rFonts w:ascii="Arial" w:hAnsi="Arial" w:cs="Arial"/>
          <w:color w:val="000000" w:themeColor="text1"/>
          <w:sz w:val="24"/>
          <w:szCs w:val="24"/>
          <w:shd w:val="clear" w:color="auto" w:fill="FFFFFF"/>
        </w:rPr>
        <w:t xml:space="preserve"> kemiskinan setiap tahunnya. Namun karena banyaknya penipuan dan kurangnya transparansi dalam pendistribusian zakat, kepercayaan masyarakat terhadap pengelolaan zakat masih rendah. </w:t>
      </w:r>
      <w:r w:rsidRPr="00361057">
        <w:rPr>
          <w:rFonts w:ascii="Arial" w:hAnsi="Arial" w:cs="Arial"/>
          <w:color w:val="000000" w:themeColor="text1"/>
          <w:sz w:val="24"/>
          <w:szCs w:val="24"/>
        </w:rPr>
        <w:t>Nantinya, para peneliti Islam memang perlu membaurkan bagaimana mengawasi zakat yang sesuai dengan ajaran Islam. Kemudian individu akan berhenti menyebarkan Zakat Islam dan masalah definisi debasement adalah salah satu isu yang sedang berlangsung. Indonesia yang mayoritas beragama Islam, tidak membuat bangsa ini terbebas dari kekotoran. Komponen yang merosot adalah hal yang wajar bagi seorang Muslim dan telah melakukan perjalanan beberapa kali. Cukup menggelikan, banyak kelompok umat Islam yang terjerumus ke dalam perilaku yang sangat merugikan diri dan bangsa.</w:t>
      </w:r>
    </w:p>
    <w:p w:rsidR="00D758B3" w:rsidRPr="00361057" w:rsidRDefault="00BE77A8" w:rsidP="00BD7015">
      <w:pPr>
        <w:pStyle w:val="ListParagraph"/>
        <w:tabs>
          <w:tab w:val="left" w:pos="1792"/>
        </w:tabs>
        <w:spacing w:after="0" w:line="240" w:lineRule="auto"/>
        <w:ind w:left="0" w:firstLine="567"/>
        <w:jc w:val="both"/>
        <w:rPr>
          <w:rFonts w:ascii="Arial" w:eastAsia="Times New Roman" w:hAnsi="Arial" w:cs="Arial"/>
          <w:color w:val="000000" w:themeColor="text1"/>
          <w:sz w:val="24"/>
          <w:szCs w:val="24"/>
        </w:rPr>
      </w:pPr>
      <w:r w:rsidRPr="00361057">
        <w:rPr>
          <w:rFonts w:ascii="Arial" w:hAnsi="Arial" w:cs="Arial"/>
          <w:color w:val="000000" w:themeColor="text1"/>
          <w:sz w:val="24"/>
          <w:szCs w:val="24"/>
        </w:rPr>
        <w:t>Ada kesenjangan</w:t>
      </w:r>
      <w:r w:rsidRPr="00361057">
        <w:rPr>
          <w:rFonts w:ascii="Arial" w:hAnsi="Arial" w:cs="Arial"/>
          <w:color w:val="000000" w:themeColor="text1"/>
          <w:sz w:val="24"/>
          <w:szCs w:val="24"/>
          <w:shd w:val="clear" w:color="auto" w:fill="FFFFFF"/>
        </w:rPr>
        <w:t xml:space="preserve"> antara urusan duniawi dan </w:t>
      </w:r>
      <w:r w:rsidRPr="00361057">
        <w:rPr>
          <w:rFonts w:ascii="Arial" w:hAnsi="Arial" w:cs="Arial"/>
          <w:color w:val="000000" w:themeColor="text1"/>
          <w:sz w:val="24"/>
          <w:szCs w:val="24"/>
        </w:rPr>
        <w:t>ekstra-duniawi. Seperti kelompok Murgia, ibadah</w:t>
      </w:r>
      <w:r w:rsidRPr="00361057">
        <w:rPr>
          <w:rFonts w:ascii="Arial" w:hAnsi="Arial" w:cs="Arial"/>
          <w:color w:val="000000" w:themeColor="text1"/>
          <w:sz w:val="24"/>
          <w:szCs w:val="24"/>
          <w:shd w:val="clear" w:color="auto" w:fill="FFFFFF"/>
        </w:rPr>
        <w:t xml:space="preserve"> tidak </w:t>
      </w:r>
      <w:r w:rsidRPr="00361057">
        <w:rPr>
          <w:rFonts w:ascii="Arial" w:hAnsi="Arial" w:cs="Arial"/>
          <w:color w:val="000000" w:themeColor="text1"/>
          <w:sz w:val="24"/>
          <w:szCs w:val="24"/>
        </w:rPr>
        <w:t>mempengaruhi kehidupan sehari-hari masyarakat.</w:t>
      </w:r>
      <w:r w:rsidRPr="00361057">
        <w:rPr>
          <w:rFonts w:ascii="Arial" w:hAnsi="Arial" w:cs="Arial"/>
          <w:color w:val="000000" w:themeColor="text1"/>
          <w:sz w:val="24"/>
          <w:szCs w:val="24"/>
          <w:shd w:val="clear" w:color="auto" w:fill="FFFFFF"/>
        </w:rPr>
        <w:t xml:space="preserve"> Mereka tidak mementingkan </w:t>
      </w:r>
      <w:r w:rsidRPr="00361057">
        <w:rPr>
          <w:rFonts w:ascii="Arial" w:hAnsi="Arial" w:cs="Arial"/>
          <w:color w:val="000000" w:themeColor="text1"/>
          <w:sz w:val="24"/>
          <w:szCs w:val="24"/>
        </w:rPr>
        <w:t>moralitas, karena bahkan jika orang besar berbuat dosa, dia percaya dia pasti akan masuk surga,</w:t>
      </w:r>
      <w:r w:rsidRPr="00361057">
        <w:rPr>
          <w:rFonts w:ascii="Arial" w:hAnsi="Arial" w:cs="Arial"/>
          <w:color w:val="000000" w:themeColor="text1"/>
          <w:sz w:val="24"/>
          <w:szCs w:val="24"/>
          <w:shd w:val="clear" w:color="auto" w:fill="FFFFFF"/>
        </w:rPr>
        <w:t xml:space="preserve"> selama </w:t>
      </w:r>
      <w:r w:rsidRPr="00361057">
        <w:rPr>
          <w:rFonts w:ascii="Arial" w:hAnsi="Arial" w:cs="Arial"/>
          <w:color w:val="000000" w:themeColor="text1"/>
          <w:sz w:val="24"/>
          <w:szCs w:val="24"/>
        </w:rPr>
        <w:t>orang itu percaya. Mungkin spoiler</w:t>
      </w:r>
      <w:r w:rsidRPr="00361057">
        <w:rPr>
          <w:rFonts w:ascii="Arial" w:hAnsi="Arial" w:cs="Arial"/>
          <w:color w:val="000000" w:themeColor="text1"/>
          <w:sz w:val="24"/>
          <w:szCs w:val="24"/>
          <w:shd w:val="clear" w:color="auto" w:fill="FFFFFF"/>
        </w:rPr>
        <w:t xml:space="preserve"> hari ini adalah </w:t>
      </w:r>
      <w:r w:rsidRPr="00361057">
        <w:rPr>
          <w:rFonts w:ascii="Arial" w:hAnsi="Arial" w:cs="Arial"/>
          <w:color w:val="000000" w:themeColor="text1"/>
          <w:sz w:val="24"/>
          <w:szCs w:val="24"/>
        </w:rPr>
        <w:t>inkarnasi</w:t>
      </w:r>
      <w:r w:rsidRPr="00361057">
        <w:rPr>
          <w:rFonts w:ascii="Arial" w:hAnsi="Arial" w:cs="Arial"/>
          <w:color w:val="000000" w:themeColor="text1"/>
          <w:sz w:val="24"/>
          <w:szCs w:val="24"/>
          <w:shd w:val="clear" w:color="auto" w:fill="FFFFFF"/>
        </w:rPr>
        <w:t xml:space="preserve"> atau </w:t>
      </w:r>
      <w:r w:rsidRPr="00361057">
        <w:rPr>
          <w:rFonts w:ascii="Arial" w:hAnsi="Arial" w:cs="Arial"/>
          <w:color w:val="000000" w:themeColor="text1"/>
          <w:sz w:val="24"/>
          <w:szCs w:val="24"/>
        </w:rPr>
        <w:t>neo-Murgia. Sejumlah besar</w:t>
      </w:r>
      <w:r w:rsidRPr="00361057">
        <w:rPr>
          <w:rFonts w:ascii="Arial" w:hAnsi="Arial" w:cs="Arial"/>
          <w:color w:val="000000" w:themeColor="text1"/>
          <w:sz w:val="24"/>
          <w:szCs w:val="24"/>
          <w:shd w:val="clear" w:color="auto" w:fill="FFFFFF"/>
        </w:rPr>
        <w:t xml:space="preserve"> kasus korupsi </w:t>
      </w:r>
      <w:r w:rsidRPr="00361057">
        <w:rPr>
          <w:rFonts w:ascii="Arial" w:hAnsi="Arial" w:cs="Arial"/>
          <w:color w:val="000000" w:themeColor="text1"/>
          <w:sz w:val="24"/>
          <w:szCs w:val="24"/>
        </w:rPr>
        <w:t>dilakukan</w:t>
      </w:r>
      <w:r w:rsidRPr="00361057">
        <w:rPr>
          <w:rFonts w:ascii="Arial" w:hAnsi="Arial" w:cs="Arial"/>
          <w:color w:val="000000" w:themeColor="text1"/>
          <w:sz w:val="24"/>
          <w:szCs w:val="24"/>
          <w:shd w:val="clear" w:color="auto" w:fill="FFFFFF"/>
        </w:rPr>
        <w:t xml:space="preserve"> di </w:t>
      </w:r>
      <w:r w:rsidRPr="00361057">
        <w:rPr>
          <w:rFonts w:ascii="Arial" w:hAnsi="Arial" w:cs="Arial"/>
          <w:color w:val="000000" w:themeColor="text1"/>
          <w:sz w:val="24"/>
          <w:szCs w:val="24"/>
          <w:shd w:val="clear" w:color="auto" w:fill="FFFFFF"/>
          <w:lang w:val="id-ID"/>
        </w:rPr>
        <w:t xml:space="preserve">sejumlah </w:t>
      </w:r>
      <w:r w:rsidRPr="00361057">
        <w:rPr>
          <w:rFonts w:ascii="Arial" w:hAnsi="Arial" w:cs="Arial"/>
          <w:color w:val="000000" w:themeColor="text1"/>
          <w:sz w:val="24"/>
          <w:szCs w:val="24"/>
          <w:shd w:val="clear" w:color="auto" w:fill="FFFFFF"/>
        </w:rPr>
        <w:t>tempat atau dibebaskan karena tidak cukup bukti.</w:t>
      </w:r>
      <w:r w:rsidR="00BD7015" w:rsidRPr="00361057">
        <w:rPr>
          <w:rFonts w:ascii="Arial" w:hAnsi="Arial" w:cs="Arial"/>
          <w:color w:val="000000" w:themeColor="text1"/>
          <w:sz w:val="24"/>
          <w:szCs w:val="24"/>
          <w:shd w:val="clear" w:color="auto" w:fill="FFFFFF"/>
        </w:rPr>
        <w:t xml:space="preserve"> </w:t>
      </w:r>
      <w:r w:rsidRPr="00361057">
        <w:rPr>
          <w:rFonts w:ascii="Arial" w:hAnsi="Arial" w:cs="Arial"/>
          <w:color w:val="000000" w:themeColor="text1"/>
          <w:sz w:val="24"/>
          <w:szCs w:val="24"/>
          <w:shd w:val="clear" w:color="auto" w:fill="FFFFFF"/>
        </w:rPr>
        <w:t>Ti</w:t>
      </w:r>
      <w:r w:rsidRPr="00361057">
        <w:rPr>
          <w:rFonts w:ascii="Arial" w:hAnsi="Arial" w:cs="Arial"/>
          <w:color w:val="000000" w:themeColor="text1"/>
          <w:sz w:val="24"/>
          <w:szCs w:val="24"/>
          <w:shd w:val="clear" w:color="auto" w:fill="FFFFFF"/>
          <w:lang w:val="id-ID"/>
        </w:rPr>
        <w:t>ada</w:t>
      </w:r>
      <w:r w:rsidRPr="00361057">
        <w:rPr>
          <w:rFonts w:ascii="Arial" w:hAnsi="Arial" w:cs="Arial"/>
          <w:color w:val="000000" w:themeColor="text1"/>
          <w:sz w:val="24"/>
          <w:szCs w:val="24"/>
          <w:shd w:val="clear" w:color="auto" w:fill="FFFFFF"/>
        </w:rPr>
        <w:t xml:space="preserve"> agama di dunia ini yang mengajarkan</w:t>
      </w:r>
      <w:r w:rsidRPr="00361057">
        <w:rPr>
          <w:rFonts w:ascii="Arial" w:hAnsi="Arial" w:cs="Arial"/>
          <w:color w:val="000000" w:themeColor="text1"/>
          <w:sz w:val="24"/>
          <w:szCs w:val="24"/>
          <w:shd w:val="clear" w:color="auto" w:fill="FFFFFF"/>
          <w:lang w:val="id-ID"/>
        </w:rPr>
        <w:t xml:space="preserve"> kita</w:t>
      </w:r>
      <w:r w:rsidRPr="00361057">
        <w:rPr>
          <w:rFonts w:ascii="Arial" w:hAnsi="Arial" w:cs="Arial"/>
          <w:color w:val="000000" w:themeColor="text1"/>
          <w:sz w:val="24"/>
          <w:szCs w:val="24"/>
          <w:shd w:val="clear" w:color="auto" w:fill="FFFFFF"/>
        </w:rPr>
        <w:t xml:space="preserve"> tentang </w:t>
      </w:r>
      <w:r w:rsidRPr="00361057">
        <w:rPr>
          <w:rFonts w:ascii="Arial" w:hAnsi="Arial" w:cs="Arial"/>
          <w:color w:val="000000" w:themeColor="text1"/>
          <w:sz w:val="24"/>
          <w:szCs w:val="24"/>
          <w:shd w:val="clear" w:color="auto" w:fill="FFFFFF"/>
          <w:lang w:val="id-ID"/>
        </w:rPr>
        <w:t xml:space="preserve">perilaku </w:t>
      </w:r>
      <w:r w:rsidRPr="00361057">
        <w:rPr>
          <w:rFonts w:ascii="Arial" w:hAnsi="Arial" w:cs="Arial"/>
          <w:color w:val="000000" w:themeColor="text1"/>
          <w:sz w:val="24"/>
          <w:szCs w:val="24"/>
          <w:shd w:val="clear" w:color="auto" w:fill="FFFFFF"/>
        </w:rPr>
        <w:t xml:space="preserve">korupsi. Islam </w:t>
      </w:r>
      <w:r w:rsidRPr="00361057">
        <w:rPr>
          <w:rFonts w:ascii="Arial" w:hAnsi="Arial" w:cs="Arial"/>
          <w:color w:val="000000" w:themeColor="text1"/>
          <w:sz w:val="24"/>
          <w:szCs w:val="24"/>
          <w:shd w:val="clear" w:color="auto" w:fill="FFFFFF"/>
          <w:lang w:val="id-ID"/>
        </w:rPr>
        <w:t>merupakan</w:t>
      </w:r>
      <w:r w:rsidRPr="00361057">
        <w:rPr>
          <w:rFonts w:ascii="Arial" w:hAnsi="Arial" w:cs="Arial"/>
          <w:color w:val="000000" w:themeColor="text1"/>
          <w:sz w:val="24"/>
          <w:szCs w:val="24"/>
          <w:shd w:val="clear" w:color="auto" w:fill="FFFFFF"/>
        </w:rPr>
        <w:t xml:space="preserve"> bagian dari sistem yang </w:t>
      </w:r>
      <w:r w:rsidRPr="00361057">
        <w:rPr>
          <w:rFonts w:ascii="Arial" w:hAnsi="Arial" w:cs="Arial"/>
          <w:color w:val="000000" w:themeColor="text1"/>
          <w:sz w:val="24"/>
          <w:szCs w:val="24"/>
        </w:rPr>
        <w:t>rahmatanlialālamin</w:t>
      </w:r>
      <w:r w:rsidRPr="00361057">
        <w:rPr>
          <w:rFonts w:ascii="Arial" w:hAnsi="Arial" w:cs="Arial"/>
          <w:color w:val="000000" w:themeColor="text1"/>
          <w:sz w:val="24"/>
          <w:szCs w:val="24"/>
          <w:shd w:val="clear" w:color="auto" w:fill="FFFFFF"/>
        </w:rPr>
        <w:t xml:space="preserve"> yang </w:t>
      </w:r>
      <w:r w:rsidRPr="00361057">
        <w:rPr>
          <w:rFonts w:ascii="Arial" w:hAnsi="Arial" w:cs="Arial"/>
          <w:color w:val="000000" w:themeColor="text1"/>
          <w:sz w:val="24"/>
          <w:szCs w:val="24"/>
        </w:rPr>
        <w:t>telah</w:t>
      </w:r>
      <w:r w:rsidRPr="00361057">
        <w:rPr>
          <w:rFonts w:ascii="Arial" w:hAnsi="Arial" w:cs="Arial"/>
          <w:color w:val="000000" w:themeColor="text1"/>
          <w:sz w:val="24"/>
          <w:szCs w:val="24"/>
          <w:shd w:val="clear" w:color="auto" w:fill="FFFFFF"/>
        </w:rPr>
        <w:t xml:space="preserve"> teruji di </w:t>
      </w:r>
      <w:r w:rsidRPr="00361057">
        <w:rPr>
          <w:rFonts w:ascii="Arial" w:hAnsi="Arial" w:cs="Arial"/>
          <w:color w:val="000000" w:themeColor="text1"/>
          <w:sz w:val="24"/>
          <w:szCs w:val="24"/>
        </w:rPr>
        <w:t>segala usia.</w:t>
      </w:r>
      <w:r w:rsidRPr="00361057">
        <w:rPr>
          <w:rFonts w:ascii="Arial" w:hAnsi="Arial" w:cs="Arial"/>
          <w:color w:val="000000" w:themeColor="text1"/>
          <w:sz w:val="24"/>
          <w:szCs w:val="24"/>
          <w:shd w:val="clear" w:color="auto" w:fill="FFFFFF"/>
        </w:rPr>
        <w:t xml:space="preserve"> Namun, </w:t>
      </w:r>
      <w:r w:rsidRPr="00361057">
        <w:rPr>
          <w:rFonts w:ascii="Arial" w:hAnsi="Arial" w:cs="Arial"/>
          <w:color w:val="000000" w:themeColor="text1"/>
          <w:sz w:val="24"/>
          <w:szCs w:val="24"/>
        </w:rPr>
        <w:t>sangat disayangkan bahwa hal itu tidak didasarkan pada prinsip-prinsip Islam dan</w:t>
      </w:r>
      <w:r w:rsidRPr="00361057">
        <w:rPr>
          <w:rFonts w:ascii="Arial" w:hAnsi="Arial" w:cs="Arial"/>
          <w:color w:val="000000" w:themeColor="text1"/>
          <w:sz w:val="24"/>
          <w:szCs w:val="24"/>
          <w:shd w:val="clear" w:color="auto" w:fill="FFFFFF"/>
        </w:rPr>
        <w:t xml:space="preserve"> perilaku </w:t>
      </w:r>
      <w:r w:rsidRPr="00361057">
        <w:rPr>
          <w:rFonts w:ascii="Arial" w:hAnsi="Arial" w:cs="Arial"/>
          <w:color w:val="000000" w:themeColor="text1"/>
          <w:sz w:val="24"/>
          <w:szCs w:val="24"/>
        </w:rPr>
        <w:t>spiritual umat</w:t>
      </w:r>
      <w:r w:rsidRPr="00361057">
        <w:rPr>
          <w:rFonts w:ascii="Arial" w:hAnsi="Arial" w:cs="Arial"/>
          <w:color w:val="000000" w:themeColor="text1"/>
          <w:sz w:val="24"/>
          <w:szCs w:val="24"/>
          <w:shd w:val="clear" w:color="auto" w:fill="FFFFFF"/>
        </w:rPr>
        <w:t xml:space="preserve"> Islam yang </w:t>
      </w:r>
      <w:r w:rsidRPr="00361057">
        <w:rPr>
          <w:rFonts w:ascii="Arial" w:hAnsi="Arial" w:cs="Arial"/>
          <w:color w:val="000000" w:themeColor="text1"/>
          <w:sz w:val="24"/>
          <w:szCs w:val="24"/>
        </w:rPr>
        <w:t>buruk,</w:t>
      </w:r>
      <w:r w:rsidRPr="00361057">
        <w:rPr>
          <w:rFonts w:ascii="Arial" w:hAnsi="Arial" w:cs="Arial"/>
          <w:color w:val="000000" w:themeColor="text1"/>
          <w:sz w:val="24"/>
          <w:szCs w:val="24"/>
          <w:shd w:val="clear" w:color="auto" w:fill="FFFFFF"/>
        </w:rPr>
        <w:t xml:space="preserve"> yang </w:t>
      </w:r>
      <w:r w:rsidRPr="00361057">
        <w:rPr>
          <w:rFonts w:ascii="Arial" w:hAnsi="Arial" w:cs="Arial"/>
          <w:color w:val="000000" w:themeColor="text1"/>
          <w:sz w:val="24"/>
          <w:szCs w:val="24"/>
        </w:rPr>
        <w:t>pada</w:t>
      </w:r>
      <w:r w:rsidRPr="00361057">
        <w:rPr>
          <w:rFonts w:ascii="Arial" w:hAnsi="Arial" w:cs="Arial"/>
          <w:color w:val="000000" w:themeColor="text1"/>
          <w:sz w:val="24"/>
          <w:szCs w:val="24"/>
          <w:shd w:val="clear" w:color="auto" w:fill="FFFFFF"/>
        </w:rPr>
        <w:t xml:space="preserve"> akhirnya </w:t>
      </w:r>
      <w:r w:rsidRPr="00361057">
        <w:rPr>
          <w:rFonts w:ascii="Arial" w:hAnsi="Arial" w:cs="Arial"/>
          <w:color w:val="000000" w:themeColor="text1"/>
          <w:sz w:val="24"/>
          <w:szCs w:val="24"/>
        </w:rPr>
        <w:t>mendorong mereka</w:t>
      </w:r>
      <w:r w:rsidRPr="00361057">
        <w:rPr>
          <w:rFonts w:ascii="Arial" w:hAnsi="Arial" w:cs="Arial"/>
          <w:color w:val="000000" w:themeColor="text1"/>
          <w:sz w:val="24"/>
          <w:szCs w:val="24"/>
          <w:shd w:val="clear" w:color="auto" w:fill="FFFFFF"/>
        </w:rPr>
        <w:t xml:space="preserve"> ke </w:t>
      </w:r>
      <w:r w:rsidRPr="00361057">
        <w:rPr>
          <w:rFonts w:ascii="Arial" w:hAnsi="Arial" w:cs="Arial"/>
          <w:color w:val="000000" w:themeColor="text1"/>
          <w:sz w:val="24"/>
          <w:szCs w:val="24"/>
        </w:rPr>
        <w:t>jurang kehinaan dari</w:t>
      </w:r>
      <w:r w:rsidRPr="00361057">
        <w:rPr>
          <w:rFonts w:ascii="Arial" w:hAnsi="Arial" w:cs="Arial"/>
          <w:color w:val="000000" w:themeColor="text1"/>
          <w:sz w:val="24"/>
          <w:szCs w:val="24"/>
          <w:shd w:val="clear" w:color="auto" w:fill="FFFFFF"/>
        </w:rPr>
        <w:t xml:space="preserve"> kemerosotan moral dan korupsi. Dalam </w:t>
      </w:r>
      <w:r w:rsidRPr="00361057">
        <w:rPr>
          <w:rFonts w:ascii="Arial" w:hAnsi="Arial" w:cs="Arial"/>
          <w:color w:val="000000" w:themeColor="text1"/>
          <w:sz w:val="24"/>
          <w:szCs w:val="24"/>
        </w:rPr>
        <w:t>kasus kejatuhan,</w:t>
      </w:r>
      <w:r w:rsidRPr="00361057">
        <w:rPr>
          <w:rFonts w:ascii="Arial" w:hAnsi="Arial" w:cs="Arial"/>
          <w:color w:val="000000" w:themeColor="text1"/>
          <w:sz w:val="24"/>
          <w:szCs w:val="24"/>
          <w:shd w:val="clear" w:color="auto" w:fill="FFFFFF"/>
        </w:rPr>
        <w:t xml:space="preserve"> Allah telah </w:t>
      </w:r>
      <w:r w:rsidRPr="00361057">
        <w:rPr>
          <w:rFonts w:ascii="Arial" w:hAnsi="Arial" w:cs="Arial"/>
          <w:color w:val="000000" w:themeColor="text1"/>
          <w:sz w:val="24"/>
          <w:szCs w:val="24"/>
        </w:rPr>
        <w:t>diperingatkan, seperti</w:t>
      </w:r>
      <w:r w:rsidRPr="00361057">
        <w:rPr>
          <w:rFonts w:ascii="Arial" w:hAnsi="Arial" w:cs="Arial"/>
          <w:color w:val="000000" w:themeColor="text1"/>
          <w:sz w:val="24"/>
          <w:szCs w:val="24"/>
          <w:shd w:val="clear" w:color="auto" w:fill="FFFFFF"/>
        </w:rPr>
        <w:t xml:space="preserve"> yang </w:t>
      </w:r>
      <w:r w:rsidRPr="00361057">
        <w:rPr>
          <w:rFonts w:ascii="Arial" w:hAnsi="Arial" w:cs="Arial"/>
          <w:color w:val="000000" w:themeColor="text1"/>
          <w:sz w:val="24"/>
          <w:szCs w:val="24"/>
        </w:rPr>
        <w:t>dikatakan firman.</w:t>
      </w:r>
      <w:r w:rsidRPr="00361057">
        <w:rPr>
          <w:rFonts w:ascii="Arial" w:eastAsia="Times New Roman" w:hAnsi="Arial" w:cs="Arial"/>
          <w:color w:val="000000" w:themeColor="text1"/>
          <w:sz w:val="24"/>
          <w:szCs w:val="24"/>
        </w:rPr>
        <w:t xml:space="preserve"> </w:t>
      </w:r>
    </w:p>
    <w:p w:rsidR="00BE77A8" w:rsidRPr="00361057" w:rsidRDefault="00BE77A8" w:rsidP="00D758B3">
      <w:pPr>
        <w:pStyle w:val="ListParagraph"/>
        <w:tabs>
          <w:tab w:val="left" w:pos="1792"/>
        </w:tabs>
        <w:spacing w:after="0" w:line="240" w:lineRule="auto"/>
        <w:ind w:firstLine="567"/>
        <w:jc w:val="both"/>
        <w:rPr>
          <w:rFonts w:ascii="Arial" w:eastAsia="Times New Roman" w:hAnsi="Arial" w:cs="Arial"/>
          <w:sz w:val="24"/>
          <w:szCs w:val="24"/>
        </w:rPr>
      </w:pPr>
    </w:p>
    <w:p w:rsidR="00BE77A8" w:rsidRPr="00361057" w:rsidRDefault="00BE77A8" w:rsidP="00BD7015">
      <w:pPr>
        <w:pStyle w:val="ListParagraph"/>
        <w:tabs>
          <w:tab w:val="left" w:pos="1792"/>
        </w:tabs>
        <w:spacing w:after="0" w:line="240" w:lineRule="auto"/>
        <w:ind w:left="0" w:firstLine="426"/>
        <w:jc w:val="both"/>
        <w:rPr>
          <w:rFonts w:ascii="Arial" w:hAnsi="Arial" w:cs="Arial"/>
          <w:sz w:val="24"/>
          <w:szCs w:val="24"/>
        </w:rPr>
      </w:pPr>
      <w:r w:rsidRPr="00361057">
        <w:rPr>
          <w:rFonts w:ascii="Arial" w:hAnsi="Arial" w:cs="Arial"/>
          <w:sz w:val="24"/>
          <w:szCs w:val="24"/>
        </w:rPr>
        <w:t xml:space="preserve"> Artinya: “</w:t>
      </w:r>
      <w:r w:rsidRPr="00361057">
        <w:rPr>
          <w:rFonts w:ascii="Arial" w:hAnsi="Arial" w:cs="Arial"/>
          <w:i/>
          <w:sz w:val="24"/>
          <w:szCs w:val="24"/>
        </w:rPr>
        <w:t>Dan janganlah sebahagian kamu memakan harta sebahagian yang lain di antara kamu dengan jalan yang bathil dan (janganlah) kamu membawa (urusan) harta itu kepada hakim, supaya kamu dapat memakan sebahagian daripada harta benda orang lain itu dengan (jalan berbuat) dosa, padahal kamu mengetahui</w:t>
      </w:r>
      <w:r w:rsidRPr="00361057">
        <w:rPr>
          <w:rFonts w:ascii="Arial" w:hAnsi="Arial" w:cs="Arial"/>
          <w:sz w:val="24"/>
          <w:szCs w:val="24"/>
        </w:rPr>
        <w:t>.”</w:t>
      </w:r>
    </w:p>
    <w:p w:rsidR="00EA2A9D" w:rsidRPr="00361057" w:rsidRDefault="00BE77A8" w:rsidP="00BD7015">
      <w:pPr>
        <w:pStyle w:val="ListParagraph"/>
        <w:tabs>
          <w:tab w:val="left" w:pos="1792"/>
        </w:tabs>
        <w:spacing w:after="0" w:line="240" w:lineRule="auto"/>
        <w:ind w:left="0" w:firstLine="567"/>
        <w:jc w:val="both"/>
        <w:rPr>
          <w:rFonts w:ascii="Arial" w:hAnsi="Arial" w:cs="Arial"/>
          <w:color w:val="000000" w:themeColor="text1"/>
          <w:sz w:val="24"/>
          <w:szCs w:val="24"/>
        </w:rPr>
      </w:pPr>
      <w:r w:rsidRPr="00361057">
        <w:rPr>
          <w:rFonts w:ascii="Arial" w:hAnsi="Arial" w:cs="Arial"/>
          <w:color w:val="000000" w:themeColor="text1"/>
          <w:sz w:val="24"/>
          <w:szCs w:val="24"/>
        </w:rPr>
        <w:t>Semua orang harus tahu bahwa cara berperilaku yang buruk telah membuat pengalaman orang banyak, tetapi juga mengalami keluarga mereka. Jika dia terbukti memiliki opsi untuk lolos dari Hukum</w:t>
      </w:r>
      <w:r w:rsidRPr="00361057">
        <w:rPr>
          <w:rFonts w:ascii="Arial" w:hAnsi="Arial" w:cs="Arial"/>
          <w:color w:val="000000" w:themeColor="text1"/>
          <w:sz w:val="24"/>
          <w:szCs w:val="24"/>
          <w:lang w:val="id-ID"/>
        </w:rPr>
        <w:t>an</w:t>
      </w:r>
      <w:r w:rsidRPr="00361057">
        <w:rPr>
          <w:rFonts w:ascii="Arial" w:hAnsi="Arial" w:cs="Arial"/>
          <w:color w:val="000000" w:themeColor="text1"/>
          <w:sz w:val="24"/>
          <w:szCs w:val="24"/>
        </w:rPr>
        <w:t xml:space="preserve"> Dunia, Hukum Tuhan akan tetap di atasnya. Oleh karena itu, sosialisasi terhadap madrasah terhadap fitnah harus terus dilakukan sejak dini kepada usia yang lebih muda, baik melalui pelatihan formal maupun informal. </w:t>
      </w:r>
    </w:p>
    <w:p w:rsidR="00EA2A9D" w:rsidRPr="00361057" w:rsidRDefault="00030C40" w:rsidP="00BD7015">
      <w:pPr>
        <w:pStyle w:val="ListParagraph"/>
        <w:tabs>
          <w:tab w:val="left" w:pos="1792"/>
        </w:tabs>
        <w:spacing w:after="0" w:line="240" w:lineRule="auto"/>
        <w:ind w:left="0" w:firstLine="567"/>
        <w:jc w:val="both"/>
        <w:rPr>
          <w:rFonts w:ascii="Arial" w:hAnsi="Arial" w:cs="Arial"/>
          <w:color w:val="000000" w:themeColor="text1"/>
          <w:sz w:val="24"/>
          <w:szCs w:val="24"/>
        </w:rPr>
      </w:pPr>
      <w:r w:rsidRPr="00361057">
        <w:rPr>
          <w:rFonts w:ascii="Arial" w:hAnsi="Arial" w:cs="Arial"/>
          <w:color w:val="000000" w:themeColor="text1"/>
          <w:sz w:val="24"/>
          <w:szCs w:val="24"/>
        </w:rPr>
        <w:t xml:space="preserve">Dalam maslahah kandungan yang terdapat didalamnya adalah bermanfaat dan berkah. Konsumen akan melihat kandungannya ketika melakukan konsumsi, karena dari yang dikonsumsinya tersebut bisa dirasakan adanya manfaat ketika kebutuhan terpenuhi dan berkah akan didapat ketika melakukannya sesuai dengan syariat Islam. </w:t>
      </w:r>
      <w:r w:rsidR="00EA2A9D" w:rsidRPr="00361057">
        <w:rPr>
          <w:rFonts w:ascii="Arial" w:hAnsi="Arial" w:cs="Arial"/>
          <w:color w:val="000000" w:themeColor="text1"/>
          <w:sz w:val="24"/>
          <w:szCs w:val="24"/>
        </w:rPr>
        <w:t>Satu pertimbangan yang bisa didasarkan pada maslahah yaitu dalam mekanisme pasar. Maka bisa dilihat seperti kasus intervensi harga. Kita ketahui dalam sejarah bahwa Nabi Muhammad Saw menolak untuk mengintervensi harga saat sahabat mendesak Nabi untuk melakukannya (Marthon, 2004).</w:t>
      </w:r>
      <w:r w:rsidR="001157EB" w:rsidRPr="00361057">
        <w:rPr>
          <w:rFonts w:ascii="Arial" w:hAnsi="Arial" w:cs="Arial"/>
          <w:color w:val="000000" w:themeColor="text1"/>
          <w:sz w:val="24"/>
          <w:szCs w:val="24"/>
        </w:rPr>
        <w:t xml:space="preserve"> Akan tetapi dalam kondisi yang tertentu contohnya ketika adanya keterancaman kebutuhan masyarakat, adanya monopoli, boikot bahkan terjadinya kolusi antar pedagang, ibn Taimiyyah membolehkan pemerintah untuk intervensi harga. Peluang ini diberikan kepada pemerintah karena melihat kondisi dan situasi yang memiliki perbedaan dengan masa Nabi. Selain itu, untuk menstabilkan harga supaya masyarakat kalangan bawah bisa menjalankan kehidupannya tanpa harus menelan kecurangan-kecurangan yang di lakukan oleh kelompok tertentu. Keputusan ini dilakukan agar tidak terjadi kezaliman kepada masyarakat kalangan bawah dan bisa menimbulkan kemakmuran rakyat secara umum.</w:t>
      </w:r>
    </w:p>
    <w:p w:rsidR="00EA2A9D" w:rsidRPr="00361057" w:rsidRDefault="00BE77A8" w:rsidP="001157EB">
      <w:pPr>
        <w:pStyle w:val="ListParagraph"/>
        <w:tabs>
          <w:tab w:val="left" w:pos="1792"/>
        </w:tabs>
        <w:spacing w:after="0" w:line="240" w:lineRule="auto"/>
        <w:ind w:left="0" w:firstLine="567"/>
        <w:jc w:val="both"/>
        <w:rPr>
          <w:rFonts w:ascii="Arial" w:hAnsi="Arial" w:cs="Arial"/>
          <w:color w:val="000000" w:themeColor="text1"/>
          <w:sz w:val="24"/>
          <w:szCs w:val="24"/>
        </w:rPr>
      </w:pPr>
      <w:r w:rsidRPr="00361057">
        <w:rPr>
          <w:rFonts w:ascii="Arial" w:hAnsi="Arial" w:cs="Arial"/>
          <w:color w:val="000000" w:themeColor="text1"/>
          <w:sz w:val="24"/>
          <w:szCs w:val="24"/>
        </w:rPr>
        <w:t>Tugas urusan pemerintahan dan ulama juga penting untuk memadukannya. Membahas surga dan neraka, betapapun semakin memahami konsekuensi buruk dari cara berperilaku yang merosot di planet ini, menanamkan pentingnya kewajiban dan keterampilan luar biasa di lingkungan kerja, dan sejak awal, lebih banyak kepastian tentang diri kita s</w:t>
      </w:r>
      <w:r w:rsidR="00EA2A9D" w:rsidRPr="00361057">
        <w:rPr>
          <w:rFonts w:ascii="Arial" w:hAnsi="Arial" w:cs="Arial"/>
          <w:color w:val="000000" w:themeColor="text1"/>
          <w:sz w:val="24"/>
          <w:szCs w:val="24"/>
        </w:rPr>
        <w:t>endiri, keluarga kita dan iklim</w:t>
      </w:r>
      <w:r w:rsidRPr="00361057">
        <w:rPr>
          <w:rFonts w:ascii="Arial" w:hAnsi="Arial" w:cs="Arial"/>
          <w:color w:val="000000" w:themeColor="text1"/>
          <w:sz w:val="24"/>
          <w:szCs w:val="24"/>
        </w:rPr>
        <w:t>. Pada dasarnya, tanpa henti menyatakan.</w:t>
      </w:r>
    </w:p>
    <w:p w:rsidR="00BE77A8" w:rsidRPr="00361057" w:rsidRDefault="00BE77A8" w:rsidP="00BD7015">
      <w:pPr>
        <w:pStyle w:val="ListParagraph"/>
        <w:numPr>
          <w:ilvl w:val="0"/>
          <w:numId w:val="2"/>
        </w:numPr>
        <w:tabs>
          <w:tab w:val="left" w:pos="1792"/>
        </w:tabs>
        <w:spacing w:after="0" w:line="240" w:lineRule="auto"/>
        <w:ind w:left="450" w:hanging="425"/>
        <w:jc w:val="both"/>
        <w:rPr>
          <w:rFonts w:ascii="Arial" w:hAnsi="Arial" w:cs="Arial"/>
          <w:b/>
          <w:sz w:val="24"/>
          <w:szCs w:val="24"/>
        </w:rPr>
      </w:pPr>
      <w:r w:rsidRPr="00361057">
        <w:rPr>
          <w:rFonts w:ascii="Arial" w:hAnsi="Arial" w:cs="Arial"/>
          <w:b/>
          <w:sz w:val="24"/>
          <w:szCs w:val="24"/>
        </w:rPr>
        <w:t>Islam Dan Problem Lingkungan</w:t>
      </w:r>
    </w:p>
    <w:p w:rsidR="00BE77A8" w:rsidRPr="00361057" w:rsidRDefault="00BE77A8" w:rsidP="00BD7015">
      <w:pPr>
        <w:pStyle w:val="ListParagraph"/>
        <w:tabs>
          <w:tab w:val="left" w:pos="1792"/>
        </w:tabs>
        <w:spacing w:after="0" w:line="240" w:lineRule="auto"/>
        <w:ind w:left="0" w:firstLine="567"/>
        <w:jc w:val="both"/>
        <w:rPr>
          <w:rFonts w:ascii="Arial" w:hAnsi="Arial" w:cs="Arial"/>
          <w:sz w:val="24"/>
          <w:szCs w:val="24"/>
        </w:rPr>
      </w:pPr>
      <w:r w:rsidRPr="00361057">
        <w:rPr>
          <w:rFonts w:ascii="Arial" w:hAnsi="Arial" w:cs="Arial"/>
          <w:color w:val="000000" w:themeColor="text1"/>
          <w:sz w:val="24"/>
          <w:szCs w:val="24"/>
          <w:shd w:val="clear" w:color="auto" w:fill="FFFFFF"/>
        </w:rPr>
        <w:t xml:space="preserve">Berbagai macam masalah ekologi yang terjadi saat ini. Ekspansi zat perusak ozon yang mempengaruhi perluasan penurunan atmosfer berbahaya yang ditemukan dalam peningkatan suhu </w:t>
      </w:r>
      <w:r w:rsidRPr="00361057">
        <w:rPr>
          <w:rFonts w:ascii="Arial" w:hAnsi="Arial" w:cs="Arial"/>
          <w:color w:val="000000" w:themeColor="text1"/>
          <w:sz w:val="24"/>
          <w:szCs w:val="24"/>
          <w:shd w:val="clear" w:color="auto" w:fill="FFFFFF"/>
          <w:lang w:val="id-ID"/>
        </w:rPr>
        <w:t xml:space="preserve">pada </w:t>
      </w:r>
      <w:r w:rsidRPr="00361057">
        <w:rPr>
          <w:rFonts w:ascii="Arial" w:hAnsi="Arial" w:cs="Arial"/>
          <w:color w:val="000000" w:themeColor="text1"/>
          <w:sz w:val="24"/>
          <w:szCs w:val="24"/>
          <w:shd w:val="clear" w:color="auto" w:fill="FFFFFF"/>
        </w:rPr>
        <w:t xml:space="preserve">permukaan dunia. Ini mempengaruhi perubahan lingkungan yang paling keterlaluan di Bumi. Perubahan lingkungan yang keterlaluan telah merusak hutan, hortikultura, perkebunan, perikanan, dan sistem biologis lainnya. Perubahan cuaca yang tidak wajar juga melarutkan gunung-gunung di poros, menyebabkan permukaan laut naik dan turun dan akhirnya berdampak buruk pada negara-negara kepulauan (tenggelam dan lenyap). Masalah yang berbeda termasuk kekurangan air (kontaminasi air) dan keadaan darurat air minum, banjir besar, musim kemarau panjang, kebakaran hutan, kontaminasi udara, hujan deras dan longsoran </w:t>
      </w:r>
      <w:r w:rsidRPr="00361057">
        <w:rPr>
          <w:rFonts w:ascii="Arial" w:hAnsi="Arial" w:cs="Arial"/>
          <w:color w:val="000000" w:themeColor="text1"/>
          <w:sz w:val="24"/>
          <w:szCs w:val="24"/>
          <w:shd w:val="clear" w:color="auto" w:fill="FFFFFF"/>
          <w:lang w:val="id-ID"/>
        </w:rPr>
        <w:t>tanah</w:t>
      </w:r>
      <w:r w:rsidRPr="00361057">
        <w:rPr>
          <w:rFonts w:ascii="Arial" w:hAnsi="Arial" w:cs="Arial"/>
          <w:color w:val="000000"/>
          <w:sz w:val="21"/>
          <w:szCs w:val="21"/>
          <w:shd w:val="clear" w:color="auto" w:fill="FFFFFF"/>
        </w:rPr>
        <w:t>.</w:t>
      </w:r>
    </w:p>
    <w:p w:rsidR="00BE77A8" w:rsidRPr="00361057" w:rsidRDefault="00BE77A8" w:rsidP="00BD7015">
      <w:pPr>
        <w:pStyle w:val="ListParagraph"/>
        <w:tabs>
          <w:tab w:val="left" w:pos="1792"/>
        </w:tabs>
        <w:spacing w:after="0" w:line="240" w:lineRule="auto"/>
        <w:ind w:left="0" w:firstLine="567"/>
        <w:jc w:val="both"/>
        <w:rPr>
          <w:rFonts w:ascii="Arial" w:hAnsi="Arial" w:cs="Arial"/>
          <w:sz w:val="24"/>
          <w:szCs w:val="24"/>
        </w:rPr>
      </w:pPr>
      <w:r w:rsidRPr="00361057">
        <w:rPr>
          <w:rFonts w:ascii="Arial" w:hAnsi="Arial" w:cs="Arial"/>
          <w:color w:val="000000" w:themeColor="text1"/>
          <w:sz w:val="24"/>
          <w:szCs w:val="24"/>
        </w:rPr>
        <w:t xml:space="preserve">Isu-isu ekologis ini seharusnya membangkitkan bagaimana kita bisa menafsirkan Islam untuk memikirkan kembali pentingnya khilafah (kemajuan dinamis di bumi). Khalifah berarti tidak hanya seorang khalifah di bumi yang memiliki akses </w:t>
      </w:r>
      <w:r w:rsidRPr="00361057">
        <w:rPr>
          <w:rFonts w:ascii="Arial" w:hAnsi="Arial" w:cs="Arial"/>
          <w:color w:val="000000" w:themeColor="text1"/>
          <w:sz w:val="24"/>
          <w:szCs w:val="24"/>
          <w:lang w:val="id-ID"/>
        </w:rPr>
        <w:t>tanpa batas</w:t>
      </w:r>
      <w:r w:rsidRPr="00361057">
        <w:rPr>
          <w:rFonts w:ascii="Arial" w:hAnsi="Arial" w:cs="Arial"/>
          <w:color w:val="000000" w:themeColor="text1"/>
          <w:sz w:val="24"/>
          <w:szCs w:val="24"/>
        </w:rPr>
        <w:t xml:space="preserve"> ke alam, tetapi juga pemahaman tentang kesulitan orang-orang di planet ini, perkembangan alam itu sendiri. Sudut pandang agama tentang alam semesta-melihat tempat orang-orang di alam semesta dan kewajiban moral mereka. kemudian, pada saat itu, hancurkan keyakinan kita bahwa manusia dan alam adalah dua "alam semesta" yang berbeda. "</w:t>
      </w:r>
      <w:r w:rsidRPr="00361057">
        <w:rPr>
          <w:rFonts w:ascii="Arial" w:hAnsi="Arial" w:cs="Arial"/>
          <w:i/>
          <w:color w:val="000000" w:themeColor="text1"/>
          <w:sz w:val="24"/>
          <w:szCs w:val="24"/>
        </w:rPr>
        <w:t>Deeply</w:t>
      </w:r>
      <w:r w:rsidRPr="00361057">
        <w:rPr>
          <w:rFonts w:ascii="Arial" w:hAnsi="Arial" w:cs="Arial"/>
          <w:color w:val="000000" w:themeColor="text1"/>
          <w:sz w:val="24"/>
          <w:szCs w:val="24"/>
        </w:rPr>
        <w:t>" (tengah), dan alam adalah subordinat, juga disebut "other" (lainnya). Pemahaman ganda ini tidak melegitimasi cara bahwa orang adalah objek yang memiliki akses bebas ke alam.</w:t>
      </w:r>
    </w:p>
    <w:p w:rsidR="00EE40B9" w:rsidRPr="00361057" w:rsidRDefault="00BE77A8" w:rsidP="00BD7015">
      <w:pPr>
        <w:pStyle w:val="ListParagraph"/>
        <w:tabs>
          <w:tab w:val="left" w:pos="1792"/>
        </w:tabs>
        <w:spacing w:after="0" w:line="240" w:lineRule="auto"/>
        <w:ind w:left="0" w:firstLine="567"/>
        <w:jc w:val="both"/>
        <w:rPr>
          <w:rFonts w:ascii="Arial" w:hAnsi="Arial" w:cs="Arial"/>
          <w:color w:val="000000" w:themeColor="text1"/>
          <w:sz w:val="24"/>
          <w:szCs w:val="24"/>
        </w:rPr>
      </w:pPr>
      <w:r w:rsidRPr="00361057">
        <w:rPr>
          <w:rFonts w:ascii="Arial" w:hAnsi="Arial" w:cs="Arial"/>
          <w:color w:val="000000" w:themeColor="text1"/>
          <w:sz w:val="24"/>
          <w:szCs w:val="24"/>
          <w:shd w:val="clear" w:color="auto" w:fill="FFFFFF"/>
        </w:rPr>
        <w:t>Dengan membangun filosofi religius ekologis, kita perlu menjamin bahwa hewan-hewan Tuhan secara keseluruhan (manusia, alam, makhluk) memiliki pilihan untuk eksis. Dengan pernyataan Tuhan, hewan tidak memiliki pilihan untuk mengatur utara satu sama lain. Misalnya, dalam Islam, Tuhan adalah pemimpin langit dan bumi yang adil dan mutlak.</w:t>
      </w:r>
      <w:r w:rsidRPr="00361057">
        <w:rPr>
          <w:rFonts w:ascii="Arial" w:hAnsi="Arial" w:cs="Arial"/>
          <w:color w:val="000000" w:themeColor="text1"/>
          <w:sz w:val="24"/>
          <w:szCs w:val="24"/>
        </w:rPr>
        <w:t xml:space="preserve"> </w:t>
      </w:r>
      <w:r w:rsidRPr="00361057">
        <w:rPr>
          <w:rFonts w:ascii="Arial" w:hAnsi="Arial" w:cs="Arial"/>
          <w:sz w:val="24"/>
          <w:szCs w:val="24"/>
        </w:rPr>
        <w:t xml:space="preserve">(Surat  Albaqarah (2) : 107). </w:t>
      </w:r>
      <w:r w:rsidRPr="00361057">
        <w:rPr>
          <w:rFonts w:ascii="Arial" w:hAnsi="Arial" w:cs="Arial"/>
          <w:color w:val="000000" w:themeColor="text1"/>
          <w:sz w:val="24"/>
          <w:szCs w:val="24"/>
        </w:rPr>
        <w:t xml:space="preserve">Jadi orang bersemangat dalam eksploitasi alam, mereka benar-benar mencoba untuk "mengambil" keberadaan dan kehidupan banyak sekali hewan di alam semesta. </w:t>
      </w:r>
    </w:p>
    <w:p w:rsidR="00BE77A8" w:rsidRPr="00361057" w:rsidRDefault="00BE77A8" w:rsidP="00BD7015">
      <w:pPr>
        <w:pStyle w:val="ListParagraph"/>
        <w:tabs>
          <w:tab w:val="left" w:pos="1792"/>
        </w:tabs>
        <w:spacing w:after="0" w:line="240" w:lineRule="auto"/>
        <w:ind w:left="0" w:firstLine="567"/>
        <w:jc w:val="both"/>
        <w:rPr>
          <w:rFonts w:ascii="Arial" w:hAnsi="Arial" w:cs="Arial"/>
          <w:sz w:val="24"/>
          <w:szCs w:val="24"/>
        </w:rPr>
      </w:pPr>
      <w:r w:rsidRPr="00361057">
        <w:rPr>
          <w:rFonts w:ascii="Arial" w:hAnsi="Arial" w:cs="Arial"/>
          <w:color w:val="000000" w:themeColor="text1"/>
          <w:sz w:val="24"/>
          <w:szCs w:val="24"/>
        </w:rPr>
        <w:t>Dengan demikian, individu telah berusaha untuk "menjamin" dan "mengambil" kebebasan dan kekuasaan Tuhan. Segala sesuatu yang berbelit-belit ekologis adalah demonstrasi korup yang harus dijauhkan dari pandangan komponen tauhid dan lebih jauh lagi sebagai kewajiban etis kita sebagai khalifah di planet ini. Keselamatan yang mencakup semua sudut pandang, di sana, tetapi juga di sini, mengingat fakta bahwa visi dan misi filosofis kita harus mencapai bagian-bagian keselamatan yang tersebar luas. Dalam kehidupan setelah kematian, selain di planet yang kita tinggali saat ini. Sistem penajaman ini harus terus dilakukan di seluruh pelosok negeri ini, sesuai dengan kemampuannya. Tanpa upaya-upaya tersebut, pelajaran yang keras sekalipun tidak akan dapat membawa perubahan bagi kemajuan negara Indonesia. Sekali lagi pekerjaan ini harus diselesaikan secara konsisten dan gigih.</w:t>
      </w:r>
    </w:p>
    <w:p w:rsidR="00A2783D" w:rsidRPr="00361057" w:rsidRDefault="00A2783D" w:rsidP="00A2783D">
      <w:pPr>
        <w:tabs>
          <w:tab w:val="left" w:pos="1792"/>
        </w:tabs>
        <w:spacing w:after="0" w:line="240" w:lineRule="auto"/>
        <w:rPr>
          <w:rFonts w:ascii="Arial" w:hAnsi="Arial" w:cs="Arial"/>
        </w:rPr>
      </w:pPr>
    </w:p>
    <w:p w:rsidR="00A2783D" w:rsidRPr="00361057" w:rsidRDefault="00A2783D" w:rsidP="00A2783D">
      <w:pPr>
        <w:tabs>
          <w:tab w:val="left" w:pos="1792"/>
        </w:tabs>
        <w:spacing w:after="0" w:line="240" w:lineRule="auto"/>
        <w:rPr>
          <w:rFonts w:ascii="Arial" w:hAnsi="Arial" w:cs="Arial"/>
        </w:rPr>
      </w:pPr>
    </w:p>
    <w:p w:rsidR="00A2783D" w:rsidRPr="00361057" w:rsidRDefault="00A2783D" w:rsidP="00A2783D">
      <w:pPr>
        <w:tabs>
          <w:tab w:val="left" w:pos="1792"/>
        </w:tabs>
        <w:spacing w:after="0" w:line="240" w:lineRule="auto"/>
        <w:rPr>
          <w:rFonts w:ascii="Arial" w:hAnsi="Arial" w:cs="Arial"/>
        </w:rPr>
      </w:pPr>
    </w:p>
    <w:p w:rsidR="00BE77A8" w:rsidRPr="00361057" w:rsidRDefault="00BE77A8" w:rsidP="00A2783D">
      <w:pPr>
        <w:tabs>
          <w:tab w:val="left" w:pos="1792"/>
        </w:tabs>
        <w:spacing w:after="0" w:line="240" w:lineRule="auto"/>
        <w:rPr>
          <w:rFonts w:ascii="Arial" w:hAnsi="Arial" w:cs="Arial"/>
          <w:b/>
          <w:sz w:val="24"/>
          <w:szCs w:val="24"/>
        </w:rPr>
      </w:pPr>
      <w:r w:rsidRPr="00361057">
        <w:rPr>
          <w:rFonts w:ascii="Arial" w:hAnsi="Arial" w:cs="Arial"/>
          <w:b/>
          <w:sz w:val="24"/>
          <w:szCs w:val="24"/>
        </w:rPr>
        <w:t>PENUTUP</w:t>
      </w:r>
    </w:p>
    <w:p w:rsidR="00BE77A8" w:rsidRPr="00361057" w:rsidRDefault="00BE77A8" w:rsidP="00EE40B9">
      <w:pPr>
        <w:tabs>
          <w:tab w:val="left" w:pos="1792"/>
        </w:tabs>
        <w:spacing w:after="0" w:line="240" w:lineRule="auto"/>
        <w:ind w:firstLine="709"/>
        <w:jc w:val="both"/>
        <w:rPr>
          <w:rFonts w:ascii="Arial" w:hAnsi="Arial" w:cs="Arial"/>
          <w:color w:val="000000" w:themeColor="text1"/>
          <w:sz w:val="24"/>
          <w:szCs w:val="24"/>
          <w:shd w:val="clear" w:color="auto" w:fill="FFFFFF"/>
        </w:rPr>
      </w:pPr>
      <w:r w:rsidRPr="00361057">
        <w:rPr>
          <w:rFonts w:ascii="Arial" w:hAnsi="Arial" w:cs="Arial"/>
          <w:color w:val="000000" w:themeColor="text1"/>
          <w:sz w:val="24"/>
          <w:szCs w:val="24"/>
          <w:shd w:val="clear" w:color="auto" w:fill="FFFFFF"/>
        </w:rPr>
        <w:t xml:space="preserve">Dari </w:t>
      </w:r>
      <w:r w:rsidRPr="00361057">
        <w:rPr>
          <w:rFonts w:ascii="Arial" w:hAnsi="Arial" w:cs="Arial"/>
          <w:color w:val="000000" w:themeColor="text1"/>
          <w:sz w:val="24"/>
          <w:szCs w:val="24"/>
        </w:rPr>
        <w:t>penjelasan di atas,</w:t>
      </w:r>
      <w:r w:rsidRPr="00361057">
        <w:rPr>
          <w:rFonts w:ascii="Arial" w:hAnsi="Arial" w:cs="Arial"/>
          <w:color w:val="000000" w:themeColor="text1"/>
          <w:sz w:val="24"/>
          <w:szCs w:val="24"/>
          <w:shd w:val="clear" w:color="auto" w:fill="FFFFFF"/>
        </w:rPr>
        <w:t xml:space="preserve"> kajian </w:t>
      </w:r>
      <w:r w:rsidRPr="00361057">
        <w:rPr>
          <w:rFonts w:ascii="Arial" w:hAnsi="Arial" w:cs="Arial"/>
          <w:color w:val="000000" w:themeColor="text1"/>
          <w:sz w:val="24"/>
          <w:szCs w:val="24"/>
        </w:rPr>
        <w:t>Ekonomi</w:t>
      </w:r>
      <w:r w:rsidRPr="00361057">
        <w:rPr>
          <w:rFonts w:ascii="Arial" w:hAnsi="Arial" w:cs="Arial"/>
          <w:color w:val="000000" w:themeColor="text1"/>
          <w:sz w:val="24"/>
          <w:szCs w:val="24"/>
          <w:shd w:val="clear" w:color="auto" w:fill="FFFFFF"/>
        </w:rPr>
        <w:t xml:space="preserve"> Islam </w:t>
      </w:r>
      <w:r w:rsidRPr="00361057">
        <w:rPr>
          <w:rFonts w:ascii="Arial" w:hAnsi="Arial" w:cs="Arial"/>
          <w:color w:val="000000" w:themeColor="text1"/>
          <w:sz w:val="24"/>
          <w:szCs w:val="24"/>
        </w:rPr>
        <w:t>modern senantiasa dipertahankan untuk</w:t>
      </w:r>
      <w:r w:rsidRPr="00361057">
        <w:rPr>
          <w:rFonts w:ascii="Arial" w:hAnsi="Arial" w:cs="Arial"/>
          <w:color w:val="000000" w:themeColor="text1"/>
          <w:sz w:val="24"/>
          <w:szCs w:val="24"/>
          <w:shd w:val="clear" w:color="auto" w:fill="FFFFFF"/>
        </w:rPr>
        <w:t xml:space="preserve"> menanamkan pemahaman agama </w:t>
      </w:r>
      <w:r w:rsidRPr="00361057">
        <w:rPr>
          <w:rFonts w:ascii="Arial" w:hAnsi="Arial" w:cs="Arial"/>
          <w:color w:val="000000" w:themeColor="text1"/>
          <w:sz w:val="24"/>
          <w:szCs w:val="24"/>
        </w:rPr>
        <w:t>sekaligus</w:t>
      </w:r>
      <w:r w:rsidRPr="00361057">
        <w:rPr>
          <w:rFonts w:ascii="Arial" w:hAnsi="Arial" w:cs="Arial"/>
          <w:color w:val="000000" w:themeColor="text1"/>
          <w:sz w:val="24"/>
          <w:szCs w:val="24"/>
          <w:shd w:val="clear" w:color="auto" w:fill="FFFFFF"/>
        </w:rPr>
        <w:t xml:space="preserve"> membangun jiwa </w:t>
      </w:r>
      <w:r w:rsidRPr="00361057">
        <w:rPr>
          <w:rFonts w:ascii="Arial" w:hAnsi="Arial" w:cs="Arial"/>
          <w:color w:val="000000" w:themeColor="text1"/>
          <w:sz w:val="24"/>
          <w:szCs w:val="24"/>
        </w:rPr>
        <w:t>dan peradaban</w:t>
      </w:r>
      <w:r w:rsidRPr="00361057">
        <w:rPr>
          <w:rFonts w:ascii="Arial" w:hAnsi="Arial" w:cs="Arial"/>
          <w:color w:val="000000" w:themeColor="text1"/>
          <w:sz w:val="24"/>
          <w:szCs w:val="24"/>
          <w:shd w:val="clear" w:color="auto" w:fill="FFFFFF"/>
        </w:rPr>
        <w:t xml:space="preserve"> manusia </w:t>
      </w:r>
      <w:r w:rsidRPr="00361057">
        <w:rPr>
          <w:rFonts w:ascii="Arial" w:hAnsi="Arial" w:cs="Arial"/>
          <w:color w:val="000000" w:themeColor="text1"/>
          <w:sz w:val="24"/>
          <w:szCs w:val="24"/>
        </w:rPr>
        <w:t>serta mampu berdiri pada tataran psikososial</w:t>
      </w:r>
      <w:r w:rsidRPr="00361057">
        <w:rPr>
          <w:rFonts w:ascii="Arial" w:hAnsi="Arial" w:cs="Arial"/>
          <w:color w:val="000000" w:themeColor="text1"/>
          <w:sz w:val="24"/>
          <w:szCs w:val="24"/>
          <w:shd w:val="clear" w:color="auto" w:fill="FFFFFF"/>
        </w:rPr>
        <w:t xml:space="preserve"> dan </w:t>
      </w:r>
      <w:r w:rsidRPr="00361057">
        <w:rPr>
          <w:rFonts w:ascii="Arial" w:hAnsi="Arial" w:cs="Arial"/>
          <w:color w:val="000000" w:themeColor="text1"/>
          <w:sz w:val="24"/>
          <w:szCs w:val="24"/>
        </w:rPr>
        <w:t>masalah</w:t>
      </w:r>
      <w:r w:rsidRPr="00361057">
        <w:rPr>
          <w:rFonts w:ascii="Arial" w:hAnsi="Arial" w:cs="Arial"/>
          <w:color w:val="000000" w:themeColor="text1"/>
          <w:sz w:val="24"/>
          <w:szCs w:val="24"/>
          <w:shd w:val="clear" w:color="auto" w:fill="FFFFFF"/>
        </w:rPr>
        <w:t xml:space="preserve"> yang muncul. </w:t>
      </w:r>
      <w:r w:rsidRPr="00361057">
        <w:rPr>
          <w:rFonts w:ascii="Arial" w:hAnsi="Arial" w:cs="Arial"/>
          <w:color w:val="000000" w:themeColor="text1"/>
          <w:sz w:val="24"/>
          <w:szCs w:val="24"/>
        </w:rPr>
        <w:t>Oleh karena</w:t>
      </w:r>
      <w:r w:rsidRPr="00361057">
        <w:rPr>
          <w:rFonts w:ascii="Arial" w:hAnsi="Arial" w:cs="Arial"/>
          <w:color w:val="000000" w:themeColor="text1"/>
          <w:sz w:val="24"/>
          <w:szCs w:val="24"/>
          <w:shd w:val="clear" w:color="auto" w:fill="FFFFFF"/>
        </w:rPr>
        <w:t xml:space="preserve"> itu, </w:t>
      </w:r>
      <w:r w:rsidRPr="00361057">
        <w:rPr>
          <w:rFonts w:ascii="Arial" w:hAnsi="Arial" w:cs="Arial"/>
          <w:color w:val="000000" w:themeColor="text1"/>
          <w:sz w:val="24"/>
          <w:szCs w:val="24"/>
        </w:rPr>
        <w:t>pergeseran</w:t>
      </w:r>
      <w:r w:rsidRPr="00361057">
        <w:rPr>
          <w:rFonts w:ascii="Arial" w:hAnsi="Arial" w:cs="Arial"/>
          <w:color w:val="000000" w:themeColor="text1"/>
          <w:sz w:val="24"/>
          <w:szCs w:val="24"/>
          <w:shd w:val="clear" w:color="auto" w:fill="FFFFFF"/>
        </w:rPr>
        <w:t xml:space="preserve"> kajian Filsafat Ekonomi Islam harus mampu </w:t>
      </w:r>
      <w:r w:rsidRPr="00361057">
        <w:rPr>
          <w:rFonts w:ascii="Arial" w:hAnsi="Arial" w:cs="Arial"/>
          <w:color w:val="000000" w:themeColor="text1"/>
          <w:sz w:val="24"/>
          <w:szCs w:val="24"/>
        </w:rPr>
        <w:t>memecahkan masalah ini. Tentu saja ada tanda</w:t>
      </w:r>
      <w:r w:rsidRPr="00361057">
        <w:rPr>
          <w:rFonts w:ascii="Arial" w:hAnsi="Arial" w:cs="Arial"/>
          <w:color w:val="000000" w:themeColor="text1"/>
          <w:sz w:val="24"/>
          <w:szCs w:val="24"/>
          <w:shd w:val="clear" w:color="auto" w:fill="FFFFFF"/>
        </w:rPr>
        <w:t xml:space="preserve"> halal dan </w:t>
      </w:r>
      <w:r w:rsidRPr="00361057">
        <w:rPr>
          <w:rFonts w:ascii="Arial" w:hAnsi="Arial" w:cs="Arial"/>
          <w:color w:val="000000" w:themeColor="text1"/>
          <w:sz w:val="24"/>
          <w:szCs w:val="24"/>
        </w:rPr>
        <w:t>haram, termasuk ekonomi Islam modern, dalam hukum Islam dilandasi dari Alquran dan sunnah.</w:t>
      </w:r>
      <w:r w:rsidRPr="00361057">
        <w:rPr>
          <w:rFonts w:ascii="Arial" w:hAnsi="Arial" w:cs="Arial"/>
          <w:color w:val="000000" w:themeColor="text1"/>
          <w:sz w:val="24"/>
          <w:szCs w:val="24"/>
          <w:shd w:val="clear" w:color="auto" w:fill="FFFFFF"/>
        </w:rPr>
        <w:t xml:space="preserve"> Diantaranya </w:t>
      </w:r>
      <w:r w:rsidRPr="00361057">
        <w:rPr>
          <w:rFonts w:ascii="Arial" w:hAnsi="Arial" w:cs="Arial"/>
          <w:color w:val="000000" w:themeColor="text1"/>
          <w:sz w:val="24"/>
          <w:szCs w:val="24"/>
        </w:rPr>
        <w:t xml:space="preserve">perdagangan </w:t>
      </w:r>
      <w:r w:rsidRPr="00361057">
        <w:rPr>
          <w:rFonts w:ascii="Arial" w:hAnsi="Arial" w:cs="Arial"/>
          <w:i/>
          <w:color w:val="000000" w:themeColor="text1"/>
          <w:sz w:val="24"/>
          <w:szCs w:val="24"/>
        </w:rPr>
        <w:t>ribawi</w:t>
      </w:r>
      <w:r w:rsidRPr="00361057">
        <w:rPr>
          <w:rFonts w:ascii="Arial" w:hAnsi="Arial" w:cs="Arial"/>
          <w:color w:val="000000" w:themeColor="text1"/>
          <w:sz w:val="24"/>
          <w:szCs w:val="24"/>
          <w:shd w:val="clear" w:color="auto" w:fill="FFFFFF"/>
        </w:rPr>
        <w:t xml:space="preserve"> (bunga), </w:t>
      </w:r>
      <w:r w:rsidRPr="00361057">
        <w:rPr>
          <w:rFonts w:ascii="Arial" w:hAnsi="Arial" w:cs="Arial"/>
          <w:i/>
          <w:color w:val="000000" w:themeColor="text1"/>
          <w:sz w:val="24"/>
          <w:szCs w:val="24"/>
        </w:rPr>
        <w:t>Maisir</w:t>
      </w:r>
      <w:r w:rsidRPr="00361057">
        <w:rPr>
          <w:rFonts w:ascii="Arial" w:hAnsi="Arial" w:cs="Arial"/>
          <w:color w:val="000000" w:themeColor="text1"/>
          <w:sz w:val="24"/>
          <w:szCs w:val="24"/>
          <w:shd w:val="clear" w:color="auto" w:fill="FFFFFF"/>
        </w:rPr>
        <w:t xml:space="preserve"> (judi), </w:t>
      </w:r>
      <w:r w:rsidRPr="00361057">
        <w:rPr>
          <w:rFonts w:ascii="Arial" w:hAnsi="Arial" w:cs="Arial"/>
          <w:i/>
          <w:color w:val="000000" w:themeColor="text1"/>
          <w:sz w:val="24"/>
          <w:szCs w:val="24"/>
        </w:rPr>
        <w:t>Tadlis</w:t>
      </w:r>
      <w:r w:rsidRPr="00361057">
        <w:rPr>
          <w:rFonts w:ascii="Arial" w:hAnsi="Arial" w:cs="Arial"/>
          <w:color w:val="000000" w:themeColor="text1"/>
          <w:sz w:val="24"/>
          <w:szCs w:val="24"/>
        </w:rPr>
        <w:t xml:space="preserve"> (penipuan), </w:t>
      </w:r>
      <w:r w:rsidRPr="00361057">
        <w:rPr>
          <w:rFonts w:ascii="Arial" w:hAnsi="Arial" w:cs="Arial"/>
          <w:i/>
          <w:color w:val="000000" w:themeColor="text1"/>
          <w:sz w:val="24"/>
          <w:szCs w:val="24"/>
        </w:rPr>
        <w:t>Ihtikar</w:t>
      </w:r>
      <w:r w:rsidRPr="00361057">
        <w:rPr>
          <w:rFonts w:ascii="Arial" w:hAnsi="Arial" w:cs="Arial"/>
          <w:color w:val="000000" w:themeColor="text1"/>
          <w:sz w:val="24"/>
          <w:szCs w:val="24"/>
        </w:rPr>
        <w:t xml:space="preserve"> (penimbunan), </w:t>
      </w:r>
      <w:r w:rsidRPr="00361057">
        <w:rPr>
          <w:rFonts w:ascii="Arial" w:hAnsi="Arial" w:cs="Arial"/>
          <w:i/>
          <w:color w:val="000000" w:themeColor="text1"/>
          <w:sz w:val="24"/>
          <w:szCs w:val="24"/>
        </w:rPr>
        <w:t>ghisysy</w:t>
      </w:r>
      <w:r w:rsidRPr="00361057">
        <w:rPr>
          <w:rFonts w:ascii="Arial" w:hAnsi="Arial" w:cs="Arial"/>
          <w:color w:val="000000" w:themeColor="text1"/>
          <w:sz w:val="24"/>
          <w:szCs w:val="24"/>
        </w:rPr>
        <w:t xml:space="preserve"> (menambal kekurangan), </w:t>
      </w:r>
      <w:r w:rsidRPr="00361057">
        <w:rPr>
          <w:rFonts w:ascii="Arial" w:hAnsi="Arial" w:cs="Arial"/>
          <w:i/>
          <w:color w:val="000000" w:themeColor="text1"/>
          <w:sz w:val="24"/>
          <w:szCs w:val="24"/>
        </w:rPr>
        <w:t>ghabn</w:t>
      </w:r>
      <w:r w:rsidRPr="00361057">
        <w:rPr>
          <w:rFonts w:ascii="Arial" w:hAnsi="Arial" w:cs="Arial"/>
          <w:color w:val="000000" w:themeColor="text1"/>
          <w:sz w:val="24"/>
          <w:szCs w:val="24"/>
        </w:rPr>
        <w:t xml:space="preserve"> (kesalahpahaman harga),</w:t>
      </w:r>
      <w:r w:rsidRPr="00361057">
        <w:rPr>
          <w:rFonts w:ascii="Arial" w:hAnsi="Arial" w:cs="Arial"/>
          <w:color w:val="000000" w:themeColor="text1"/>
          <w:sz w:val="24"/>
          <w:szCs w:val="24"/>
          <w:shd w:val="clear" w:color="auto" w:fill="FFFFFF"/>
        </w:rPr>
        <w:t xml:space="preserve"> dan </w:t>
      </w:r>
      <w:r w:rsidRPr="00361057">
        <w:rPr>
          <w:rFonts w:ascii="Arial" w:hAnsi="Arial" w:cs="Arial"/>
          <w:i/>
          <w:color w:val="000000" w:themeColor="text1"/>
          <w:sz w:val="24"/>
          <w:szCs w:val="24"/>
        </w:rPr>
        <w:t>gharar</w:t>
      </w:r>
      <w:r w:rsidRPr="00361057">
        <w:rPr>
          <w:rFonts w:ascii="Arial" w:hAnsi="Arial" w:cs="Arial"/>
          <w:color w:val="000000" w:themeColor="text1"/>
          <w:sz w:val="24"/>
          <w:szCs w:val="24"/>
          <w:shd w:val="clear" w:color="auto" w:fill="FFFFFF"/>
        </w:rPr>
        <w:t xml:space="preserve"> (spekulasi), </w:t>
      </w:r>
      <w:r w:rsidRPr="00361057">
        <w:rPr>
          <w:rFonts w:ascii="Arial" w:hAnsi="Arial" w:cs="Arial"/>
          <w:color w:val="000000" w:themeColor="text1"/>
          <w:sz w:val="24"/>
          <w:szCs w:val="24"/>
        </w:rPr>
        <w:t>yang</w:t>
      </w:r>
      <w:r w:rsidRPr="00361057">
        <w:rPr>
          <w:rFonts w:ascii="Arial" w:hAnsi="Arial" w:cs="Arial"/>
          <w:color w:val="000000" w:themeColor="text1"/>
          <w:sz w:val="24"/>
          <w:szCs w:val="24"/>
          <w:shd w:val="clear" w:color="auto" w:fill="FFFFFF"/>
        </w:rPr>
        <w:t xml:space="preserve"> menekankan aspek </w:t>
      </w:r>
      <w:r w:rsidRPr="00361057">
        <w:rPr>
          <w:rFonts w:ascii="Arial" w:hAnsi="Arial" w:cs="Arial"/>
          <w:color w:val="000000" w:themeColor="text1"/>
          <w:sz w:val="24"/>
          <w:szCs w:val="24"/>
        </w:rPr>
        <w:t>keadilan, untuk menciptakan kesejahteraan</w:t>
      </w:r>
      <w:r w:rsidR="007461AE" w:rsidRPr="00361057">
        <w:rPr>
          <w:rFonts w:ascii="Arial" w:hAnsi="Arial" w:cs="Arial"/>
          <w:color w:val="000000" w:themeColor="text1"/>
          <w:sz w:val="24"/>
          <w:szCs w:val="24"/>
        </w:rPr>
        <w:t xml:space="preserve"> pribadi</w:t>
      </w:r>
      <w:r w:rsidRPr="00361057">
        <w:rPr>
          <w:rFonts w:ascii="Arial" w:hAnsi="Arial" w:cs="Arial"/>
          <w:color w:val="000000" w:themeColor="text1"/>
          <w:sz w:val="24"/>
          <w:szCs w:val="24"/>
        </w:rPr>
        <w:t xml:space="preserve"> dan mendukung kesejahteraan sosial melalui</w:t>
      </w:r>
      <w:r w:rsidRPr="00361057">
        <w:rPr>
          <w:rFonts w:ascii="Arial" w:hAnsi="Arial" w:cs="Arial"/>
          <w:color w:val="000000" w:themeColor="text1"/>
          <w:sz w:val="24"/>
          <w:szCs w:val="24"/>
          <w:shd w:val="clear" w:color="auto" w:fill="FFFFFF"/>
        </w:rPr>
        <w:t xml:space="preserve"> efisiensi, zakat, </w:t>
      </w:r>
      <w:r w:rsidRPr="00361057">
        <w:rPr>
          <w:rFonts w:ascii="Arial" w:hAnsi="Arial" w:cs="Arial"/>
          <w:color w:val="000000" w:themeColor="text1"/>
          <w:sz w:val="24"/>
          <w:szCs w:val="24"/>
        </w:rPr>
        <w:t>infac, shadaka</w:t>
      </w:r>
      <w:r w:rsidRPr="00361057">
        <w:rPr>
          <w:rFonts w:ascii="Arial" w:hAnsi="Arial" w:cs="Arial"/>
          <w:color w:val="000000" w:themeColor="text1"/>
          <w:sz w:val="24"/>
          <w:szCs w:val="24"/>
          <w:shd w:val="clear" w:color="auto" w:fill="FFFFFF"/>
        </w:rPr>
        <w:t xml:space="preserve"> dan </w:t>
      </w:r>
      <w:r w:rsidRPr="00361057">
        <w:rPr>
          <w:rFonts w:ascii="Arial" w:hAnsi="Arial" w:cs="Arial"/>
          <w:color w:val="000000" w:themeColor="text1"/>
          <w:sz w:val="24"/>
          <w:szCs w:val="24"/>
        </w:rPr>
        <w:t>sarana</w:t>
      </w:r>
      <w:r w:rsidRPr="00361057">
        <w:rPr>
          <w:rFonts w:ascii="Arial" w:hAnsi="Arial" w:cs="Arial"/>
          <w:color w:val="000000" w:themeColor="text1"/>
          <w:sz w:val="24"/>
          <w:szCs w:val="24"/>
          <w:shd w:val="clear" w:color="auto" w:fill="FFFFFF"/>
        </w:rPr>
        <w:t xml:space="preserve"> amal </w:t>
      </w:r>
      <w:r w:rsidRPr="00361057">
        <w:rPr>
          <w:rFonts w:ascii="Arial" w:hAnsi="Arial" w:cs="Arial"/>
          <w:color w:val="000000" w:themeColor="text1"/>
          <w:sz w:val="24"/>
          <w:szCs w:val="24"/>
        </w:rPr>
        <w:t>saleh</w:t>
      </w:r>
      <w:r w:rsidRPr="00361057">
        <w:rPr>
          <w:rFonts w:ascii="Arial" w:hAnsi="Arial" w:cs="Arial"/>
          <w:color w:val="000000" w:themeColor="text1"/>
          <w:sz w:val="24"/>
          <w:szCs w:val="24"/>
          <w:shd w:val="clear" w:color="auto" w:fill="FFFFFF"/>
        </w:rPr>
        <w:t xml:space="preserve"> lainnya. Untuk itu, sangat dibutuhkan </w:t>
      </w:r>
      <w:r w:rsidRPr="00361057">
        <w:rPr>
          <w:rFonts w:ascii="Arial" w:hAnsi="Arial" w:cs="Arial"/>
          <w:color w:val="000000" w:themeColor="text1"/>
          <w:sz w:val="24"/>
          <w:szCs w:val="24"/>
        </w:rPr>
        <w:t xml:space="preserve">peran </w:t>
      </w:r>
      <w:r w:rsidR="007461AE" w:rsidRPr="00361057">
        <w:rPr>
          <w:rFonts w:ascii="Arial" w:hAnsi="Arial" w:cs="Arial"/>
          <w:color w:val="000000" w:themeColor="text1"/>
          <w:sz w:val="24"/>
          <w:szCs w:val="24"/>
        </w:rPr>
        <w:t>maslahah</w:t>
      </w:r>
      <w:r w:rsidRPr="00361057">
        <w:rPr>
          <w:rFonts w:ascii="Arial" w:hAnsi="Arial" w:cs="Arial"/>
          <w:color w:val="000000" w:themeColor="text1"/>
          <w:sz w:val="24"/>
          <w:szCs w:val="24"/>
          <w:shd w:val="clear" w:color="auto" w:fill="FFFFFF"/>
        </w:rPr>
        <w:t xml:space="preserve"> dalam </w:t>
      </w:r>
      <w:r w:rsidRPr="00361057">
        <w:rPr>
          <w:rFonts w:ascii="Arial" w:hAnsi="Arial" w:cs="Arial"/>
          <w:color w:val="000000" w:themeColor="text1"/>
          <w:sz w:val="24"/>
          <w:szCs w:val="24"/>
        </w:rPr>
        <w:t>memecahkan masalah ini untuk mensejahterakan masyarakat.</w:t>
      </w:r>
    </w:p>
    <w:p w:rsidR="00BE77A8" w:rsidRDefault="00BE77A8" w:rsidP="00BE77A8">
      <w:pPr>
        <w:tabs>
          <w:tab w:val="left" w:pos="1792"/>
        </w:tabs>
        <w:spacing w:after="0" w:line="240" w:lineRule="auto"/>
        <w:jc w:val="center"/>
        <w:rPr>
          <w:rFonts w:ascii="Arial" w:hAnsi="Arial" w:cs="Arial"/>
          <w:b/>
          <w:sz w:val="24"/>
          <w:szCs w:val="24"/>
        </w:rPr>
      </w:pPr>
    </w:p>
    <w:p w:rsidR="00361057" w:rsidRDefault="00361057" w:rsidP="00BE77A8">
      <w:pPr>
        <w:tabs>
          <w:tab w:val="left" w:pos="1792"/>
        </w:tabs>
        <w:spacing w:after="0" w:line="240" w:lineRule="auto"/>
        <w:jc w:val="center"/>
        <w:rPr>
          <w:rFonts w:ascii="Arial" w:hAnsi="Arial" w:cs="Arial"/>
          <w:b/>
          <w:sz w:val="24"/>
          <w:szCs w:val="24"/>
        </w:rPr>
      </w:pPr>
    </w:p>
    <w:p w:rsidR="00361057" w:rsidRDefault="00361057" w:rsidP="00BE77A8">
      <w:pPr>
        <w:tabs>
          <w:tab w:val="left" w:pos="1792"/>
        </w:tabs>
        <w:spacing w:after="0" w:line="240" w:lineRule="auto"/>
        <w:jc w:val="center"/>
        <w:rPr>
          <w:rFonts w:ascii="Arial" w:hAnsi="Arial" w:cs="Arial"/>
          <w:b/>
          <w:sz w:val="24"/>
          <w:szCs w:val="24"/>
        </w:rPr>
      </w:pPr>
    </w:p>
    <w:p w:rsidR="00361057" w:rsidRDefault="00361057" w:rsidP="00BE77A8">
      <w:pPr>
        <w:tabs>
          <w:tab w:val="left" w:pos="1792"/>
        </w:tabs>
        <w:spacing w:after="0" w:line="240" w:lineRule="auto"/>
        <w:jc w:val="center"/>
        <w:rPr>
          <w:rFonts w:ascii="Arial" w:hAnsi="Arial" w:cs="Arial"/>
          <w:b/>
          <w:sz w:val="24"/>
          <w:szCs w:val="24"/>
        </w:rPr>
      </w:pPr>
    </w:p>
    <w:p w:rsidR="00361057" w:rsidRDefault="00361057" w:rsidP="00BE77A8">
      <w:pPr>
        <w:tabs>
          <w:tab w:val="left" w:pos="1792"/>
        </w:tabs>
        <w:spacing w:after="0" w:line="240" w:lineRule="auto"/>
        <w:jc w:val="center"/>
        <w:rPr>
          <w:rFonts w:ascii="Arial" w:hAnsi="Arial" w:cs="Arial"/>
          <w:b/>
          <w:sz w:val="24"/>
          <w:szCs w:val="24"/>
        </w:rPr>
      </w:pPr>
    </w:p>
    <w:p w:rsidR="00361057" w:rsidRDefault="00361057" w:rsidP="00BE77A8">
      <w:pPr>
        <w:tabs>
          <w:tab w:val="left" w:pos="1792"/>
        </w:tabs>
        <w:spacing w:after="0" w:line="240" w:lineRule="auto"/>
        <w:jc w:val="center"/>
        <w:rPr>
          <w:rFonts w:ascii="Arial" w:hAnsi="Arial" w:cs="Arial"/>
          <w:b/>
          <w:sz w:val="24"/>
          <w:szCs w:val="24"/>
        </w:rPr>
      </w:pPr>
    </w:p>
    <w:p w:rsidR="00361057" w:rsidRDefault="00361057" w:rsidP="00BE77A8">
      <w:pPr>
        <w:tabs>
          <w:tab w:val="left" w:pos="1792"/>
        </w:tabs>
        <w:spacing w:after="0" w:line="240" w:lineRule="auto"/>
        <w:jc w:val="center"/>
        <w:rPr>
          <w:rFonts w:ascii="Arial" w:hAnsi="Arial" w:cs="Arial"/>
          <w:b/>
          <w:sz w:val="24"/>
          <w:szCs w:val="24"/>
        </w:rPr>
      </w:pPr>
    </w:p>
    <w:p w:rsidR="00361057" w:rsidRDefault="00361057" w:rsidP="00BE77A8">
      <w:pPr>
        <w:tabs>
          <w:tab w:val="left" w:pos="1792"/>
        </w:tabs>
        <w:spacing w:after="0" w:line="240" w:lineRule="auto"/>
        <w:jc w:val="center"/>
        <w:rPr>
          <w:rFonts w:ascii="Arial" w:hAnsi="Arial" w:cs="Arial"/>
          <w:b/>
          <w:sz w:val="24"/>
          <w:szCs w:val="24"/>
        </w:rPr>
      </w:pPr>
    </w:p>
    <w:p w:rsidR="00361057" w:rsidRDefault="00361057" w:rsidP="00BE77A8">
      <w:pPr>
        <w:tabs>
          <w:tab w:val="left" w:pos="1792"/>
        </w:tabs>
        <w:spacing w:after="0" w:line="240" w:lineRule="auto"/>
        <w:jc w:val="center"/>
        <w:rPr>
          <w:rFonts w:ascii="Arial" w:hAnsi="Arial" w:cs="Arial"/>
          <w:b/>
          <w:sz w:val="24"/>
          <w:szCs w:val="24"/>
        </w:rPr>
      </w:pPr>
    </w:p>
    <w:p w:rsidR="00361057" w:rsidRDefault="00361057" w:rsidP="00BE77A8">
      <w:pPr>
        <w:tabs>
          <w:tab w:val="left" w:pos="1792"/>
        </w:tabs>
        <w:spacing w:after="0" w:line="240" w:lineRule="auto"/>
        <w:jc w:val="center"/>
        <w:rPr>
          <w:rFonts w:ascii="Arial" w:hAnsi="Arial" w:cs="Arial"/>
          <w:b/>
          <w:sz w:val="24"/>
          <w:szCs w:val="24"/>
        </w:rPr>
      </w:pPr>
    </w:p>
    <w:p w:rsidR="00361057" w:rsidRDefault="00361057" w:rsidP="00BE77A8">
      <w:pPr>
        <w:tabs>
          <w:tab w:val="left" w:pos="1792"/>
        </w:tabs>
        <w:spacing w:after="0" w:line="240" w:lineRule="auto"/>
        <w:jc w:val="center"/>
        <w:rPr>
          <w:rFonts w:ascii="Arial" w:hAnsi="Arial" w:cs="Arial"/>
          <w:b/>
          <w:sz w:val="24"/>
          <w:szCs w:val="24"/>
        </w:rPr>
      </w:pPr>
    </w:p>
    <w:p w:rsidR="00361057" w:rsidRDefault="00361057" w:rsidP="00BE77A8">
      <w:pPr>
        <w:tabs>
          <w:tab w:val="left" w:pos="1792"/>
        </w:tabs>
        <w:spacing w:after="0" w:line="240" w:lineRule="auto"/>
        <w:jc w:val="center"/>
        <w:rPr>
          <w:rFonts w:ascii="Arial" w:hAnsi="Arial" w:cs="Arial"/>
          <w:b/>
          <w:sz w:val="24"/>
          <w:szCs w:val="24"/>
        </w:rPr>
      </w:pPr>
      <w:bookmarkStart w:id="0" w:name="_GoBack"/>
      <w:bookmarkEnd w:id="0"/>
    </w:p>
    <w:p w:rsidR="00361057" w:rsidRDefault="00361057" w:rsidP="00BE77A8">
      <w:pPr>
        <w:tabs>
          <w:tab w:val="left" w:pos="1792"/>
        </w:tabs>
        <w:spacing w:after="0" w:line="240" w:lineRule="auto"/>
        <w:jc w:val="center"/>
        <w:rPr>
          <w:rFonts w:ascii="Arial" w:hAnsi="Arial" w:cs="Arial"/>
          <w:b/>
          <w:sz w:val="24"/>
          <w:szCs w:val="24"/>
        </w:rPr>
      </w:pPr>
    </w:p>
    <w:p w:rsidR="00361057" w:rsidRPr="00361057" w:rsidRDefault="00361057" w:rsidP="00BE77A8">
      <w:pPr>
        <w:tabs>
          <w:tab w:val="left" w:pos="1792"/>
        </w:tabs>
        <w:spacing w:after="0" w:line="240" w:lineRule="auto"/>
        <w:jc w:val="center"/>
        <w:rPr>
          <w:rFonts w:ascii="Arial" w:hAnsi="Arial" w:cs="Arial"/>
          <w:b/>
          <w:sz w:val="24"/>
          <w:szCs w:val="24"/>
        </w:rPr>
      </w:pPr>
    </w:p>
    <w:p w:rsidR="00BE77A8" w:rsidRDefault="00BE77A8" w:rsidP="007461AE">
      <w:pPr>
        <w:tabs>
          <w:tab w:val="left" w:pos="1792"/>
        </w:tabs>
        <w:spacing w:after="0" w:line="240" w:lineRule="auto"/>
        <w:rPr>
          <w:rFonts w:ascii="Arial" w:hAnsi="Arial" w:cs="Arial"/>
          <w:b/>
          <w:sz w:val="24"/>
          <w:szCs w:val="24"/>
        </w:rPr>
      </w:pPr>
      <w:r w:rsidRPr="00361057">
        <w:rPr>
          <w:rFonts w:ascii="Arial" w:hAnsi="Arial" w:cs="Arial"/>
          <w:b/>
          <w:sz w:val="24"/>
          <w:szCs w:val="24"/>
        </w:rPr>
        <w:t>P</w:t>
      </w:r>
      <w:r w:rsidR="007461AE" w:rsidRPr="00361057">
        <w:rPr>
          <w:rFonts w:ascii="Arial" w:hAnsi="Arial" w:cs="Arial"/>
          <w:b/>
          <w:sz w:val="24"/>
          <w:szCs w:val="24"/>
        </w:rPr>
        <w:t>ustaka Acuan</w:t>
      </w:r>
    </w:p>
    <w:p w:rsidR="00361057" w:rsidRPr="00361057" w:rsidRDefault="00361057" w:rsidP="007461AE">
      <w:pPr>
        <w:tabs>
          <w:tab w:val="left" w:pos="1792"/>
        </w:tabs>
        <w:spacing w:after="0" w:line="240" w:lineRule="auto"/>
        <w:rPr>
          <w:rFonts w:ascii="Arial" w:hAnsi="Arial" w:cs="Arial"/>
          <w:b/>
          <w:sz w:val="24"/>
          <w:szCs w:val="24"/>
        </w:rPr>
      </w:pPr>
    </w:p>
    <w:p w:rsidR="00BE77A8" w:rsidRPr="00361057" w:rsidRDefault="00BE77A8" w:rsidP="00BE77A8">
      <w:pPr>
        <w:tabs>
          <w:tab w:val="left" w:pos="1792"/>
        </w:tabs>
        <w:spacing w:after="0" w:line="240" w:lineRule="auto"/>
        <w:ind w:left="567" w:hanging="567"/>
        <w:jc w:val="both"/>
        <w:rPr>
          <w:rFonts w:ascii="Arial" w:hAnsi="Arial" w:cs="Arial"/>
          <w:sz w:val="24"/>
          <w:szCs w:val="24"/>
        </w:rPr>
      </w:pPr>
      <w:r w:rsidRPr="00361057">
        <w:rPr>
          <w:rFonts w:ascii="Arial" w:hAnsi="Arial" w:cs="Arial"/>
          <w:sz w:val="24"/>
          <w:szCs w:val="24"/>
        </w:rPr>
        <w:t>Abdulllah,</w:t>
      </w:r>
      <w:r w:rsidRPr="00361057">
        <w:rPr>
          <w:rFonts w:ascii="Arial" w:hAnsi="Arial" w:cs="Arial"/>
          <w:color w:val="FFFFFF" w:themeColor="background1"/>
          <w:sz w:val="24"/>
          <w:szCs w:val="24"/>
          <w:lang w:val="id-ID"/>
        </w:rPr>
        <w:t>a</w:t>
      </w:r>
      <w:r w:rsidR="00A2783D" w:rsidRPr="00361057">
        <w:rPr>
          <w:rFonts w:ascii="Arial" w:hAnsi="Arial" w:cs="Arial"/>
          <w:sz w:val="24"/>
          <w:szCs w:val="24"/>
        </w:rPr>
        <w:t>Amin.</w:t>
      </w:r>
      <w:r w:rsidR="00BD7015" w:rsidRPr="00361057">
        <w:rPr>
          <w:rFonts w:ascii="Arial" w:hAnsi="Arial" w:cs="Arial"/>
          <w:sz w:val="24"/>
          <w:szCs w:val="24"/>
        </w:rPr>
        <w:t xml:space="preserve"> </w:t>
      </w:r>
      <w:r w:rsidR="00A2783D" w:rsidRPr="00361057">
        <w:rPr>
          <w:rFonts w:ascii="Arial" w:hAnsi="Arial" w:cs="Arial"/>
          <w:sz w:val="24"/>
          <w:szCs w:val="24"/>
        </w:rPr>
        <w:t>(</w:t>
      </w:r>
      <w:r w:rsidRPr="00361057">
        <w:rPr>
          <w:rFonts w:ascii="Arial" w:hAnsi="Arial" w:cs="Arial"/>
          <w:sz w:val="24"/>
          <w:szCs w:val="24"/>
        </w:rPr>
        <w:t>1995</w:t>
      </w:r>
      <w:r w:rsidR="00A2783D" w:rsidRPr="00361057">
        <w:rPr>
          <w:rFonts w:ascii="Arial" w:hAnsi="Arial" w:cs="Arial"/>
          <w:sz w:val="24"/>
          <w:szCs w:val="24"/>
        </w:rPr>
        <w:t>).</w:t>
      </w:r>
      <w:r w:rsidR="00BD7015" w:rsidRPr="00361057">
        <w:rPr>
          <w:rFonts w:ascii="Arial" w:hAnsi="Arial" w:cs="Arial"/>
          <w:sz w:val="24"/>
          <w:szCs w:val="24"/>
        </w:rPr>
        <w:t xml:space="preserve"> </w:t>
      </w:r>
      <w:r w:rsidR="00A2783D" w:rsidRPr="00361057">
        <w:rPr>
          <w:rFonts w:ascii="Arial" w:hAnsi="Arial" w:cs="Arial"/>
          <w:i/>
          <w:sz w:val="24"/>
          <w:szCs w:val="24"/>
        </w:rPr>
        <w:t xml:space="preserve">Falsafah </w:t>
      </w:r>
      <w:r w:rsidR="00BD7015" w:rsidRPr="00361057">
        <w:rPr>
          <w:rFonts w:ascii="Arial" w:hAnsi="Arial" w:cs="Arial"/>
          <w:i/>
          <w:sz w:val="24"/>
          <w:szCs w:val="24"/>
        </w:rPr>
        <w:t xml:space="preserve">Teologi Islam di Era </w:t>
      </w:r>
      <w:r w:rsidRPr="00361057">
        <w:rPr>
          <w:rFonts w:ascii="Arial" w:hAnsi="Arial" w:cs="Arial"/>
          <w:i/>
          <w:sz w:val="24"/>
          <w:szCs w:val="24"/>
        </w:rPr>
        <w:t>Postmodernisme</w:t>
      </w:r>
      <w:r w:rsidRPr="00361057">
        <w:rPr>
          <w:rFonts w:ascii="Arial" w:hAnsi="Arial" w:cs="Arial"/>
          <w:sz w:val="24"/>
          <w:szCs w:val="24"/>
        </w:rPr>
        <w:t>.</w:t>
      </w:r>
      <w:r w:rsidR="00BD7015" w:rsidRPr="00361057">
        <w:rPr>
          <w:rFonts w:ascii="Arial" w:hAnsi="Arial" w:cs="Arial"/>
          <w:sz w:val="24"/>
          <w:szCs w:val="24"/>
        </w:rPr>
        <w:t xml:space="preserve"> </w:t>
      </w:r>
      <w:r w:rsidRPr="00361057">
        <w:rPr>
          <w:rFonts w:ascii="Arial" w:hAnsi="Arial" w:cs="Arial"/>
          <w:color w:val="FFFFFF" w:themeColor="background1"/>
          <w:sz w:val="24"/>
          <w:szCs w:val="24"/>
          <w:lang w:val="id-ID"/>
        </w:rPr>
        <w:t>y</w:t>
      </w:r>
      <w:r w:rsidRPr="00361057">
        <w:rPr>
          <w:rFonts w:ascii="Arial" w:hAnsi="Arial" w:cs="Arial"/>
          <w:sz w:val="24"/>
          <w:szCs w:val="24"/>
        </w:rPr>
        <w:t>Yogyakarta</w:t>
      </w:r>
      <w:r w:rsidR="00A2783D" w:rsidRPr="00361057">
        <w:rPr>
          <w:rFonts w:ascii="Arial" w:hAnsi="Arial" w:cs="Arial"/>
          <w:sz w:val="24"/>
          <w:szCs w:val="24"/>
        </w:rPr>
        <w:t>: Pustaka Pelajar.</w:t>
      </w:r>
    </w:p>
    <w:p w:rsidR="00BE77A8" w:rsidRPr="00361057" w:rsidRDefault="00BE77A8" w:rsidP="00BE77A8">
      <w:pPr>
        <w:tabs>
          <w:tab w:val="left" w:pos="1792"/>
        </w:tabs>
        <w:spacing w:after="0" w:line="240" w:lineRule="auto"/>
        <w:ind w:left="567" w:hanging="567"/>
        <w:jc w:val="both"/>
        <w:rPr>
          <w:rFonts w:ascii="Arial" w:hAnsi="Arial" w:cs="Arial"/>
          <w:sz w:val="24"/>
          <w:szCs w:val="24"/>
        </w:rPr>
      </w:pPr>
      <w:r w:rsidRPr="00361057">
        <w:rPr>
          <w:rFonts w:ascii="Arial" w:hAnsi="Arial" w:cs="Arial"/>
          <w:sz w:val="24"/>
          <w:szCs w:val="24"/>
        </w:rPr>
        <w:t>Abdullah,</w:t>
      </w:r>
      <w:r w:rsidRPr="00361057">
        <w:rPr>
          <w:rFonts w:ascii="Arial" w:hAnsi="Arial" w:cs="Arial"/>
          <w:color w:val="FFFFFF" w:themeColor="background1"/>
          <w:sz w:val="24"/>
          <w:szCs w:val="24"/>
          <w:lang w:val="id-ID"/>
        </w:rPr>
        <w:t>i</w:t>
      </w:r>
      <w:r w:rsidRPr="00361057">
        <w:rPr>
          <w:rFonts w:ascii="Arial" w:hAnsi="Arial" w:cs="Arial"/>
          <w:sz w:val="24"/>
          <w:szCs w:val="24"/>
        </w:rPr>
        <w:t>Irwan.</w:t>
      </w:r>
      <w:r w:rsidR="00A2783D" w:rsidRPr="00361057">
        <w:rPr>
          <w:rFonts w:ascii="Arial" w:hAnsi="Arial" w:cs="Arial"/>
          <w:sz w:val="24"/>
          <w:szCs w:val="24"/>
        </w:rPr>
        <w:t xml:space="preserve"> (</w:t>
      </w:r>
      <w:r w:rsidRPr="00361057">
        <w:rPr>
          <w:rFonts w:ascii="Arial" w:hAnsi="Arial" w:cs="Arial"/>
          <w:sz w:val="24"/>
          <w:szCs w:val="24"/>
        </w:rPr>
        <w:t>2008</w:t>
      </w:r>
      <w:r w:rsidR="00A2783D" w:rsidRPr="00361057">
        <w:rPr>
          <w:rFonts w:ascii="Arial" w:hAnsi="Arial" w:cs="Arial"/>
          <w:sz w:val="24"/>
          <w:szCs w:val="24"/>
        </w:rPr>
        <w:t>)</w:t>
      </w:r>
      <w:r w:rsidRPr="00361057">
        <w:rPr>
          <w:rFonts w:ascii="Arial" w:hAnsi="Arial" w:cs="Arial"/>
          <w:sz w:val="24"/>
          <w:szCs w:val="24"/>
        </w:rPr>
        <w:t>.</w:t>
      </w:r>
      <w:r w:rsidRPr="00361057">
        <w:rPr>
          <w:rFonts w:ascii="Arial" w:hAnsi="Arial" w:cs="Arial"/>
          <w:color w:val="FFFFFF" w:themeColor="background1"/>
          <w:sz w:val="24"/>
          <w:szCs w:val="24"/>
          <w:lang w:val="id-ID"/>
        </w:rPr>
        <w:t>a</w:t>
      </w:r>
      <w:r w:rsidRPr="00361057">
        <w:rPr>
          <w:rFonts w:ascii="Arial" w:hAnsi="Arial" w:cs="Arial"/>
          <w:i/>
          <w:sz w:val="24"/>
          <w:szCs w:val="24"/>
        </w:rPr>
        <w:t>Agama dan Kearifan Lokal dalam Tantangan Global</w:t>
      </w:r>
      <w:r w:rsidRPr="00361057">
        <w:rPr>
          <w:rFonts w:ascii="Arial" w:hAnsi="Arial" w:cs="Arial"/>
          <w:sz w:val="24"/>
          <w:szCs w:val="24"/>
        </w:rPr>
        <w:t>.</w:t>
      </w:r>
      <w:r w:rsidRPr="00361057">
        <w:rPr>
          <w:rFonts w:ascii="Arial" w:hAnsi="Arial" w:cs="Arial"/>
          <w:color w:val="FFFFFF" w:themeColor="background1"/>
          <w:sz w:val="24"/>
          <w:szCs w:val="24"/>
          <w:lang w:val="id-ID"/>
        </w:rPr>
        <w:t>y</w:t>
      </w:r>
      <w:r w:rsidRPr="00361057">
        <w:rPr>
          <w:rFonts w:ascii="Arial" w:hAnsi="Arial" w:cs="Arial"/>
          <w:sz w:val="24"/>
          <w:szCs w:val="24"/>
        </w:rPr>
        <w:t>Yogyakarta: Sekolah Pascasarjana UGM dan Pustaka Pelajar.</w:t>
      </w:r>
    </w:p>
    <w:p w:rsidR="00030C40" w:rsidRPr="00361057" w:rsidRDefault="00030C40" w:rsidP="00BD7015">
      <w:pPr>
        <w:spacing w:after="0"/>
        <w:jc w:val="both"/>
        <w:rPr>
          <w:rFonts w:ascii="Arial" w:hAnsi="Arial" w:cs="Arial"/>
          <w:sz w:val="24"/>
          <w:szCs w:val="24"/>
        </w:rPr>
      </w:pPr>
      <w:r w:rsidRPr="00361057">
        <w:rPr>
          <w:rFonts w:ascii="Arial" w:hAnsi="Arial" w:cs="Arial"/>
          <w:sz w:val="24"/>
          <w:szCs w:val="24"/>
        </w:rPr>
        <w:t xml:space="preserve">Adiwarman, A. Karim. (2007). </w:t>
      </w:r>
      <w:r w:rsidRPr="00361057">
        <w:rPr>
          <w:rFonts w:ascii="Arial" w:hAnsi="Arial" w:cs="Arial"/>
          <w:i/>
          <w:sz w:val="24"/>
          <w:szCs w:val="24"/>
        </w:rPr>
        <w:t>Ekonomi Mikro Islam</w:t>
      </w:r>
      <w:r w:rsidR="007014E8" w:rsidRPr="00361057">
        <w:rPr>
          <w:rFonts w:ascii="Arial" w:hAnsi="Arial" w:cs="Arial"/>
          <w:sz w:val="24"/>
          <w:szCs w:val="24"/>
        </w:rPr>
        <w:t>. Jakarta: Rajag</w:t>
      </w:r>
      <w:r w:rsidRPr="00361057">
        <w:rPr>
          <w:rFonts w:ascii="Arial" w:hAnsi="Arial" w:cs="Arial"/>
          <w:sz w:val="24"/>
          <w:szCs w:val="24"/>
        </w:rPr>
        <w:t>rafindo</w:t>
      </w:r>
      <w:r w:rsidR="007014E8" w:rsidRPr="00361057">
        <w:rPr>
          <w:rFonts w:ascii="Arial" w:hAnsi="Arial" w:cs="Arial"/>
          <w:sz w:val="24"/>
          <w:szCs w:val="24"/>
        </w:rPr>
        <w:t>.</w:t>
      </w:r>
    </w:p>
    <w:p w:rsidR="00BD7015" w:rsidRPr="00361057" w:rsidRDefault="00BD7015" w:rsidP="00BD7015">
      <w:pPr>
        <w:spacing w:after="0"/>
        <w:jc w:val="both"/>
        <w:rPr>
          <w:rFonts w:ascii="Arial" w:hAnsi="Arial" w:cs="Arial"/>
          <w:sz w:val="24"/>
          <w:szCs w:val="24"/>
        </w:rPr>
      </w:pPr>
      <w:r w:rsidRPr="00361057">
        <w:rPr>
          <w:rFonts w:ascii="Arial" w:hAnsi="Arial" w:cs="Arial"/>
          <w:sz w:val="24"/>
          <w:szCs w:val="24"/>
        </w:rPr>
        <w:t>Ahmad Ihzan,Dkk.</w:t>
      </w:r>
      <w:r w:rsidRPr="00361057">
        <w:rPr>
          <w:rFonts w:ascii="Arial" w:hAnsi="Arial" w:cs="Arial"/>
          <w:sz w:val="24"/>
          <w:szCs w:val="24"/>
        </w:rPr>
        <w:t>(</w:t>
      </w:r>
      <w:r w:rsidRPr="00361057">
        <w:rPr>
          <w:rFonts w:ascii="Arial" w:hAnsi="Arial" w:cs="Arial"/>
          <w:sz w:val="24"/>
          <w:szCs w:val="24"/>
        </w:rPr>
        <w:t>2006</w:t>
      </w:r>
      <w:r w:rsidRPr="00361057">
        <w:rPr>
          <w:rFonts w:ascii="Arial" w:hAnsi="Arial" w:cs="Arial"/>
          <w:sz w:val="24"/>
          <w:szCs w:val="24"/>
        </w:rPr>
        <w:t>)</w:t>
      </w:r>
      <w:r w:rsidRPr="00361057">
        <w:rPr>
          <w:rFonts w:ascii="Arial" w:hAnsi="Arial" w:cs="Arial"/>
          <w:sz w:val="24"/>
          <w:szCs w:val="24"/>
        </w:rPr>
        <w:t>.</w:t>
      </w:r>
      <w:r w:rsidRPr="00361057">
        <w:rPr>
          <w:rFonts w:ascii="Arial" w:hAnsi="Arial" w:cs="Arial"/>
          <w:sz w:val="24"/>
          <w:szCs w:val="24"/>
        </w:rPr>
        <w:t xml:space="preserve"> </w:t>
      </w:r>
      <w:r w:rsidRPr="00361057">
        <w:rPr>
          <w:rFonts w:ascii="Arial" w:hAnsi="Arial" w:cs="Arial"/>
          <w:i/>
          <w:sz w:val="24"/>
          <w:szCs w:val="24"/>
        </w:rPr>
        <w:t>Referensi Ekonomi Syari’</w:t>
      </w:r>
      <w:r w:rsidRPr="00361057">
        <w:rPr>
          <w:rFonts w:ascii="Arial" w:hAnsi="Arial" w:cs="Arial"/>
          <w:i/>
          <w:sz w:val="24"/>
          <w:szCs w:val="24"/>
        </w:rPr>
        <w:t>ah</w:t>
      </w:r>
      <w:r w:rsidRPr="00361057">
        <w:rPr>
          <w:rFonts w:ascii="Arial" w:hAnsi="Arial" w:cs="Arial"/>
          <w:sz w:val="24"/>
          <w:szCs w:val="24"/>
        </w:rPr>
        <w:t xml:space="preserve">. Bandung: Pt Remaja </w:t>
      </w:r>
    </w:p>
    <w:p w:rsidR="00BD7015" w:rsidRPr="00361057" w:rsidRDefault="00BD7015" w:rsidP="00BD7015">
      <w:pPr>
        <w:spacing w:after="0"/>
        <w:ind w:firstLine="709"/>
        <w:jc w:val="both"/>
        <w:rPr>
          <w:rFonts w:ascii="Arial" w:hAnsi="Arial" w:cs="Arial"/>
          <w:sz w:val="24"/>
          <w:szCs w:val="24"/>
        </w:rPr>
      </w:pPr>
      <w:r w:rsidRPr="00361057">
        <w:rPr>
          <w:rFonts w:ascii="Arial" w:hAnsi="Arial" w:cs="Arial"/>
          <w:sz w:val="24"/>
          <w:szCs w:val="24"/>
        </w:rPr>
        <w:t>Rosdakarya</w:t>
      </w:r>
    </w:p>
    <w:p w:rsidR="007461AE" w:rsidRPr="00361057" w:rsidRDefault="007461AE" w:rsidP="007461AE">
      <w:pPr>
        <w:tabs>
          <w:tab w:val="left" w:pos="1792"/>
        </w:tabs>
        <w:spacing w:after="0" w:line="240" w:lineRule="auto"/>
        <w:ind w:left="709" w:hanging="709"/>
        <w:jc w:val="both"/>
        <w:rPr>
          <w:rFonts w:ascii="Arial" w:hAnsi="Arial" w:cs="Arial"/>
          <w:sz w:val="24"/>
          <w:szCs w:val="24"/>
        </w:rPr>
      </w:pPr>
      <w:r w:rsidRPr="00361057">
        <w:rPr>
          <w:rFonts w:ascii="Arial" w:hAnsi="Arial" w:cs="Arial"/>
          <w:sz w:val="24"/>
          <w:szCs w:val="24"/>
        </w:rPr>
        <w:t>Ahmad,</w:t>
      </w:r>
      <w:r w:rsidRPr="00361057">
        <w:rPr>
          <w:rFonts w:ascii="Arial" w:hAnsi="Arial" w:cs="Arial"/>
          <w:color w:val="FFFFFF" w:themeColor="background1"/>
          <w:sz w:val="24"/>
          <w:szCs w:val="24"/>
          <w:lang w:val="id-ID"/>
        </w:rPr>
        <w:t>a</w:t>
      </w:r>
      <w:r w:rsidRPr="00361057">
        <w:rPr>
          <w:rFonts w:ascii="Arial" w:hAnsi="Arial" w:cs="Arial"/>
          <w:sz w:val="24"/>
          <w:szCs w:val="24"/>
        </w:rPr>
        <w:t>M.</w:t>
      </w:r>
      <w:r w:rsidRPr="00361057">
        <w:rPr>
          <w:rFonts w:ascii="Arial" w:hAnsi="Arial" w:cs="Arial"/>
          <w:color w:val="FFFFFF" w:themeColor="background1"/>
          <w:sz w:val="24"/>
          <w:szCs w:val="24"/>
          <w:lang w:val="id-ID"/>
        </w:rPr>
        <w:t xml:space="preserve"> </w:t>
      </w:r>
      <w:r w:rsidRPr="00361057">
        <w:rPr>
          <w:rFonts w:ascii="Arial" w:hAnsi="Arial" w:cs="Arial"/>
          <w:sz w:val="24"/>
          <w:szCs w:val="24"/>
        </w:rPr>
        <w:t xml:space="preserve">Saefuddin , </w:t>
      </w:r>
      <w:r w:rsidRPr="00361057">
        <w:rPr>
          <w:rFonts w:ascii="Arial" w:hAnsi="Arial" w:cs="Arial"/>
          <w:i/>
          <w:sz w:val="24"/>
          <w:szCs w:val="24"/>
        </w:rPr>
        <w:t>Ekonomi</w:t>
      </w:r>
      <w:r w:rsidRPr="00361057">
        <w:rPr>
          <w:rFonts w:ascii="Arial" w:hAnsi="Arial" w:cs="Arial"/>
          <w:i/>
          <w:color w:val="FFFFFF" w:themeColor="background1"/>
          <w:sz w:val="24"/>
          <w:szCs w:val="24"/>
          <w:lang w:val="id-ID"/>
        </w:rPr>
        <w:t>m</w:t>
      </w:r>
      <w:r w:rsidRPr="00361057">
        <w:rPr>
          <w:rFonts w:ascii="Arial" w:hAnsi="Arial" w:cs="Arial"/>
          <w:i/>
          <w:sz w:val="24"/>
          <w:szCs w:val="24"/>
        </w:rPr>
        <w:t>Masyarakat Dalam Pespektif Islam</w:t>
      </w:r>
      <w:r w:rsidRPr="00361057">
        <w:rPr>
          <w:rFonts w:ascii="Arial" w:hAnsi="Arial" w:cs="Arial"/>
          <w:sz w:val="24"/>
          <w:szCs w:val="24"/>
        </w:rPr>
        <w:t xml:space="preserve"> </w:t>
      </w:r>
    </w:p>
    <w:p w:rsidR="007461AE" w:rsidRPr="00361057" w:rsidRDefault="007461AE" w:rsidP="007461AE">
      <w:pPr>
        <w:tabs>
          <w:tab w:val="left" w:pos="1792"/>
        </w:tabs>
        <w:spacing w:after="0" w:line="240" w:lineRule="auto"/>
        <w:ind w:left="709" w:hanging="709"/>
        <w:jc w:val="both"/>
        <w:rPr>
          <w:rFonts w:ascii="Arial" w:hAnsi="Arial" w:cs="Arial"/>
          <w:sz w:val="24"/>
          <w:szCs w:val="24"/>
        </w:rPr>
      </w:pPr>
      <w:r w:rsidRPr="00361057">
        <w:rPr>
          <w:rFonts w:ascii="Arial" w:hAnsi="Arial" w:cs="Arial"/>
          <w:sz w:val="24"/>
          <w:szCs w:val="24"/>
        </w:rPr>
        <w:t xml:space="preserve">Djakfar, Muhammad. (2015) </w:t>
      </w:r>
      <w:r w:rsidRPr="00361057">
        <w:rPr>
          <w:rFonts w:ascii="Arial" w:hAnsi="Arial" w:cs="Arial"/>
          <w:i/>
          <w:sz w:val="24"/>
          <w:szCs w:val="24"/>
        </w:rPr>
        <w:t>Wacana Teologi</w:t>
      </w:r>
      <w:r w:rsidRPr="00361057">
        <w:rPr>
          <w:rFonts w:ascii="Arial" w:hAnsi="Arial" w:cs="Arial"/>
          <w:i/>
          <w:color w:val="FFFFFF" w:themeColor="background1"/>
          <w:sz w:val="24"/>
          <w:szCs w:val="24"/>
          <w:lang w:val="id-ID"/>
        </w:rPr>
        <w:t>i</w:t>
      </w:r>
      <w:r w:rsidRPr="00361057">
        <w:rPr>
          <w:rFonts w:ascii="Arial" w:hAnsi="Arial" w:cs="Arial"/>
          <w:i/>
          <w:sz w:val="24"/>
          <w:szCs w:val="24"/>
        </w:rPr>
        <w:t>Ekonomi Membumikan Titah Langit di Ranah Bisnis dalam Era Globalisasi</w:t>
      </w:r>
      <w:r w:rsidRPr="00361057">
        <w:rPr>
          <w:rFonts w:ascii="Arial" w:hAnsi="Arial" w:cs="Arial"/>
          <w:sz w:val="24"/>
          <w:szCs w:val="24"/>
        </w:rPr>
        <w:t>. Malang: UIN Maliki Press.</w:t>
      </w:r>
    </w:p>
    <w:p w:rsidR="007461AE" w:rsidRPr="00361057" w:rsidRDefault="007461AE" w:rsidP="007461AE">
      <w:pPr>
        <w:tabs>
          <w:tab w:val="left" w:pos="1792"/>
        </w:tabs>
        <w:spacing w:after="0" w:line="240" w:lineRule="auto"/>
        <w:ind w:left="567" w:hanging="567"/>
        <w:jc w:val="both"/>
        <w:rPr>
          <w:rFonts w:ascii="Arial" w:hAnsi="Arial" w:cs="Arial"/>
          <w:sz w:val="24"/>
          <w:szCs w:val="24"/>
        </w:rPr>
      </w:pPr>
      <w:r w:rsidRPr="00361057">
        <w:rPr>
          <w:rFonts w:ascii="Arial" w:hAnsi="Arial" w:cs="Arial"/>
          <w:sz w:val="24"/>
          <w:szCs w:val="24"/>
        </w:rPr>
        <w:t>Esha,</w:t>
      </w:r>
      <w:r w:rsidRPr="00361057">
        <w:rPr>
          <w:rFonts w:ascii="Arial" w:hAnsi="Arial" w:cs="Arial"/>
          <w:color w:val="FFFFFF" w:themeColor="background1"/>
          <w:sz w:val="24"/>
          <w:szCs w:val="24"/>
          <w:lang w:val="id-ID"/>
        </w:rPr>
        <w:t>m</w:t>
      </w:r>
      <w:r w:rsidRPr="00361057">
        <w:rPr>
          <w:rFonts w:ascii="Arial" w:hAnsi="Arial" w:cs="Arial"/>
          <w:sz w:val="24"/>
          <w:szCs w:val="24"/>
        </w:rPr>
        <w:t>Muhammad In’am. (2008).</w:t>
      </w:r>
      <w:r w:rsidRPr="00361057">
        <w:rPr>
          <w:rFonts w:ascii="Arial" w:hAnsi="Arial" w:cs="Arial"/>
          <w:color w:val="FFFFFF" w:themeColor="background1"/>
          <w:sz w:val="24"/>
          <w:szCs w:val="24"/>
          <w:lang w:val="id-ID"/>
        </w:rPr>
        <w:t>t</w:t>
      </w:r>
      <w:r w:rsidRPr="00361057">
        <w:rPr>
          <w:rFonts w:ascii="Arial" w:hAnsi="Arial" w:cs="Arial"/>
          <w:i/>
          <w:sz w:val="24"/>
          <w:szCs w:val="24"/>
        </w:rPr>
        <w:t>Teologi Islam, Isu-isu Kontemporer</w:t>
      </w:r>
      <w:r w:rsidRPr="00361057">
        <w:rPr>
          <w:rFonts w:ascii="Arial" w:hAnsi="Arial" w:cs="Arial"/>
          <w:sz w:val="24"/>
          <w:szCs w:val="24"/>
        </w:rPr>
        <w:t>. Malang: UIN Malang</w:t>
      </w:r>
      <w:r w:rsidR="00EA2A9D" w:rsidRPr="00361057">
        <w:rPr>
          <w:rFonts w:ascii="Arial" w:hAnsi="Arial" w:cs="Arial"/>
          <w:sz w:val="24"/>
          <w:szCs w:val="24"/>
        </w:rPr>
        <w:t>.</w:t>
      </w:r>
      <w:r w:rsidRPr="00361057">
        <w:rPr>
          <w:rFonts w:ascii="Arial" w:hAnsi="Arial" w:cs="Arial"/>
          <w:sz w:val="24"/>
          <w:szCs w:val="24"/>
        </w:rPr>
        <w:t xml:space="preserve"> </w:t>
      </w:r>
    </w:p>
    <w:p w:rsidR="00BE77A8" w:rsidRPr="00361057" w:rsidRDefault="00BE77A8" w:rsidP="00BE77A8">
      <w:pPr>
        <w:tabs>
          <w:tab w:val="left" w:pos="1792"/>
        </w:tabs>
        <w:spacing w:after="0" w:line="240" w:lineRule="auto"/>
        <w:ind w:left="567" w:hanging="567"/>
        <w:jc w:val="both"/>
        <w:rPr>
          <w:rFonts w:ascii="Arial" w:hAnsi="Arial" w:cs="Arial"/>
          <w:sz w:val="24"/>
          <w:szCs w:val="24"/>
        </w:rPr>
      </w:pPr>
      <w:r w:rsidRPr="00361057">
        <w:rPr>
          <w:rFonts w:ascii="Arial" w:hAnsi="Arial" w:cs="Arial"/>
          <w:sz w:val="24"/>
          <w:szCs w:val="24"/>
        </w:rPr>
        <w:t>Hamim,</w:t>
      </w:r>
      <w:r w:rsidRPr="00361057">
        <w:rPr>
          <w:rFonts w:ascii="Arial" w:hAnsi="Arial" w:cs="Arial"/>
          <w:color w:val="FFFFFF" w:themeColor="background1"/>
          <w:sz w:val="24"/>
          <w:szCs w:val="24"/>
          <w:lang w:val="id-ID"/>
        </w:rPr>
        <w:t>t</w:t>
      </w:r>
      <w:r w:rsidRPr="00361057">
        <w:rPr>
          <w:rFonts w:ascii="Arial" w:hAnsi="Arial" w:cs="Arial"/>
          <w:sz w:val="24"/>
          <w:szCs w:val="24"/>
        </w:rPr>
        <w:t xml:space="preserve">Thoha. </w:t>
      </w:r>
      <w:r w:rsidR="00A2783D" w:rsidRPr="00361057">
        <w:rPr>
          <w:rFonts w:ascii="Arial" w:hAnsi="Arial" w:cs="Arial"/>
          <w:sz w:val="24"/>
          <w:szCs w:val="24"/>
        </w:rPr>
        <w:t>(</w:t>
      </w:r>
      <w:r w:rsidRPr="00361057">
        <w:rPr>
          <w:rFonts w:ascii="Arial" w:hAnsi="Arial" w:cs="Arial"/>
          <w:sz w:val="24"/>
          <w:szCs w:val="24"/>
        </w:rPr>
        <w:t>2007</w:t>
      </w:r>
      <w:r w:rsidR="00A2783D" w:rsidRPr="00361057">
        <w:rPr>
          <w:rFonts w:ascii="Arial" w:hAnsi="Arial" w:cs="Arial"/>
          <w:sz w:val="24"/>
          <w:szCs w:val="24"/>
        </w:rPr>
        <w:t>)</w:t>
      </w:r>
      <w:r w:rsidRPr="00361057">
        <w:rPr>
          <w:rFonts w:ascii="Arial" w:hAnsi="Arial" w:cs="Arial"/>
          <w:sz w:val="24"/>
          <w:szCs w:val="24"/>
        </w:rPr>
        <w:t xml:space="preserve">. </w:t>
      </w:r>
      <w:r w:rsidRPr="00361057">
        <w:rPr>
          <w:rFonts w:ascii="Arial" w:hAnsi="Arial" w:cs="Arial"/>
          <w:i/>
          <w:sz w:val="24"/>
          <w:szCs w:val="24"/>
        </w:rPr>
        <w:t>Resolusi Konflik Islam di Indonesia.</w:t>
      </w:r>
      <w:r w:rsidRPr="00361057">
        <w:rPr>
          <w:rFonts w:ascii="Arial" w:hAnsi="Arial" w:cs="Arial"/>
          <w:color w:val="FFFFFF" w:themeColor="background1"/>
          <w:sz w:val="24"/>
          <w:szCs w:val="24"/>
          <w:lang w:val="id-ID"/>
        </w:rPr>
        <w:t>y</w:t>
      </w:r>
      <w:r w:rsidRPr="00361057">
        <w:rPr>
          <w:rFonts w:ascii="Arial" w:hAnsi="Arial" w:cs="Arial"/>
          <w:sz w:val="24"/>
          <w:szCs w:val="24"/>
        </w:rPr>
        <w:t>Yogyakarta: LKiS</w:t>
      </w:r>
      <w:r w:rsidRPr="00361057">
        <w:rPr>
          <w:rFonts w:ascii="Arial" w:hAnsi="Arial" w:cs="Arial"/>
          <w:color w:val="FFFFFF" w:themeColor="background1"/>
          <w:sz w:val="24"/>
          <w:szCs w:val="24"/>
          <w:lang w:val="id-ID"/>
        </w:rPr>
        <w:t>p</w:t>
      </w:r>
      <w:r w:rsidRPr="00361057">
        <w:rPr>
          <w:rFonts w:ascii="Arial" w:hAnsi="Arial" w:cs="Arial"/>
          <w:sz w:val="24"/>
          <w:szCs w:val="24"/>
        </w:rPr>
        <w:t>Pelangi Aksara.</w:t>
      </w:r>
    </w:p>
    <w:p w:rsidR="00BD7015" w:rsidRPr="00361057" w:rsidRDefault="00BD7015" w:rsidP="00BD7015">
      <w:pPr>
        <w:spacing w:after="0"/>
        <w:jc w:val="both"/>
        <w:rPr>
          <w:rFonts w:ascii="Arial" w:hAnsi="Arial" w:cs="Arial"/>
          <w:sz w:val="24"/>
          <w:szCs w:val="24"/>
        </w:rPr>
      </w:pPr>
      <w:r w:rsidRPr="00361057">
        <w:rPr>
          <w:rFonts w:ascii="Arial" w:hAnsi="Arial" w:cs="Arial"/>
          <w:sz w:val="24"/>
          <w:szCs w:val="24"/>
        </w:rPr>
        <w:t xml:space="preserve">Ika Yunia Fauzia.Dkk.(2015). </w:t>
      </w:r>
      <w:r w:rsidRPr="00361057">
        <w:rPr>
          <w:rFonts w:ascii="Arial" w:hAnsi="Arial" w:cs="Arial"/>
          <w:i/>
          <w:sz w:val="24"/>
          <w:szCs w:val="24"/>
        </w:rPr>
        <w:t>Prinsib Dasar Eonomi Islam</w:t>
      </w:r>
      <w:r w:rsidRPr="00361057">
        <w:rPr>
          <w:rFonts w:ascii="Arial" w:hAnsi="Arial" w:cs="Arial"/>
          <w:sz w:val="24"/>
          <w:szCs w:val="24"/>
        </w:rPr>
        <w:t xml:space="preserve">. Jakarta: </w:t>
      </w:r>
      <w:r w:rsidRPr="00361057">
        <w:rPr>
          <w:rFonts w:ascii="Arial" w:hAnsi="Arial" w:cs="Arial"/>
          <w:sz w:val="24"/>
          <w:szCs w:val="24"/>
        </w:rPr>
        <w:t xml:space="preserve">Prenadamedia </w:t>
      </w:r>
    </w:p>
    <w:p w:rsidR="00BD7015" w:rsidRPr="00361057" w:rsidRDefault="00BD7015" w:rsidP="00EA2A9D">
      <w:pPr>
        <w:spacing w:after="0"/>
        <w:ind w:firstLine="720"/>
        <w:jc w:val="both"/>
        <w:rPr>
          <w:rFonts w:ascii="Arial" w:hAnsi="Arial" w:cs="Arial"/>
          <w:sz w:val="24"/>
          <w:szCs w:val="24"/>
        </w:rPr>
      </w:pPr>
      <w:r w:rsidRPr="00361057">
        <w:rPr>
          <w:rFonts w:ascii="Arial" w:hAnsi="Arial" w:cs="Arial"/>
          <w:sz w:val="24"/>
          <w:szCs w:val="24"/>
        </w:rPr>
        <w:t>Groub.</w:t>
      </w:r>
    </w:p>
    <w:p w:rsidR="00361057" w:rsidRDefault="00BE77A8" w:rsidP="00361057">
      <w:pPr>
        <w:spacing w:after="0"/>
        <w:jc w:val="both"/>
        <w:rPr>
          <w:rFonts w:ascii="Arial" w:hAnsi="Arial" w:cs="Arial"/>
          <w:sz w:val="24"/>
          <w:szCs w:val="24"/>
        </w:rPr>
      </w:pPr>
      <w:r w:rsidRPr="00361057">
        <w:rPr>
          <w:rFonts w:ascii="Arial" w:hAnsi="Arial" w:cs="Arial"/>
          <w:sz w:val="24"/>
          <w:szCs w:val="24"/>
        </w:rPr>
        <w:t>Jahja,</w:t>
      </w:r>
      <w:r w:rsidRPr="00361057">
        <w:rPr>
          <w:rFonts w:ascii="Arial" w:hAnsi="Arial" w:cs="Arial"/>
          <w:color w:val="FFFFFF" w:themeColor="background1"/>
          <w:sz w:val="24"/>
          <w:szCs w:val="24"/>
          <w:lang w:val="id-ID"/>
        </w:rPr>
        <w:t>z</w:t>
      </w:r>
      <w:r w:rsidRPr="00361057">
        <w:rPr>
          <w:rFonts w:ascii="Arial" w:hAnsi="Arial" w:cs="Arial"/>
          <w:sz w:val="24"/>
          <w:szCs w:val="24"/>
        </w:rPr>
        <w:t xml:space="preserve">Zurkani. </w:t>
      </w:r>
      <w:r w:rsidR="00A2783D" w:rsidRPr="00361057">
        <w:rPr>
          <w:rFonts w:ascii="Arial" w:hAnsi="Arial" w:cs="Arial"/>
          <w:sz w:val="24"/>
          <w:szCs w:val="24"/>
        </w:rPr>
        <w:t>(</w:t>
      </w:r>
      <w:r w:rsidRPr="00361057">
        <w:rPr>
          <w:rFonts w:ascii="Arial" w:hAnsi="Arial" w:cs="Arial"/>
          <w:sz w:val="24"/>
          <w:szCs w:val="24"/>
        </w:rPr>
        <w:t>1996</w:t>
      </w:r>
      <w:r w:rsidR="00A2783D" w:rsidRPr="00361057">
        <w:rPr>
          <w:rFonts w:ascii="Arial" w:hAnsi="Arial" w:cs="Arial"/>
          <w:sz w:val="24"/>
          <w:szCs w:val="24"/>
        </w:rPr>
        <w:t>)</w:t>
      </w:r>
      <w:r w:rsidRPr="00361057">
        <w:rPr>
          <w:rFonts w:ascii="Arial" w:hAnsi="Arial" w:cs="Arial"/>
          <w:sz w:val="24"/>
          <w:szCs w:val="24"/>
        </w:rPr>
        <w:t xml:space="preserve">. </w:t>
      </w:r>
      <w:r w:rsidR="00361057">
        <w:rPr>
          <w:rFonts w:ascii="Arial" w:hAnsi="Arial" w:cs="Arial"/>
          <w:i/>
          <w:sz w:val="24"/>
          <w:szCs w:val="24"/>
        </w:rPr>
        <w:t xml:space="preserve">Teologi al-Ghazali – Pendekatan </w:t>
      </w:r>
      <w:r w:rsidRPr="00361057">
        <w:rPr>
          <w:rFonts w:ascii="Arial" w:hAnsi="Arial" w:cs="Arial"/>
          <w:i/>
          <w:sz w:val="24"/>
          <w:szCs w:val="24"/>
        </w:rPr>
        <w:t>Metodologi</w:t>
      </w:r>
      <w:r w:rsidR="00361057">
        <w:rPr>
          <w:rFonts w:ascii="Arial" w:hAnsi="Arial" w:cs="Arial"/>
          <w:sz w:val="24"/>
          <w:szCs w:val="24"/>
        </w:rPr>
        <w:t>.</w:t>
      </w:r>
    </w:p>
    <w:p w:rsidR="007461AE" w:rsidRPr="00361057" w:rsidRDefault="00BE77A8" w:rsidP="00361057">
      <w:pPr>
        <w:spacing w:after="0"/>
        <w:ind w:left="720"/>
        <w:jc w:val="both"/>
        <w:rPr>
          <w:rFonts w:ascii="Arial" w:hAnsi="Arial" w:cs="Arial"/>
          <w:sz w:val="24"/>
          <w:szCs w:val="24"/>
        </w:rPr>
      </w:pPr>
      <w:r w:rsidRPr="00361057">
        <w:rPr>
          <w:rFonts w:ascii="Arial" w:hAnsi="Arial" w:cs="Arial"/>
          <w:sz w:val="24"/>
          <w:szCs w:val="24"/>
        </w:rPr>
        <w:t>Yogyakarta.</w:t>
      </w:r>
    </w:p>
    <w:p w:rsidR="00EA2A9D" w:rsidRPr="00361057" w:rsidRDefault="00EA2A9D" w:rsidP="00EA2A9D">
      <w:pPr>
        <w:spacing w:after="0"/>
        <w:rPr>
          <w:rFonts w:ascii="Arial" w:hAnsi="Arial" w:cs="Arial"/>
          <w:sz w:val="24"/>
          <w:szCs w:val="24"/>
        </w:rPr>
      </w:pPr>
      <w:r w:rsidRPr="00361057">
        <w:rPr>
          <w:rFonts w:ascii="Arial" w:hAnsi="Arial" w:cs="Arial"/>
          <w:sz w:val="24"/>
          <w:szCs w:val="24"/>
        </w:rPr>
        <w:t xml:space="preserve">Marton, said sa’ad. (2004). </w:t>
      </w:r>
      <w:r w:rsidRPr="00361057">
        <w:rPr>
          <w:rFonts w:ascii="Arial" w:hAnsi="Arial" w:cs="Arial"/>
          <w:i/>
          <w:sz w:val="24"/>
          <w:szCs w:val="24"/>
        </w:rPr>
        <w:t>Ekonomi Islam di Tengah Krisis Ekonomi Global</w:t>
      </w:r>
      <w:r w:rsidRPr="00361057">
        <w:rPr>
          <w:rFonts w:ascii="Arial" w:hAnsi="Arial" w:cs="Arial"/>
          <w:sz w:val="24"/>
          <w:szCs w:val="24"/>
        </w:rPr>
        <w:t xml:space="preserve">. </w:t>
      </w:r>
    </w:p>
    <w:p w:rsidR="00EA2A9D" w:rsidRPr="00361057" w:rsidRDefault="00EA2A9D" w:rsidP="00EA2A9D">
      <w:pPr>
        <w:spacing w:after="0"/>
        <w:ind w:firstLine="709"/>
        <w:rPr>
          <w:rFonts w:ascii="Arial" w:hAnsi="Arial" w:cs="Arial"/>
          <w:sz w:val="24"/>
          <w:szCs w:val="24"/>
        </w:rPr>
      </w:pPr>
      <w:r w:rsidRPr="00361057">
        <w:rPr>
          <w:rFonts w:ascii="Arial" w:hAnsi="Arial" w:cs="Arial"/>
          <w:sz w:val="24"/>
          <w:szCs w:val="24"/>
        </w:rPr>
        <w:t>Jakarta: Zikrul Hakim.</w:t>
      </w:r>
    </w:p>
    <w:p w:rsidR="007461AE" w:rsidRPr="00361057" w:rsidRDefault="007461AE" w:rsidP="007461AE">
      <w:pPr>
        <w:tabs>
          <w:tab w:val="left" w:pos="1792"/>
        </w:tabs>
        <w:spacing w:after="0" w:line="240" w:lineRule="auto"/>
        <w:ind w:left="709" w:hanging="709"/>
        <w:jc w:val="both"/>
        <w:rPr>
          <w:rFonts w:ascii="Arial" w:hAnsi="Arial" w:cs="Arial"/>
          <w:sz w:val="24"/>
          <w:szCs w:val="24"/>
        </w:rPr>
      </w:pPr>
      <w:r w:rsidRPr="00361057">
        <w:rPr>
          <w:rFonts w:ascii="Arial" w:hAnsi="Arial" w:cs="Arial"/>
          <w:sz w:val="24"/>
          <w:szCs w:val="24"/>
        </w:rPr>
        <w:t>Pusat pengkajian dan pengembangan ekonomi Islam (P3EI). UII Yogyakarta. Ekonomi Islam. Jakarta: PT. Raja Grapindo, 2008.</w:t>
      </w:r>
    </w:p>
    <w:p w:rsidR="007461AE" w:rsidRPr="00361057" w:rsidRDefault="007461AE" w:rsidP="007461AE">
      <w:pPr>
        <w:tabs>
          <w:tab w:val="left" w:pos="1792"/>
        </w:tabs>
        <w:spacing w:after="0" w:line="240" w:lineRule="auto"/>
        <w:ind w:left="567" w:hanging="567"/>
        <w:jc w:val="both"/>
        <w:rPr>
          <w:rFonts w:ascii="Arial" w:hAnsi="Arial" w:cs="Arial"/>
          <w:sz w:val="24"/>
          <w:szCs w:val="24"/>
        </w:rPr>
      </w:pPr>
      <w:r w:rsidRPr="00361057">
        <w:rPr>
          <w:rFonts w:ascii="Arial" w:hAnsi="Arial" w:cs="Arial"/>
          <w:sz w:val="24"/>
          <w:szCs w:val="24"/>
        </w:rPr>
        <w:t xml:space="preserve">Qur’an Surah. </w:t>
      </w:r>
      <w:r w:rsidRPr="00361057">
        <w:rPr>
          <w:rFonts w:ascii="Arial" w:hAnsi="Arial" w:cs="Arial"/>
          <w:i/>
          <w:sz w:val="24"/>
          <w:szCs w:val="24"/>
        </w:rPr>
        <w:t>Al-Baqarah</w:t>
      </w:r>
      <w:r w:rsidRPr="00361057">
        <w:rPr>
          <w:rFonts w:ascii="Arial" w:hAnsi="Arial" w:cs="Arial"/>
          <w:sz w:val="24"/>
          <w:szCs w:val="24"/>
        </w:rPr>
        <w:t>. Juz (2). Ayat :188.</w:t>
      </w:r>
    </w:p>
    <w:p w:rsidR="007461AE" w:rsidRPr="00361057" w:rsidRDefault="007461AE" w:rsidP="007461AE">
      <w:pPr>
        <w:tabs>
          <w:tab w:val="left" w:pos="1792"/>
        </w:tabs>
        <w:spacing w:after="0" w:line="240" w:lineRule="auto"/>
        <w:ind w:left="709" w:hanging="709"/>
        <w:jc w:val="both"/>
        <w:rPr>
          <w:rFonts w:ascii="Arial" w:hAnsi="Arial" w:cs="Arial"/>
          <w:sz w:val="24"/>
          <w:szCs w:val="24"/>
        </w:rPr>
      </w:pPr>
      <w:r w:rsidRPr="00361057">
        <w:rPr>
          <w:rFonts w:ascii="Arial" w:hAnsi="Arial" w:cs="Arial"/>
          <w:sz w:val="24"/>
          <w:szCs w:val="24"/>
        </w:rPr>
        <w:t>Rusli,</w:t>
      </w:r>
      <w:r w:rsidRPr="00361057">
        <w:rPr>
          <w:rFonts w:ascii="Arial" w:hAnsi="Arial" w:cs="Arial"/>
          <w:color w:val="FFFFFF" w:themeColor="background1"/>
          <w:sz w:val="24"/>
          <w:szCs w:val="24"/>
          <w:lang w:val="id-ID"/>
        </w:rPr>
        <w:t>m</w:t>
      </w:r>
      <w:r w:rsidRPr="00361057">
        <w:rPr>
          <w:rFonts w:ascii="Arial" w:hAnsi="Arial" w:cs="Arial"/>
          <w:sz w:val="24"/>
          <w:szCs w:val="24"/>
        </w:rPr>
        <w:t xml:space="preserve">Muhammad. </w:t>
      </w:r>
      <w:r w:rsidRPr="00361057">
        <w:rPr>
          <w:rFonts w:ascii="Arial" w:hAnsi="Arial" w:cs="Arial"/>
          <w:i/>
          <w:sz w:val="24"/>
          <w:szCs w:val="24"/>
        </w:rPr>
        <w:t xml:space="preserve">Reorientasi Kajian Teologi Islam: Ikhtiar Kontributif Atasi Problem Kekinian. </w:t>
      </w:r>
      <w:r w:rsidRPr="00361057">
        <w:rPr>
          <w:rFonts w:ascii="Arial" w:hAnsi="Arial" w:cs="Arial"/>
          <w:sz w:val="24"/>
          <w:szCs w:val="24"/>
        </w:rPr>
        <w:t>Ulumuna Jurnal Studi Keislaman. Vol. 16 2 Desember 2012.</w:t>
      </w:r>
    </w:p>
    <w:p w:rsidR="00BE77A8" w:rsidRPr="00361057" w:rsidRDefault="00BE77A8" w:rsidP="00BE77A8">
      <w:pPr>
        <w:tabs>
          <w:tab w:val="left" w:pos="1792"/>
        </w:tabs>
        <w:spacing w:after="0" w:line="240" w:lineRule="auto"/>
        <w:ind w:left="567" w:hanging="567"/>
        <w:jc w:val="both"/>
        <w:rPr>
          <w:rFonts w:ascii="Arial" w:hAnsi="Arial" w:cs="Arial"/>
          <w:sz w:val="24"/>
          <w:szCs w:val="24"/>
        </w:rPr>
      </w:pPr>
      <w:r w:rsidRPr="00361057">
        <w:rPr>
          <w:rFonts w:ascii="Arial" w:hAnsi="Arial" w:cs="Arial"/>
          <w:sz w:val="24"/>
          <w:szCs w:val="24"/>
        </w:rPr>
        <w:t>Sasono,</w:t>
      </w:r>
      <w:r w:rsidRPr="00361057">
        <w:rPr>
          <w:rFonts w:ascii="Arial" w:hAnsi="Arial" w:cs="Arial"/>
          <w:color w:val="FFFFFF" w:themeColor="background1"/>
          <w:sz w:val="24"/>
          <w:szCs w:val="24"/>
          <w:lang w:val="id-ID"/>
        </w:rPr>
        <w:t>a</w:t>
      </w:r>
      <w:r w:rsidRPr="00361057">
        <w:rPr>
          <w:rFonts w:ascii="Arial" w:hAnsi="Arial" w:cs="Arial"/>
          <w:sz w:val="24"/>
          <w:szCs w:val="24"/>
        </w:rPr>
        <w:t xml:space="preserve">Adi. </w:t>
      </w:r>
      <w:r w:rsidR="00A2783D" w:rsidRPr="00361057">
        <w:rPr>
          <w:rFonts w:ascii="Arial" w:hAnsi="Arial" w:cs="Arial"/>
          <w:sz w:val="24"/>
          <w:szCs w:val="24"/>
        </w:rPr>
        <w:t>(</w:t>
      </w:r>
      <w:r w:rsidRPr="00361057">
        <w:rPr>
          <w:rFonts w:ascii="Arial" w:hAnsi="Arial" w:cs="Arial"/>
          <w:sz w:val="24"/>
          <w:szCs w:val="24"/>
        </w:rPr>
        <w:t>1998</w:t>
      </w:r>
      <w:r w:rsidR="00A2783D" w:rsidRPr="00361057">
        <w:rPr>
          <w:rFonts w:ascii="Arial" w:hAnsi="Arial" w:cs="Arial"/>
          <w:sz w:val="24"/>
          <w:szCs w:val="24"/>
        </w:rPr>
        <w:t>)</w:t>
      </w:r>
      <w:r w:rsidRPr="00361057">
        <w:rPr>
          <w:rFonts w:ascii="Arial" w:hAnsi="Arial" w:cs="Arial"/>
          <w:sz w:val="24"/>
          <w:szCs w:val="24"/>
        </w:rPr>
        <w:t>. Solusi Islam atas Problematika Umat –Ekonomi,</w:t>
      </w:r>
      <w:r w:rsidRPr="00361057">
        <w:rPr>
          <w:rFonts w:ascii="Arial" w:hAnsi="Arial" w:cs="Arial"/>
          <w:color w:val="FFFFFF" w:themeColor="background1"/>
          <w:sz w:val="24"/>
          <w:szCs w:val="24"/>
          <w:lang w:val="id-ID"/>
        </w:rPr>
        <w:t>p</w:t>
      </w:r>
      <w:r w:rsidR="007461AE" w:rsidRPr="00361057">
        <w:rPr>
          <w:rFonts w:ascii="Arial" w:hAnsi="Arial" w:cs="Arial"/>
          <w:sz w:val="24"/>
          <w:szCs w:val="24"/>
        </w:rPr>
        <w:t>Pendidikan dan Dakwah. Jakarta: Gema Insani.</w:t>
      </w:r>
    </w:p>
    <w:p w:rsidR="00BE77A8" w:rsidRPr="00361057" w:rsidRDefault="00BE77A8" w:rsidP="00BE77A8">
      <w:pPr>
        <w:tabs>
          <w:tab w:val="left" w:pos="1792"/>
        </w:tabs>
        <w:spacing w:after="0" w:line="240" w:lineRule="auto"/>
        <w:ind w:left="709" w:hanging="709"/>
        <w:jc w:val="both"/>
        <w:rPr>
          <w:rFonts w:ascii="Arial" w:hAnsi="Arial" w:cs="Arial"/>
          <w:sz w:val="24"/>
          <w:szCs w:val="24"/>
        </w:rPr>
      </w:pPr>
      <w:r w:rsidRPr="00361057">
        <w:rPr>
          <w:rFonts w:ascii="Arial" w:hAnsi="Arial" w:cs="Arial"/>
          <w:sz w:val="24"/>
          <w:szCs w:val="24"/>
        </w:rPr>
        <w:t>Sugeng</w:t>
      </w:r>
      <w:r w:rsidRPr="00361057">
        <w:rPr>
          <w:rFonts w:ascii="Arial" w:hAnsi="Arial" w:cs="Arial"/>
          <w:color w:val="FFFFFF" w:themeColor="background1"/>
          <w:sz w:val="24"/>
          <w:szCs w:val="24"/>
          <w:lang w:val="id-ID"/>
        </w:rPr>
        <w:t>w</w:t>
      </w:r>
      <w:r w:rsidRPr="00361057">
        <w:rPr>
          <w:rFonts w:ascii="Arial" w:hAnsi="Arial" w:cs="Arial"/>
          <w:sz w:val="24"/>
          <w:szCs w:val="24"/>
        </w:rPr>
        <w:t>Wibowo, “Menakar Perkembangan Transendensi</w:t>
      </w:r>
      <w:r w:rsidRPr="00361057">
        <w:rPr>
          <w:rFonts w:ascii="Arial" w:hAnsi="Arial" w:cs="Arial"/>
          <w:color w:val="FFFFFF" w:themeColor="background1"/>
          <w:sz w:val="24"/>
          <w:szCs w:val="24"/>
          <w:lang w:val="id-ID"/>
        </w:rPr>
        <w:t>h</w:t>
      </w:r>
      <w:r w:rsidRPr="00361057">
        <w:rPr>
          <w:rFonts w:ascii="Arial" w:hAnsi="Arial" w:cs="Arial"/>
          <w:sz w:val="24"/>
          <w:szCs w:val="24"/>
        </w:rPr>
        <w:t>Hukum Ekonomi Islam Indonesia: Perspektif Teologi dan</w:t>
      </w:r>
      <w:r w:rsidRPr="00361057">
        <w:rPr>
          <w:rFonts w:ascii="Arial" w:hAnsi="Arial" w:cs="Arial"/>
          <w:color w:val="FFFFFF" w:themeColor="background1"/>
          <w:sz w:val="24"/>
          <w:szCs w:val="24"/>
          <w:lang w:val="id-ID"/>
        </w:rPr>
        <w:t>d</w:t>
      </w:r>
      <w:r w:rsidRPr="00361057">
        <w:rPr>
          <w:rFonts w:ascii="Arial" w:hAnsi="Arial" w:cs="Arial"/>
          <w:sz w:val="24"/>
          <w:szCs w:val="24"/>
        </w:rPr>
        <w:t xml:space="preserve">Antropologi Ekonomi Islam,” </w:t>
      </w:r>
    </w:p>
    <w:p w:rsidR="007461AE" w:rsidRPr="00361057" w:rsidRDefault="00BE77A8" w:rsidP="007461AE">
      <w:pPr>
        <w:tabs>
          <w:tab w:val="left" w:pos="1792"/>
        </w:tabs>
        <w:spacing w:after="0" w:line="240" w:lineRule="auto"/>
        <w:ind w:left="709" w:hanging="709"/>
        <w:jc w:val="both"/>
        <w:rPr>
          <w:rFonts w:ascii="Arial" w:hAnsi="Arial" w:cs="Arial"/>
          <w:sz w:val="24"/>
          <w:szCs w:val="24"/>
        </w:rPr>
      </w:pPr>
      <w:r w:rsidRPr="00361057">
        <w:rPr>
          <w:rFonts w:ascii="Arial" w:hAnsi="Arial" w:cs="Arial"/>
          <w:sz w:val="24"/>
          <w:szCs w:val="24"/>
        </w:rPr>
        <w:t>Zurkani Jahja.</w:t>
      </w:r>
      <w:r w:rsidR="00A2783D" w:rsidRPr="00361057">
        <w:rPr>
          <w:rFonts w:ascii="Arial" w:hAnsi="Arial" w:cs="Arial"/>
          <w:sz w:val="24"/>
          <w:szCs w:val="24"/>
        </w:rPr>
        <w:t xml:space="preserve"> (1996).</w:t>
      </w:r>
      <w:r w:rsidRPr="00361057">
        <w:rPr>
          <w:rFonts w:ascii="Arial" w:hAnsi="Arial" w:cs="Arial"/>
          <w:sz w:val="24"/>
          <w:szCs w:val="24"/>
        </w:rPr>
        <w:t xml:space="preserve"> </w:t>
      </w:r>
      <w:r w:rsidRPr="00361057">
        <w:rPr>
          <w:rFonts w:ascii="Arial" w:hAnsi="Arial" w:cs="Arial"/>
          <w:i/>
          <w:sz w:val="24"/>
          <w:szCs w:val="24"/>
        </w:rPr>
        <w:t>Teologi al-Ghazali</w:t>
      </w:r>
      <w:r w:rsidRPr="00361057">
        <w:rPr>
          <w:rFonts w:ascii="Arial" w:hAnsi="Arial" w:cs="Arial"/>
          <w:sz w:val="24"/>
          <w:szCs w:val="24"/>
        </w:rPr>
        <w:t xml:space="preserve"> -</w:t>
      </w:r>
      <w:r w:rsidRPr="00361057">
        <w:rPr>
          <w:rFonts w:ascii="Arial" w:hAnsi="Arial" w:cs="Arial"/>
          <w:color w:val="FFFFFF" w:themeColor="background1"/>
          <w:sz w:val="24"/>
          <w:szCs w:val="24"/>
          <w:lang w:val="id-ID"/>
        </w:rPr>
        <w:t>-</w:t>
      </w:r>
      <w:r w:rsidRPr="00361057">
        <w:rPr>
          <w:rFonts w:ascii="Arial" w:hAnsi="Arial" w:cs="Arial"/>
          <w:sz w:val="24"/>
          <w:szCs w:val="24"/>
        </w:rPr>
        <w:t>Pendekatan</w:t>
      </w:r>
      <w:r w:rsidRPr="00361057">
        <w:rPr>
          <w:rFonts w:ascii="Arial" w:hAnsi="Arial" w:cs="Arial"/>
          <w:color w:val="FFFFFF" w:themeColor="background1"/>
          <w:sz w:val="24"/>
          <w:szCs w:val="24"/>
          <w:lang w:val="id-ID"/>
        </w:rPr>
        <w:t>m</w:t>
      </w:r>
      <w:r w:rsidRPr="00361057">
        <w:rPr>
          <w:rFonts w:ascii="Arial" w:hAnsi="Arial" w:cs="Arial"/>
          <w:sz w:val="24"/>
          <w:szCs w:val="24"/>
        </w:rPr>
        <w:t>Metodolo</w:t>
      </w:r>
      <w:r w:rsidR="00A2783D" w:rsidRPr="00361057">
        <w:rPr>
          <w:rFonts w:ascii="Arial" w:hAnsi="Arial" w:cs="Arial"/>
          <w:sz w:val="24"/>
          <w:szCs w:val="24"/>
        </w:rPr>
        <w:t xml:space="preserve">gi </w:t>
      </w:r>
      <w:r w:rsidRPr="00361057">
        <w:rPr>
          <w:rFonts w:ascii="Arial" w:hAnsi="Arial" w:cs="Arial"/>
          <w:sz w:val="24"/>
          <w:szCs w:val="24"/>
        </w:rPr>
        <w:t xml:space="preserve">Yogyakarta:  Pustaka Pelajar. </w:t>
      </w:r>
    </w:p>
    <w:p w:rsidR="00B26D8B" w:rsidRPr="00361057" w:rsidRDefault="00B26D8B">
      <w:pPr>
        <w:rPr>
          <w:rFonts w:ascii="Arial" w:hAnsi="Arial" w:cs="Arial"/>
        </w:rPr>
      </w:pPr>
    </w:p>
    <w:p w:rsidR="00CF2DC6" w:rsidRPr="00361057" w:rsidRDefault="00CF2DC6">
      <w:pPr>
        <w:rPr>
          <w:rFonts w:ascii="Arial" w:hAnsi="Arial" w:cs="Arial"/>
        </w:rPr>
      </w:pPr>
    </w:p>
    <w:p w:rsidR="00CF2DC6" w:rsidRPr="00361057" w:rsidRDefault="00CF2DC6">
      <w:pPr>
        <w:rPr>
          <w:rFonts w:ascii="Arial" w:hAnsi="Arial" w:cs="Arial"/>
        </w:rPr>
      </w:pPr>
    </w:p>
    <w:p w:rsidR="00CF2DC6" w:rsidRPr="00361057" w:rsidRDefault="00CF2DC6" w:rsidP="00CF2DC6">
      <w:pPr>
        <w:rPr>
          <w:rFonts w:ascii="Arial" w:hAnsi="Arial" w:cs="Arial"/>
        </w:rPr>
      </w:pPr>
    </w:p>
    <w:sectPr w:rsidR="00CF2DC6" w:rsidRPr="00361057" w:rsidSect="00EA2A9D">
      <w:pgSz w:w="12240" w:h="15840"/>
      <w:pgMar w:top="1152" w:right="1987" w:bottom="1728" w:left="1987"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4165" w:rsidRDefault="00BD4165" w:rsidP="00BE77A8">
      <w:pPr>
        <w:spacing w:after="0" w:line="240" w:lineRule="auto"/>
      </w:pPr>
      <w:r>
        <w:separator/>
      </w:r>
    </w:p>
  </w:endnote>
  <w:endnote w:type="continuationSeparator" w:id="0">
    <w:p w:rsidR="00BD4165" w:rsidRDefault="00BD4165" w:rsidP="00BE7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4165" w:rsidRDefault="00BD4165" w:rsidP="00BE77A8">
      <w:pPr>
        <w:spacing w:after="0" w:line="240" w:lineRule="auto"/>
      </w:pPr>
      <w:r>
        <w:separator/>
      </w:r>
    </w:p>
  </w:footnote>
  <w:footnote w:type="continuationSeparator" w:id="0">
    <w:p w:rsidR="00BD4165" w:rsidRDefault="00BD4165" w:rsidP="00BE77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4D4623"/>
    <w:multiLevelType w:val="hybridMultilevel"/>
    <w:tmpl w:val="332C870C"/>
    <w:lvl w:ilvl="0" w:tplc="04090011">
      <w:start w:val="1"/>
      <w:numFmt w:val="decimal"/>
      <w:lvlText w:val="%1)"/>
      <w:lvlJc w:val="left"/>
      <w:pPr>
        <w:ind w:left="121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EB1CE8"/>
    <w:multiLevelType w:val="hybridMultilevel"/>
    <w:tmpl w:val="3E30175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hideSpelling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7A8"/>
    <w:rsid w:val="00030C40"/>
    <w:rsid w:val="001157EB"/>
    <w:rsid w:val="00361057"/>
    <w:rsid w:val="0069254F"/>
    <w:rsid w:val="006A5AB0"/>
    <w:rsid w:val="007014E8"/>
    <w:rsid w:val="007461AE"/>
    <w:rsid w:val="00A2783D"/>
    <w:rsid w:val="00B26D8B"/>
    <w:rsid w:val="00B80724"/>
    <w:rsid w:val="00BD4165"/>
    <w:rsid w:val="00BD7015"/>
    <w:rsid w:val="00BE77A8"/>
    <w:rsid w:val="00CF2DC6"/>
    <w:rsid w:val="00D758B3"/>
    <w:rsid w:val="00DD2CD0"/>
    <w:rsid w:val="00EA2A9D"/>
    <w:rsid w:val="00EE4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CBE4AA-9C18-4CA5-B1C6-ADC43E069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77A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E77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77A8"/>
    <w:rPr>
      <w:sz w:val="20"/>
      <w:szCs w:val="20"/>
    </w:rPr>
  </w:style>
  <w:style w:type="character" w:styleId="FootnoteReference">
    <w:name w:val="footnote reference"/>
    <w:basedOn w:val="DefaultParagraphFont"/>
    <w:uiPriority w:val="99"/>
    <w:semiHidden/>
    <w:unhideWhenUsed/>
    <w:rsid w:val="00BE77A8"/>
    <w:rPr>
      <w:vertAlign w:val="superscript"/>
    </w:rPr>
  </w:style>
  <w:style w:type="paragraph" w:styleId="ListParagraph">
    <w:name w:val="List Paragraph"/>
    <w:basedOn w:val="Normal"/>
    <w:uiPriority w:val="34"/>
    <w:qFormat/>
    <w:rsid w:val="00BE77A8"/>
    <w:pPr>
      <w:ind w:left="720"/>
      <w:contextualSpacing/>
    </w:pPr>
  </w:style>
  <w:style w:type="character" w:styleId="Hyperlink">
    <w:name w:val="Hyperlink"/>
    <w:basedOn w:val="DefaultParagraphFont"/>
    <w:uiPriority w:val="99"/>
    <w:unhideWhenUsed/>
    <w:rsid w:val="00BE77A8"/>
    <w:rPr>
      <w:color w:val="0563C1" w:themeColor="hyperlink"/>
      <w:u w:val="single"/>
    </w:rPr>
  </w:style>
  <w:style w:type="character" w:customStyle="1" w:styleId="y2iqfc">
    <w:name w:val="y2iqfc"/>
    <w:basedOn w:val="DefaultParagraphFont"/>
    <w:rsid w:val="00BE77A8"/>
  </w:style>
  <w:style w:type="paragraph" w:styleId="HTMLPreformatted">
    <w:name w:val="HTML Preformatted"/>
    <w:basedOn w:val="Normal"/>
    <w:link w:val="HTMLPreformattedChar"/>
    <w:uiPriority w:val="99"/>
    <w:semiHidden/>
    <w:unhideWhenUsed/>
    <w:rsid w:val="00BE77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E77A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108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didharma@uinsu.ac.id" TargetMode="External"/><Relationship Id="rId3" Type="http://schemas.openxmlformats.org/officeDocument/2006/relationships/settings" Target="settings.xml"/><Relationship Id="rId7" Type="http://schemas.openxmlformats.org/officeDocument/2006/relationships/hyperlink" Target="mailto:budiharianto@uinsu.ac.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9</Pages>
  <Words>3486</Words>
  <Characters>19871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One</dc:creator>
  <cp:keywords/>
  <dc:description/>
  <cp:lastModifiedBy>Acer One</cp:lastModifiedBy>
  <cp:revision>5</cp:revision>
  <dcterms:created xsi:type="dcterms:W3CDTF">2022-08-22T02:34:00Z</dcterms:created>
  <dcterms:modified xsi:type="dcterms:W3CDTF">2022-08-22T04:55:00Z</dcterms:modified>
</cp:coreProperties>
</file>