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366606" w14:textId="4B124F0D" w:rsidR="00572AB9" w:rsidRPr="001E639D" w:rsidRDefault="005A3CEB" w:rsidP="001E639D">
      <w:pPr>
        <w:spacing w:line="276" w:lineRule="auto"/>
        <w:jc w:val="center"/>
        <w:rPr>
          <w:rFonts w:ascii="Arial" w:hAnsi="Arial" w:cs="Arial"/>
          <w:b/>
          <w:bCs/>
          <w:sz w:val="28"/>
          <w:szCs w:val="28"/>
        </w:rPr>
      </w:pPr>
      <w:r w:rsidRPr="001E639D">
        <w:rPr>
          <w:rFonts w:ascii="Arial" w:hAnsi="Arial" w:cs="Arial"/>
          <w:b/>
          <w:bCs/>
          <w:sz w:val="28"/>
          <w:szCs w:val="28"/>
        </w:rPr>
        <w:t>FENOMENA HIJAB</w:t>
      </w:r>
      <w:r w:rsidR="00FE6F37" w:rsidRPr="001E639D">
        <w:rPr>
          <w:rFonts w:ascii="Arial" w:hAnsi="Arial" w:cs="Arial"/>
          <w:b/>
          <w:bCs/>
          <w:sz w:val="28"/>
          <w:szCs w:val="28"/>
        </w:rPr>
        <w:t xml:space="preserve"> </w:t>
      </w:r>
      <w:r w:rsidRPr="001E639D">
        <w:rPr>
          <w:rFonts w:ascii="Arial" w:hAnsi="Arial" w:cs="Arial"/>
          <w:b/>
          <w:bCs/>
          <w:i/>
          <w:iCs/>
          <w:sz w:val="28"/>
          <w:szCs w:val="28"/>
        </w:rPr>
        <w:t>COSPLAY</w:t>
      </w:r>
      <w:r w:rsidR="00FE6F37" w:rsidRPr="001E639D">
        <w:rPr>
          <w:rFonts w:ascii="Arial" w:hAnsi="Arial" w:cs="Arial"/>
          <w:b/>
          <w:bCs/>
          <w:sz w:val="28"/>
          <w:szCs w:val="28"/>
        </w:rPr>
        <w:t xml:space="preserve"> </w:t>
      </w:r>
      <w:r w:rsidR="00445CAB" w:rsidRPr="001E639D">
        <w:rPr>
          <w:rFonts w:ascii="Arial" w:hAnsi="Arial" w:cs="Arial"/>
          <w:b/>
          <w:bCs/>
          <w:sz w:val="28"/>
          <w:szCs w:val="28"/>
        </w:rPr>
        <w:t>DI MEDIA SOSIAL</w:t>
      </w:r>
      <w:r w:rsidR="00042D44" w:rsidRPr="001E639D">
        <w:rPr>
          <w:rFonts w:ascii="Arial" w:hAnsi="Arial" w:cs="Arial"/>
          <w:b/>
          <w:bCs/>
          <w:sz w:val="28"/>
          <w:szCs w:val="28"/>
        </w:rPr>
        <w:t xml:space="preserve">: </w:t>
      </w:r>
      <w:r w:rsidRPr="001E639D">
        <w:rPr>
          <w:rFonts w:ascii="Arial" w:hAnsi="Arial" w:cs="Arial"/>
          <w:b/>
          <w:bCs/>
          <w:sz w:val="28"/>
          <w:szCs w:val="28"/>
        </w:rPr>
        <w:t>ANALISIS SIMUL</w:t>
      </w:r>
      <w:r w:rsidR="0068560D" w:rsidRPr="001E639D">
        <w:rPr>
          <w:rFonts w:ascii="Arial" w:hAnsi="Arial" w:cs="Arial"/>
          <w:b/>
          <w:bCs/>
          <w:sz w:val="28"/>
          <w:szCs w:val="28"/>
        </w:rPr>
        <w:t>A</w:t>
      </w:r>
      <w:r w:rsidRPr="001E639D">
        <w:rPr>
          <w:rFonts w:ascii="Arial" w:hAnsi="Arial" w:cs="Arial"/>
          <w:b/>
          <w:bCs/>
          <w:sz w:val="28"/>
          <w:szCs w:val="28"/>
        </w:rPr>
        <w:t>KRA</w:t>
      </w:r>
      <w:r w:rsidR="0068560D" w:rsidRPr="001E639D">
        <w:rPr>
          <w:rFonts w:ascii="Arial" w:hAnsi="Arial" w:cs="Arial"/>
          <w:b/>
          <w:bCs/>
          <w:sz w:val="28"/>
          <w:szCs w:val="28"/>
        </w:rPr>
        <w:t xml:space="preserve"> </w:t>
      </w:r>
      <w:r w:rsidRPr="001E639D">
        <w:rPr>
          <w:rFonts w:ascii="Arial" w:hAnsi="Arial" w:cs="Arial"/>
          <w:b/>
          <w:bCs/>
          <w:sz w:val="28"/>
          <w:szCs w:val="28"/>
        </w:rPr>
        <w:t>JEAN BAUDRILLARD</w:t>
      </w:r>
    </w:p>
    <w:p w14:paraId="7B803035" w14:textId="41B3D616" w:rsidR="001E639D" w:rsidRPr="001E639D" w:rsidRDefault="001E639D" w:rsidP="001E639D">
      <w:pPr>
        <w:spacing w:after="0" w:line="240" w:lineRule="auto"/>
        <w:jc w:val="both"/>
        <w:rPr>
          <w:rFonts w:ascii="Arial" w:hAnsi="Arial" w:cs="Arial"/>
          <w:sz w:val="24"/>
          <w:szCs w:val="24"/>
        </w:rPr>
      </w:pPr>
      <w:r w:rsidRPr="001E639D">
        <w:rPr>
          <w:rFonts w:ascii="Arial" w:hAnsi="Arial" w:cs="Arial"/>
          <w:sz w:val="24"/>
          <w:szCs w:val="24"/>
        </w:rPr>
        <w:t>Ahmad Syadzali</w:t>
      </w:r>
      <w:r w:rsidRPr="001E639D">
        <w:rPr>
          <w:rFonts w:ascii="Arial" w:hAnsi="Arial" w:cs="Arial"/>
          <w:sz w:val="24"/>
          <w:szCs w:val="24"/>
          <w:vertAlign w:val="superscript"/>
          <w:lang w:val="id-ID"/>
        </w:rPr>
        <w:t>1</w:t>
      </w:r>
      <w:r w:rsidRPr="001E639D">
        <w:rPr>
          <w:rFonts w:ascii="Arial" w:hAnsi="Arial" w:cs="Arial"/>
          <w:sz w:val="24"/>
          <w:szCs w:val="24"/>
        </w:rPr>
        <w:t>, Putri Aulia Rahmah</w:t>
      </w:r>
      <w:r w:rsidRPr="001E639D">
        <w:rPr>
          <w:rFonts w:ascii="Arial" w:hAnsi="Arial" w:cs="Arial"/>
          <w:sz w:val="24"/>
          <w:szCs w:val="24"/>
          <w:vertAlign w:val="superscript"/>
          <w:lang w:val="id-ID"/>
        </w:rPr>
        <w:t>2</w:t>
      </w:r>
      <w:r w:rsidRPr="001E639D">
        <w:rPr>
          <w:rFonts w:ascii="Arial" w:hAnsi="Arial" w:cs="Arial"/>
          <w:sz w:val="24"/>
          <w:szCs w:val="24"/>
        </w:rPr>
        <w:t>, Fitria Ningsih</w:t>
      </w:r>
      <w:r w:rsidRPr="001E639D">
        <w:rPr>
          <w:rFonts w:ascii="Arial" w:hAnsi="Arial" w:cs="Arial"/>
          <w:sz w:val="24"/>
          <w:szCs w:val="24"/>
          <w:vertAlign w:val="superscript"/>
          <w:lang w:val="id-ID"/>
        </w:rPr>
        <w:t>3</w:t>
      </w:r>
      <w:r w:rsidRPr="001E639D">
        <w:rPr>
          <w:rFonts w:ascii="Arial" w:hAnsi="Arial" w:cs="Arial"/>
          <w:sz w:val="24"/>
          <w:szCs w:val="24"/>
        </w:rPr>
        <w:t>, Husnul Khotimah</w:t>
      </w:r>
      <w:r w:rsidRPr="001E639D">
        <w:rPr>
          <w:rFonts w:ascii="Arial" w:hAnsi="Arial" w:cs="Arial"/>
          <w:sz w:val="24"/>
          <w:szCs w:val="24"/>
          <w:vertAlign w:val="superscript"/>
          <w:lang w:val="id-ID"/>
        </w:rPr>
        <w:t>4</w:t>
      </w:r>
      <w:r w:rsidRPr="001E639D">
        <w:rPr>
          <w:rFonts w:ascii="Arial" w:hAnsi="Arial" w:cs="Arial"/>
          <w:sz w:val="24"/>
          <w:szCs w:val="24"/>
        </w:rPr>
        <w:t xml:space="preserve"> </w:t>
      </w:r>
    </w:p>
    <w:p w14:paraId="64FF378F" w14:textId="5A2C1385" w:rsidR="001E639D" w:rsidRPr="001E639D" w:rsidRDefault="001E639D" w:rsidP="001E639D">
      <w:pPr>
        <w:spacing w:after="0" w:line="240" w:lineRule="auto"/>
        <w:jc w:val="center"/>
        <w:rPr>
          <w:rFonts w:ascii="Arial" w:hAnsi="Arial" w:cs="Arial"/>
          <w:sz w:val="18"/>
          <w:szCs w:val="18"/>
        </w:rPr>
      </w:pPr>
      <w:r w:rsidRPr="001E639D">
        <w:rPr>
          <w:rFonts w:ascii="Arial" w:hAnsi="Arial" w:cs="Arial"/>
          <w:sz w:val="18"/>
          <w:szCs w:val="18"/>
          <w:vertAlign w:val="superscript"/>
          <w:lang w:val="id-ID"/>
        </w:rPr>
        <w:t>1</w:t>
      </w:r>
      <w:r w:rsidRPr="001E639D">
        <w:rPr>
          <w:rFonts w:ascii="Arial" w:hAnsi="Arial" w:cs="Arial"/>
          <w:sz w:val="18"/>
          <w:szCs w:val="18"/>
        </w:rPr>
        <w:t>Universitas Islam Negeri Antasari Banjarmasin; ahmadsyadzali@uin-antasari.ac.id</w:t>
      </w:r>
    </w:p>
    <w:p w14:paraId="2E035C91" w14:textId="6C820A36" w:rsidR="001E639D" w:rsidRPr="001E639D" w:rsidRDefault="001E639D" w:rsidP="001E639D">
      <w:pPr>
        <w:spacing w:after="0" w:line="240" w:lineRule="auto"/>
        <w:jc w:val="center"/>
        <w:rPr>
          <w:rFonts w:ascii="Arial" w:hAnsi="Arial" w:cs="Arial"/>
          <w:sz w:val="18"/>
          <w:szCs w:val="18"/>
        </w:rPr>
      </w:pPr>
      <w:r w:rsidRPr="001E639D">
        <w:rPr>
          <w:rFonts w:ascii="Arial" w:hAnsi="Arial" w:cs="Arial"/>
          <w:sz w:val="18"/>
          <w:szCs w:val="18"/>
          <w:vertAlign w:val="superscript"/>
          <w:lang w:val="id-ID"/>
        </w:rPr>
        <w:t>2</w:t>
      </w:r>
      <w:r w:rsidRPr="001E639D">
        <w:rPr>
          <w:rFonts w:ascii="Arial" w:hAnsi="Arial" w:cs="Arial"/>
          <w:sz w:val="18"/>
          <w:szCs w:val="18"/>
        </w:rPr>
        <w:t>Universitas Islam Negeri Antasari Banjarmasin; putriauliarahma787@gmail.com</w:t>
      </w:r>
    </w:p>
    <w:p w14:paraId="5202E491" w14:textId="67F5BD3D" w:rsidR="001E639D" w:rsidRPr="001E639D" w:rsidRDefault="001E639D" w:rsidP="001E639D">
      <w:pPr>
        <w:spacing w:after="0" w:line="240" w:lineRule="auto"/>
        <w:jc w:val="center"/>
        <w:rPr>
          <w:rFonts w:ascii="Arial" w:hAnsi="Arial" w:cs="Arial"/>
          <w:sz w:val="18"/>
          <w:szCs w:val="18"/>
        </w:rPr>
      </w:pPr>
      <w:r w:rsidRPr="001E639D">
        <w:rPr>
          <w:rFonts w:ascii="Arial" w:hAnsi="Arial" w:cs="Arial"/>
          <w:sz w:val="18"/>
          <w:szCs w:val="18"/>
          <w:vertAlign w:val="superscript"/>
          <w:lang w:val="id-ID"/>
        </w:rPr>
        <w:t>3</w:t>
      </w:r>
      <w:r w:rsidRPr="001E639D">
        <w:rPr>
          <w:rFonts w:ascii="Arial" w:hAnsi="Arial" w:cs="Arial"/>
          <w:sz w:val="18"/>
          <w:szCs w:val="18"/>
        </w:rPr>
        <w:t xml:space="preserve">Universitas Islam Negeri Antasari Banjarmasin; </w:t>
      </w:r>
      <w:bookmarkStart w:id="0" w:name="_GoBack"/>
      <w:r w:rsidRPr="001E639D">
        <w:rPr>
          <w:rFonts w:ascii="Arial" w:hAnsi="Arial" w:cs="Arial"/>
          <w:sz w:val="18"/>
          <w:szCs w:val="18"/>
        </w:rPr>
        <w:t>fn5848921@gmail.com</w:t>
      </w:r>
      <w:bookmarkEnd w:id="0"/>
    </w:p>
    <w:p w14:paraId="6DF65F05" w14:textId="5969CAE3" w:rsidR="00B94499" w:rsidRPr="001E639D" w:rsidRDefault="001E639D" w:rsidP="001E639D">
      <w:pPr>
        <w:spacing w:after="0" w:line="240" w:lineRule="auto"/>
        <w:jc w:val="center"/>
        <w:rPr>
          <w:rFonts w:ascii="Arial" w:hAnsi="Arial" w:cs="Arial"/>
          <w:sz w:val="18"/>
          <w:szCs w:val="18"/>
        </w:rPr>
      </w:pPr>
      <w:r w:rsidRPr="001E639D">
        <w:rPr>
          <w:rFonts w:ascii="Arial" w:hAnsi="Arial" w:cs="Arial"/>
          <w:sz w:val="18"/>
          <w:szCs w:val="18"/>
          <w:vertAlign w:val="superscript"/>
          <w:lang w:val="id-ID"/>
        </w:rPr>
        <w:t>4</w:t>
      </w:r>
      <w:r w:rsidRPr="001E639D">
        <w:rPr>
          <w:rFonts w:ascii="Arial" w:hAnsi="Arial" w:cs="Arial"/>
          <w:sz w:val="18"/>
          <w:szCs w:val="18"/>
        </w:rPr>
        <w:t xml:space="preserve">Universitas Islam Negeri Antasari Banjarmasin; </w:t>
      </w:r>
      <w:hyperlink r:id="rId8" w:history="1">
        <w:r w:rsidRPr="001E639D">
          <w:rPr>
            <w:rStyle w:val="Hyperlink"/>
            <w:rFonts w:ascii="Arial" w:hAnsi="Arial" w:cs="Arial"/>
            <w:color w:val="auto"/>
            <w:sz w:val="18"/>
            <w:szCs w:val="18"/>
            <w:u w:val="none"/>
          </w:rPr>
          <w:t>husnulkhatimah@uin-antasari.ac.id</w:t>
        </w:r>
      </w:hyperlink>
    </w:p>
    <w:p w14:paraId="2B28EEB3" w14:textId="77777777" w:rsidR="001E639D" w:rsidRPr="001E639D" w:rsidRDefault="001E639D" w:rsidP="001E639D">
      <w:pPr>
        <w:spacing w:after="0" w:line="240" w:lineRule="auto"/>
        <w:jc w:val="center"/>
        <w:rPr>
          <w:rFonts w:ascii="Arial" w:hAnsi="Arial" w:cs="Arial"/>
          <w:sz w:val="18"/>
          <w:szCs w:val="18"/>
        </w:rPr>
      </w:pPr>
    </w:p>
    <w:p w14:paraId="4A995EB9" w14:textId="707F8FB9" w:rsidR="001E639D" w:rsidRDefault="00DB4B78" w:rsidP="001E639D">
      <w:pPr>
        <w:spacing w:after="0" w:line="240" w:lineRule="auto"/>
        <w:jc w:val="both"/>
        <w:rPr>
          <w:rFonts w:ascii="Arial" w:hAnsi="Arial" w:cs="Arial"/>
          <w:b/>
          <w:bCs/>
          <w:sz w:val="24"/>
          <w:szCs w:val="24"/>
        </w:rPr>
      </w:pPr>
      <w:r w:rsidRPr="001E639D">
        <w:rPr>
          <w:rFonts w:ascii="Arial" w:hAnsi="Arial" w:cs="Arial"/>
          <w:b/>
          <w:bCs/>
          <w:sz w:val="24"/>
          <w:szCs w:val="24"/>
        </w:rPr>
        <w:t>A</w:t>
      </w:r>
      <w:r w:rsidR="00957CB4" w:rsidRPr="001E639D">
        <w:rPr>
          <w:rFonts w:ascii="Arial" w:hAnsi="Arial" w:cs="Arial"/>
          <w:b/>
          <w:bCs/>
          <w:sz w:val="24"/>
          <w:szCs w:val="24"/>
        </w:rPr>
        <w:t>bstrak</w:t>
      </w:r>
    </w:p>
    <w:p w14:paraId="7ACC5297" w14:textId="6844C1A9" w:rsidR="00CE661D" w:rsidRPr="001E639D" w:rsidRDefault="00B94499" w:rsidP="001E639D">
      <w:pPr>
        <w:spacing w:after="0" w:line="240" w:lineRule="auto"/>
        <w:jc w:val="both"/>
        <w:rPr>
          <w:rFonts w:ascii="Arial" w:hAnsi="Arial" w:cs="Arial"/>
          <w:sz w:val="20"/>
          <w:szCs w:val="20"/>
        </w:rPr>
      </w:pPr>
      <w:r w:rsidRPr="001E639D">
        <w:rPr>
          <w:rFonts w:ascii="Arial" w:hAnsi="Arial" w:cs="Arial"/>
          <w:sz w:val="20"/>
          <w:szCs w:val="20"/>
        </w:rPr>
        <w:t xml:space="preserve">Penelitian ini berfokus pada fenomena hijab </w:t>
      </w:r>
      <w:r w:rsidR="00E769C7" w:rsidRPr="001E639D">
        <w:rPr>
          <w:rFonts w:ascii="Arial" w:hAnsi="Arial" w:cs="Arial"/>
          <w:i/>
          <w:iCs/>
          <w:sz w:val="20"/>
          <w:szCs w:val="20"/>
        </w:rPr>
        <w:t>cosplay</w:t>
      </w:r>
      <w:r w:rsidR="00E545CC">
        <w:rPr>
          <w:rFonts w:ascii="Arial" w:hAnsi="Arial" w:cs="Arial"/>
          <w:sz w:val="20"/>
          <w:szCs w:val="20"/>
        </w:rPr>
        <w:t xml:space="preserve"> </w:t>
      </w:r>
      <w:r w:rsidR="003F0148" w:rsidRPr="001E639D">
        <w:rPr>
          <w:rFonts w:ascii="Arial" w:hAnsi="Arial" w:cs="Arial"/>
          <w:sz w:val="20"/>
          <w:szCs w:val="20"/>
        </w:rPr>
        <w:t>di media sosial seperti Instagra</w:t>
      </w:r>
      <w:r w:rsidR="008E2FCD" w:rsidRPr="001E639D">
        <w:rPr>
          <w:rFonts w:ascii="Arial" w:hAnsi="Arial" w:cs="Arial"/>
          <w:sz w:val="20"/>
          <w:szCs w:val="20"/>
        </w:rPr>
        <w:t xml:space="preserve">m </w:t>
      </w:r>
      <w:r w:rsidR="003F0148" w:rsidRPr="001E639D">
        <w:rPr>
          <w:rFonts w:ascii="Arial" w:hAnsi="Arial" w:cs="Arial"/>
          <w:sz w:val="20"/>
          <w:szCs w:val="20"/>
        </w:rPr>
        <w:t>dan Tiktok. Penelitian ini bertujuan untuk memahami</w:t>
      </w:r>
      <w:r w:rsidR="00977357" w:rsidRPr="001E639D">
        <w:rPr>
          <w:rFonts w:ascii="Arial" w:hAnsi="Arial" w:cs="Arial"/>
          <w:sz w:val="20"/>
          <w:szCs w:val="20"/>
        </w:rPr>
        <w:t>,</w:t>
      </w:r>
      <w:r w:rsidR="003F0148" w:rsidRPr="001E639D">
        <w:rPr>
          <w:rFonts w:ascii="Arial" w:hAnsi="Arial" w:cs="Arial"/>
          <w:sz w:val="20"/>
          <w:szCs w:val="20"/>
        </w:rPr>
        <w:t xml:space="preserve"> </w:t>
      </w:r>
      <w:r w:rsidR="00E769C7" w:rsidRPr="001E639D">
        <w:rPr>
          <w:rFonts w:ascii="Arial" w:hAnsi="Arial" w:cs="Arial"/>
          <w:sz w:val="20"/>
          <w:szCs w:val="20"/>
        </w:rPr>
        <w:t>bag</w:t>
      </w:r>
      <w:r w:rsidR="008E2FCD" w:rsidRPr="001E639D">
        <w:rPr>
          <w:rFonts w:ascii="Arial" w:hAnsi="Arial" w:cs="Arial"/>
          <w:sz w:val="20"/>
          <w:szCs w:val="20"/>
        </w:rPr>
        <w:t>a</w:t>
      </w:r>
      <w:r w:rsidR="00E769C7" w:rsidRPr="001E639D">
        <w:rPr>
          <w:rFonts w:ascii="Arial" w:hAnsi="Arial" w:cs="Arial"/>
          <w:sz w:val="20"/>
          <w:szCs w:val="20"/>
        </w:rPr>
        <w:t xml:space="preserve">imana wanita </w:t>
      </w:r>
      <w:r w:rsidR="004C472D" w:rsidRPr="001E639D">
        <w:rPr>
          <w:rFonts w:ascii="Arial" w:hAnsi="Arial" w:cs="Arial"/>
          <w:sz w:val="20"/>
          <w:szCs w:val="20"/>
        </w:rPr>
        <w:t xml:space="preserve">Muslim </w:t>
      </w:r>
      <w:r w:rsidR="00E769C7" w:rsidRPr="001E639D">
        <w:rPr>
          <w:rFonts w:ascii="Arial" w:hAnsi="Arial" w:cs="Arial"/>
          <w:sz w:val="20"/>
          <w:szCs w:val="20"/>
        </w:rPr>
        <w:t xml:space="preserve">mengekspresikan dirinya terhadap hijab </w:t>
      </w:r>
      <w:r w:rsidR="00E769C7" w:rsidRPr="001E639D">
        <w:rPr>
          <w:rFonts w:ascii="Arial" w:hAnsi="Arial" w:cs="Arial"/>
          <w:i/>
          <w:iCs/>
          <w:sz w:val="20"/>
          <w:szCs w:val="20"/>
        </w:rPr>
        <w:t>cosplay</w:t>
      </w:r>
      <w:r w:rsidR="008E2FCD" w:rsidRPr="001E639D">
        <w:rPr>
          <w:rFonts w:ascii="Arial" w:hAnsi="Arial" w:cs="Arial"/>
          <w:sz w:val="20"/>
          <w:szCs w:val="20"/>
        </w:rPr>
        <w:t>.</w:t>
      </w:r>
      <w:r w:rsidR="00BE31CF" w:rsidRPr="001E639D">
        <w:rPr>
          <w:rFonts w:ascii="Arial" w:hAnsi="Arial" w:cs="Arial"/>
          <w:sz w:val="20"/>
          <w:szCs w:val="20"/>
        </w:rPr>
        <w:t xml:space="preserve"> Penelitian ini menggunakan metode kualitatif, dengan teknik pengumpulan data melalui studi literatur</w:t>
      </w:r>
      <w:r w:rsidR="00977357" w:rsidRPr="001E639D">
        <w:rPr>
          <w:rFonts w:ascii="Arial" w:hAnsi="Arial" w:cs="Arial"/>
          <w:sz w:val="20"/>
          <w:szCs w:val="20"/>
        </w:rPr>
        <w:t>,</w:t>
      </w:r>
      <w:r w:rsidR="00BE31CF" w:rsidRPr="001E639D">
        <w:rPr>
          <w:rFonts w:ascii="Arial" w:hAnsi="Arial" w:cs="Arial"/>
          <w:sz w:val="20"/>
          <w:szCs w:val="20"/>
        </w:rPr>
        <w:t xml:space="preserve"> dan video di media sosial menggunakan tegar </w:t>
      </w:r>
      <w:r w:rsidR="00BE31CF" w:rsidRPr="001E639D">
        <w:rPr>
          <w:rFonts w:ascii="Arial" w:hAnsi="Arial" w:cs="Arial"/>
          <w:i/>
          <w:iCs/>
          <w:sz w:val="20"/>
          <w:szCs w:val="20"/>
        </w:rPr>
        <w:t>#hijabcosplay</w:t>
      </w:r>
      <w:r w:rsidR="00BE31CF" w:rsidRPr="001E639D">
        <w:rPr>
          <w:rFonts w:ascii="Arial" w:hAnsi="Arial" w:cs="Arial"/>
          <w:sz w:val="20"/>
          <w:szCs w:val="20"/>
        </w:rPr>
        <w:t xml:space="preserve">. Penelitian ini menggunakan teori Simulakra Jean Baudrillard, untuk menganalisis hijab </w:t>
      </w:r>
      <w:r w:rsidR="00BE31CF" w:rsidRPr="001E639D">
        <w:rPr>
          <w:rFonts w:ascii="Arial" w:hAnsi="Arial" w:cs="Arial"/>
          <w:i/>
          <w:iCs/>
          <w:sz w:val="20"/>
          <w:szCs w:val="20"/>
        </w:rPr>
        <w:t>cosplay</w:t>
      </w:r>
      <w:r w:rsidR="00BE31CF" w:rsidRPr="001E639D">
        <w:rPr>
          <w:rFonts w:ascii="Arial" w:hAnsi="Arial" w:cs="Arial"/>
          <w:sz w:val="20"/>
          <w:szCs w:val="20"/>
        </w:rPr>
        <w:t xml:space="preserve"> di media sosial. </w:t>
      </w:r>
      <w:r w:rsidR="00D80C4C" w:rsidRPr="001E639D">
        <w:rPr>
          <w:rFonts w:ascii="Arial" w:hAnsi="Arial" w:cs="Arial"/>
          <w:sz w:val="20"/>
          <w:szCs w:val="20"/>
        </w:rPr>
        <w:t>Ke</w:t>
      </w:r>
      <w:r w:rsidR="00BE31CF" w:rsidRPr="001E639D">
        <w:rPr>
          <w:rFonts w:ascii="Arial" w:hAnsi="Arial" w:cs="Arial"/>
          <w:sz w:val="20"/>
          <w:szCs w:val="20"/>
        </w:rPr>
        <w:t xml:space="preserve">simpulan </w:t>
      </w:r>
      <w:r w:rsidR="00D80C4C" w:rsidRPr="001E639D">
        <w:rPr>
          <w:rFonts w:ascii="Arial" w:hAnsi="Arial" w:cs="Arial"/>
          <w:sz w:val="20"/>
          <w:szCs w:val="20"/>
        </w:rPr>
        <w:t xml:space="preserve">dari penelitian ini menunjukkan </w:t>
      </w:r>
      <w:r w:rsidR="00BE31CF" w:rsidRPr="001E639D">
        <w:rPr>
          <w:rFonts w:ascii="Arial" w:hAnsi="Arial" w:cs="Arial"/>
          <w:sz w:val="20"/>
          <w:szCs w:val="20"/>
        </w:rPr>
        <w:t xml:space="preserve">bahwa, </w:t>
      </w:r>
      <w:r w:rsidR="00D80C4C" w:rsidRPr="001E639D">
        <w:rPr>
          <w:rFonts w:ascii="Arial" w:hAnsi="Arial" w:cs="Arial"/>
          <w:sz w:val="20"/>
          <w:szCs w:val="20"/>
        </w:rPr>
        <w:t xml:space="preserve">hijab </w:t>
      </w:r>
      <w:r w:rsidR="00D80C4C" w:rsidRPr="001E639D">
        <w:rPr>
          <w:rFonts w:ascii="Arial" w:hAnsi="Arial" w:cs="Arial"/>
          <w:i/>
          <w:iCs/>
          <w:sz w:val="20"/>
          <w:szCs w:val="20"/>
        </w:rPr>
        <w:t>cosplay</w:t>
      </w:r>
      <w:r w:rsidR="00D80C4C" w:rsidRPr="001E639D">
        <w:rPr>
          <w:rFonts w:ascii="Arial" w:hAnsi="Arial" w:cs="Arial"/>
          <w:sz w:val="20"/>
          <w:szCs w:val="20"/>
        </w:rPr>
        <w:t xml:space="preserve"> adalah praktik menggabungkan identitas sebagai seorang Muslima</w:t>
      </w:r>
      <w:r w:rsidR="00717D9B" w:rsidRPr="001E639D">
        <w:rPr>
          <w:rFonts w:ascii="Arial" w:hAnsi="Arial" w:cs="Arial"/>
          <w:sz w:val="20"/>
          <w:szCs w:val="20"/>
        </w:rPr>
        <w:t>h</w:t>
      </w:r>
      <w:r w:rsidR="00D80C4C" w:rsidRPr="001E639D">
        <w:rPr>
          <w:rFonts w:ascii="Arial" w:hAnsi="Arial" w:cs="Arial"/>
          <w:sz w:val="20"/>
          <w:szCs w:val="20"/>
        </w:rPr>
        <w:t>, yang memakai hijab dengan karakter dari budaya pop seperti anime,</w:t>
      </w:r>
      <w:r w:rsidR="00717D9B" w:rsidRPr="001E639D">
        <w:rPr>
          <w:rFonts w:ascii="Arial" w:hAnsi="Arial" w:cs="Arial"/>
          <w:sz w:val="20"/>
          <w:szCs w:val="20"/>
        </w:rPr>
        <w:t xml:space="preserve"> atau manga</w:t>
      </w:r>
      <w:r w:rsidR="00D80C4C" w:rsidRPr="001E639D">
        <w:rPr>
          <w:rFonts w:ascii="Arial" w:hAnsi="Arial" w:cs="Arial"/>
          <w:sz w:val="20"/>
          <w:szCs w:val="20"/>
        </w:rPr>
        <w:t xml:space="preserve">. Fenomena ini menarik karena menggabungkan dua dunia yang berbeda seperti dunia nyata (identitas keagamaan), dan dunia imajinasi (karakter fiksi). </w:t>
      </w:r>
      <w:r w:rsidR="002A6FA0" w:rsidRPr="001E639D">
        <w:rPr>
          <w:rFonts w:ascii="Arial" w:hAnsi="Arial" w:cs="Arial"/>
          <w:sz w:val="20"/>
          <w:szCs w:val="20"/>
        </w:rPr>
        <w:t xml:space="preserve">Oleh karena itu, </w:t>
      </w:r>
      <w:r w:rsidR="00723CF4" w:rsidRPr="001E639D">
        <w:rPr>
          <w:rFonts w:ascii="Arial" w:hAnsi="Arial" w:cs="Arial"/>
          <w:sz w:val="20"/>
          <w:szCs w:val="20"/>
        </w:rPr>
        <w:t xml:space="preserve">fenomena hijab </w:t>
      </w:r>
      <w:r w:rsidR="00723CF4" w:rsidRPr="001E639D">
        <w:rPr>
          <w:rFonts w:ascii="Arial" w:hAnsi="Arial" w:cs="Arial"/>
          <w:i/>
          <w:iCs/>
          <w:sz w:val="20"/>
          <w:szCs w:val="20"/>
        </w:rPr>
        <w:t>cosplay</w:t>
      </w:r>
      <w:r w:rsidR="00723CF4" w:rsidRPr="001E639D">
        <w:rPr>
          <w:rFonts w:ascii="Arial" w:hAnsi="Arial" w:cs="Arial"/>
          <w:sz w:val="20"/>
          <w:szCs w:val="20"/>
        </w:rPr>
        <w:t xml:space="preserve"> membawa kedalam </w:t>
      </w:r>
      <w:r w:rsidR="00557322" w:rsidRPr="001E639D">
        <w:rPr>
          <w:rFonts w:ascii="Arial" w:hAnsi="Arial" w:cs="Arial"/>
          <w:sz w:val="20"/>
          <w:szCs w:val="20"/>
        </w:rPr>
        <w:t>lingkungan</w:t>
      </w:r>
      <w:r w:rsidR="002A6FA0" w:rsidRPr="001E639D">
        <w:rPr>
          <w:rFonts w:ascii="Arial" w:hAnsi="Arial" w:cs="Arial"/>
          <w:sz w:val="20"/>
          <w:szCs w:val="20"/>
        </w:rPr>
        <w:t xml:space="preserve"> </w:t>
      </w:r>
      <w:r w:rsidR="00B809BE" w:rsidRPr="001E639D">
        <w:rPr>
          <w:rFonts w:ascii="Arial" w:hAnsi="Arial" w:cs="Arial"/>
          <w:sz w:val="20"/>
          <w:szCs w:val="20"/>
        </w:rPr>
        <w:t>hiperrealitas</w:t>
      </w:r>
      <w:r w:rsidR="00557322" w:rsidRPr="001E639D">
        <w:rPr>
          <w:rFonts w:ascii="Arial" w:hAnsi="Arial" w:cs="Arial"/>
          <w:sz w:val="20"/>
          <w:szCs w:val="20"/>
        </w:rPr>
        <w:t xml:space="preserve">, </w:t>
      </w:r>
      <w:r w:rsidR="00B809BE" w:rsidRPr="001E639D">
        <w:rPr>
          <w:rFonts w:ascii="Arial" w:hAnsi="Arial" w:cs="Arial"/>
          <w:sz w:val="20"/>
          <w:szCs w:val="20"/>
        </w:rPr>
        <w:t xml:space="preserve">di mana batas antara realitas dan </w:t>
      </w:r>
      <w:r w:rsidR="00723CF4" w:rsidRPr="001E639D">
        <w:rPr>
          <w:rFonts w:ascii="Arial" w:hAnsi="Arial" w:cs="Arial"/>
          <w:sz w:val="20"/>
          <w:szCs w:val="20"/>
        </w:rPr>
        <w:t>simulasi</w:t>
      </w:r>
      <w:r w:rsidR="00B809BE" w:rsidRPr="001E639D">
        <w:rPr>
          <w:rFonts w:ascii="Arial" w:hAnsi="Arial" w:cs="Arial"/>
          <w:sz w:val="20"/>
          <w:szCs w:val="20"/>
        </w:rPr>
        <w:t xml:space="preserve"> menjadi kabur.</w:t>
      </w:r>
    </w:p>
    <w:p w14:paraId="4B84371E" w14:textId="1E1F51D4" w:rsidR="006E123C" w:rsidRPr="001E639D" w:rsidRDefault="002872B2" w:rsidP="008507EE">
      <w:pPr>
        <w:spacing w:line="360" w:lineRule="auto"/>
        <w:jc w:val="both"/>
        <w:rPr>
          <w:rFonts w:ascii="Arial" w:hAnsi="Arial" w:cs="Arial"/>
          <w:b/>
          <w:bCs/>
          <w:i/>
          <w:iCs/>
          <w:sz w:val="24"/>
          <w:szCs w:val="24"/>
        </w:rPr>
      </w:pPr>
      <w:r w:rsidRPr="001E639D">
        <w:rPr>
          <w:rFonts w:ascii="Arial" w:hAnsi="Arial" w:cs="Arial"/>
          <w:b/>
          <w:bCs/>
          <w:sz w:val="24"/>
          <w:szCs w:val="24"/>
        </w:rPr>
        <w:t xml:space="preserve">Kata Kunci: </w:t>
      </w:r>
      <w:r w:rsidR="00BA3D3E">
        <w:rPr>
          <w:rFonts w:ascii="Arial" w:hAnsi="Arial" w:cs="Arial"/>
          <w:bCs/>
          <w:i/>
          <w:iCs/>
          <w:sz w:val="20"/>
          <w:szCs w:val="20"/>
        </w:rPr>
        <w:t>Hijab Cosplay;</w:t>
      </w:r>
      <w:r w:rsidRPr="00BA3D3E">
        <w:rPr>
          <w:rFonts w:ascii="Arial" w:hAnsi="Arial" w:cs="Arial"/>
          <w:bCs/>
          <w:i/>
          <w:iCs/>
          <w:sz w:val="20"/>
          <w:szCs w:val="20"/>
        </w:rPr>
        <w:t xml:space="preserve"> Simulakra</w:t>
      </w:r>
      <w:r w:rsidR="00137E97" w:rsidRPr="00BA3D3E">
        <w:rPr>
          <w:rFonts w:ascii="Arial" w:hAnsi="Arial" w:cs="Arial"/>
          <w:bCs/>
          <w:i/>
          <w:iCs/>
          <w:sz w:val="20"/>
          <w:szCs w:val="20"/>
        </w:rPr>
        <w:t xml:space="preserve"> </w:t>
      </w:r>
      <w:r w:rsidRPr="00BA3D3E">
        <w:rPr>
          <w:rFonts w:ascii="Arial" w:hAnsi="Arial" w:cs="Arial"/>
          <w:bCs/>
          <w:i/>
          <w:iCs/>
          <w:sz w:val="20"/>
          <w:szCs w:val="20"/>
        </w:rPr>
        <w:t>Je</w:t>
      </w:r>
      <w:r w:rsidR="006C59F3" w:rsidRPr="00BA3D3E">
        <w:rPr>
          <w:rFonts w:ascii="Arial" w:hAnsi="Arial" w:cs="Arial"/>
          <w:bCs/>
          <w:i/>
          <w:iCs/>
          <w:sz w:val="20"/>
          <w:szCs w:val="20"/>
        </w:rPr>
        <w:t>an</w:t>
      </w:r>
      <w:r w:rsidRPr="00BA3D3E">
        <w:rPr>
          <w:rFonts w:ascii="Arial" w:hAnsi="Arial" w:cs="Arial"/>
          <w:bCs/>
          <w:i/>
          <w:iCs/>
          <w:sz w:val="20"/>
          <w:szCs w:val="20"/>
        </w:rPr>
        <w:t xml:space="preserve"> Baudrillar</w:t>
      </w:r>
      <w:r w:rsidR="006E123C" w:rsidRPr="00BA3D3E">
        <w:rPr>
          <w:rFonts w:ascii="Arial" w:hAnsi="Arial" w:cs="Arial"/>
          <w:bCs/>
          <w:i/>
          <w:iCs/>
          <w:sz w:val="20"/>
          <w:szCs w:val="20"/>
        </w:rPr>
        <w:t>d</w:t>
      </w:r>
    </w:p>
    <w:p w14:paraId="12EA17A1" w14:textId="3E29252E" w:rsidR="007C7B67" w:rsidRPr="001E639D" w:rsidRDefault="00DB4B78" w:rsidP="004664E8">
      <w:pPr>
        <w:spacing w:after="0" w:line="360" w:lineRule="auto"/>
        <w:jc w:val="both"/>
        <w:rPr>
          <w:rFonts w:ascii="Arial" w:hAnsi="Arial" w:cs="Arial"/>
          <w:b/>
          <w:bCs/>
          <w:i/>
          <w:iCs/>
          <w:sz w:val="24"/>
          <w:szCs w:val="24"/>
        </w:rPr>
      </w:pPr>
      <w:r w:rsidRPr="001E639D">
        <w:rPr>
          <w:rFonts w:ascii="Arial" w:hAnsi="Arial" w:cs="Arial"/>
          <w:b/>
          <w:bCs/>
          <w:sz w:val="24"/>
          <w:szCs w:val="24"/>
        </w:rPr>
        <w:t>P</w:t>
      </w:r>
      <w:r w:rsidR="00957CB4" w:rsidRPr="001E639D">
        <w:rPr>
          <w:rFonts w:ascii="Arial" w:hAnsi="Arial" w:cs="Arial"/>
          <w:b/>
          <w:bCs/>
          <w:sz w:val="24"/>
          <w:szCs w:val="24"/>
        </w:rPr>
        <w:t>endahuluan</w:t>
      </w:r>
    </w:p>
    <w:p w14:paraId="2474391B" w14:textId="78CBEBF0" w:rsidR="00875260" w:rsidRDefault="00AA1AF7" w:rsidP="004664E8">
      <w:pPr>
        <w:spacing w:after="0" w:line="360" w:lineRule="auto"/>
        <w:ind w:firstLine="720"/>
        <w:jc w:val="both"/>
        <w:rPr>
          <w:rFonts w:ascii="Arial" w:hAnsi="Arial" w:cs="Arial"/>
          <w:sz w:val="24"/>
          <w:szCs w:val="24"/>
        </w:rPr>
      </w:pPr>
      <w:r w:rsidRPr="001E639D">
        <w:rPr>
          <w:rFonts w:ascii="Arial" w:hAnsi="Arial" w:cs="Arial"/>
          <w:sz w:val="24"/>
          <w:szCs w:val="24"/>
        </w:rPr>
        <w:t>Di e</w:t>
      </w:r>
      <w:r w:rsidR="007C7B67" w:rsidRPr="001E639D">
        <w:rPr>
          <w:rFonts w:ascii="Arial" w:hAnsi="Arial" w:cs="Arial"/>
          <w:sz w:val="24"/>
          <w:szCs w:val="24"/>
        </w:rPr>
        <w:t>ra globalisasi</w:t>
      </w:r>
      <w:r w:rsidRPr="001E639D">
        <w:rPr>
          <w:rFonts w:ascii="Arial" w:hAnsi="Arial" w:cs="Arial"/>
          <w:sz w:val="24"/>
          <w:szCs w:val="24"/>
        </w:rPr>
        <w:t xml:space="preserve"> yang super canggih seperti </w:t>
      </w:r>
      <w:r w:rsidR="004C472D" w:rsidRPr="001E639D">
        <w:rPr>
          <w:rFonts w:ascii="Arial" w:hAnsi="Arial" w:cs="Arial"/>
          <w:sz w:val="24"/>
          <w:szCs w:val="24"/>
        </w:rPr>
        <w:t xml:space="preserve">zaman </w:t>
      </w:r>
      <w:r w:rsidRPr="001E639D">
        <w:rPr>
          <w:rFonts w:ascii="Arial" w:hAnsi="Arial" w:cs="Arial"/>
          <w:sz w:val="24"/>
          <w:szCs w:val="24"/>
        </w:rPr>
        <w:t xml:space="preserve">ini, pola pikir manusia </w:t>
      </w:r>
      <w:r w:rsidR="007C7B67" w:rsidRPr="001E639D">
        <w:rPr>
          <w:rFonts w:ascii="Arial" w:hAnsi="Arial" w:cs="Arial"/>
          <w:sz w:val="24"/>
          <w:szCs w:val="24"/>
        </w:rPr>
        <w:t>telah memainkan</w:t>
      </w:r>
      <w:r w:rsidR="00FC515D" w:rsidRPr="001E639D">
        <w:rPr>
          <w:rFonts w:ascii="Arial" w:hAnsi="Arial" w:cs="Arial"/>
          <w:sz w:val="24"/>
          <w:szCs w:val="24"/>
        </w:rPr>
        <w:t xml:space="preserve"> perannya</w:t>
      </w:r>
      <w:r w:rsidRPr="001E639D">
        <w:rPr>
          <w:rFonts w:ascii="Arial" w:hAnsi="Arial" w:cs="Arial"/>
          <w:sz w:val="24"/>
          <w:szCs w:val="24"/>
        </w:rPr>
        <w:t>,</w:t>
      </w:r>
      <w:r w:rsidR="00FC515D" w:rsidRPr="001E639D">
        <w:rPr>
          <w:rFonts w:ascii="Arial" w:hAnsi="Arial" w:cs="Arial"/>
          <w:sz w:val="24"/>
          <w:szCs w:val="24"/>
        </w:rPr>
        <w:t xml:space="preserve"> yang merujuk pada pembentukan tren dan </w:t>
      </w:r>
      <w:r w:rsidR="00FC515D" w:rsidRPr="001E639D">
        <w:rPr>
          <w:rFonts w:ascii="Arial" w:hAnsi="Arial" w:cs="Arial"/>
          <w:i/>
          <w:iCs/>
          <w:sz w:val="24"/>
          <w:szCs w:val="24"/>
        </w:rPr>
        <w:t>fashion</w:t>
      </w:r>
      <w:r w:rsidR="00FC515D" w:rsidRPr="001E639D">
        <w:rPr>
          <w:rFonts w:ascii="Arial" w:hAnsi="Arial" w:cs="Arial"/>
          <w:sz w:val="24"/>
          <w:szCs w:val="24"/>
        </w:rPr>
        <w:t>, melalui dinamika budaya yang semakin terinterkoneksi.</w:t>
      </w:r>
      <w:r w:rsidR="000C71C8" w:rsidRPr="001E639D">
        <w:rPr>
          <w:rFonts w:ascii="Arial" w:hAnsi="Arial" w:cs="Arial"/>
          <w:sz w:val="24"/>
          <w:szCs w:val="24"/>
        </w:rPr>
        <w:t xml:space="preserve"> </w:t>
      </w:r>
      <w:r w:rsidR="000D58D3" w:rsidRPr="001E639D">
        <w:rPr>
          <w:rFonts w:ascii="Arial" w:hAnsi="Arial" w:cs="Arial"/>
          <w:sz w:val="24"/>
          <w:szCs w:val="24"/>
        </w:rPr>
        <w:t xml:space="preserve">Salah satu tren dan </w:t>
      </w:r>
      <w:r w:rsidR="000D58D3" w:rsidRPr="001E639D">
        <w:rPr>
          <w:rFonts w:ascii="Arial" w:hAnsi="Arial" w:cs="Arial"/>
          <w:i/>
          <w:iCs/>
          <w:sz w:val="24"/>
          <w:szCs w:val="24"/>
        </w:rPr>
        <w:t>fashion</w:t>
      </w:r>
      <w:r w:rsidR="000D58D3" w:rsidRPr="001E639D">
        <w:rPr>
          <w:rFonts w:ascii="Arial" w:hAnsi="Arial" w:cs="Arial"/>
          <w:sz w:val="24"/>
          <w:szCs w:val="24"/>
        </w:rPr>
        <w:t xml:space="preserve"> yang cukup menarik perhatian di zaman sekarang adalah hijab. Istilah hijab sendiri sangat tidak bisa dipis</w:t>
      </w:r>
      <w:r w:rsidR="004C472D" w:rsidRPr="001E639D">
        <w:rPr>
          <w:rFonts w:ascii="Arial" w:hAnsi="Arial" w:cs="Arial"/>
          <w:sz w:val="24"/>
          <w:szCs w:val="24"/>
        </w:rPr>
        <w:t>a</w:t>
      </w:r>
      <w:r w:rsidR="000D58D3" w:rsidRPr="001E639D">
        <w:rPr>
          <w:rFonts w:ascii="Arial" w:hAnsi="Arial" w:cs="Arial"/>
          <w:sz w:val="24"/>
          <w:szCs w:val="24"/>
        </w:rPr>
        <w:t>hkan dari</w:t>
      </w:r>
      <w:r w:rsidR="004C472D" w:rsidRPr="001E639D">
        <w:rPr>
          <w:rFonts w:ascii="Arial" w:hAnsi="Arial" w:cs="Arial"/>
          <w:sz w:val="24"/>
          <w:szCs w:val="24"/>
        </w:rPr>
        <w:t xml:space="preserve"> </w:t>
      </w:r>
      <w:r w:rsidR="00C3122D" w:rsidRPr="001E639D">
        <w:rPr>
          <w:rFonts w:ascii="Arial" w:hAnsi="Arial" w:cs="Arial"/>
          <w:sz w:val="24"/>
          <w:szCs w:val="24"/>
        </w:rPr>
        <w:t>w</w:t>
      </w:r>
      <w:r w:rsidR="004C472D" w:rsidRPr="001E639D">
        <w:rPr>
          <w:rFonts w:ascii="Arial" w:hAnsi="Arial" w:cs="Arial"/>
          <w:sz w:val="24"/>
          <w:szCs w:val="24"/>
        </w:rPr>
        <w:t>anita</w:t>
      </w:r>
      <w:r w:rsidR="000D58D3" w:rsidRPr="001E639D">
        <w:rPr>
          <w:rFonts w:ascii="Arial" w:hAnsi="Arial" w:cs="Arial"/>
          <w:sz w:val="24"/>
          <w:szCs w:val="24"/>
        </w:rPr>
        <w:t xml:space="preserve">. </w:t>
      </w:r>
      <w:r w:rsidR="004C472D" w:rsidRPr="001E639D">
        <w:rPr>
          <w:rFonts w:ascii="Arial" w:hAnsi="Arial" w:cs="Arial"/>
          <w:sz w:val="24"/>
          <w:szCs w:val="24"/>
        </w:rPr>
        <w:t xml:space="preserve">Hijab adalah kerudung yang dipakai oleh wanita muslim </w:t>
      </w:r>
      <w:r w:rsidR="00C3122D" w:rsidRPr="001E639D">
        <w:rPr>
          <w:rFonts w:ascii="Arial" w:hAnsi="Arial" w:cs="Arial"/>
          <w:sz w:val="24"/>
          <w:szCs w:val="24"/>
        </w:rPr>
        <w:t>sebagai tata cara berpakaian yang pantas, dan menutup aurat sesuai syariat agama.</w:t>
      </w:r>
      <w:r w:rsidR="004664E8" w:rsidRPr="001E639D">
        <w:rPr>
          <w:rStyle w:val="FootnoteReference"/>
          <w:rFonts w:ascii="Arial" w:hAnsi="Arial" w:cs="Arial"/>
          <w:sz w:val="24"/>
          <w:szCs w:val="24"/>
        </w:rPr>
        <w:footnoteReference w:id="1"/>
      </w:r>
      <w:r w:rsidR="002C25AC" w:rsidRPr="001E639D">
        <w:rPr>
          <w:rFonts w:ascii="Arial" w:hAnsi="Arial" w:cs="Arial"/>
          <w:sz w:val="24"/>
          <w:szCs w:val="24"/>
        </w:rPr>
        <w:t xml:space="preserve"> </w:t>
      </w:r>
      <w:r w:rsidR="00C3122D" w:rsidRPr="001E639D">
        <w:rPr>
          <w:rFonts w:ascii="Arial" w:hAnsi="Arial" w:cs="Arial"/>
          <w:sz w:val="24"/>
          <w:szCs w:val="24"/>
        </w:rPr>
        <w:t xml:space="preserve">Selain pengaruh tren hijab di zaman sekarang, ada juga muncul tren hijab </w:t>
      </w:r>
      <w:r w:rsidR="00C3122D" w:rsidRPr="001E639D">
        <w:rPr>
          <w:rFonts w:ascii="Arial" w:hAnsi="Arial" w:cs="Arial"/>
          <w:i/>
          <w:iCs/>
          <w:sz w:val="24"/>
          <w:szCs w:val="24"/>
        </w:rPr>
        <w:t>cosplay</w:t>
      </w:r>
      <w:r w:rsidR="00C3122D" w:rsidRPr="001E639D">
        <w:rPr>
          <w:rFonts w:ascii="Arial" w:hAnsi="Arial" w:cs="Arial"/>
          <w:sz w:val="24"/>
          <w:szCs w:val="24"/>
        </w:rPr>
        <w:t xml:space="preserve">. </w:t>
      </w:r>
      <w:r w:rsidR="00A46408" w:rsidRPr="001E639D">
        <w:rPr>
          <w:rFonts w:ascii="Arial" w:hAnsi="Arial" w:cs="Arial"/>
          <w:sz w:val="24"/>
          <w:szCs w:val="24"/>
        </w:rPr>
        <w:t>Hal in</w:t>
      </w:r>
      <w:r w:rsidR="0038361C" w:rsidRPr="001E639D">
        <w:rPr>
          <w:rFonts w:ascii="Arial" w:hAnsi="Arial" w:cs="Arial"/>
          <w:sz w:val="24"/>
          <w:szCs w:val="24"/>
        </w:rPr>
        <w:t>i</w:t>
      </w:r>
      <w:r w:rsidR="00A46408" w:rsidRPr="001E639D">
        <w:rPr>
          <w:rFonts w:ascii="Arial" w:hAnsi="Arial" w:cs="Arial"/>
          <w:sz w:val="24"/>
          <w:szCs w:val="24"/>
        </w:rPr>
        <w:t xml:space="preserve"> dapat menciptakan keberagaman dalam gaya berpakaian</w:t>
      </w:r>
      <w:r w:rsidR="007A213D" w:rsidRPr="001E639D">
        <w:rPr>
          <w:rFonts w:ascii="Arial" w:hAnsi="Arial" w:cs="Arial"/>
          <w:sz w:val="24"/>
          <w:szCs w:val="24"/>
        </w:rPr>
        <w:t>,</w:t>
      </w:r>
      <w:r w:rsidR="00A46408" w:rsidRPr="001E639D">
        <w:rPr>
          <w:rFonts w:ascii="Arial" w:hAnsi="Arial" w:cs="Arial"/>
          <w:sz w:val="24"/>
          <w:szCs w:val="24"/>
        </w:rPr>
        <w:t xml:space="preserve"> dan mempercepat perubahan tren </w:t>
      </w:r>
      <w:r w:rsidR="00A46408" w:rsidRPr="001E639D">
        <w:rPr>
          <w:rFonts w:ascii="Arial" w:hAnsi="Arial" w:cs="Arial"/>
          <w:i/>
          <w:iCs/>
          <w:sz w:val="24"/>
          <w:szCs w:val="24"/>
        </w:rPr>
        <w:t>fashion</w:t>
      </w:r>
      <w:r w:rsidR="00A46408" w:rsidRPr="001E639D">
        <w:rPr>
          <w:rFonts w:ascii="Arial" w:hAnsi="Arial" w:cs="Arial"/>
          <w:sz w:val="24"/>
          <w:szCs w:val="24"/>
        </w:rPr>
        <w:t xml:space="preserve"> secara </w:t>
      </w:r>
      <w:r w:rsidR="004D22F7" w:rsidRPr="001E639D">
        <w:rPr>
          <w:rFonts w:ascii="Arial" w:hAnsi="Arial" w:cs="Arial"/>
          <w:sz w:val="24"/>
          <w:szCs w:val="24"/>
        </w:rPr>
        <w:t>keseluruhan</w:t>
      </w:r>
      <w:r w:rsidR="000C71C8" w:rsidRPr="001E639D">
        <w:rPr>
          <w:rFonts w:ascii="Arial" w:hAnsi="Arial" w:cs="Arial"/>
          <w:sz w:val="24"/>
          <w:szCs w:val="24"/>
        </w:rPr>
        <w:t xml:space="preserve">. </w:t>
      </w:r>
      <w:r w:rsidR="00B52ED2" w:rsidRPr="001E639D">
        <w:rPr>
          <w:rFonts w:ascii="Arial" w:hAnsi="Arial" w:cs="Arial"/>
          <w:sz w:val="24"/>
          <w:szCs w:val="24"/>
        </w:rPr>
        <w:t xml:space="preserve">Fenomena hijab </w:t>
      </w:r>
      <w:r w:rsidR="00B52ED2" w:rsidRPr="001E639D">
        <w:rPr>
          <w:rFonts w:ascii="Arial" w:hAnsi="Arial" w:cs="Arial"/>
          <w:i/>
          <w:iCs/>
          <w:sz w:val="24"/>
          <w:szCs w:val="24"/>
        </w:rPr>
        <w:t>cosplay</w:t>
      </w:r>
      <w:r w:rsidR="00B52ED2" w:rsidRPr="001E639D">
        <w:rPr>
          <w:rFonts w:ascii="Arial" w:hAnsi="Arial" w:cs="Arial"/>
          <w:sz w:val="24"/>
          <w:szCs w:val="24"/>
        </w:rPr>
        <w:t xml:space="preserve"> menarik </w:t>
      </w:r>
      <w:r w:rsidR="0022344F" w:rsidRPr="001E639D">
        <w:rPr>
          <w:rFonts w:ascii="Arial" w:hAnsi="Arial" w:cs="Arial"/>
          <w:sz w:val="24"/>
          <w:szCs w:val="24"/>
        </w:rPr>
        <w:t xml:space="preserve">banyak </w:t>
      </w:r>
      <w:r w:rsidR="00B52ED2" w:rsidRPr="001E639D">
        <w:rPr>
          <w:rFonts w:ascii="Arial" w:hAnsi="Arial" w:cs="Arial"/>
          <w:sz w:val="24"/>
          <w:szCs w:val="24"/>
        </w:rPr>
        <w:t xml:space="preserve">perhatian </w:t>
      </w:r>
      <w:r w:rsidR="0022344F" w:rsidRPr="001E639D">
        <w:rPr>
          <w:rFonts w:ascii="Arial" w:hAnsi="Arial" w:cs="Arial"/>
          <w:sz w:val="24"/>
          <w:szCs w:val="24"/>
        </w:rPr>
        <w:t xml:space="preserve">bagi para </w:t>
      </w:r>
      <w:r w:rsidR="00C3122D" w:rsidRPr="001E639D">
        <w:rPr>
          <w:rFonts w:ascii="Arial" w:hAnsi="Arial" w:cs="Arial"/>
          <w:sz w:val="24"/>
          <w:szCs w:val="24"/>
        </w:rPr>
        <w:t xml:space="preserve">wanita </w:t>
      </w:r>
      <w:proofErr w:type="gramStart"/>
      <w:r w:rsidR="00C3122D" w:rsidRPr="001E639D">
        <w:rPr>
          <w:rFonts w:ascii="Arial" w:hAnsi="Arial" w:cs="Arial"/>
          <w:sz w:val="24"/>
          <w:szCs w:val="24"/>
        </w:rPr>
        <w:t>muslim</w:t>
      </w:r>
      <w:proofErr w:type="gramEnd"/>
      <w:r w:rsidR="00C3122D" w:rsidRPr="001E639D">
        <w:rPr>
          <w:rFonts w:ascii="Arial" w:hAnsi="Arial" w:cs="Arial"/>
          <w:sz w:val="24"/>
          <w:szCs w:val="24"/>
        </w:rPr>
        <w:t xml:space="preserve"> </w:t>
      </w:r>
      <w:r w:rsidR="0022344F" w:rsidRPr="001E639D">
        <w:rPr>
          <w:rFonts w:ascii="Arial" w:hAnsi="Arial" w:cs="Arial"/>
          <w:i/>
          <w:iCs/>
          <w:sz w:val="24"/>
          <w:szCs w:val="24"/>
        </w:rPr>
        <w:t>cospleyar</w:t>
      </w:r>
      <w:r w:rsidR="0022344F" w:rsidRPr="001E639D">
        <w:rPr>
          <w:rFonts w:ascii="Arial" w:hAnsi="Arial" w:cs="Arial"/>
          <w:sz w:val="24"/>
          <w:szCs w:val="24"/>
        </w:rPr>
        <w:t xml:space="preserve">, </w:t>
      </w:r>
      <w:r w:rsidR="00B52ED2" w:rsidRPr="001E639D">
        <w:rPr>
          <w:rFonts w:ascii="Arial" w:hAnsi="Arial" w:cs="Arial"/>
          <w:sz w:val="24"/>
          <w:szCs w:val="24"/>
        </w:rPr>
        <w:t>dan bukan hanya menciptakan representasi visual yang menarik, tetapi juga</w:t>
      </w:r>
      <w:r w:rsidR="005305E4" w:rsidRPr="001E639D">
        <w:rPr>
          <w:rFonts w:ascii="Arial" w:hAnsi="Arial" w:cs="Arial"/>
          <w:sz w:val="24"/>
          <w:szCs w:val="24"/>
        </w:rPr>
        <w:t xml:space="preserve"> </w:t>
      </w:r>
      <w:r w:rsidR="00B52ED2" w:rsidRPr="001E639D">
        <w:rPr>
          <w:rFonts w:ascii="Arial" w:hAnsi="Arial" w:cs="Arial"/>
          <w:sz w:val="24"/>
          <w:szCs w:val="24"/>
        </w:rPr>
        <w:t xml:space="preserve">menciptakan realitas baru yang </w:t>
      </w:r>
      <w:r w:rsidR="00CA5089" w:rsidRPr="001E639D">
        <w:rPr>
          <w:rFonts w:ascii="Arial" w:hAnsi="Arial" w:cs="Arial"/>
          <w:sz w:val="24"/>
          <w:szCs w:val="24"/>
        </w:rPr>
        <w:t>terdistorsi, serta merubah makna asli hijab sebagai simbol agama</w:t>
      </w:r>
      <w:r w:rsidR="00875260" w:rsidRPr="001E639D">
        <w:rPr>
          <w:rFonts w:ascii="Arial" w:hAnsi="Arial" w:cs="Arial"/>
          <w:sz w:val="24"/>
          <w:szCs w:val="24"/>
        </w:rPr>
        <w:t>.</w:t>
      </w:r>
    </w:p>
    <w:p w14:paraId="51DB2D74" w14:textId="76AA792F" w:rsidR="00450297" w:rsidRPr="00450297" w:rsidRDefault="00450297" w:rsidP="00450297">
      <w:pPr>
        <w:spacing w:after="0" w:line="360" w:lineRule="auto"/>
        <w:ind w:firstLine="720"/>
        <w:jc w:val="both"/>
        <w:rPr>
          <w:rFonts w:ascii="Arial" w:hAnsi="Arial" w:cs="Arial"/>
          <w:sz w:val="24"/>
          <w:szCs w:val="24"/>
        </w:rPr>
      </w:pPr>
      <w:r w:rsidRPr="00450297">
        <w:rPr>
          <w:rFonts w:ascii="Arial" w:hAnsi="Arial" w:cs="Arial"/>
          <w:sz w:val="24"/>
          <w:szCs w:val="24"/>
        </w:rPr>
        <w:lastRenderedPageBreak/>
        <w:t>Beberapa penelitian terdahulu yang pernah dilakukan oleh P</w:t>
      </w:r>
      <w:r w:rsidR="00D46DD3">
        <w:rPr>
          <w:rFonts w:ascii="Arial" w:hAnsi="Arial" w:cs="Arial"/>
          <w:sz w:val="24"/>
          <w:szCs w:val="24"/>
        </w:rPr>
        <w:t>utri Indiarti Saleng dkk, 2024)</w:t>
      </w:r>
      <w:r w:rsidR="00D46DD3">
        <w:rPr>
          <w:rStyle w:val="FootnoteReference"/>
          <w:rFonts w:ascii="Arial" w:hAnsi="Arial" w:cs="Arial"/>
          <w:sz w:val="24"/>
          <w:szCs w:val="24"/>
        </w:rPr>
        <w:footnoteReference w:id="2"/>
      </w:r>
      <w:r w:rsidR="00D46DD3">
        <w:rPr>
          <w:rFonts w:ascii="Arial" w:hAnsi="Arial" w:cs="Arial"/>
          <w:sz w:val="24"/>
          <w:szCs w:val="24"/>
        </w:rPr>
        <w:t>, Liyola Wendy dkk, 2024)</w:t>
      </w:r>
      <w:r w:rsidR="00D46DD3">
        <w:rPr>
          <w:rStyle w:val="FootnoteReference"/>
          <w:rFonts w:ascii="Arial" w:hAnsi="Arial" w:cs="Arial"/>
          <w:sz w:val="24"/>
          <w:szCs w:val="24"/>
        </w:rPr>
        <w:footnoteReference w:id="3"/>
      </w:r>
      <w:r w:rsidRPr="00450297">
        <w:rPr>
          <w:rFonts w:ascii="Arial" w:hAnsi="Arial" w:cs="Arial"/>
          <w:sz w:val="24"/>
          <w:szCs w:val="24"/>
        </w:rPr>
        <w:t>, Putri Maulina dkk, (2023)</w:t>
      </w:r>
      <w:r w:rsidR="00D46DD3">
        <w:rPr>
          <w:rStyle w:val="FootnoteReference"/>
          <w:rFonts w:ascii="Arial" w:hAnsi="Arial" w:cs="Arial"/>
          <w:sz w:val="24"/>
          <w:szCs w:val="24"/>
        </w:rPr>
        <w:footnoteReference w:id="4"/>
      </w:r>
      <w:r w:rsidRPr="00450297">
        <w:rPr>
          <w:rFonts w:ascii="Arial" w:hAnsi="Arial" w:cs="Arial"/>
          <w:sz w:val="24"/>
          <w:szCs w:val="24"/>
        </w:rPr>
        <w:t xml:space="preserve"> , Agustinus Alexander Sinaga, dan Shuri Mariasih Gietty Tambunan, (2023)</w:t>
      </w:r>
      <w:r w:rsidR="00D46DD3">
        <w:rPr>
          <w:rStyle w:val="FootnoteReference"/>
          <w:rFonts w:ascii="Arial" w:hAnsi="Arial" w:cs="Arial"/>
          <w:sz w:val="24"/>
          <w:szCs w:val="24"/>
        </w:rPr>
        <w:footnoteReference w:id="5"/>
      </w:r>
      <w:r w:rsidR="00D46DD3">
        <w:rPr>
          <w:rFonts w:ascii="Arial" w:hAnsi="Arial" w:cs="Arial"/>
          <w:sz w:val="24"/>
          <w:szCs w:val="24"/>
        </w:rPr>
        <w:t xml:space="preserve">, Ranny Rastati </w:t>
      </w:r>
      <w:r w:rsidRPr="00450297">
        <w:rPr>
          <w:rFonts w:ascii="Arial" w:hAnsi="Arial" w:cs="Arial"/>
          <w:sz w:val="24"/>
          <w:szCs w:val="24"/>
        </w:rPr>
        <w:t>2023)</w:t>
      </w:r>
      <w:r w:rsidR="00D46DD3">
        <w:rPr>
          <w:rStyle w:val="FootnoteReference"/>
          <w:rFonts w:ascii="Arial" w:hAnsi="Arial" w:cs="Arial"/>
          <w:sz w:val="24"/>
          <w:szCs w:val="24"/>
        </w:rPr>
        <w:footnoteReference w:id="6"/>
      </w:r>
      <w:r w:rsidRPr="00450297">
        <w:rPr>
          <w:rFonts w:ascii="Arial" w:hAnsi="Arial" w:cs="Arial"/>
          <w:sz w:val="24"/>
          <w:szCs w:val="24"/>
        </w:rPr>
        <w:t>, An</w:t>
      </w:r>
      <w:r w:rsidR="00D46DD3">
        <w:rPr>
          <w:rFonts w:ascii="Arial" w:hAnsi="Arial" w:cs="Arial"/>
          <w:sz w:val="24"/>
          <w:szCs w:val="24"/>
        </w:rPr>
        <w:t xml:space="preserve">dri Yanto dan Faidatul Hikmah </w:t>
      </w:r>
      <w:r w:rsidRPr="00450297">
        <w:rPr>
          <w:rFonts w:ascii="Arial" w:hAnsi="Arial" w:cs="Arial"/>
          <w:sz w:val="24"/>
          <w:szCs w:val="24"/>
        </w:rPr>
        <w:t>2023)</w:t>
      </w:r>
      <w:r w:rsidR="00D46DD3">
        <w:rPr>
          <w:rStyle w:val="FootnoteReference"/>
          <w:rFonts w:ascii="Arial" w:hAnsi="Arial" w:cs="Arial"/>
          <w:sz w:val="24"/>
          <w:szCs w:val="24"/>
        </w:rPr>
        <w:footnoteReference w:id="7"/>
      </w:r>
      <w:r w:rsidRPr="00450297">
        <w:rPr>
          <w:rFonts w:ascii="Arial" w:hAnsi="Arial" w:cs="Arial"/>
          <w:sz w:val="24"/>
          <w:szCs w:val="24"/>
        </w:rPr>
        <w:t xml:space="preserve">, </w:t>
      </w:r>
      <w:r w:rsidR="00D46DD3">
        <w:rPr>
          <w:rFonts w:ascii="Arial" w:hAnsi="Arial" w:cs="Arial"/>
          <w:sz w:val="24"/>
          <w:szCs w:val="24"/>
          <w:lang w:val="id-ID"/>
        </w:rPr>
        <w:t xml:space="preserve">dan </w:t>
      </w:r>
      <w:r w:rsidR="00D46DD3">
        <w:rPr>
          <w:rFonts w:ascii="Arial" w:hAnsi="Arial" w:cs="Arial"/>
          <w:sz w:val="24"/>
          <w:szCs w:val="24"/>
        </w:rPr>
        <w:t>Rafi Seftiawan dkk</w:t>
      </w:r>
      <w:r w:rsidR="00960F13">
        <w:rPr>
          <w:rFonts w:ascii="Arial" w:hAnsi="Arial" w:cs="Arial"/>
          <w:sz w:val="24"/>
          <w:szCs w:val="24"/>
          <w:lang w:val="id-ID"/>
        </w:rPr>
        <w:t>,</w:t>
      </w:r>
      <w:r w:rsidR="00D46DD3">
        <w:rPr>
          <w:rFonts w:ascii="Arial" w:hAnsi="Arial" w:cs="Arial"/>
          <w:sz w:val="24"/>
          <w:szCs w:val="24"/>
        </w:rPr>
        <w:t xml:space="preserve"> </w:t>
      </w:r>
      <w:r w:rsidRPr="00450297">
        <w:rPr>
          <w:rFonts w:ascii="Arial" w:hAnsi="Arial" w:cs="Arial"/>
          <w:sz w:val="24"/>
          <w:szCs w:val="24"/>
        </w:rPr>
        <w:t>2023)</w:t>
      </w:r>
      <w:r w:rsidR="00D46DD3">
        <w:rPr>
          <w:rStyle w:val="FootnoteReference"/>
          <w:rFonts w:ascii="Arial" w:hAnsi="Arial" w:cs="Arial"/>
          <w:sz w:val="24"/>
          <w:szCs w:val="24"/>
        </w:rPr>
        <w:footnoteReference w:id="8"/>
      </w:r>
      <w:r w:rsidRPr="00450297">
        <w:rPr>
          <w:rFonts w:ascii="Arial" w:hAnsi="Arial" w:cs="Arial"/>
          <w:sz w:val="24"/>
          <w:szCs w:val="24"/>
        </w:rPr>
        <w:t xml:space="preserve">  yang  mengeksplorasi fenomena cosplay hijab dalam berbagai konteks, antara lain penggunaan busana muslim, pengaruh media sosial terhadap konstruksi identitas, peran second account dalam membentuk identitas, peran fashion hijab </w:t>
      </w:r>
      <w:r w:rsidRPr="00960F13">
        <w:rPr>
          <w:rFonts w:ascii="Arial" w:hAnsi="Arial" w:cs="Arial"/>
          <w:i/>
          <w:sz w:val="24"/>
          <w:szCs w:val="24"/>
        </w:rPr>
        <w:t>Buttonscarves</w:t>
      </w:r>
      <w:r w:rsidRPr="00450297">
        <w:rPr>
          <w:rFonts w:ascii="Arial" w:hAnsi="Arial" w:cs="Arial"/>
          <w:sz w:val="24"/>
          <w:szCs w:val="24"/>
        </w:rPr>
        <w:t xml:space="preserve"> dalam membentuk identitas, perkembangan industri cosplay hijab Indonesia, pengaruh industri fashion Jepang terhadap industri cosplay Indonesia, fenomena centang biru di Instagram dari sudut pandang Jean Baudrillard, dan fenomena hiperrealitas dalam </w:t>
      </w:r>
      <w:r w:rsidRPr="00960F13">
        <w:rPr>
          <w:rFonts w:ascii="Arial" w:hAnsi="Arial" w:cs="Arial"/>
          <w:i/>
          <w:sz w:val="24"/>
          <w:szCs w:val="24"/>
        </w:rPr>
        <w:t>video game</w:t>
      </w:r>
      <w:r w:rsidRPr="00450297">
        <w:rPr>
          <w:rFonts w:ascii="Arial" w:hAnsi="Arial" w:cs="Arial"/>
          <w:sz w:val="24"/>
          <w:szCs w:val="24"/>
        </w:rPr>
        <w:t xml:space="preserve"> khususnya </w:t>
      </w:r>
      <w:r w:rsidRPr="00960F13">
        <w:rPr>
          <w:rFonts w:ascii="Arial" w:hAnsi="Arial" w:cs="Arial"/>
          <w:i/>
          <w:sz w:val="24"/>
          <w:szCs w:val="24"/>
        </w:rPr>
        <w:t>Player</w:t>
      </w:r>
      <w:r w:rsidRPr="00960F13">
        <w:rPr>
          <w:rFonts w:ascii="Arial" w:hAnsi="Arial" w:cs="Arial"/>
          <w:i/>
          <w:sz w:val="24"/>
          <w:szCs w:val="24"/>
        </w:rPr>
        <w:t xml:space="preserve"> Unknowns Battlegrounds</w:t>
      </w:r>
      <w:r>
        <w:rPr>
          <w:rFonts w:ascii="Arial" w:hAnsi="Arial" w:cs="Arial"/>
          <w:sz w:val="24"/>
          <w:szCs w:val="24"/>
        </w:rPr>
        <w:t xml:space="preserve"> (PUBG).</w:t>
      </w:r>
    </w:p>
    <w:p w14:paraId="1C923816" w14:textId="44DEED7B" w:rsidR="00450297" w:rsidRPr="00450297" w:rsidRDefault="00450297" w:rsidP="00450297">
      <w:pPr>
        <w:spacing w:after="0" w:line="360" w:lineRule="auto"/>
        <w:ind w:firstLine="720"/>
        <w:jc w:val="both"/>
        <w:rPr>
          <w:rFonts w:ascii="Arial" w:hAnsi="Arial" w:cs="Arial"/>
          <w:sz w:val="24"/>
          <w:szCs w:val="24"/>
        </w:rPr>
      </w:pPr>
      <w:r>
        <w:rPr>
          <w:rFonts w:ascii="Arial" w:hAnsi="Arial" w:cs="Arial"/>
          <w:sz w:val="24"/>
          <w:szCs w:val="24"/>
          <w:lang w:val="id-ID"/>
        </w:rPr>
        <w:t xml:space="preserve">Pada </w:t>
      </w:r>
      <w:r>
        <w:rPr>
          <w:rFonts w:ascii="Arial" w:hAnsi="Arial" w:cs="Arial"/>
          <w:sz w:val="24"/>
          <w:szCs w:val="24"/>
        </w:rPr>
        <w:t>penelitian tersebut</w:t>
      </w:r>
      <w:r w:rsidRPr="00450297">
        <w:rPr>
          <w:rFonts w:ascii="Arial" w:hAnsi="Arial" w:cs="Arial"/>
          <w:sz w:val="24"/>
          <w:szCs w:val="24"/>
        </w:rPr>
        <w:t xml:space="preserve"> menggunakan metode kualitatif, meliputi pengumpulan data observasi, pengumpulan data observasi, dan analisis data, untuk menganalisis dampak Instagram terhadap konstruksi identitas dan peran fenomena cosplaying. Studi ini menemukan bahwa penggunaan hijab dalam cosplay tidak sejalan dengan ajaran Islam, sehingga mengarah pada identitas y</w:t>
      </w:r>
      <w:r>
        <w:rPr>
          <w:rFonts w:ascii="Arial" w:hAnsi="Arial" w:cs="Arial"/>
          <w:sz w:val="24"/>
          <w:szCs w:val="24"/>
        </w:rPr>
        <w:t>ang lebih sekuler dan religius.</w:t>
      </w:r>
    </w:p>
    <w:p w14:paraId="3B08FDFA" w14:textId="3476F41A" w:rsidR="00450297" w:rsidRPr="001E639D" w:rsidRDefault="00450297" w:rsidP="00450297">
      <w:pPr>
        <w:spacing w:after="0" w:line="360" w:lineRule="auto"/>
        <w:ind w:firstLine="720"/>
        <w:jc w:val="both"/>
        <w:rPr>
          <w:rFonts w:ascii="Arial" w:hAnsi="Arial" w:cs="Arial"/>
          <w:sz w:val="24"/>
          <w:szCs w:val="24"/>
        </w:rPr>
      </w:pPr>
      <w:r w:rsidRPr="00450297">
        <w:rPr>
          <w:rFonts w:ascii="Arial" w:hAnsi="Arial" w:cs="Arial"/>
          <w:sz w:val="24"/>
          <w:szCs w:val="24"/>
        </w:rPr>
        <w:lastRenderedPageBreak/>
        <w:t xml:space="preserve">Penelitian ini juga menguji </w:t>
      </w:r>
      <w:r w:rsidR="005122F4">
        <w:rPr>
          <w:rFonts w:ascii="Arial" w:hAnsi="Arial" w:cs="Arial"/>
          <w:sz w:val="24"/>
          <w:szCs w:val="24"/>
          <w:lang w:val="id-ID"/>
        </w:rPr>
        <w:t xml:space="preserve">bagaimana </w:t>
      </w:r>
      <w:r w:rsidRPr="00450297">
        <w:rPr>
          <w:rFonts w:ascii="Arial" w:hAnsi="Arial" w:cs="Arial"/>
          <w:sz w:val="24"/>
          <w:szCs w:val="24"/>
        </w:rPr>
        <w:t>pengaruh media sosial terhadap konstruksi identitas, peran akun kedua dalam membentuk identitas, perkembangan industri cosplay Indonesia, pengaruh industri fashion Jepang, dan peran tanda cen</w:t>
      </w:r>
      <w:r>
        <w:rPr>
          <w:rFonts w:ascii="Arial" w:hAnsi="Arial" w:cs="Arial"/>
          <w:sz w:val="24"/>
          <w:szCs w:val="24"/>
        </w:rPr>
        <w:t>tang biru dalam industry</w:t>
      </w:r>
      <w:r>
        <w:rPr>
          <w:rFonts w:ascii="Arial" w:hAnsi="Arial" w:cs="Arial"/>
          <w:sz w:val="24"/>
          <w:szCs w:val="24"/>
          <w:lang w:val="id-ID"/>
        </w:rPr>
        <w:t xml:space="preserve"> game</w:t>
      </w:r>
      <w:r>
        <w:rPr>
          <w:rFonts w:ascii="Arial" w:hAnsi="Arial" w:cs="Arial"/>
          <w:sz w:val="24"/>
          <w:szCs w:val="24"/>
        </w:rPr>
        <w:t>.</w:t>
      </w:r>
      <w:r>
        <w:rPr>
          <w:rFonts w:ascii="Arial" w:hAnsi="Arial" w:cs="Arial"/>
          <w:sz w:val="24"/>
          <w:szCs w:val="24"/>
          <w:lang w:val="id-ID"/>
        </w:rPr>
        <w:t xml:space="preserve"> </w:t>
      </w:r>
      <w:r w:rsidRPr="00450297">
        <w:rPr>
          <w:rFonts w:ascii="Arial" w:hAnsi="Arial" w:cs="Arial"/>
          <w:sz w:val="24"/>
          <w:szCs w:val="24"/>
        </w:rPr>
        <w:t>Dari penelitian tersebut menyoroti pentingnya mempertimbangkan konteks sosial dan budaya dalam pengembangan konstruksi identitas dan cosplay.</w:t>
      </w:r>
    </w:p>
    <w:p w14:paraId="66250791" w14:textId="4AEA523E" w:rsidR="00720B44" w:rsidRDefault="005122F4" w:rsidP="008507EE">
      <w:pPr>
        <w:spacing w:after="0" w:line="360" w:lineRule="auto"/>
        <w:ind w:firstLine="720"/>
        <w:jc w:val="both"/>
        <w:rPr>
          <w:rFonts w:ascii="Arial" w:hAnsi="Arial" w:cs="Arial"/>
          <w:sz w:val="24"/>
          <w:szCs w:val="24"/>
        </w:rPr>
      </w:pPr>
      <w:r>
        <w:rPr>
          <w:rFonts w:ascii="Arial" w:hAnsi="Arial" w:cs="Arial"/>
          <w:sz w:val="24"/>
          <w:szCs w:val="24"/>
          <w:lang w:val="id-ID"/>
        </w:rPr>
        <w:t xml:space="preserve">Dari hasil penelitian tersebut dapat dilihat bahwa hijab cosplay menjadi fenomena dan trend dikalangan generasi muda saat ini dan menarik untuk dikaji lebih lanjut menggunakan </w:t>
      </w:r>
      <w:r w:rsidR="00450297">
        <w:rPr>
          <w:rFonts w:ascii="Arial" w:hAnsi="Arial" w:cs="Arial"/>
          <w:sz w:val="24"/>
          <w:szCs w:val="24"/>
        </w:rPr>
        <w:t>a</w:t>
      </w:r>
      <w:r w:rsidR="009757D2" w:rsidRPr="001E639D">
        <w:rPr>
          <w:rFonts w:ascii="Arial" w:hAnsi="Arial" w:cs="Arial"/>
          <w:sz w:val="24"/>
          <w:szCs w:val="24"/>
        </w:rPr>
        <w:t xml:space="preserve">nalisis simulakra Jean Baudrillard </w:t>
      </w:r>
      <w:r>
        <w:rPr>
          <w:rFonts w:ascii="Arial" w:hAnsi="Arial" w:cs="Arial"/>
          <w:sz w:val="24"/>
          <w:szCs w:val="24"/>
          <w:lang w:val="id-ID"/>
        </w:rPr>
        <w:t xml:space="preserve"> untuk </w:t>
      </w:r>
      <w:r w:rsidR="009757D2" w:rsidRPr="001E639D">
        <w:rPr>
          <w:rFonts w:ascii="Arial" w:hAnsi="Arial" w:cs="Arial"/>
          <w:sz w:val="24"/>
          <w:szCs w:val="24"/>
        </w:rPr>
        <w:t>menjadi dasar teor</w:t>
      </w:r>
      <w:r w:rsidR="0038361C" w:rsidRPr="001E639D">
        <w:rPr>
          <w:rFonts w:ascii="Arial" w:hAnsi="Arial" w:cs="Arial"/>
          <w:sz w:val="24"/>
          <w:szCs w:val="24"/>
        </w:rPr>
        <w:t>i</w:t>
      </w:r>
      <w:r w:rsidR="009757D2" w:rsidRPr="001E639D">
        <w:rPr>
          <w:rFonts w:ascii="Arial" w:hAnsi="Arial" w:cs="Arial"/>
          <w:sz w:val="24"/>
          <w:szCs w:val="24"/>
        </w:rPr>
        <w:t>tis yang relevan</w:t>
      </w:r>
      <w:r w:rsidR="00C3122D" w:rsidRPr="001E639D">
        <w:rPr>
          <w:rFonts w:ascii="Arial" w:hAnsi="Arial" w:cs="Arial"/>
          <w:sz w:val="24"/>
          <w:szCs w:val="24"/>
        </w:rPr>
        <w:t>,</w:t>
      </w:r>
      <w:r>
        <w:rPr>
          <w:rFonts w:ascii="Arial" w:hAnsi="Arial" w:cs="Arial"/>
          <w:sz w:val="24"/>
          <w:szCs w:val="24"/>
        </w:rPr>
        <w:t xml:space="preserve"> dalam</w:t>
      </w:r>
      <w:r w:rsidR="009757D2" w:rsidRPr="001E639D">
        <w:rPr>
          <w:rFonts w:ascii="Arial" w:hAnsi="Arial" w:cs="Arial"/>
          <w:sz w:val="24"/>
          <w:szCs w:val="24"/>
        </w:rPr>
        <w:t xml:space="preserve"> memahami dinamika di balik fenomena hijab </w:t>
      </w:r>
      <w:r w:rsidR="009757D2" w:rsidRPr="001E639D">
        <w:rPr>
          <w:rFonts w:ascii="Arial" w:hAnsi="Arial" w:cs="Arial"/>
          <w:i/>
          <w:iCs/>
          <w:sz w:val="24"/>
          <w:szCs w:val="24"/>
        </w:rPr>
        <w:t>cosplay</w:t>
      </w:r>
      <w:r w:rsidR="009757D2" w:rsidRPr="001E639D">
        <w:rPr>
          <w:rFonts w:ascii="Arial" w:hAnsi="Arial" w:cs="Arial"/>
          <w:sz w:val="24"/>
          <w:szCs w:val="24"/>
        </w:rPr>
        <w:t xml:space="preserve">. Baudrillard menekankan </w:t>
      </w:r>
      <w:r w:rsidR="0022344F" w:rsidRPr="001E639D">
        <w:rPr>
          <w:rFonts w:ascii="Arial" w:hAnsi="Arial" w:cs="Arial"/>
          <w:sz w:val="24"/>
          <w:szCs w:val="24"/>
        </w:rPr>
        <w:t xml:space="preserve">bahwa, </w:t>
      </w:r>
      <w:r w:rsidR="009757D2" w:rsidRPr="001E639D">
        <w:rPr>
          <w:rFonts w:ascii="Arial" w:hAnsi="Arial" w:cs="Arial"/>
          <w:sz w:val="24"/>
          <w:szCs w:val="24"/>
        </w:rPr>
        <w:t xml:space="preserve">realitas kini lebih banyak ditentukan oleh representasi dan simulasi, </w:t>
      </w:r>
      <w:r w:rsidR="0022344F" w:rsidRPr="001E639D">
        <w:rPr>
          <w:rFonts w:ascii="Arial" w:hAnsi="Arial" w:cs="Arial"/>
          <w:sz w:val="24"/>
          <w:szCs w:val="24"/>
        </w:rPr>
        <w:t xml:space="preserve">sehingga </w:t>
      </w:r>
      <w:r w:rsidR="009757D2" w:rsidRPr="001E639D">
        <w:rPr>
          <w:rFonts w:ascii="Arial" w:hAnsi="Arial" w:cs="Arial"/>
          <w:sz w:val="24"/>
          <w:szCs w:val="24"/>
        </w:rPr>
        <w:t>menyebabkan pergeseran makna</w:t>
      </w:r>
      <w:r w:rsidR="00720B44" w:rsidRPr="001E639D">
        <w:rPr>
          <w:rFonts w:ascii="Arial" w:hAnsi="Arial" w:cs="Arial"/>
          <w:sz w:val="24"/>
          <w:szCs w:val="24"/>
        </w:rPr>
        <w:t>,</w:t>
      </w:r>
      <w:r w:rsidR="009757D2" w:rsidRPr="001E639D">
        <w:rPr>
          <w:rFonts w:ascii="Arial" w:hAnsi="Arial" w:cs="Arial"/>
          <w:sz w:val="24"/>
          <w:szCs w:val="24"/>
        </w:rPr>
        <w:t xml:space="preserve"> dan penafsiran terhadap simbol-simbol dalam budaya kontemporer. </w:t>
      </w:r>
    </w:p>
    <w:p w14:paraId="4D6204D0" w14:textId="0837BE37" w:rsidR="00BA3D3E" w:rsidRPr="00BA3D3E" w:rsidRDefault="00BA3D3E" w:rsidP="00BA3D3E">
      <w:pPr>
        <w:spacing w:after="0" w:line="360" w:lineRule="auto"/>
        <w:ind w:firstLine="720"/>
        <w:jc w:val="both"/>
        <w:rPr>
          <w:rFonts w:ascii="Arial" w:hAnsi="Arial" w:cs="Arial"/>
          <w:sz w:val="24"/>
          <w:szCs w:val="24"/>
        </w:rPr>
      </w:pPr>
      <w:r w:rsidRPr="00BA3D3E">
        <w:rPr>
          <w:rFonts w:ascii="Arial" w:hAnsi="Arial" w:cs="Arial"/>
          <w:sz w:val="24"/>
          <w:szCs w:val="24"/>
        </w:rPr>
        <w:t>Baudrillard adalah salah satu filsuf posmodernis, sosiolog Prancis yang terkenal den</w:t>
      </w:r>
      <w:r w:rsidR="00450297">
        <w:rPr>
          <w:rFonts w:ascii="Arial" w:hAnsi="Arial" w:cs="Arial"/>
          <w:sz w:val="24"/>
          <w:szCs w:val="24"/>
        </w:rPr>
        <w:t xml:space="preserve">gan pemikirannya yang radikal. </w:t>
      </w:r>
      <w:r w:rsidRPr="00BA3D3E">
        <w:rPr>
          <w:rFonts w:ascii="Arial" w:hAnsi="Arial" w:cs="Arial"/>
          <w:sz w:val="24"/>
          <w:szCs w:val="24"/>
        </w:rPr>
        <w:t xml:space="preserve">Menurut Baudrillard, simulakra adalah salinan tanpa aslinya, yang tidak memiliki keberadaan nyata dalam realitas. Berbeda dengan menyembunyikan kebenaran, simulakra menciptakan suatu bentuk kebenaran, yang sebenarnya tidak ada. Secara umum, simulakra sering dianggap hampir </w:t>
      </w:r>
      <w:proofErr w:type="gramStart"/>
      <w:r w:rsidRPr="00BA3D3E">
        <w:rPr>
          <w:rFonts w:ascii="Arial" w:hAnsi="Arial" w:cs="Arial"/>
          <w:sz w:val="24"/>
          <w:szCs w:val="24"/>
        </w:rPr>
        <w:t>sama</w:t>
      </w:r>
      <w:proofErr w:type="gramEnd"/>
      <w:r w:rsidRPr="00BA3D3E">
        <w:rPr>
          <w:rFonts w:ascii="Arial" w:hAnsi="Arial" w:cs="Arial"/>
          <w:sz w:val="24"/>
          <w:szCs w:val="24"/>
        </w:rPr>
        <w:t xml:space="preserve"> dengan hoax, yakni kebohongan yang di anggap seakan-akan benar, di mana objek yang </w:t>
      </w:r>
      <w:r w:rsidR="00450297">
        <w:rPr>
          <w:rFonts w:ascii="Arial" w:hAnsi="Arial" w:cs="Arial"/>
          <w:sz w:val="24"/>
          <w:szCs w:val="24"/>
        </w:rPr>
        <w:t>alami tidak lagi bisa dipercaya</w:t>
      </w:r>
      <w:r w:rsidRPr="00BA3D3E">
        <w:rPr>
          <w:rFonts w:ascii="Arial" w:hAnsi="Arial" w:cs="Arial"/>
          <w:sz w:val="24"/>
          <w:szCs w:val="24"/>
        </w:rPr>
        <w:t xml:space="preserve">. Saat ini, identitas suatu objek tidak berasal dari benda fisik, melainkan dari representasi simbol, rumus, dan kode angka yang terkandung di dalamnya. Dengan demikian, perbedaan antara realitas dan representasinya terhapus, sehingga realitas yang kita alami </w:t>
      </w:r>
      <w:proofErr w:type="gramStart"/>
      <w:r w:rsidRPr="00BA3D3E">
        <w:rPr>
          <w:rFonts w:ascii="Arial" w:hAnsi="Arial" w:cs="Arial"/>
          <w:sz w:val="24"/>
          <w:szCs w:val="24"/>
        </w:rPr>
        <w:t>akan</w:t>
      </w:r>
      <w:proofErr w:type="gramEnd"/>
      <w:r w:rsidRPr="00BA3D3E">
        <w:rPr>
          <w:rFonts w:ascii="Arial" w:hAnsi="Arial" w:cs="Arial"/>
          <w:sz w:val="24"/>
          <w:szCs w:val="24"/>
        </w:rPr>
        <w:t xml:space="preserve"> tergantikan oleh dunia tiruan yang di namakan simulakra.   </w:t>
      </w:r>
    </w:p>
    <w:p w14:paraId="2DF55321" w14:textId="445F7E32" w:rsidR="00BA3D3E" w:rsidRPr="001E639D" w:rsidRDefault="00BA3D3E" w:rsidP="00BA3D3E">
      <w:pPr>
        <w:spacing w:after="0" w:line="360" w:lineRule="auto"/>
        <w:ind w:firstLine="720"/>
        <w:jc w:val="both"/>
        <w:rPr>
          <w:rFonts w:ascii="Arial" w:hAnsi="Arial" w:cs="Arial"/>
          <w:sz w:val="24"/>
          <w:szCs w:val="24"/>
        </w:rPr>
      </w:pPr>
      <w:r w:rsidRPr="00BA3D3E">
        <w:rPr>
          <w:rFonts w:ascii="Arial" w:hAnsi="Arial" w:cs="Arial"/>
          <w:sz w:val="24"/>
          <w:szCs w:val="24"/>
        </w:rPr>
        <w:t xml:space="preserve">Jean Baudrillard membagi simulakra menjadi tiga tingkat. Pertama, dari era Renaisans hingga awal revolusi industri, yang mencerminkan hubungan alami dalam kehidupan. Kedua, saat industrialisasi, di mana </w:t>
      </w:r>
      <w:proofErr w:type="gramStart"/>
      <w:r w:rsidRPr="00BA3D3E">
        <w:rPr>
          <w:rFonts w:ascii="Arial" w:hAnsi="Arial" w:cs="Arial"/>
          <w:sz w:val="24"/>
          <w:szCs w:val="24"/>
        </w:rPr>
        <w:t>cara</w:t>
      </w:r>
      <w:proofErr w:type="gramEnd"/>
      <w:r w:rsidRPr="00BA3D3E">
        <w:rPr>
          <w:rFonts w:ascii="Arial" w:hAnsi="Arial" w:cs="Arial"/>
          <w:sz w:val="24"/>
          <w:szCs w:val="24"/>
        </w:rPr>
        <w:t xml:space="preserve"> representasi berubah karena dampak negatifnya. Ketiga, munculnya simulakra dari perkembangan teknologi informasi, yang menggambarkan </w:t>
      </w:r>
      <w:r w:rsidRPr="00BA3D3E">
        <w:rPr>
          <w:rFonts w:ascii="Arial" w:hAnsi="Arial" w:cs="Arial"/>
          <w:sz w:val="24"/>
          <w:szCs w:val="24"/>
        </w:rPr>
        <w:lastRenderedPageBreak/>
        <w:t>kerumitan tanda, dan citra yang tidak lagi nyata. Akibatnya, manusia terjebak dalam realitas yang tampak nyata, tetapi sebenarnya palsu dan terbuat dari rekayasa.</w:t>
      </w:r>
    </w:p>
    <w:p w14:paraId="464D1011" w14:textId="22FE5BA0" w:rsidR="009757D2" w:rsidRPr="001E639D" w:rsidRDefault="00450297" w:rsidP="008507EE">
      <w:pPr>
        <w:spacing w:after="0" w:line="360" w:lineRule="auto"/>
        <w:ind w:firstLine="720"/>
        <w:jc w:val="both"/>
        <w:rPr>
          <w:rFonts w:ascii="Arial" w:hAnsi="Arial" w:cs="Arial"/>
          <w:sz w:val="24"/>
          <w:szCs w:val="24"/>
        </w:rPr>
      </w:pPr>
      <w:r w:rsidRPr="00450297">
        <w:rPr>
          <w:rFonts w:ascii="Arial" w:hAnsi="Arial" w:cs="Arial"/>
          <w:sz w:val="24"/>
          <w:szCs w:val="24"/>
        </w:rPr>
        <w:t>P</w:t>
      </w:r>
      <w:r w:rsidR="00720B44" w:rsidRPr="00450297">
        <w:rPr>
          <w:rFonts w:ascii="Arial" w:hAnsi="Arial" w:cs="Arial"/>
          <w:sz w:val="24"/>
          <w:szCs w:val="24"/>
        </w:rPr>
        <w:t xml:space="preserve">eneliti mencoba untuk menganalisis fenomena hijab </w:t>
      </w:r>
      <w:r w:rsidR="00720B44" w:rsidRPr="00450297">
        <w:rPr>
          <w:rFonts w:ascii="Arial" w:hAnsi="Arial" w:cs="Arial"/>
          <w:i/>
          <w:iCs/>
          <w:sz w:val="24"/>
          <w:szCs w:val="24"/>
        </w:rPr>
        <w:t>cosplay</w:t>
      </w:r>
      <w:r w:rsidR="00720B44" w:rsidRPr="00450297">
        <w:rPr>
          <w:rFonts w:ascii="Arial" w:hAnsi="Arial" w:cs="Arial"/>
          <w:sz w:val="24"/>
          <w:szCs w:val="24"/>
        </w:rPr>
        <w:t xml:space="preserve"> tersebut, dengan menggunakan te</w:t>
      </w:r>
      <w:r w:rsidRPr="00450297">
        <w:rPr>
          <w:rFonts w:ascii="Arial" w:hAnsi="Arial" w:cs="Arial"/>
          <w:sz w:val="24"/>
          <w:szCs w:val="24"/>
        </w:rPr>
        <w:t>ori simulakra Jean Baudrillard yang</w:t>
      </w:r>
      <w:r w:rsidR="00720B44" w:rsidRPr="00450297">
        <w:rPr>
          <w:rFonts w:ascii="Arial" w:hAnsi="Arial" w:cs="Arial"/>
          <w:sz w:val="24"/>
          <w:szCs w:val="24"/>
        </w:rPr>
        <w:t xml:space="preserve"> </w:t>
      </w:r>
      <w:r w:rsidR="009757D2" w:rsidRPr="00450297">
        <w:rPr>
          <w:rFonts w:ascii="Arial" w:hAnsi="Arial" w:cs="Arial"/>
          <w:sz w:val="24"/>
          <w:szCs w:val="24"/>
        </w:rPr>
        <w:t>bertujuan untuk menyelidiki</w:t>
      </w:r>
      <w:r w:rsidR="00720B44" w:rsidRPr="00450297">
        <w:rPr>
          <w:rFonts w:ascii="Arial" w:hAnsi="Arial" w:cs="Arial"/>
          <w:sz w:val="24"/>
          <w:szCs w:val="24"/>
        </w:rPr>
        <w:t>,</w:t>
      </w:r>
      <w:r w:rsidR="009757D2" w:rsidRPr="00450297">
        <w:rPr>
          <w:rFonts w:ascii="Arial" w:hAnsi="Arial" w:cs="Arial"/>
          <w:sz w:val="24"/>
          <w:szCs w:val="24"/>
        </w:rPr>
        <w:t xml:space="preserve"> </w:t>
      </w:r>
      <w:r w:rsidR="0022344F" w:rsidRPr="00450297">
        <w:rPr>
          <w:rFonts w:ascii="Arial" w:hAnsi="Arial" w:cs="Arial"/>
          <w:sz w:val="24"/>
          <w:szCs w:val="24"/>
        </w:rPr>
        <w:t xml:space="preserve">bagaimana </w:t>
      </w:r>
      <w:proofErr w:type="gramStart"/>
      <w:r w:rsidR="009757D2" w:rsidRPr="00450297">
        <w:rPr>
          <w:rFonts w:ascii="Arial" w:hAnsi="Arial" w:cs="Arial"/>
          <w:sz w:val="24"/>
          <w:szCs w:val="24"/>
        </w:rPr>
        <w:t>cara</w:t>
      </w:r>
      <w:proofErr w:type="gramEnd"/>
      <w:r w:rsidR="009757D2" w:rsidRPr="00450297">
        <w:rPr>
          <w:rFonts w:ascii="Arial" w:hAnsi="Arial" w:cs="Arial"/>
          <w:sz w:val="24"/>
          <w:szCs w:val="24"/>
        </w:rPr>
        <w:t xml:space="preserve"> hijab </w:t>
      </w:r>
      <w:r w:rsidR="009757D2" w:rsidRPr="00450297">
        <w:rPr>
          <w:rFonts w:ascii="Arial" w:hAnsi="Arial" w:cs="Arial"/>
          <w:i/>
          <w:iCs/>
          <w:sz w:val="24"/>
          <w:szCs w:val="24"/>
        </w:rPr>
        <w:t>cosplay</w:t>
      </w:r>
      <w:r w:rsidR="009757D2" w:rsidRPr="00450297">
        <w:rPr>
          <w:rFonts w:ascii="Arial" w:hAnsi="Arial" w:cs="Arial"/>
          <w:sz w:val="24"/>
          <w:szCs w:val="24"/>
        </w:rPr>
        <w:t xml:space="preserve"> menciptakan simulasi baru</w:t>
      </w:r>
      <w:r w:rsidR="00B97421" w:rsidRPr="00450297">
        <w:rPr>
          <w:rFonts w:ascii="Arial" w:hAnsi="Arial" w:cs="Arial"/>
          <w:sz w:val="24"/>
          <w:szCs w:val="24"/>
        </w:rPr>
        <w:t xml:space="preserve">, </w:t>
      </w:r>
      <w:r w:rsidR="009757D2" w:rsidRPr="00450297">
        <w:rPr>
          <w:rFonts w:ascii="Arial" w:hAnsi="Arial" w:cs="Arial"/>
          <w:sz w:val="24"/>
          <w:szCs w:val="24"/>
        </w:rPr>
        <w:t>yang melampaui makna asli hijab, serta bagaimana</w:t>
      </w:r>
      <w:r w:rsidR="00B97421" w:rsidRPr="00450297">
        <w:rPr>
          <w:rFonts w:ascii="Arial" w:hAnsi="Arial" w:cs="Arial"/>
          <w:sz w:val="24"/>
          <w:szCs w:val="24"/>
        </w:rPr>
        <w:t xml:space="preserve"> hijab </w:t>
      </w:r>
      <w:r w:rsidR="00B97421" w:rsidRPr="00450297">
        <w:rPr>
          <w:rFonts w:ascii="Arial" w:hAnsi="Arial" w:cs="Arial"/>
          <w:i/>
          <w:iCs/>
          <w:sz w:val="24"/>
          <w:szCs w:val="24"/>
        </w:rPr>
        <w:t>cosplay</w:t>
      </w:r>
      <w:r w:rsidR="009757D2" w:rsidRPr="00450297">
        <w:rPr>
          <w:rFonts w:ascii="Arial" w:hAnsi="Arial" w:cs="Arial"/>
          <w:sz w:val="24"/>
          <w:szCs w:val="24"/>
        </w:rPr>
        <w:t xml:space="preserve"> mengubah persepsi terhadap simbol keagama</w:t>
      </w:r>
      <w:r w:rsidR="00B97421" w:rsidRPr="00450297">
        <w:rPr>
          <w:rFonts w:ascii="Arial" w:hAnsi="Arial" w:cs="Arial"/>
          <w:sz w:val="24"/>
          <w:szCs w:val="24"/>
        </w:rPr>
        <w:t>an</w:t>
      </w:r>
      <w:r w:rsidR="009757D2" w:rsidRPr="00450297">
        <w:rPr>
          <w:rFonts w:ascii="Arial" w:hAnsi="Arial" w:cs="Arial"/>
          <w:sz w:val="24"/>
          <w:szCs w:val="24"/>
        </w:rPr>
        <w:t>.</w:t>
      </w:r>
      <w:r w:rsidR="009757D2" w:rsidRPr="001E639D">
        <w:rPr>
          <w:rFonts w:ascii="Arial" w:hAnsi="Arial" w:cs="Arial"/>
          <w:sz w:val="24"/>
          <w:szCs w:val="24"/>
        </w:rPr>
        <w:t xml:space="preserve"> </w:t>
      </w:r>
    </w:p>
    <w:p w14:paraId="3203FF67" w14:textId="77777777" w:rsidR="00450297" w:rsidRPr="001E639D" w:rsidRDefault="00450297" w:rsidP="00D46DD3">
      <w:pPr>
        <w:spacing w:after="0" w:line="360" w:lineRule="auto"/>
        <w:jc w:val="both"/>
        <w:rPr>
          <w:rFonts w:ascii="Arial" w:hAnsi="Arial" w:cs="Arial"/>
          <w:sz w:val="24"/>
          <w:szCs w:val="24"/>
        </w:rPr>
      </w:pPr>
    </w:p>
    <w:p w14:paraId="0238310D" w14:textId="0CADB5F9" w:rsidR="00B62910" w:rsidRPr="001E639D" w:rsidRDefault="00B071F8" w:rsidP="008507EE">
      <w:pPr>
        <w:spacing w:after="0" w:line="360" w:lineRule="auto"/>
        <w:jc w:val="both"/>
        <w:rPr>
          <w:rFonts w:ascii="Arial" w:hAnsi="Arial" w:cs="Arial"/>
          <w:sz w:val="24"/>
          <w:szCs w:val="24"/>
        </w:rPr>
      </w:pPr>
      <w:r w:rsidRPr="001E639D">
        <w:rPr>
          <w:rFonts w:ascii="Arial" w:hAnsi="Arial" w:cs="Arial"/>
          <w:b/>
          <w:bCs/>
          <w:sz w:val="24"/>
          <w:szCs w:val="24"/>
        </w:rPr>
        <w:t>M</w:t>
      </w:r>
      <w:r w:rsidR="00FA6656" w:rsidRPr="001E639D">
        <w:rPr>
          <w:rFonts w:ascii="Arial" w:hAnsi="Arial" w:cs="Arial"/>
          <w:b/>
          <w:bCs/>
          <w:sz w:val="24"/>
          <w:szCs w:val="24"/>
        </w:rPr>
        <w:t xml:space="preserve">etode </w:t>
      </w:r>
    </w:p>
    <w:p w14:paraId="156EEC4C" w14:textId="3DBDADCB" w:rsidR="004664E8" w:rsidRPr="001E639D" w:rsidRDefault="005A36D1" w:rsidP="00C83B5B">
      <w:pPr>
        <w:spacing w:after="0" w:line="360" w:lineRule="auto"/>
        <w:ind w:firstLine="720"/>
        <w:jc w:val="both"/>
        <w:rPr>
          <w:rFonts w:ascii="Arial" w:hAnsi="Arial" w:cs="Arial"/>
          <w:sz w:val="24"/>
          <w:szCs w:val="24"/>
        </w:rPr>
      </w:pPr>
      <w:r w:rsidRPr="001E639D">
        <w:rPr>
          <w:rFonts w:ascii="Arial" w:hAnsi="Arial" w:cs="Arial"/>
          <w:sz w:val="24"/>
          <w:szCs w:val="24"/>
        </w:rPr>
        <w:t xml:space="preserve">Penelitian ini menggunakan metode kualitatif, dengan teknik pengumpulan data melalui studi literatur, dan video di media sosial menggunakan tagar </w:t>
      </w:r>
      <w:r w:rsidRPr="001E639D">
        <w:rPr>
          <w:rFonts w:ascii="Arial" w:hAnsi="Arial" w:cs="Arial"/>
          <w:i/>
          <w:iCs/>
          <w:sz w:val="24"/>
          <w:szCs w:val="24"/>
        </w:rPr>
        <w:t>#hijabcosplay</w:t>
      </w:r>
      <w:r w:rsidRPr="001E639D">
        <w:rPr>
          <w:rFonts w:ascii="Arial" w:hAnsi="Arial" w:cs="Arial"/>
          <w:sz w:val="24"/>
          <w:szCs w:val="24"/>
        </w:rPr>
        <w:t xml:space="preserve">. Data media sosial </w:t>
      </w:r>
      <w:r w:rsidR="000164D4" w:rsidRPr="001E639D">
        <w:rPr>
          <w:rFonts w:ascii="Arial" w:hAnsi="Arial" w:cs="Arial"/>
          <w:sz w:val="24"/>
          <w:szCs w:val="24"/>
        </w:rPr>
        <w:t>di paparkan</w:t>
      </w:r>
      <w:r w:rsidR="00C83B5B" w:rsidRPr="001E639D">
        <w:rPr>
          <w:rFonts w:ascii="Arial" w:hAnsi="Arial" w:cs="Arial"/>
          <w:sz w:val="24"/>
          <w:szCs w:val="24"/>
        </w:rPr>
        <w:t xml:space="preserve"> </w:t>
      </w:r>
      <w:r w:rsidRPr="001E639D">
        <w:rPr>
          <w:rFonts w:ascii="Arial" w:hAnsi="Arial" w:cs="Arial"/>
          <w:sz w:val="24"/>
          <w:szCs w:val="24"/>
        </w:rPr>
        <w:t xml:space="preserve">secara deskriptif, </w:t>
      </w:r>
      <w:r w:rsidR="00C83B5B" w:rsidRPr="001E639D">
        <w:rPr>
          <w:rFonts w:ascii="Arial" w:hAnsi="Arial" w:cs="Arial"/>
          <w:sz w:val="24"/>
          <w:szCs w:val="24"/>
        </w:rPr>
        <w:t>dan ditinjau secara teoritik dengan menggunakan perspektif Jean Baudrillard, untuk menganalisis data penelitian tersebut</w:t>
      </w:r>
      <w:r w:rsidRPr="001E639D">
        <w:rPr>
          <w:rFonts w:ascii="Arial" w:hAnsi="Arial" w:cs="Arial"/>
          <w:sz w:val="24"/>
          <w:szCs w:val="24"/>
        </w:rPr>
        <w:t>. Peneliti</w:t>
      </w:r>
      <w:r w:rsidR="0084014C" w:rsidRPr="001E639D">
        <w:rPr>
          <w:rFonts w:ascii="Arial" w:hAnsi="Arial" w:cs="Arial"/>
          <w:sz w:val="24"/>
          <w:szCs w:val="24"/>
        </w:rPr>
        <w:t>an ini</w:t>
      </w:r>
      <w:r w:rsidRPr="001E639D">
        <w:rPr>
          <w:rFonts w:ascii="Arial" w:hAnsi="Arial" w:cs="Arial"/>
          <w:sz w:val="24"/>
          <w:szCs w:val="24"/>
        </w:rPr>
        <w:t xml:space="preserve"> mengeksplorasi sejumlah bahan atau data yang diperoleh dari</w:t>
      </w:r>
      <w:r w:rsidR="0084014C" w:rsidRPr="001E639D">
        <w:rPr>
          <w:rFonts w:ascii="Arial" w:hAnsi="Arial" w:cs="Arial"/>
          <w:sz w:val="24"/>
          <w:szCs w:val="24"/>
        </w:rPr>
        <w:t xml:space="preserve"> </w:t>
      </w:r>
      <w:r w:rsidR="00C83B5B" w:rsidRPr="001E639D">
        <w:rPr>
          <w:rFonts w:ascii="Arial" w:hAnsi="Arial" w:cs="Arial"/>
          <w:sz w:val="24"/>
          <w:szCs w:val="24"/>
        </w:rPr>
        <w:t xml:space="preserve">media sosial, </w:t>
      </w:r>
      <w:r w:rsidR="0084014C" w:rsidRPr="001E639D">
        <w:rPr>
          <w:rFonts w:ascii="Arial" w:hAnsi="Arial" w:cs="Arial"/>
          <w:sz w:val="24"/>
          <w:szCs w:val="24"/>
        </w:rPr>
        <w:t>sedangkan untuk teori</w:t>
      </w:r>
      <w:r w:rsidR="00C83B5B" w:rsidRPr="001E639D">
        <w:rPr>
          <w:rFonts w:ascii="Arial" w:hAnsi="Arial" w:cs="Arial"/>
          <w:sz w:val="24"/>
          <w:szCs w:val="24"/>
        </w:rPr>
        <w:t>,</w:t>
      </w:r>
      <w:r w:rsidR="0084014C" w:rsidRPr="001E639D">
        <w:rPr>
          <w:rFonts w:ascii="Arial" w:hAnsi="Arial" w:cs="Arial"/>
          <w:sz w:val="24"/>
          <w:szCs w:val="24"/>
        </w:rPr>
        <w:t xml:space="preserve"> menggunakan </w:t>
      </w:r>
      <w:r w:rsidR="00C83B5B" w:rsidRPr="001E639D">
        <w:rPr>
          <w:rFonts w:ascii="Arial" w:hAnsi="Arial" w:cs="Arial"/>
          <w:sz w:val="24"/>
          <w:szCs w:val="24"/>
        </w:rPr>
        <w:t xml:space="preserve">bahan-bahan </w:t>
      </w:r>
      <w:r w:rsidRPr="001E639D">
        <w:rPr>
          <w:rFonts w:ascii="Arial" w:hAnsi="Arial" w:cs="Arial"/>
          <w:sz w:val="24"/>
          <w:szCs w:val="24"/>
        </w:rPr>
        <w:t>relevan</w:t>
      </w:r>
      <w:r w:rsidR="00C83B5B" w:rsidRPr="001E639D">
        <w:rPr>
          <w:rFonts w:ascii="Arial" w:hAnsi="Arial" w:cs="Arial"/>
          <w:sz w:val="24"/>
          <w:szCs w:val="24"/>
        </w:rPr>
        <w:t xml:space="preserve"> yang di ambil dari karya-karya Jean Baudrillard seperti buku dan jurnal</w:t>
      </w:r>
      <w:r w:rsidR="0048455F" w:rsidRPr="001E639D">
        <w:rPr>
          <w:rFonts w:ascii="Arial" w:hAnsi="Arial" w:cs="Arial"/>
          <w:sz w:val="24"/>
          <w:szCs w:val="24"/>
        </w:rPr>
        <w:t xml:space="preserve">. </w:t>
      </w:r>
      <w:r w:rsidRPr="001E639D">
        <w:rPr>
          <w:rFonts w:ascii="Arial" w:hAnsi="Arial" w:cs="Arial"/>
          <w:sz w:val="24"/>
          <w:szCs w:val="24"/>
        </w:rPr>
        <w:t>Penelitian ini mengambil sampel sebanyak</w:t>
      </w:r>
      <w:r w:rsidR="00FE6F37" w:rsidRPr="001E639D">
        <w:rPr>
          <w:rFonts w:ascii="Arial" w:hAnsi="Arial" w:cs="Arial"/>
          <w:sz w:val="24"/>
          <w:szCs w:val="24"/>
        </w:rPr>
        <w:t xml:space="preserve"> 2 video </w:t>
      </w:r>
      <w:r w:rsidR="00F67F72" w:rsidRPr="001E639D">
        <w:rPr>
          <w:rFonts w:ascii="Arial" w:hAnsi="Arial" w:cs="Arial"/>
          <w:sz w:val="24"/>
          <w:szCs w:val="24"/>
        </w:rPr>
        <w:t xml:space="preserve">Tiktok </w:t>
      </w:r>
      <w:r w:rsidR="00FE6F37" w:rsidRPr="001E639D">
        <w:rPr>
          <w:rFonts w:ascii="Arial" w:hAnsi="Arial" w:cs="Arial"/>
          <w:sz w:val="24"/>
          <w:szCs w:val="24"/>
        </w:rPr>
        <w:t xml:space="preserve">dan </w:t>
      </w:r>
      <w:r w:rsidR="00F67F72" w:rsidRPr="001E639D">
        <w:rPr>
          <w:rFonts w:ascii="Arial" w:hAnsi="Arial" w:cs="Arial"/>
          <w:sz w:val="24"/>
          <w:szCs w:val="24"/>
        </w:rPr>
        <w:t xml:space="preserve">5 </w:t>
      </w:r>
      <w:r w:rsidRPr="001E639D">
        <w:rPr>
          <w:rFonts w:ascii="Arial" w:hAnsi="Arial" w:cs="Arial"/>
          <w:sz w:val="24"/>
          <w:szCs w:val="24"/>
        </w:rPr>
        <w:t xml:space="preserve">gambar terkait hijab </w:t>
      </w:r>
      <w:r w:rsidRPr="001E639D">
        <w:rPr>
          <w:rFonts w:ascii="Arial" w:hAnsi="Arial" w:cs="Arial"/>
          <w:i/>
          <w:iCs/>
          <w:sz w:val="24"/>
          <w:szCs w:val="24"/>
        </w:rPr>
        <w:t>cosplay</w:t>
      </w:r>
      <w:r w:rsidRPr="001E639D">
        <w:rPr>
          <w:rFonts w:ascii="Arial" w:hAnsi="Arial" w:cs="Arial"/>
          <w:sz w:val="24"/>
          <w:szCs w:val="24"/>
        </w:rPr>
        <w:t xml:space="preserve"> dari berbagai platform media sosial, seperti Instagram, dan Tiktok.</w:t>
      </w:r>
      <w:r w:rsidR="004664E8" w:rsidRPr="001E639D">
        <w:rPr>
          <w:rStyle w:val="FootnoteReference"/>
          <w:rFonts w:ascii="Arial" w:hAnsi="Arial" w:cs="Arial"/>
          <w:sz w:val="24"/>
          <w:szCs w:val="24"/>
        </w:rPr>
        <w:footnoteReference w:id="9"/>
      </w:r>
    </w:p>
    <w:p w14:paraId="07CF5FBC" w14:textId="6B46FB1B" w:rsidR="00E90425" w:rsidRPr="001E639D" w:rsidRDefault="00450297" w:rsidP="005A36D1">
      <w:pPr>
        <w:spacing w:after="0" w:line="360" w:lineRule="auto"/>
        <w:jc w:val="both"/>
        <w:rPr>
          <w:rFonts w:ascii="Arial" w:hAnsi="Arial" w:cs="Arial"/>
          <w:b/>
          <w:bCs/>
          <w:sz w:val="24"/>
          <w:szCs w:val="24"/>
        </w:rPr>
      </w:pPr>
      <w:r>
        <w:rPr>
          <w:rFonts w:ascii="Arial" w:hAnsi="Arial" w:cs="Arial"/>
          <w:b/>
          <w:bCs/>
          <w:sz w:val="24"/>
          <w:szCs w:val="24"/>
        </w:rPr>
        <w:t xml:space="preserve">Fenomena </w:t>
      </w:r>
      <w:r w:rsidRPr="00450297">
        <w:rPr>
          <w:rFonts w:ascii="Arial" w:hAnsi="Arial" w:cs="Arial"/>
          <w:b/>
          <w:bCs/>
          <w:i/>
          <w:sz w:val="24"/>
          <w:szCs w:val="24"/>
        </w:rPr>
        <w:t>Hijab Cosplay</w:t>
      </w:r>
    </w:p>
    <w:p w14:paraId="199C076C" w14:textId="1507F8E2" w:rsidR="00085E71" w:rsidRPr="001E639D" w:rsidRDefault="001A6A78" w:rsidP="00085E71">
      <w:pPr>
        <w:spacing w:after="0" w:line="360" w:lineRule="auto"/>
        <w:ind w:firstLine="567"/>
        <w:jc w:val="both"/>
        <w:rPr>
          <w:rFonts w:ascii="Arial" w:hAnsi="Arial" w:cs="Arial"/>
          <w:sz w:val="24"/>
          <w:szCs w:val="24"/>
        </w:rPr>
      </w:pPr>
      <w:r w:rsidRPr="001E639D">
        <w:rPr>
          <w:rFonts w:ascii="Arial" w:hAnsi="Arial" w:cs="Arial"/>
          <w:sz w:val="24"/>
          <w:szCs w:val="24"/>
        </w:rPr>
        <w:t xml:space="preserve">Dalam </w:t>
      </w:r>
      <w:r w:rsidR="00085E71" w:rsidRPr="001E639D">
        <w:rPr>
          <w:rFonts w:ascii="Arial" w:hAnsi="Arial" w:cs="Arial"/>
          <w:sz w:val="24"/>
          <w:szCs w:val="24"/>
        </w:rPr>
        <w:t>hijab cosplay</w:t>
      </w:r>
      <w:r w:rsidRPr="001E639D">
        <w:rPr>
          <w:rFonts w:ascii="Arial" w:hAnsi="Arial" w:cs="Arial"/>
          <w:sz w:val="24"/>
          <w:szCs w:val="24"/>
        </w:rPr>
        <w:t>, hijab tidak h</w:t>
      </w:r>
      <w:r w:rsidR="00085E71" w:rsidRPr="001E639D">
        <w:rPr>
          <w:rFonts w:ascii="Arial" w:hAnsi="Arial" w:cs="Arial"/>
          <w:sz w:val="24"/>
          <w:szCs w:val="24"/>
        </w:rPr>
        <w:t>anya</w:t>
      </w:r>
      <w:r w:rsidRPr="001E639D">
        <w:rPr>
          <w:rFonts w:ascii="Arial" w:hAnsi="Arial" w:cs="Arial"/>
          <w:sz w:val="24"/>
          <w:szCs w:val="24"/>
        </w:rPr>
        <w:t xml:space="preserve"> memiliki makna religius tetapi juga menjadi media untuk mengekspresikan kreativitas. Para pelaku hijab cosplay</w:t>
      </w:r>
      <w:r w:rsidR="00085E71" w:rsidRPr="001E639D">
        <w:rPr>
          <w:rFonts w:ascii="Arial" w:hAnsi="Arial" w:cs="Arial"/>
          <w:sz w:val="24"/>
          <w:szCs w:val="24"/>
        </w:rPr>
        <w:t xml:space="preserve">, </w:t>
      </w:r>
      <w:r w:rsidRPr="001E639D">
        <w:rPr>
          <w:rFonts w:ascii="Arial" w:hAnsi="Arial" w:cs="Arial"/>
          <w:sz w:val="24"/>
          <w:szCs w:val="24"/>
        </w:rPr>
        <w:t xml:space="preserve">menciptakan versi baru dari karakter fiksi dengan mengintegrasikan hijab ke dalam kostum mereka. </w:t>
      </w:r>
      <w:r w:rsidR="00085E71" w:rsidRPr="001E639D">
        <w:rPr>
          <w:rFonts w:ascii="Arial" w:hAnsi="Arial" w:cs="Arial"/>
          <w:sz w:val="24"/>
          <w:szCs w:val="24"/>
        </w:rPr>
        <w:t>Hal ini</w:t>
      </w:r>
      <w:r w:rsidRPr="001E639D">
        <w:rPr>
          <w:rFonts w:ascii="Arial" w:hAnsi="Arial" w:cs="Arial"/>
          <w:sz w:val="24"/>
          <w:szCs w:val="24"/>
        </w:rPr>
        <w:t xml:space="preserve"> menunjukkan bahwa</w:t>
      </w:r>
      <w:r w:rsidR="00085E71" w:rsidRPr="001E639D">
        <w:rPr>
          <w:rFonts w:ascii="Arial" w:hAnsi="Arial" w:cs="Arial"/>
          <w:sz w:val="24"/>
          <w:szCs w:val="24"/>
        </w:rPr>
        <w:t>,</w:t>
      </w:r>
      <w:r w:rsidRPr="001E639D">
        <w:rPr>
          <w:rFonts w:ascii="Arial" w:hAnsi="Arial" w:cs="Arial"/>
          <w:sz w:val="24"/>
          <w:szCs w:val="24"/>
        </w:rPr>
        <w:t xml:space="preserve"> hijab berfungsi</w:t>
      </w:r>
      <w:r w:rsidR="00085E71" w:rsidRPr="001E639D">
        <w:rPr>
          <w:rFonts w:ascii="Arial" w:hAnsi="Arial" w:cs="Arial"/>
          <w:sz w:val="24"/>
          <w:szCs w:val="24"/>
        </w:rPr>
        <w:t xml:space="preserve"> bukan hanya</w:t>
      </w:r>
      <w:r w:rsidRPr="001E639D">
        <w:rPr>
          <w:rFonts w:ascii="Arial" w:hAnsi="Arial" w:cs="Arial"/>
          <w:sz w:val="24"/>
          <w:szCs w:val="24"/>
        </w:rPr>
        <w:t xml:space="preserve"> lebih dari sekadar simbol religius, tetapi juga menjadi sarana identitas kultural baru.</w:t>
      </w:r>
      <w:r w:rsidR="00085E71" w:rsidRPr="001E639D">
        <w:rPr>
          <w:rFonts w:ascii="Arial" w:hAnsi="Arial" w:cs="Arial"/>
          <w:sz w:val="24"/>
          <w:szCs w:val="24"/>
        </w:rPr>
        <w:t xml:space="preserve"> </w:t>
      </w:r>
      <w:r w:rsidRPr="001E639D">
        <w:rPr>
          <w:rFonts w:ascii="Arial" w:hAnsi="Arial" w:cs="Arial"/>
          <w:sz w:val="24"/>
          <w:szCs w:val="24"/>
        </w:rPr>
        <w:t>Peran hijab di sini bukan lagi sebagai simbol sakral, tetapi sebagai bagian dari media ekspresi artistik.</w:t>
      </w:r>
      <w:r w:rsidR="00B35F35" w:rsidRPr="001E639D">
        <w:rPr>
          <w:rFonts w:ascii="Arial" w:hAnsi="Arial" w:cs="Arial"/>
          <w:sz w:val="24"/>
          <w:szCs w:val="24"/>
        </w:rPr>
        <w:t xml:space="preserve"> Artinya, hijab tidak lagi </w:t>
      </w:r>
      <w:r w:rsidR="00B35F35" w:rsidRPr="001E639D">
        <w:rPr>
          <w:rFonts w:ascii="Arial" w:hAnsi="Arial" w:cs="Arial"/>
          <w:sz w:val="24"/>
          <w:szCs w:val="24"/>
        </w:rPr>
        <w:lastRenderedPageBreak/>
        <w:t>hanya tentang agama, tetapi juga berfungsi sebagai elemen estetis dalam budaya populer.</w:t>
      </w:r>
    </w:p>
    <w:p w14:paraId="331080FE" w14:textId="42D7D6DE" w:rsidR="00B35F35" w:rsidRPr="001E639D" w:rsidRDefault="001A6A78" w:rsidP="00B35F35">
      <w:pPr>
        <w:spacing w:after="0" w:line="360" w:lineRule="auto"/>
        <w:ind w:firstLine="567"/>
        <w:jc w:val="both"/>
        <w:rPr>
          <w:rFonts w:ascii="Arial" w:hAnsi="Arial" w:cs="Arial"/>
          <w:sz w:val="24"/>
          <w:szCs w:val="24"/>
        </w:rPr>
      </w:pPr>
      <w:r w:rsidRPr="001E639D">
        <w:rPr>
          <w:rFonts w:ascii="Arial" w:hAnsi="Arial" w:cs="Arial"/>
          <w:sz w:val="24"/>
          <w:szCs w:val="24"/>
        </w:rPr>
        <w:t>Dalam tahapan simulakra pertama, hijab masih dianggap sebagai pakaian</w:t>
      </w:r>
      <w:r w:rsidR="00085E71" w:rsidRPr="001E639D">
        <w:rPr>
          <w:rFonts w:ascii="Arial" w:hAnsi="Arial" w:cs="Arial"/>
          <w:sz w:val="24"/>
          <w:szCs w:val="24"/>
        </w:rPr>
        <w:t>,</w:t>
      </w:r>
      <w:r w:rsidRPr="001E639D">
        <w:rPr>
          <w:rFonts w:ascii="Arial" w:hAnsi="Arial" w:cs="Arial"/>
          <w:sz w:val="24"/>
          <w:szCs w:val="24"/>
        </w:rPr>
        <w:t xml:space="preserve"> yang merepresentasikan nilai-nilai religius. Namun, ketika hijab diadopsi sebagai bagian dari</w:t>
      </w:r>
      <w:r w:rsidR="00A523D2" w:rsidRPr="001E639D">
        <w:rPr>
          <w:rFonts w:ascii="Arial" w:hAnsi="Arial" w:cs="Arial"/>
          <w:sz w:val="24"/>
          <w:szCs w:val="24"/>
        </w:rPr>
        <w:t xml:space="preserve"> </w:t>
      </w:r>
      <w:r w:rsidRPr="001E639D">
        <w:rPr>
          <w:rFonts w:ascii="Arial" w:hAnsi="Arial" w:cs="Arial"/>
          <w:i/>
          <w:iCs/>
          <w:sz w:val="24"/>
          <w:szCs w:val="24"/>
        </w:rPr>
        <w:t>cosplay</w:t>
      </w:r>
      <w:r w:rsidRPr="001E639D">
        <w:rPr>
          <w:rFonts w:ascii="Arial" w:hAnsi="Arial" w:cs="Arial"/>
          <w:sz w:val="24"/>
          <w:szCs w:val="24"/>
        </w:rPr>
        <w:t>, ia memasuki simulakra kedua, di mana makna hijab sebagai pakaian religius mulai terd</w:t>
      </w:r>
      <w:r w:rsidR="00A523D2" w:rsidRPr="001E639D">
        <w:rPr>
          <w:rFonts w:ascii="Arial" w:hAnsi="Arial" w:cs="Arial"/>
          <w:sz w:val="24"/>
          <w:szCs w:val="24"/>
        </w:rPr>
        <w:t>e</w:t>
      </w:r>
      <w:r w:rsidRPr="001E639D">
        <w:rPr>
          <w:rFonts w:ascii="Arial" w:hAnsi="Arial" w:cs="Arial"/>
          <w:sz w:val="24"/>
          <w:szCs w:val="24"/>
        </w:rPr>
        <w:t>lusi oleh representasi karakter fiksi. Pada titik ini, hijab tidak lagi hanya merepresentasikan identitas religius, tetapi juga mengacu pada budaya populer yang lebih luas.</w:t>
      </w:r>
    </w:p>
    <w:p w14:paraId="69FA9B6D" w14:textId="77777777" w:rsidR="00B35F35" w:rsidRPr="001E639D" w:rsidRDefault="00B35F35" w:rsidP="00B35F35">
      <w:pPr>
        <w:spacing w:after="0" w:line="360" w:lineRule="auto"/>
        <w:ind w:firstLine="567"/>
        <w:jc w:val="both"/>
        <w:rPr>
          <w:rFonts w:ascii="Arial" w:hAnsi="Arial" w:cs="Arial"/>
          <w:sz w:val="24"/>
          <w:szCs w:val="24"/>
        </w:rPr>
      </w:pPr>
      <w:r w:rsidRPr="001E639D">
        <w:rPr>
          <w:rFonts w:ascii="Arial" w:hAnsi="Arial" w:cs="Arial"/>
          <w:sz w:val="24"/>
          <w:szCs w:val="24"/>
        </w:rPr>
        <w:t xml:space="preserve">Pada </w:t>
      </w:r>
      <w:r w:rsidR="001A6A78" w:rsidRPr="001E639D">
        <w:rPr>
          <w:rFonts w:ascii="Arial" w:hAnsi="Arial" w:cs="Arial"/>
          <w:sz w:val="24"/>
          <w:szCs w:val="24"/>
        </w:rPr>
        <w:t xml:space="preserve">tahap simulakra ketiga atau hiperrealitas, hijab dalam hijab cosplay menciptakan realitas baru. Hijab yang digunakan oleh cosplayer lebih </w:t>
      </w:r>
      <w:r w:rsidRPr="001E639D">
        <w:rPr>
          <w:rFonts w:ascii="Arial" w:hAnsi="Arial" w:cs="Arial"/>
          <w:sz w:val="24"/>
          <w:szCs w:val="24"/>
        </w:rPr>
        <w:t xml:space="preserve">menampakkan </w:t>
      </w:r>
      <w:r w:rsidR="001A6A78" w:rsidRPr="001E639D">
        <w:rPr>
          <w:rFonts w:ascii="Arial" w:hAnsi="Arial" w:cs="Arial"/>
          <w:sz w:val="24"/>
          <w:szCs w:val="24"/>
        </w:rPr>
        <w:t>aspek estetika dan fungsionalitas dalam membentuk karakter</w:t>
      </w:r>
      <w:r w:rsidRPr="001E639D">
        <w:rPr>
          <w:rFonts w:ascii="Arial" w:hAnsi="Arial" w:cs="Arial"/>
          <w:sz w:val="24"/>
          <w:szCs w:val="24"/>
        </w:rPr>
        <w:t xml:space="preserve">, </w:t>
      </w:r>
      <w:r w:rsidR="001A6A78" w:rsidRPr="001E639D">
        <w:rPr>
          <w:rFonts w:ascii="Arial" w:hAnsi="Arial" w:cs="Arial"/>
          <w:sz w:val="24"/>
          <w:szCs w:val="24"/>
        </w:rPr>
        <w:t xml:space="preserve">daripada makna aslinya sebagai simbol religius. Hiperrealitas ini mengaburkan perbedaan antara hijab sebagai pakaian </w:t>
      </w:r>
      <w:r w:rsidRPr="001E639D">
        <w:rPr>
          <w:rFonts w:ascii="Arial" w:hAnsi="Arial" w:cs="Arial"/>
          <w:sz w:val="24"/>
          <w:szCs w:val="24"/>
        </w:rPr>
        <w:t>religius,</w:t>
      </w:r>
      <w:r w:rsidR="001A6A78" w:rsidRPr="001E639D">
        <w:rPr>
          <w:rFonts w:ascii="Arial" w:hAnsi="Arial" w:cs="Arial"/>
          <w:sz w:val="24"/>
          <w:szCs w:val="24"/>
        </w:rPr>
        <w:t xml:space="preserve"> dan hijab sebagai kostum, sehingga keduanya tampak menyatu dalam satu representasi</w:t>
      </w:r>
      <w:r w:rsidRPr="001E639D">
        <w:rPr>
          <w:rFonts w:ascii="Arial" w:hAnsi="Arial" w:cs="Arial"/>
          <w:sz w:val="24"/>
          <w:szCs w:val="24"/>
        </w:rPr>
        <w:t>,</w:t>
      </w:r>
      <w:r w:rsidR="001A6A78" w:rsidRPr="001E639D">
        <w:rPr>
          <w:rFonts w:ascii="Arial" w:hAnsi="Arial" w:cs="Arial"/>
          <w:sz w:val="24"/>
          <w:szCs w:val="24"/>
        </w:rPr>
        <w:t xml:space="preserve"> yang tidak lagi merujuk pada makna asli hijab.</w:t>
      </w:r>
    </w:p>
    <w:p w14:paraId="70B3C448" w14:textId="77777777" w:rsidR="00C9485D" w:rsidRPr="001E639D" w:rsidRDefault="00C9485D" w:rsidP="00B35F35">
      <w:pPr>
        <w:spacing w:after="0" w:line="360" w:lineRule="auto"/>
        <w:ind w:firstLine="567"/>
        <w:jc w:val="both"/>
        <w:rPr>
          <w:rFonts w:ascii="Arial" w:hAnsi="Arial" w:cs="Arial"/>
          <w:sz w:val="24"/>
          <w:szCs w:val="24"/>
        </w:rPr>
      </w:pPr>
    </w:p>
    <w:p w14:paraId="786E63B8" w14:textId="71DB3C06" w:rsidR="00C9485D" w:rsidRPr="001E639D" w:rsidRDefault="00C9485D" w:rsidP="00B35F35">
      <w:pPr>
        <w:spacing w:after="0" w:line="360" w:lineRule="auto"/>
        <w:ind w:firstLine="567"/>
        <w:jc w:val="both"/>
        <w:rPr>
          <w:rFonts w:ascii="Arial" w:hAnsi="Arial" w:cs="Arial"/>
          <w:sz w:val="24"/>
          <w:szCs w:val="24"/>
        </w:rPr>
      </w:pPr>
      <w:r w:rsidRPr="001E639D">
        <w:rPr>
          <w:rFonts w:ascii="Arial" w:hAnsi="Arial" w:cs="Arial"/>
          <w:sz w:val="24"/>
          <w:szCs w:val="24"/>
        </w:rPr>
        <w:t xml:space="preserve">      </w:t>
      </w:r>
      <w:r w:rsidRPr="001E639D">
        <w:rPr>
          <w:rFonts w:ascii="Arial" w:hAnsi="Arial" w:cs="Arial"/>
          <w:noProof/>
          <w:sz w:val="24"/>
          <w:szCs w:val="24"/>
          <w:lang w:val="id-ID" w:eastAsia="id-ID"/>
        </w:rPr>
        <w:drawing>
          <wp:inline distT="0" distB="0" distL="0" distR="0" wp14:anchorId="09494643" wp14:editId="7D865FA4">
            <wp:extent cx="1478915" cy="2171700"/>
            <wp:effectExtent l="0" t="0" r="6985" b="0"/>
            <wp:docPr id="2116227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27779" name="Picture 21162277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8915" cy="2171700"/>
                    </a:xfrm>
                    <a:prstGeom prst="rect">
                      <a:avLst/>
                    </a:prstGeom>
                  </pic:spPr>
                </pic:pic>
              </a:graphicData>
            </a:graphic>
          </wp:inline>
        </w:drawing>
      </w:r>
      <w:r w:rsidRPr="001E639D">
        <w:rPr>
          <w:rFonts w:ascii="Arial" w:hAnsi="Arial" w:cs="Arial"/>
          <w:sz w:val="24"/>
          <w:szCs w:val="24"/>
        </w:rPr>
        <w:t xml:space="preserve">                </w:t>
      </w:r>
      <w:r w:rsidRPr="001E639D">
        <w:rPr>
          <w:rFonts w:ascii="Arial" w:hAnsi="Arial" w:cs="Arial"/>
          <w:noProof/>
          <w:sz w:val="24"/>
          <w:szCs w:val="24"/>
          <w:lang w:val="id-ID" w:eastAsia="id-ID"/>
        </w:rPr>
        <w:drawing>
          <wp:inline distT="0" distB="0" distL="0" distR="0" wp14:anchorId="3459B9DA" wp14:editId="2CF1B9E4">
            <wp:extent cx="1714500" cy="2197892"/>
            <wp:effectExtent l="0" t="0" r="0" b="0"/>
            <wp:docPr id="881630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30215" name="Picture 88163021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2319" cy="2272012"/>
                    </a:xfrm>
                    <a:prstGeom prst="rect">
                      <a:avLst/>
                    </a:prstGeom>
                  </pic:spPr>
                </pic:pic>
              </a:graphicData>
            </a:graphic>
          </wp:inline>
        </w:drawing>
      </w:r>
    </w:p>
    <w:p w14:paraId="7F86709E" w14:textId="77777777" w:rsidR="00C9485D" w:rsidRPr="001E639D" w:rsidRDefault="00C9485D" w:rsidP="00B35F35">
      <w:pPr>
        <w:spacing w:after="0" w:line="360" w:lineRule="auto"/>
        <w:ind w:firstLine="567"/>
        <w:jc w:val="both"/>
        <w:rPr>
          <w:rFonts w:ascii="Arial" w:hAnsi="Arial" w:cs="Arial"/>
          <w:b/>
          <w:bCs/>
          <w:sz w:val="24"/>
          <w:szCs w:val="24"/>
        </w:rPr>
      </w:pPr>
    </w:p>
    <w:p w14:paraId="5A3A7080" w14:textId="7FC851EC" w:rsidR="00C9485D" w:rsidRPr="001E639D" w:rsidRDefault="00C9485D" w:rsidP="004664E8">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1</w:t>
      </w:r>
    </w:p>
    <w:p w14:paraId="6D706A6A" w14:textId="680114DE" w:rsidR="00A74788" w:rsidRPr="001E639D" w:rsidRDefault="00A74788" w:rsidP="004664E8">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Instagram @yorinaputri</w:t>
      </w:r>
    </w:p>
    <w:p w14:paraId="1A6A5D34" w14:textId="2CCB4AA7" w:rsidR="004664E8" w:rsidRPr="001E639D" w:rsidRDefault="00C9485D" w:rsidP="004664E8">
      <w:pPr>
        <w:spacing w:after="0" w:line="360" w:lineRule="auto"/>
        <w:ind w:firstLine="567"/>
        <w:jc w:val="both"/>
        <w:rPr>
          <w:rFonts w:ascii="Arial" w:hAnsi="Arial" w:cs="Arial"/>
          <w:sz w:val="24"/>
          <w:szCs w:val="24"/>
        </w:rPr>
      </w:pPr>
      <w:r w:rsidRPr="001E639D">
        <w:rPr>
          <w:rFonts w:ascii="Arial" w:hAnsi="Arial" w:cs="Arial"/>
          <w:sz w:val="24"/>
          <w:szCs w:val="24"/>
        </w:rPr>
        <w:t>Dalam gambar 1,</w:t>
      </w:r>
      <w:r w:rsidR="00A74788" w:rsidRPr="001E639D">
        <w:rPr>
          <w:rFonts w:ascii="Arial" w:hAnsi="Arial" w:cs="Arial"/>
          <w:sz w:val="24"/>
          <w:szCs w:val="24"/>
        </w:rPr>
        <w:t xml:space="preserve"> </w:t>
      </w:r>
      <w:r w:rsidR="009E130A" w:rsidRPr="001E639D">
        <w:rPr>
          <w:rFonts w:ascii="Arial" w:hAnsi="Arial" w:cs="Arial"/>
          <w:sz w:val="24"/>
          <w:szCs w:val="24"/>
        </w:rPr>
        <w:t>@</w:t>
      </w:r>
      <w:r w:rsidR="00A74788" w:rsidRPr="001E639D">
        <w:rPr>
          <w:rFonts w:ascii="Arial" w:hAnsi="Arial" w:cs="Arial"/>
          <w:sz w:val="24"/>
          <w:szCs w:val="24"/>
        </w:rPr>
        <w:t xml:space="preserve">Yorina Putri menjadi Shinobu Kocho. Shinobu Kocho adalah salah satu karakter penting dalam "Kimetsu no Yaiba" (Demon Slayer), sebuah manga dan anime populer karya Koyoharu Gotouge. </w:t>
      </w:r>
      <w:r w:rsidR="00A74788" w:rsidRPr="001E639D">
        <w:rPr>
          <w:rFonts w:ascii="Arial" w:hAnsi="Arial" w:cs="Arial"/>
          <w:sz w:val="24"/>
          <w:szCs w:val="24"/>
        </w:rPr>
        <w:lastRenderedPageBreak/>
        <w:t>Shinobu merupakan salah satu Pembasmi Iblis dan memegang posisi sebagai Pilar Serangga (Kochou no Hashira) dalam Korps Pembasmi Iblis. Shinobu Kocho dalam Kimetsu no Yaiba adalah dia merupakan karakter yang sangat kompleks, yang menggambarkan perpaduan antara kerapuhan fisik dan kekuatan mental serta emosional. Meski tampak ceria dan selalu tersenyum, Shinobu menyimpan dendam mendalam terhadap iblis karena kematian keluarganya. Namun, dia tetap memegang visi yang lebih besar, yaitu mencari cara untuk menghentikan kekejaman iblis tanpa perlu menghilangkan sisi kemanusiaan.</w:t>
      </w:r>
    </w:p>
    <w:p w14:paraId="47B143B9" w14:textId="77777777" w:rsidR="009676CE" w:rsidRPr="001E639D" w:rsidRDefault="00A74788" w:rsidP="004664E8">
      <w:pPr>
        <w:spacing w:after="0" w:line="360" w:lineRule="auto"/>
        <w:ind w:firstLine="567"/>
        <w:jc w:val="both"/>
        <w:rPr>
          <w:rFonts w:ascii="Arial" w:hAnsi="Arial" w:cs="Arial"/>
          <w:sz w:val="24"/>
          <w:szCs w:val="24"/>
        </w:rPr>
      </w:pPr>
      <w:r w:rsidRPr="001E639D">
        <w:rPr>
          <w:rFonts w:ascii="Arial" w:hAnsi="Arial" w:cs="Arial"/>
          <w:sz w:val="24"/>
          <w:szCs w:val="24"/>
        </w:rPr>
        <w:t xml:space="preserve">Shinobu menggunakan kecerdasannya untuk menciptakan racun yang mematikan bagi iblis, menggantikan kekuatan fisik yang tidak dimilikinya. Pengorbanannya dalam melawan Doma, meskipun akhirnya berujung pada kematiannya, adalah contoh tekadnya yang tak tergoyahkan. Dia berhasil melemahkan salah satu iblis terkuat dan memberikan kesempatan bagi sekutunya untuk menang. </w:t>
      </w:r>
    </w:p>
    <w:p w14:paraId="68F31E2E" w14:textId="5AE1E95C" w:rsidR="00C9485D" w:rsidRPr="001E639D" w:rsidRDefault="00A74788" w:rsidP="004712B3">
      <w:pPr>
        <w:spacing w:after="0" w:line="360" w:lineRule="auto"/>
        <w:ind w:firstLine="567"/>
        <w:jc w:val="both"/>
        <w:rPr>
          <w:rFonts w:ascii="Arial" w:hAnsi="Arial" w:cs="Arial"/>
          <w:sz w:val="24"/>
          <w:szCs w:val="24"/>
        </w:rPr>
      </w:pPr>
      <w:r w:rsidRPr="001E639D">
        <w:rPr>
          <w:rFonts w:ascii="Arial" w:hAnsi="Arial" w:cs="Arial"/>
          <w:sz w:val="24"/>
          <w:szCs w:val="24"/>
        </w:rPr>
        <w:t>Kisah Shinobu mengajarkan tentang kekuatan ketekunan, kecerdasan, dan pengorbanan demi kebaikan yang lebih besar. Meskipun hidupnya dipenuhi oleh rasa sakit dan kehilangan, dia tetap berjuang dengan caranya sendiri</w:t>
      </w:r>
      <w:r w:rsidR="0048455F" w:rsidRPr="001E639D">
        <w:rPr>
          <w:rFonts w:ascii="Arial" w:hAnsi="Arial" w:cs="Arial"/>
          <w:sz w:val="24"/>
          <w:szCs w:val="24"/>
        </w:rPr>
        <w:t>,</w:t>
      </w:r>
      <w:r w:rsidRPr="001E639D">
        <w:rPr>
          <w:rFonts w:ascii="Arial" w:hAnsi="Arial" w:cs="Arial"/>
          <w:sz w:val="24"/>
          <w:szCs w:val="24"/>
        </w:rPr>
        <w:t xml:space="preserve"> dan meninggalkan warisan penting bagi Korps Pembasmi Iblis</w:t>
      </w:r>
      <w:r w:rsidR="0048455F" w:rsidRPr="001E639D">
        <w:rPr>
          <w:rFonts w:ascii="Arial" w:hAnsi="Arial" w:cs="Arial"/>
          <w:sz w:val="24"/>
          <w:szCs w:val="24"/>
        </w:rPr>
        <w:t>,</w:t>
      </w:r>
      <w:r w:rsidRPr="001E639D">
        <w:rPr>
          <w:rFonts w:ascii="Arial" w:hAnsi="Arial" w:cs="Arial"/>
          <w:sz w:val="24"/>
          <w:szCs w:val="24"/>
        </w:rPr>
        <w:t xml:space="preserve"> serta orang-orang yang dia sayangi.</w:t>
      </w:r>
      <w:r w:rsidRPr="001E639D">
        <w:rPr>
          <w:rStyle w:val="FootnoteReference"/>
          <w:rFonts w:ascii="Arial" w:hAnsi="Arial" w:cs="Arial"/>
          <w:sz w:val="24"/>
          <w:szCs w:val="24"/>
        </w:rPr>
        <w:footnoteReference w:id="10"/>
      </w:r>
      <w:r w:rsidR="00FB0522" w:rsidRPr="001E639D">
        <w:rPr>
          <w:rFonts w:ascii="Arial" w:hAnsi="Arial" w:cs="Arial"/>
          <w:sz w:val="24"/>
          <w:szCs w:val="24"/>
        </w:rPr>
        <w:t xml:space="preserve"> Saat bercosplay Yorina Putri mendalami karakter, dan akan bergaya sesuai peran, serta berusaha menyesuaikan sifatnya. Yorina Putri terlihat berusaha semirip mungkin dengan karakter yang dia pakai.</w:t>
      </w:r>
    </w:p>
    <w:p w14:paraId="28F17FB6" w14:textId="77777777" w:rsidR="00C9485D" w:rsidRPr="001E639D" w:rsidRDefault="00C9485D" w:rsidP="00B35F35">
      <w:pPr>
        <w:spacing w:after="0" w:line="360" w:lineRule="auto"/>
        <w:ind w:firstLine="567"/>
        <w:jc w:val="both"/>
        <w:rPr>
          <w:rFonts w:ascii="Arial" w:hAnsi="Arial" w:cs="Arial"/>
          <w:sz w:val="24"/>
          <w:szCs w:val="24"/>
        </w:rPr>
      </w:pPr>
    </w:p>
    <w:p w14:paraId="5C9546ED" w14:textId="47B2BBDC" w:rsidR="00D80CEF" w:rsidRPr="001E639D" w:rsidRDefault="00C9485D" w:rsidP="00B35F35">
      <w:pPr>
        <w:spacing w:after="0" w:line="360" w:lineRule="auto"/>
        <w:ind w:firstLine="567"/>
        <w:jc w:val="both"/>
        <w:rPr>
          <w:rFonts w:ascii="Arial" w:hAnsi="Arial" w:cs="Arial"/>
          <w:sz w:val="24"/>
          <w:szCs w:val="24"/>
        </w:rPr>
      </w:pPr>
      <w:r w:rsidRPr="001E639D">
        <w:rPr>
          <w:rFonts w:ascii="Arial" w:hAnsi="Arial" w:cs="Arial"/>
          <w:sz w:val="24"/>
          <w:szCs w:val="24"/>
        </w:rPr>
        <w:lastRenderedPageBreak/>
        <w:t xml:space="preserve">   </w:t>
      </w:r>
      <w:r w:rsidRPr="001E639D">
        <w:rPr>
          <w:rFonts w:ascii="Arial" w:hAnsi="Arial" w:cs="Arial"/>
          <w:noProof/>
          <w:sz w:val="24"/>
          <w:szCs w:val="24"/>
          <w:lang w:val="id-ID" w:eastAsia="id-ID"/>
        </w:rPr>
        <w:drawing>
          <wp:inline distT="0" distB="0" distL="0" distR="0" wp14:anchorId="44F211A4" wp14:editId="5D74E64C">
            <wp:extent cx="1645840" cy="2476072"/>
            <wp:effectExtent l="0" t="0" r="0" b="635"/>
            <wp:docPr id="344537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37592" name="Picture 3445375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5886" cy="2521275"/>
                    </a:xfrm>
                    <a:prstGeom prst="rect">
                      <a:avLst/>
                    </a:prstGeom>
                  </pic:spPr>
                </pic:pic>
              </a:graphicData>
            </a:graphic>
          </wp:inline>
        </w:drawing>
      </w:r>
      <w:r w:rsidR="00A74788" w:rsidRPr="001E639D">
        <w:rPr>
          <w:rFonts w:ascii="Arial" w:hAnsi="Arial" w:cs="Arial"/>
          <w:sz w:val="24"/>
          <w:szCs w:val="24"/>
        </w:rPr>
        <w:t xml:space="preserve">              </w:t>
      </w:r>
      <w:r w:rsidR="00A74788" w:rsidRPr="001E639D">
        <w:rPr>
          <w:rFonts w:ascii="Arial" w:hAnsi="Arial" w:cs="Arial"/>
          <w:noProof/>
          <w:sz w:val="24"/>
          <w:szCs w:val="24"/>
          <w:lang w:val="id-ID" w:eastAsia="id-ID"/>
        </w:rPr>
        <w:drawing>
          <wp:inline distT="0" distB="0" distL="0" distR="0" wp14:anchorId="26012B7D" wp14:editId="779DB0DD">
            <wp:extent cx="1954156" cy="2343150"/>
            <wp:effectExtent l="0" t="0" r="8255" b="0"/>
            <wp:docPr id="8884957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5797" name="Picture 888495797"/>
                    <pic:cNvPicPr/>
                  </pic:nvPicPr>
                  <pic:blipFill>
                    <a:blip r:embed="rId12">
                      <a:extLst>
                        <a:ext uri="{28A0092B-C50C-407E-A947-70E740481C1C}">
                          <a14:useLocalDpi xmlns:a14="http://schemas.microsoft.com/office/drawing/2010/main" val="0"/>
                        </a:ext>
                      </a:extLst>
                    </a:blip>
                    <a:stretch>
                      <a:fillRect/>
                    </a:stretch>
                  </pic:blipFill>
                  <pic:spPr>
                    <a:xfrm>
                      <a:off x="0" y="0"/>
                      <a:ext cx="2030384" cy="2434552"/>
                    </a:xfrm>
                    <a:prstGeom prst="rect">
                      <a:avLst/>
                    </a:prstGeom>
                  </pic:spPr>
                </pic:pic>
              </a:graphicData>
            </a:graphic>
          </wp:inline>
        </w:drawing>
      </w:r>
    </w:p>
    <w:p w14:paraId="6CF97FC2" w14:textId="7C743BC3" w:rsidR="00FB0522" w:rsidRPr="001E639D" w:rsidRDefault="00FB0522" w:rsidP="00FB0522">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2</w:t>
      </w:r>
    </w:p>
    <w:p w14:paraId="485C2EF3" w14:textId="0BA37F2B" w:rsidR="00FB0522" w:rsidRPr="001E639D" w:rsidRDefault="00FB0522" w:rsidP="00FB0522">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Instagram @dazzlezyyy</w:t>
      </w:r>
    </w:p>
    <w:p w14:paraId="43DC497E" w14:textId="77777777" w:rsidR="00FB0522" w:rsidRPr="001E639D" w:rsidRDefault="00FB0522" w:rsidP="00FB0522">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2, @dazzlezyyy menjadi World Trigger. World Trigger adalah sebuah manga dan anime karya Daisuke Ashihara yang pertama kali diterbitkan pada tahun 2013. Cerita ini berlatar di dunia di mana kota Mikado diserang oleh makhluk asing dari dimensi lain yang disebut </w:t>
      </w:r>
      <w:r w:rsidRPr="001E639D">
        <w:rPr>
          <w:rFonts w:ascii="Arial" w:hAnsi="Arial" w:cs="Arial"/>
          <w:i/>
          <w:iCs/>
          <w:sz w:val="24"/>
          <w:szCs w:val="24"/>
        </w:rPr>
        <w:t>Neighbor.</w:t>
      </w:r>
      <w:r w:rsidRPr="001E639D">
        <w:rPr>
          <w:rFonts w:ascii="Arial" w:hAnsi="Arial" w:cs="Arial"/>
          <w:sz w:val="24"/>
          <w:szCs w:val="24"/>
        </w:rPr>
        <w:t xml:space="preserve"> </w:t>
      </w:r>
      <w:r w:rsidRPr="001E639D">
        <w:rPr>
          <w:rFonts w:ascii="Arial" w:hAnsi="Arial" w:cs="Arial"/>
          <w:i/>
          <w:iCs/>
          <w:sz w:val="24"/>
          <w:szCs w:val="24"/>
        </w:rPr>
        <w:t xml:space="preserve">Neighbor </w:t>
      </w:r>
      <w:r w:rsidRPr="001E639D">
        <w:rPr>
          <w:rFonts w:ascii="Arial" w:hAnsi="Arial" w:cs="Arial"/>
          <w:sz w:val="24"/>
          <w:szCs w:val="24"/>
        </w:rPr>
        <w:t xml:space="preserve">datang melalui portal misterius dan membawa ancaman besar dengan teknologi canggih. Untuk melindungi manusia dari serangan </w:t>
      </w:r>
      <w:r w:rsidRPr="001E639D">
        <w:rPr>
          <w:rFonts w:ascii="Arial" w:hAnsi="Arial" w:cs="Arial"/>
          <w:i/>
          <w:iCs/>
          <w:sz w:val="24"/>
          <w:szCs w:val="24"/>
        </w:rPr>
        <w:t>Neighbor</w:t>
      </w:r>
      <w:r w:rsidRPr="001E639D">
        <w:rPr>
          <w:rFonts w:ascii="Arial" w:hAnsi="Arial" w:cs="Arial"/>
          <w:sz w:val="24"/>
          <w:szCs w:val="24"/>
        </w:rPr>
        <w:t>, sebuah organisasi bernama Border dibentuk.</w:t>
      </w:r>
    </w:p>
    <w:p w14:paraId="5A84379F" w14:textId="77777777" w:rsidR="009676CE" w:rsidRPr="001E639D" w:rsidRDefault="00FB0522" w:rsidP="009676CE">
      <w:pPr>
        <w:spacing w:after="0" w:line="360" w:lineRule="auto"/>
        <w:ind w:firstLine="567"/>
        <w:jc w:val="both"/>
        <w:rPr>
          <w:rFonts w:ascii="Arial" w:hAnsi="Arial" w:cs="Arial"/>
          <w:sz w:val="24"/>
          <w:szCs w:val="24"/>
        </w:rPr>
      </w:pPr>
      <w:r w:rsidRPr="001E639D">
        <w:rPr>
          <w:rFonts w:ascii="Arial" w:hAnsi="Arial" w:cs="Arial"/>
          <w:sz w:val="24"/>
          <w:szCs w:val="24"/>
        </w:rPr>
        <w:t xml:space="preserve">Border menggunakan teknologi Trigger, senjata canggih yang memungkinkan penggunanya untuk meningkatkan kekuatan fisik, kemampuan tempur, serta menggunakan teknik khusus untuk melawan </w:t>
      </w:r>
      <w:r w:rsidRPr="001E639D">
        <w:rPr>
          <w:rFonts w:ascii="Arial" w:hAnsi="Arial" w:cs="Arial"/>
          <w:i/>
          <w:iCs/>
          <w:sz w:val="24"/>
          <w:szCs w:val="24"/>
        </w:rPr>
        <w:t>Neighbor</w:t>
      </w:r>
      <w:r w:rsidRPr="001E639D">
        <w:rPr>
          <w:rFonts w:ascii="Arial" w:hAnsi="Arial" w:cs="Arial"/>
          <w:sz w:val="24"/>
          <w:szCs w:val="24"/>
        </w:rPr>
        <w:t xml:space="preserve">. Karakter utama dalam cerita ini adalah Osamu Mikumo, seorang siswa SMA dan anggota Border, yang bersama rekan-rekannya, Yuma Kuga (seorang </w:t>
      </w:r>
      <w:r w:rsidRPr="001E639D">
        <w:rPr>
          <w:rFonts w:ascii="Arial" w:hAnsi="Arial" w:cs="Arial"/>
          <w:i/>
          <w:iCs/>
          <w:sz w:val="24"/>
          <w:szCs w:val="24"/>
        </w:rPr>
        <w:t>Neighbor</w:t>
      </w:r>
      <w:r w:rsidRPr="001E639D">
        <w:rPr>
          <w:rFonts w:ascii="Arial" w:hAnsi="Arial" w:cs="Arial"/>
          <w:sz w:val="24"/>
          <w:szCs w:val="24"/>
        </w:rPr>
        <w:t xml:space="preserve"> yang membantu manusia), dan Chika Amatori, bertempur melawan berbagai ancaman dari </w:t>
      </w:r>
      <w:r w:rsidRPr="001E639D">
        <w:rPr>
          <w:rFonts w:ascii="Arial" w:hAnsi="Arial" w:cs="Arial"/>
          <w:i/>
          <w:iCs/>
          <w:sz w:val="24"/>
          <w:szCs w:val="24"/>
        </w:rPr>
        <w:t>Neighbor</w:t>
      </w:r>
      <w:r w:rsidRPr="001E639D">
        <w:rPr>
          <w:rFonts w:ascii="Arial" w:hAnsi="Arial" w:cs="Arial"/>
          <w:sz w:val="24"/>
          <w:szCs w:val="24"/>
        </w:rPr>
        <w:t>.</w:t>
      </w:r>
    </w:p>
    <w:p w14:paraId="2C191820" w14:textId="7BE6A8AD" w:rsidR="00FB0522" w:rsidRPr="001E639D" w:rsidRDefault="00FB0522" w:rsidP="009676CE">
      <w:pPr>
        <w:spacing w:after="0" w:line="360" w:lineRule="auto"/>
        <w:ind w:firstLine="567"/>
        <w:jc w:val="both"/>
        <w:rPr>
          <w:rFonts w:ascii="Arial" w:hAnsi="Arial" w:cs="Arial"/>
          <w:sz w:val="24"/>
          <w:szCs w:val="24"/>
        </w:rPr>
      </w:pPr>
      <w:r w:rsidRPr="001E639D">
        <w:rPr>
          <w:rFonts w:ascii="Arial" w:hAnsi="Arial" w:cs="Arial"/>
          <w:sz w:val="24"/>
          <w:szCs w:val="24"/>
        </w:rPr>
        <w:t>World Trigger menonjol karena perpaduan antara strategi, kerja tim, dan aksi. Pertarungan dalam cerita ini tidak hanya bergantung pada kekuatan fisik, tetapi juga pada penggunaan taktik dan kecerdasan, yang membuat setiap pertempuran menjadi kompleks dan menarik.</w:t>
      </w:r>
      <w:r w:rsidRPr="001E639D">
        <w:rPr>
          <w:rStyle w:val="FootnoteReference"/>
          <w:rFonts w:ascii="Arial" w:hAnsi="Arial" w:cs="Arial"/>
          <w:sz w:val="24"/>
          <w:szCs w:val="24"/>
        </w:rPr>
        <w:footnoteReference w:id="11"/>
      </w:r>
      <w:r w:rsidRPr="001E639D">
        <w:rPr>
          <w:rFonts w:ascii="Arial" w:hAnsi="Arial" w:cs="Arial"/>
          <w:sz w:val="24"/>
          <w:szCs w:val="24"/>
        </w:rPr>
        <w:t xml:space="preserve"> Saat bercosplay </w:t>
      </w:r>
      <w:r w:rsidR="00C447C6" w:rsidRPr="001E639D">
        <w:rPr>
          <w:rFonts w:ascii="Arial" w:hAnsi="Arial" w:cs="Arial"/>
          <w:sz w:val="24"/>
          <w:szCs w:val="24"/>
        </w:rPr>
        <w:lastRenderedPageBreak/>
        <w:t xml:space="preserve">@dazzlezyyy </w:t>
      </w:r>
      <w:r w:rsidRPr="001E639D">
        <w:rPr>
          <w:rFonts w:ascii="Arial" w:hAnsi="Arial" w:cs="Arial"/>
          <w:sz w:val="24"/>
          <w:szCs w:val="24"/>
        </w:rPr>
        <w:t xml:space="preserve">mendalami karakter, dan akan bergaya sesuai peran, serta berusaha menyesuaikan sifatnya. </w:t>
      </w:r>
      <w:r w:rsidR="00C447C6" w:rsidRPr="001E639D">
        <w:rPr>
          <w:rFonts w:ascii="Arial" w:hAnsi="Arial" w:cs="Arial"/>
          <w:sz w:val="24"/>
          <w:szCs w:val="24"/>
        </w:rPr>
        <w:t xml:space="preserve">@dazzlezyyy </w:t>
      </w:r>
      <w:r w:rsidRPr="001E639D">
        <w:rPr>
          <w:rFonts w:ascii="Arial" w:hAnsi="Arial" w:cs="Arial"/>
          <w:sz w:val="24"/>
          <w:szCs w:val="24"/>
        </w:rPr>
        <w:t>terlihat berusaha semirip mungkin dengan karakter yang dia pakai.</w:t>
      </w:r>
    </w:p>
    <w:p w14:paraId="0FD62507" w14:textId="77777777" w:rsidR="00C447C6" w:rsidRPr="001E639D" w:rsidRDefault="00C447C6" w:rsidP="00FB0522">
      <w:pPr>
        <w:spacing w:line="360" w:lineRule="auto"/>
        <w:jc w:val="both"/>
        <w:rPr>
          <w:rFonts w:ascii="Arial" w:hAnsi="Arial" w:cs="Arial"/>
          <w:sz w:val="24"/>
          <w:szCs w:val="24"/>
        </w:rPr>
      </w:pPr>
    </w:p>
    <w:p w14:paraId="1CC12156" w14:textId="09BD343E" w:rsidR="00C447C6" w:rsidRPr="001E639D" w:rsidRDefault="00C447C6" w:rsidP="00C447C6">
      <w:pPr>
        <w:spacing w:line="360" w:lineRule="auto"/>
        <w:jc w:val="center"/>
        <w:rPr>
          <w:rFonts w:ascii="Arial" w:hAnsi="Arial" w:cs="Arial"/>
          <w:sz w:val="24"/>
          <w:szCs w:val="24"/>
        </w:rPr>
      </w:pPr>
      <w:r w:rsidRPr="001E639D">
        <w:rPr>
          <w:rFonts w:ascii="Arial" w:hAnsi="Arial" w:cs="Arial"/>
          <w:noProof/>
          <w:sz w:val="24"/>
          <w:szCs w:val="24"/>
          <w:lang w:val="id-ID" w:eastAsia="id-ID"/>
        </w:rPr>
        <w:drawing>
          <wp:inline distT="0" distB="0" distL="0" distR="0" wp14:anchorId="3A89D4AA" wp14:editId="2EFDC7C6">
            <wp:extent cx="1273175" cy="2351048"/>
            <wp:effectExtent l="0" t="0" r="3175" b="0"/>
            <wp:docPr id="13488103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10368" name="Picture 134881036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0943" cy="2383858"/>
                    </a:xfrm>
                    <a:prstGeom prst="rect">
                      <a:avLst/>
                    </a:prstGeom>
                  </pic:spPr>
                </pic:pic>
              </a:graphicData>
            </a:graphic>
          </wp:inline>
        </w:drawing>
      </w:r>
    </w:p>
    <w:p w14:paraId="17284CF0" w14:textId="6819FE7F" w:rsidR="00C447C6" w:rsidRPr="001E639D" w:rsidRDefault="00C447C6" w:rsidP="00C447C6">
      <w:pPr>
        <w:spacing w:after="0" w:line="360" w:lineRule="auto"/>
        <w:jc w:val="center"/>
        <w:rPr>
          <w:rFonts w:ascii="Arial" w:hAnsi="Arial" w:cs="Arial"/>
          <w:b/>
          <w:bCs/>
          <w:sz w:val="24"/>
          <w:szCs w:val="24"/>
        </w:rPr>
      </w:pPr>
      <w:r w:rsidRPr="001E639D">
        <w:rPr>
          <w:rFonts w:ascii="Arial" w:hAnsi="Arial" w:cs="Arial"/>
          <w:b/>
          <w:bCs/>
          <w:sz w:val="24"/>
          <w:szCs w:val="24"/>
        </w:rPr>
        <w:t>Gambar. 3</w:t>
      </w:r>
    </w:p>
    <w:p w14:paraId="256276B6" w14:textId="30A0314E" w:rsidR="00C447C6" w:rsidRPr="001E639D" w:rsidRDefault="00C447C6" w:rsidP="00C447C6">
      <w:pPr>
        <w:spacing w:after="0" w:line="360" w:lineRule="auto"/>
        <w:jc w:val="center"/>
        <w:rPr>
          <w:rFonts w:ascii="Arial" w:hAnsi="Arial" w:cs="Arial"/>
          <w:b/>
          <w:bCs/>
          <w:sz w:val="24"/>
          <w:szCs w:val="24"/>
        </w:rPr>
      </w:pPr>
      <w:r w:rsidRPr="001E639D">
        <w:rPr>
          <w:rFonts w:ascii="Arial" w:hAnsi="Arial" w:cs="Arial"/>
          <w:b/>
          <w:bCs/>
          <w:sz w:val="24"/>
          <w:szCs w:val="24"/>
        </w:rPr>
        <w:t>Sumber: Instagram @Iyrnee</w:t>
      </w:r>
    </w:p>
    <w:p w14:paraId="28803685" w14:textId="7CF27104" w:rsidR="00F41266" w:rsidRPr="001E639D" w:rsidRDefault="00C447C6" w:rsidP="00CC6FDF">
      <w:pPr>
        <w:spacing w:after="0" w:line="360" w:lineRule="auto"/>
        <w:ind w:firstLine="567"/>
        <w:jc w:val="both"/>
        <w:rPr>
          <w:rFonts w:ascii="Arial" w:hAnsi="Arial" w:cs="Arial"/>
          <w:sz w:val="24"/>
          <w:szCs w:val="24"/>
        </w:rPr>
      </w:pPr>
      <w:r w:rsidRPr="001E639D">
        <w:rPr>
          <w:rFonts w:ascii="Arial" w:hAnsi="Arial" w:cs="Arial"/>
          <w:sz w:val="24"/>
          <w:szCs w:val="24"/>
        </w:rPr>
        <w:t>Dalam gambar 3, @Iyrnee menjadi Nico Robin</w:t>
      </w:r>
      <w:r w:rsidR="00AA5407" w:rsidRPr="001E639D">
        <w:rPr>
          <w:rFonts w:ascii="Arial" w:hAnsi="Arial" w:cs="Arial"/>
          <w:sz w:val="24"/>
          <w:szCs w:val="24"/>
        </w:rPr>
        <w:t xml:space="preserve">, ia </w:t>
      </w:r>
      <w:r w:rsidRPr="001E639D">
        <w:rPr>
          <w:rFonts w:ascii="Arial" w:hAnsi="Arial" w:cs="Arial"/>
          <w:sz w:val="24"/>
          <w:szCs w:val="24"/>
        </w:rPr>
        <w:t>adalah</w:t>
      </w:r>
      <w:r w:rsidR="00AA5407" w:rsidRPr="001E639D">
        <w:rPr>
          <w:rFonts w:ascii="Arial" w:hAnsi="Arial" w:cs="Arial"/>
          <w:sz w:val="24"/>
          <w:szCs w:val="24"/>
        </w:rPr>
        <w:t xml:space="preserve"> </w:t>
      </w:r>
      <w:r w:rsidRPr="001E639D">
        <w:rPr>
          <w:rFonts w:ascii="Arial" w:hAnsi="Arial" w:cs="Arial"/>
          <w:sz w:val="24"/>
          <w:szCs w:val="24"/>
        </w:rPr>
        <w:t>salah satu karakter paling menarik dan kompleks dalam serial anime dan manga populer, One Piece. Dikenal dengan julukan "Miss All Sunday" atau "Bocah Iblis", Robin memiliki kemampuan unik untuk membaca dan memahami Poneglyph, tulisan kuno yang menyimpan rahasia besar dunia One Piece.</w:t>
      </w:r>
      <w:r w:rsidRPr="001E639D">
        <w:rPr>
          <w:rStyle w:val="FootnoteReference"/>
          <w:rFonts w:ascii="Arial" w:hAnsi="Arial" w:cs="Arial"/>
          <w:sz w:val="24"/>
          <w:szCs w:val="24"/>
        </w:rPr>
        <w:footnoteReference w:id="12"/>
      </w:r>
      <w:r w:rsidRPr="001E639D">
        <w:rPr>
          <w:rFonts w:ascii="Arial" w:hAnsi="Arial" w:cs="Arial"/>
          <w:sz w:val="24"/>
          <w:szCs w:val="24"/>
        </w:rPr>
        <w:t xml:space="preserve"> Saat bercosplay @Iyrnee mendalami karakter, dan akan bergaya sesuai peran, serta berusaha menyesuaikan sifatnya. @Iyrnee terlihat berusaha semirip mungkin dengan karakter yang dia pakai.</w:t>
      </w:r>
    </w:p>
    <w:p w14:paraId="01686787" w14:textId="780F8E53" w:rsidR="00F41266" w:rsidRPr="001E639D" w:rsidRDefault="00F41266" w:rsidP="00F418F4">
      <w:pPr>
        <w:spacing w:after="0" w:line="360" w:lineRule="auto"/>
        <w:ind w:firstLine="567"/>
        <w:jc w:val="center"/>
        <w:rPr>
          <w:rFonts w:ascii="Arial" w:hAnsi="Arial" w:cs="Arial"/>
          <w:b/>
          <w:bCs/>
          <w:sz w:val="24"/>
          <w:szCs w:val="24"/>
        </w:rPr>
      </w:pPr>
      <w:r w:rsidRPr="001E639D">
        <w:rPr>
          <w:rFonts w:ascii="Arial" w:hAnsi="Arial" w:cs="Arial"/>
          <w:b/>
          <w:bCs/>
          <w:noProof/>
          <w:sz w:val="24"/>
          <w:szCs w:val="24"/>
          <w:lang w:val="id-ID" w:eastAsia="id-ID"/>
        </w:rPr>
        <w:lastRenderedPageBreak/>
        <w:drawing>
          <wp:inline distT="0" distB="0" distL="0" distR="0" wp14:anchorId="2B04189B" wp14:editId="58115B8B">
            <wp:extent cx="1870052" cy="2257162"/>
            <wp:effectExtent l="0" t="0" r="0" b="0"/>
            <wp:docPr id="13487845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84500" name="Picture 134878450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2999" cy="2284859"/>
                    </a:xfrm>
                    <a:prstGeom prst="rect">
                      <a:avLst/>
                    </a:prstGeom>
                  </pic:spPr>
                </pic:pic>
              </a:graphicData>
            </a:graphic>
          </wp:inline>
        </w:drawing>
      </w:r>
    </w:p>
    <w:p w14:paraId="4E3CF1E9" w14:textId="530A76FB" w:rsidR="00F41266" w:rsidRPr="001E639D" w:rsidRDefault="00F41266" w:rsidP="001A5C12">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Gambar. </w:t>
      </w:r>
      <w:r w:rsidR="00CC6FDF" w:rsidRPr="001E639D">
        <w:rPr>
          <w:rFonts w:ascii="Arial" w:hAnsi="Arial" w:cs="Arial"/>
          <w:b/>
          <w:bCs/>
          <w:sz w:val="24"/>
          <w:szCs w:val="24"/>
        </w:rPr>
        <w:t>4</w:t>
      </w:r>
    </w:p>
    <w:p w14:paraId="06668285" w14:textId="4D7D7AF7" w:rsidR="00F41266" w:rsidRPr="001E639D" w:rsidRDefault="00F41266" w:rsidP="001A5C12">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Sumber Instagram </w:t>
      </w:r>
      <w:r w:rsidR="004712B3" w:rsidRPr="001E639D">
        <w:rPr>
          <w:rFonts w:ascii="Arial" w:hAnsi="Arial" w:cs="Arial"/>
          <w:b/>
          <w:bCs/>
          <w:sz w:val="24"/>
          <w:szCs w:val="24"/>
        </w:rPr>
        <w:t>@</w:t>
      </w:r>
      <w:r w:rsidRPr="001E639D">
        <w:rPr>
          <w:rFonts w:ascii="Arial" w:hAnsi="Arial" w:cs="Arial"/>
          <w:b/>
          <w:bCs/>
          <w:sz w:val="24"/>
          <w:szCs w:val="24"/>
        </w:rPr>
        <w:t>miisa_mhc</w:t>
      </w:r>
    </w:p>
    <w:p w14:paraId="08096D45" w14:textId="25358F51" w:rsidR="00F418F4" w:rsidRPr="001E639D" w:rsidRDefault="00F418F4" w:rsidP="000F2C81">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4, </w:t>
      </w:r>
      <w:r w:rsidR="004712B3" w:rsidRPr="001E639D">
        <w:rPr>
          <w:rFonts w:ascii="Arial" w:hAnsi="Arial" w:cs="Arial"/>
          <w:sz w:val="24"/>
          <w:szCs w:val="24"/>
        </w:rPr>
        <w:t>@</w:t>
      </w:r>
      <w:r w:rsidRPr="001E639D">
        <w:rPr>
          <w:rFonts w:ascii="Arial" w:hAnsi="Arial" w:cs="Arial"/>
          <w:sz w:val="24"/>
          <w:szCs w:val="24"/>
        </w:rPr>
        <w:t>miss_mhc menjadi Uta</w:t>
      </w:r>
      <w:r w:rsidR="00265D85" w:rsidRPr="001E639D">
        <w:rPr>
          <w:rFonts w:ascii="Arial" w:hAnsi="Arial" w:cs="Arial"/>
          <w:sz w:val="24"/>
          <w:szCs w:val="24"/>
        </w:rPr>
        <w:t xml:space="preserve">. Uta </w:t>
      </w:r>
      <w:r w:rsidRPr="001E639D">
        <w:rPr>
          <w:rFonts w:ascii="Arial" w:hAnsi="Arial" w:cs="Arial"/>
          <w:sz w:val="24"/>
          <w:szCs w:val="24"/>
        </w:rPr>
        <w:t>merupakan karakter baru dalam film One Piece: Reda. Dalam film One Piec</w:t>
      </w:r>
      <w:r w:rsidR="000F2C81" w:rsidRPr="001E639D">
        <w:rPr>
          <w:rFonts w:ascii="Arial" w:hAnsi="Arial" w:cs="Arial"/>
          <w:sz w:val="24"/>
          <w:szCs w:val="24"/>
        </w:rPr>
        <w:t>e</w:t>
      </w:r>
      <w:r w:rsidRPr="001E639D">
        <w:rPr>
          <w:rFonts w:ascii="Arial" w:hAnsi="Arial" w:cs="Arial"/>
          <w:sz w:val="24"/>
          <w:szCs w:val="24"/>
        </w:rPr>
        <w:t>: Red,</w:t>
      </w:r>
      <w:r w:rsidR="000F2C81" w:rsidRPr="001E639D">
        <w:rPr>
          <w:rFonts w:ascii="Arial" w:hAnsi="Arial" w:cs="Arial"/>
          <w:sz w:val="24"/>
          <w:szCs w:val="24"/>
        </w:rPr>
        <w:t xml:space="preserve"> </w:t>
      </w:r>
      <w:r w:rsidRPr="001E639D">
        <w:rPr>
          <w:rFonts w:ascii="Arial" w:hAnsi="Arial" w:cs="Arial"/>
          <w:sz w:val="24"/>
          <w:szCs w:val="24"/>
        </w:rPr>
        <w:t>Uta merupakan anak Shanks ya KLovers. Diceritakan bahwa, Uta merupakan anak yang ditemukan oleh Shanks dalam sebuah peti jarahan. Saat itu, Uta masih bayi hingga akhirnya Shanks memutuskan untuk merawat Uta seperti anaknya sendiri.</w:t>
      </w:r>
    </w:p>
    <w:p w14:paraId="78CBC06C" w14:textId="6BC5BF1F" w:rsidR="000F2C81" w:rsidRPr="001E639D" w:rsidRDefault="000F2C81" w:rsidP="000F2C81">
      <w:pPr>
        <w:spacing w:after="0" w:line="360" w:lineRule="auto"/>
        <w:ind w:firstLine="567"/>
        <w:jc w:val="both"/>
        <w:rPr>
          <w:rFonts w:ascii="Arial" w:hAnsi="Arial" w:cs="Arial"/>
          <w:sz w:val="24"/>
          <w:szCs w:val="24"/>
        </w:rPr>
      </w:pPr>
      <w:r w:rsidRPr="001E639D">
        <w:rPr>
          <w:rFonts w:ascii="Arial" w:hAnsi="Arial" w:cs="Arial"/>
          <w:sz w:val="24"/>
          <w:szCs w:val="24"/>
        </w:rPr>
        <w:t>Uta adalah seorang wanita muda dengan rambut panjang yang berwarna putih di sisi kirinya dan merah di sisi kanannya. Uta adalah penyanyi terkenal di dunia atau "diva" (anime), dia juga seorang musisi di krunya. Sosok Uta dalam film One Piece: Red ini adalah sosok pemeran utama, dan sosok Uta diketahui akan menjadi ancaman dalam film One Piece: Red, karena Uta memakan buah iblis bernama Uta Uta no Mi. Buah Iblis ini akan membuat Uta bisa melakukan apapun. Namun, kekuatan asli dari Buah Iblis ini sebenarnya adalah menarik seseorang ke dimensi lain yang disebut sebagai dunia Uta hanya dengan bernyanyi.</w:t>
      </w:r>
    </w:p>
    <w:p w14:paraId="3C642D2C" w14:textId="61E32BD2" w:rsidR="00CC6FDF" w:rsidRPr="001E639D" w:rsidRDefault="000F2C81" w:rsidP="00CC6FDF">
      <w:pPr>
        <w:spacing w:after="0" w:line="360" w:lineRule="auto"/>
        <w:ind w:firstLine="567"/>
        <w:jc w:val="both"/>
        <w:rPr>
          <w:rFonts w:ascii="Arial" w:hAnsi="Arial" w:cs="Arial"/>
          <w:sz w:val="24"/>
          <w:szCs w:val="24"/>
        </w:rPr>
      </w:pPr>
      <w:r w:rsidRPr="001E639D">
        <w:rPr>
          <w:rFonts w:ascii="Arial" w:hAnsi="Arial" w:cs="Arial"/>
          <w:sz w:val="24"/>
          <w:szCs w:val="24"/>
        </w:rPr>
        <w:t xml:space="preserve">Ketika seseorang dibawa ke dunia Uta, tubuh mereka di dunia nyata akan tertidur. Sementara itu, mereka hanya bisa bangun ketika Uta tertidur. Jika Uta mati maka seseorang yang berada di dunia Uta tersebut akan terjebak di dunia Uta untuk selamanya. Saat bercosplay </w:t>
      </w:r>
      <w:r w:rsidR="004712B3" w:rsidRPr="001E639D">
        <w:rPr>
          <w:rFonts w:ascii="Arial" w:hAnsi="Arial" w:cs="Arial"/>
          <w:sz w:val="24"/>
          <w:szCs w:val="24"/>
        </w:rPr>
        <w:t>@</w:t>
      </w:r>
      <w:r w:rsidRPr="001E639D">
        <w:rPr>
          <w:rFonts w:ascii="Arial" w:hAnsi="Arial" w:cs="Arial"/>
          <w:sz w:val="24"/>
          <w:szCs w:val="24"/>
        </w:rPr>
        <w:t xml:space="preserve">miisa_mhc mendalami karakter, dan akan bergaya sesuai peran, serta berusaha </w:t>
      </w:r>
      <w:r w:rsidRPr="001E639D">
        <w:rPr>
          <w:rFonts w:ascii="Arial" w:hAnsi="Arial" w:cs="Arial"/>
          <w:sz w:val="24"/>
          <w:szCs w:val="24"/>
        </w:rPr>
        <w:lastRenderedPageBreak/>
        <w:t xml:space="preserve">menyesuaikan </w:t>
      </w:r>
      <w:r w:rsidR="00CC6FDF" w:rsidRPr="001E639D">
        <w:rPr>
          <w:rFonts w:ascii="Arial" w:hAnsi="Arial" w:cs="Arial"/>
          <w:sz w:val="24"/>
          <w:szCs w:val="24"/>
        </w:rPr>
        <w:t>sifatnya</w:t>
      </w:r>
      <w:r w:rsidRPr="001E639D">
        <w:rPr>
          <w:rFonts w:ascii="Arial" w:hAnsi="Arial" w:cs="Arial"/>
          <w:sz w:val="24"/>
          <w:szCs w:val="24"/>
        </w:rPr>
        <w:t>.</w:t>
      </w:r>
      <w:r w:rsidR="00CC6FDF" w:rsidRPr="001E639D">
        <w:rPr>
          <w:rFonts w:ascii="Arial" w:hAnsi="Arial" w:cs="Arial"/>
          <w:sz w:val="24"/>
          <w:szCs w:val="24"/>
        </w:rPr>
        <w:t xml:space="preserve"> Miisa_mhc </w:t>
      </w:r>
      <w:r w:rsidRPr="001E639D">
        <w:rPr>
          <w:rFonts w:ascii="Arial" w:hAnsi="Arial" w:cs="Arial"/>
          <w:sz w:val="24"/>
          <w:szCs w:val="24"/>
        </w:rPr>
        <w:t>terlihat berusaha semirip mungkin dengan karakter yang dia pakai.</w:t>
      </w:r>
      <w:r w:rsidR="006920FE" w:rsidRPr="001E639D">
        <w:rPr>
          <w:rStyle w:val="FootnoteReference"/>
          <w:rFonts w:ascii="Arial" w:hAnsi="Arial" w:cs="Arial"/>
          <w:sz w:val="24"/>
          <w:szCs w:val="24"/>
        </w:rPr>
        <w:footnoteReference w:id="13"/>
      </w:r>
    </w:p>
    <w:p w14:paraId="7C1677F5" w14:textId="67DF3E90" w:rsidR="00CC6FDF" w:rsidRPr="001E639D" w:rsidRDefault="00626A6A" w:rsidP="00626A6A">
      <w:pPr>
        <w:spacing w:after="0" w:line="360" w:lineRule="auto"/>
        <w:ind w:firstLine="567"/>
        <w:jc w:val="center"/>
        <w:rPr>
          <w:rFonts w:ascii="Arial" w:hAnsi="Arial" w:cs="Arial"/>
          <w:b/>
          <w:bCs/>
          <w:sz w:val="24"/>
          <w:szCs w:val="24"/>
        </w:rPr>
      </w:pPr>
      <w:r w:rsidRPr="001E639D">
        <w:rPr>
          <w:rFonts w:ascii="Arial" w:hAnsi="Arial" w:cs="Arial"/>
          <w:b/>
          <w:bCs/>
          <w:noProof/>
          <w:sz w:val="24"/>
          <w:szCs w:val="24"/>
          <w:lang w:val="id-ID" w:eastAsia="id-ID"/>
        </w:rPr>
        <w:drawing>
          <wp:inline distT="0" distB="0" distL="0" distR="0" wp14:anchorId="1A83BA8E" wp14:editId="26E97B1F">
            <wp:extent cx="1621928" cy="1732090"/>
            <wp:effectExtent l="0" t="0" r="0" b="1905"/>
            <wp:docPr id="6837390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39002" name="Picture 6837390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9239" cy="1782614"/>
                    </a:xfrm>
                    <a:prstGeom prst="rect">
                      <a:avLst/>
                    </a:prstGeom>
                  </pic:spPr>
                </pic:pic>
              </a:graphicData>
            </a:graphic>
          </wp:inline>
        </w:drawing>
      </w:r>
    </w:p>
    <w:p w14:paraId="65301A3D" w14:textId="0DE9945B" w:rsidR="00CC6FDF" w:rsidRPr="001E639D" w:rsidRDefault="00CC6FDF" w:rsidP="00CC6FDF">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Gambar. </w:t>
      </w:r>
      <w:r w:rsidR="00324981" w:rsidRPr="001E639D">
        <w:rPr>
          <w:rFonts w:ascii="Arial" w:hAnsi="Arial" w:cs="Arial"/>
          <w:b/>
          <w:bCs/>
          <w:sz w:val="24"/>
          <w:szCs w:val="24"/>
        </w:rPr>
        <w:t>5</w:t>
      </w:r>
    </w:p>
    <w:p w14:paraId="016B8D3A" w14:textId="63150C2D" w:rsidR="00CC6FDF" w:rsidRPr="001E639D" w:rsidRDefault="00CC6FDF" w:rsidP="00CC6FDF">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Sumber Instagram </w:t>
      </w:r>
      <w:r w:rsidR="004712B3" w:rsidRPr="001E639D">
        <w:rPr>
          <w:rFonts w:ascii="Arial" w:hAnsi="Arial" w:cs="Arial"/>
          <w:b/>
          <w:bCs/>
          <w:sz w:val="24"/>
          <w:szCs w:val="24"/>
        </w:rPr>
        <w:t>@</w:t>
      </w:r>
      <w:r w:rsidRPr="001E639D">
        <w:rPr>
          <w:rFonts w:ascii="Arial" w:hAnsi="Arial" w:cs="Arial"/>
          <w:b/>
          <w:bCs/>
          <w:sz w:val="24"/>
          <w:szCs w:val="24"/>
        </w:rPr>
        <w:t>sovf</w:t>
      </w:r>
    </w:p>
    <w:p w14:paraId="51AFCF90" w14:textId="398101F9" w:rsidR="007122FD" w:rsidRPr="001E639D" w:rsidRDefault="00265D85" w:rsidP="007122FD">
      <w:pPr>
        <w:spacing w:after="0" w:line="360" w:lineRule="auto"/>
        <w:ind w:firstLine="567"/>
        <w:jc w:val="both"/>
        <w:rPr>
          <w:rFonts w:ascii="Arial" w:hAnsi="Arial" w:cs="Arial"/>
          <w:sz w:val="24"/>
          <w:szCs w:val="24"/>
        </w:rPr>
      </w:pPr>
      <w:r w:rsidRPr="001E639D">
        <w:rPr>
          <w:rFonts w:ascii="Arial" w:hAnsi="Arial" w:cs="Arial"/>
          <w:sz w:val="24"/>
          <w:szCs w:val="24"/>
        </w:rPr>
        <w:t>Dalam</w:t>
      </w:r>
      <w:r w:rsidR="00324981" w:rsidRPr="001E639D">
        <w:rPr>
          <w:rFonts w:ascii="Arial" w:hAnsi="Arial" w:cs="Arial"/>
          <w:sz w:val="24"/>
          <w:szCs w:val="24"/>
        </w:rPr>
        <w:t xml:space="preserve"> gambar 5, </w:t>
      </w:r>
      <w:r w:rsidR="004712B3" w:rsidRPr="001E639D">
        <w:rPr>
          <w:rFonts w:ascii="Arial" w:hAnsi="Arial" w:cs="Arial"/>
          <w:sz w:val="24"/>
          <w:szCs w:val="24"/>
        </w:rPr>
        <w:t>@</w:t>
      </w:r>
      <w:r w:rsidRPr="001E639D">
        <w:rPr>
          <w:rFonts w:ascii="Arial" w:hAnsi="Arial" w:cs="Arial"/>
          <w:sz w:val="24"/>
          <w:szCs w:val="24"/>
        </w:rPr>
        <w:t xml:space="preserve">sovf menjadi Zero Two. </w:t>
      </w:r>
      <w:r w:rsidR="00626A6A" w:rsidRPr="001E639D">
        <w:rPr>
          <w:rFonts w:ascii="Arial" w:hAnsi="Arial" w:cs="Arial"/>
          <w:sz w:val="24"/>
          <w:szCs w:val="24"/>
        </w:rPr>
        <w:t xml:space="preserve">Zero Two yang merupakan karakter utama dalam anime Darling in the Franxx. </w:t>
      </w:r>
      <w:r w:rsidR="007122FD" w:rsidRPr="001E639D">
        <w:rPr>
          <w:rFonts w:ascii="Arial" w:hAnsi="Arial" w:cs="Arial"/>
          <w:sz w:val="24"/>
          <w:szCs w:val="24"/>
        </w:rPr>
        <w:t xml:space="preserve">Dikenal dengan rambut merah muda, tanduk di kepalanya, dan mata bernuansa hijau, karakter ini memiliki daya tarik yang kuat bagi para penggemar anime dan menjadi karakter anime yang paling populer dan ikonik. </w:t>
      </w:r>
      <w:r w:rsidR="00626A6A" w:rsidRPr="001E639D">
        <w:rPr>
          <w:rFonts w:ascii="Arial" w:hAnsi="Arial" w:cs="Arial"/>
          <w:sz w:val="24"/>
          <w:szCs w:val="24"/>
        </w:rPr>
        <w:t xml:space="preserve">Zero Two juga memiliki penampilan yang cantik dan menarik, hingga bisa menarik perhatian dan sering menjadi waifu penggemar anime. </w:t>
      </w:r>
    </w:p>
    <w:p w14:paraId="7CCF9DC9" w14:textId="503AEA82" w:rsidR="00F06C96" w:rsidRPr="001E639D" w:rsidRDefault="00626A6A" w:rsidP="007122FD">
      <w:pPr>
        <w:spacing w:after="0" w:line="360" w:lineRule="auto"/>
        <w:ind w:firstLine="567"/>
        <w:jc w:val="both"/>
        <w:rPr>
          <w:rFonts w:ascii="Arial" w:hAnsi="Arial" w:cs="Arial"/>
          <w:sz w:val="24"/>
          <w:szCs w:val="24"/>
        </w:rPr>
      </w:pPr>
      <w:r w:rsidRPr="001E639D">
        <w:rPr>
          <w:rFonts w:ascii="Arial" w:hAnsi="Arial" w:cs="Arial"/>
          <w:sz w:val="24"/>
          <w:szCs w:val="24"/>
        </w:rPr>
        <w:t xml:space="preserve">Selain penampilannya yang menarik, </w:t>
      </w:r>
      <w:r w:rsidR="007122FD" w:rsidRPr="001E639D">
        <w:rPr>
          <w:rFonts w:ascii="Arial" w:hAnsi="Arial" w:cs="Arial"/>
          <w:sz w:val="24"/>
          <w:szCs w:val="24"/>
        </w:rPr>
        <w:t>fakta lain dari Zero Two adalah perilaku yang ganas dan agresif dalam pertempuran. Dia sering kali bertindak dengan impulsif dan tidak takut untuk mengambil risiko dalam pertempuran. Ternyata, dari semua sikap garang dan kuat yang dimiliki oleh Zero Two fakta menarik lainnya adalah ia lahir di laboratorium dan dianggap sebagai eksperimen oleh pemerintahan APE. Hal ini menjelaskan asal-usulnya yang misterius dan kekuatan luar biasa yang ia miliki.</w:t>
      </w:r>
    </w:p>
    <w:p w14:paraId="0F07E9A2" w14:textId="12C7D272" w:rsidR="00F06C96" w:rsidRPr="001E639D" w:rsidRDefault="007122FD" w:rsidP="00324981">
      <w:pPr>
        <w:spacing w:after="0" w:line="360" w:lineRule="auto"/>
        <w:ind w:firstLine="567"/>
        <w:jc w:val="both"/>
        <w:rPr>
          <w:rFonts w:ascii="Arial" w:hAnsi="Arial" w:cs="Arial"/>
          <w:sz w:val="24"/>
          <w:szCs w:val="24"/>
        </w:rPr>
      </w:pPr>
      <w:r w:rsidRPr="001E639D">
        <w:rPr>
          <w:rFonts w:ascii="Arial" w:hAnsi="Arial" w:cs="Arial"/>
          <w:sz w:val="24"/>
          <w:szCs w:val="24"/>
        </w:rPr>
        <w:t xml:space="preserve">Karena memiliki sikap garang dan keahlian dalam bertarung, membuat Zero Two memiliki kepribadian yang kuat dan penuh dengan rasa percaya diri dan juga memiliki sifat yang keras kepala. Hal ini karena ia memiliki latar belakang yang misterius dan kelam, yang membuatnya memiliki motivasi dan </w:t>
      </w:r>
      <w:r w:rsidRPr="001E639D">
        <w:rPr>
          <w:rFonts w:ascii="Arial" w:hAnsi="Arial" w:cs="Arial"/>
          <w:sz w:val="24"/>
          <w:szCs w:val="24"/>
        </w:rPr>
        <w:lastRenderedPageBreak/>
        <w:t xml:space="preserve">tujuan yang kuat dalam hidupnya. Saat bercosplay </w:t>
      </w:r>
      <w:r w:rsidR="004712B3" w:rsidRPr="001E639D">
        <w:rPr>
          <w:rFonts w:ascii="Arial" w:hAnsi="Arial" w:cs="Arial"/>
          <w:sz w:val="24"/>
          <w:szCs w:val="24"/>
        </w:rPr>
        <w:t>@</w:t>
      </w:r>
      <w:r w:rsidRPr="001E639D">
        <w:rPr>
          <w:rFonts w:ascii="Arial" w:hAnsi="Arial" w:cs="Arial"/>
          <w:sz w:val="24"/>
          <w:szCs w:val="24"/>
        </w:rPr>
        <w:t>sovf mendalami karakter, dan akan bergaya sesuai peran, serta berusaha menyesuaikan sifatnya. Sovf terlihat berusaha semirip mungkin dengan karakter yang dia pakai.</w:t>
      </w:r>
      <w:r w:rsidR="00C46A5A" w:rsidRPr="001E639D">
        <w:rPr>
          <w:rStyle w:val="FootnoteReference"/>
          <w:rFonts w:ascii="Arial" w:hAnsi="Arial" w:cs="Arial"/>
          <w:sz w:val="24"/>
          <w:szCs w:val="24"/>
        </w:rPr>
        <w:footnoteReference w:id="14"/>
      </w:r>
    </w:p>
    <w:p w14:paraId="4150F21F" w14:textId="1FAC5C95" w:rsidR="00324981" w:rsidRPr="001E639D" w:rsidRDefault="00324981" w:rsidP="00324981">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drawing>
          <wp:inline distT="0" distB="0" distL="0" distR="0" wp14:anchorId="326871BC" wp14:editId="0CD6DEEF">
            <wp:extent cx="1945679" cy="1603708"/>
            <wp:effectExtent l="0" t="0" r="0" b="0"/>
            <wp:docPr id="10024366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36618" name="Picture 10024366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62995" cy="1617981"/>
                    </a:xfrm>
                    <a:prstGeom prst="rect">
                      <a:avLst/>
                    </a:prstGeom>
                  </pic:spPr>
                </pic:pic>
              </a:graphicData>
            </a:graphic>
          </wp:inline>
        </w:drawing>
      </w:r>
    </w:p>
    <w:p w14:paraId="61AEC393" w14:textId="402CFC1D" w:rsidR="00324981" w:rsidRPr="001E639D" w:rsidRDefault="00324981" w:rsidP="00324981">
      <w:pPr>
        <w:spacing w:after="0" w:line="360" w:lineRule="auto"/>
        <w:ind w:firstLine="567"/>
        <w:jc w:val="center"/>
        <w:rPr>
          <w:rFonts w:ascii="Arial" w:hAnsi="Arial" w:cs="Arial"/>
          <w:b/>
          <w:bCs/>
          <w:sz w:val="24"/>
          <w:szCs w:val="24"/>
        </w:rPr>
      </w:pPr>
      <w:r w:rsidRPr="001E639D">
        <w:rPr>
          <w:rFonts w:ascii="Arial" w:hAnsi="Arial" w:cs="Arial"/>
          <w:b/>
          <w:bCs/>
          <w:sz w:val="24"/>
          <w:szCs w:val="24"/>
        </w:rPr>
        <w:t>Gambar.</w:t>
      </w:r>
      <w:r w:rsidR="00265D85" w:rsidRPr="001E639D">
        <w:rPr>
          <w:rFonts w:ascii="Arial" w:hAnsi="Arial" w:cs="Arial"/>
          <w:b/>
          <w:bCs/>
          <w:sz w:val="24"/>
          <w:szCs w:val="24"/>
        </w:rPr>
        <w:t xml:space="preserve"> 6</w:t>
      </w:r>
    </w:p>
    <w:p w14:paraId="1B88D606" w14:textId="7F315C39" w:rsidR="00265D85" w:rsidRPr="001E639D" w:rsidRDefault="00265D85" w:rsidP="00324981">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Sumber Tiktok </w:t>
      </w:r>
      <w:r w:rsidR="004712B3" w:rsidRPr="001E639D">
        <w:rPr>
          <w:rFonts w:ascii="Arial" w:hAnsi="Arial" w:cs="Arial"/>
          <w:b/>
          <w:bCs/>
          <w:sz w:val="24"/>
          <w:szCs w:val="24"/>
        </w:rPr>
        <w:t>#</w:t>
      </w:r>
      <w:r w:rsidRPr="001E639D">
        <w:rPr>
          <w:rFonts w:ascii="Arial" w:hAnsi="Arial" w:cs="Arial"/>
          <w:b/>
          <w:bCs/>
          <w:sz w:val="24"/>
          <w:szCs w:val="24"/>
        </w:rPr>
        <w:t>rannun</w:t>
      </w:r>
    </w:p>
    <w:p w14:paraId="725731A6" w14:textId="5675C5C8" w:rsidR="008B4996" w:rsidRPr="001E639D" w:rsidRDefault="00265D85" w:rsidP="008B4996">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6 </w:t>
      </w:r>
      <w:r w:rsidR="004712B3" w:rsidRPr="001E639D">
        <w:rPr>
          <w:rFonts w:ascii="Arial" w:hAnsi="Arial" w:cs="Arial"/>
          <w:sz w:val="24"/>
          <w:szCs w:val="24"/>
        </w:rPr>
        <w:t>#</w:t>
      </w:r>
      <w:r w:rsidRPr="001E639D">
        <w:rPr>
          <w:rFonts w:ascii="Arial" w:hAnsi="Arial" w:cs="Arial"/>
          <w:sz w:val="24"/>
          <w:szCs w:val="24"/>
        </w:rPr>
        <w:t xml:space="preserve">rannun menjadi Yor Forger, ia adalah seorang karakter yang penuh kontras. </w:t>
      </w:r>
      <w:r w:rsidR="008B4996" w:rsidRPr="001E639D">
        <w:rPr>
          <w:rFonts w:ascii="Arial" w:hAnsi="Arial" w:cs="Arial"/>
          <w:sz w:val="24"/>
          <w:szCs w:val="24"/>
        </w:rPr>
        <w:t>Di jantung kota yang sibuk, di mana gedung pencakar langit menjulang tinggi dan lampu-lampu neon menyinari malam, hiduplah seorang wanita bernama Yor Forger. Di siang hari, ia adalah pegawai kantoran biasa yang ramah dan sopan. Namun, di balik senyum manis dan tatapan lembutnya, tersembunyi rahasia kelam yang hanya sedikit orang tahu.</w:t>
      </w:r>
    </w:p>
    <w:p w14:paraId="51B9F53A" w14:textId="57054BDB" w:rsidR="00CC6617" w:rsidRPr="001E639D" w:rsidRDefault="008B4996" w:rsidP="006920FE">
      <w:pPr>
        <w:spacing w:after="0" w:line="360" w:lineRule="auto"/>
        <w:ind w:firstLine="567"/>
        <w:jc w:val="both"/>
        <w:rPr>
          <w:rFonts w:ascii="Arial" w:hAnsi="Arial" w:cs="Arial"/>
          <w:sz w:val="24"/>
          <w:szCs w:val="24"/>
        </w:rPr>
      </w:pPr>
      <w:r w:rsidRPr="001E639D">
        <w:rPr>
          <w:rFonts w:ascii="Arial" w:hAnsi="Arial" w:cs="Arial"/>
          <w:sz w:val="24"/>
          <w:szCs w:val="24"/>
        </w:rPr>
        <w:t xml:space="preserve">Yor Forger adalah seorang </w:t>
      </w:r>
      <w:r w:rsidR="00265D85" w:rsidRPr="001E639D">
        <w:rPr>
          <w:rFonts w:ascii="Arial" w:hAnsi="Arial" w:cs="Arial"/>
          <w:sz w:val="24"/>
          <w:szCs w:val="24"/>
        </w:rPr>
        <w:t xml:space="preserve">pembunuh bayaran profesional yang sangat terampil dan ditakuti oleh banyak orang. </w:t>
      </w:r>
      <w:r w:rsidRPr="001E639D">
        <w:rPr>
          <w:rFonts w:ascii="Arial" w:hAnsi="Arial" w:cs="Arial"/>
          <w:sz w:val="24"/>
          <w:szCs w:val="24"/>
        </w:rPr>
        <w:t xml:space="preserve">Dengan gerakan yang lincah dan mematikan, ia mampu melumpuhkan musuh-musuhnya dalam sekejap. Namun, di tengah kehidupan penuh kekerasan itu, Yor Froger merindukan kehangatan keluarga. Keinginan itu membawanya pada sebuah misi yang mengubah hidupnya selamanya. </w:t>
      </w:r>
      <w:r w:rsidR="00265D85" w:rsidRPr="001E639D">
        <w:rPr>
          <w:rFonts w:ascii="Arial" w:hAnsi="Arial" w:cs="Arial"/>
          <w:sz w:val="24"/>
          <w:szCs w:val="24"/>
        </w:rPr>
        <w:t xml:space="preserve">Namun, di sisi lain, ia juga memiliki sisi lembut dan penuh kasih </w:t>
      </w:r>
      <w:r w:rsidRPr="001E639D">
        <w:rPr>
          <w:rFonts w:ascii="Arial" w:hAnsi="Arial" w:cs="Arial"/>
          <w:sz w:val="24"/>
          <w:szCs w:val="24"/>
        </w:rPr>
        <w:t>say</w:t>
      </w:r>
      <w:r w:rsidR="00C51F00" w:rsidRPr="001E639D">
        <w:rPr>
          <w:rFonts w:ascii="Arial" w:hAnsi="Arial" w:cs="Arial"/>
          <w:sz w:val="24"/>
          <w:szCs w:val="24"/>
        </w:rPr>
        <w:t>a</w:t>
      </w:r>
      <w:r w:rsidRPr="001E639D">
        <w:rPr>
          <w:rFonts w:ascii="Arial" w:hAnsi="Arial" w:cs="Arial"/>
          <w:sz w:val="24"/>
          <w:szCs w:val="24"/>
        </w:rPr>
        <w:t xml:space="preserve">ng. Saat bercosplay </w:t>
      </w:r>
      <w:r w:rsidR="004712B3" w:rsidRPr="001E639D">
        <w:rPr>
          <w:rFonts w:ascii="Arial" w:hAnsi="Arial" w:cs="Arial"/>
          <w:sz w:val="24"/>
          <w:szCs w:val="24"/>
        </w:rPr>
        <w:t>#</w:t>
      </w:r>
      <w:r w:rsidRPr="001E639D">
        <w:rPr>
          <w:rFonts w:ascii="Arial" w:hAnsi="Arial" w:cs="Arial"/>
          <w:sz w:val="24"/>
          <w:szCs w:val="24"/>
        </w:rPr>
        <w:t xml:space="preserve">rannun mendalami karakter, dan akan bergaya sesuai peran, serta berusaha menyesuaikan </w:t>
      </w:r>
      <w:r w:rsidRPr="001E639D">
        <w:rPr>
          <w:rFonts w:ascii="Arial" w:hAnsi="Arial" w:cs="Arial"/>
          <w:sz w:val="24"/>
          <w:szCs w:val="24"/>
        </w:rPr>
        <w:lastRenderedPageBreak/>
        <w:t xml:space="preserve">sifatnya. </w:t>
      </w:r>
      <w:r w:rsidR="004712B3" w:rsidRPr="001E639D">
        <w:rPr>
          <w:rFonts w:ascii="Arial" w:hAnsi="Arial" w:cs="Arial"/>
          <w:sz w:val="24"/>
          <w:szCs w:val="24"/>
        </w:rPr>
        <w:t>#</w:t>
      </w:r>
      <w:r w:rsidR="00CC6617" w:rsidRPr="001E639D">
        <w:rPr>
          <w:rFonts w:ascii="Arial" w:hAnsi="Arial" w:cs="Arial"/>
          <w:sz w:val="24"/>
          <w:szCs w:val="24"/>
        </w:rPr>
        <w:t xml:space="preserve">Rannun </w:t>
      </w:r>
      <w:r w:rsidRPr="001E639D">
        <w:rPr>
          <w:rFonts w:ascii="Arial" w:hAnsi="Arial" w:cs="Arial"/>
          <w:sz w:val="24"/>
          <w:szCs w:val="24"/>
        </w:rPr>
        <w:t>terlihat berusaha semirip mungkin dengan karakter yang dia pakai.</w:t>
      </w:r>
      <w:r w:rsidR="006920FE" w:rsidRPr="001E639D">
        <w:rPr>
          <w:rStyle w:val="FootnoteReference"/>
          <w:rFonts w:ascii="Arial" w:hAnsi="Arial" w:cs="Arial"/>
          <w:sz w:val="24"/>
          <w:szCs w:val="24"/>
        </w:rPr>
        <w:footnoteReference w:id="15"/>
      </w:r>
    </w:p>
    <w:p w14:paraId="36D5E738" w14:textId="69073E11" w:rsidR="00CC6617" w:rsidRPr="001E639D" w:rsidRDefault="00CC6617" w:rsidP="00CC6617">
      <w:pPr>
        <w:spacing w:after="0" w:line="360" w:lineRule="auto"/>
        <w:ind w:firstLine="567"/>
        <w:jc w:val="center"/>
        <w:rPr>
          <w:rFonts w:ascii="Arial" w:hAnsi="Arial" w:cs="Arial"/>
          <w:b/>
          <w:bCs/>
          <w:sz w:val="24"/>
          <w:szCs w:val="24"/>
        </w:rPr>
      </w:pPr>
      <w:r w:rsidRPr="001E639D">
        <w:rPr>
          <w:rFonts w:ascii="Arial" w:hAnsi="Arial" w:cs="Arial"/>
          <w:b/>
          <w:bCs/>
          <w:noProof/>
          <w:sz w:val="24"/>
          <w:szCs w:val="24"/>
          <w:lang w:val="id-ID" w:eastAsia="id-ID"/>
        </w:rPr>
        <w:drawing>
          <wp:inline distT="0" distB="0" distL="0" distR="0" wp14:anchorId="55E4FFB8" wp14:editId="0D6CCD54">
            <wp:extent cx="2298695" cy="2101175"/>
            <wp:effectExtent l="0" t="0" r="6985" b="0"/>
            <wp:docPr id="1149191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135" name="Picture 11491913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8222" cy="2155587"/>
                    </a:xfrm>
                    <a:prstGeom prst="rect">
                      <a:avLst/>
                    </a:prstGeom>
                  </pic:spPr>
                </pic:pic>
              </a:graphicData>
            </a:graphic>
          </wp:inline>
        </w:drawing>
      </w:r>
    </w:p>
    <w:p w14:paraId="42FE8C5E" w14:textId="0F9E9D7B" w:rsidR="00265D85" w:rsidRPr="001E639D" w:rsidRDefault="00CC6617" w:rsidP="00CC6617">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7</w:t>
      </w:r>
    </w:p>
    <w:p w14:paraId="17F43222" w14:textId="23ABFD5B" w:rsidR="00CC6617" w:rsidRPr="001E639D" w:rsidRDefault="00CC6617" w:rsidP="00CC6617">
      <w:pPr>
        <w:spacing w:after="0" w:line="360" w:lineRule="auto"/>
        <w:ind w:firstLine="567"/>
        <w:jc w:val="center"/>
        <w:rPr>
          <w:rFonts w:ascii="Arial" w:hAnsi="Arial" w:cs="Arial"/>
          <w:b/>
          <w:bCs/>
          <w:sz w:val="24"/>
          <w:szCs w:val="24"/>
        </w:rPr>
      </w:pPr>
      <w:r w:rsidRPr="001E639D">
        <w:rPr>
          <w:rFonts w:ascii="Arial" w:hAnsi="Arial" w:cs="Arial"/>
          <w:b/>
          <w:bCs/>
          <w:sz w:val="24"/>
          <w:szCs w:val="24"/>
        </w:rPr>
        <w:t xml:space="preserve">Sumber Tiktok </w:t>
      </w:r>
      <w:r w:rsidR="004712B3" w:rsidRPr="001E639D">
        <w:rPr>
          <w:rFonts w:ascii="Arial" w:hAnsi="Arial" w:cs="Arial"/>
          <w:b/>
          <w:bCs/>
          <w:sz w:val="24"/>
          <w:szCs w:val="24"/>
        </w:rPr>
        <w:t>#</w:t>
      </w:r>
      <w:r w:rsidRPr="001E639D">
        <w:rPr>
          <w:rFonts w:ascii="Arial" w:hAnsi="Arial" w:cs="Arial"/>
          <w:b/>
          <w:bCs/>
          <w:sz w:val="24"/>
          <w:szCs w:val="24"/>
        </w:rPr>
        <w:t>Rini (ma. Rinpo)</w:t>
      </w:r>
    </w:p>
    <w:p w14:paraId="5763EFCF" w14:textId="18234F46" w:rsidR="00C51F00" w:rsidRPr="001E639D" w:rsidRDefault="00CC6617" w:rsidP="00C51F00">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7, </w:t>
      </w:r>
      <w:r w:rsidR="004712B3" w:rsidRPr="001E639D">
        <w:rPr>
          <w:rFonts w:ascii="Arial" w:hAnsi="Arial" w:cs="Arial"/>
          <w:sz w:val="24"/>
          <w:szCs w:val="24"/>
        </w:rPr>
        <w:t>#</w:t>
      </w:r>
      <w:r w:rsidRPr="001E639D">
        <w:rPr>
          <w:rFonts w:ascii="Arial" w:hAnsi="Arial" w:cs="Arial"/>
          <w:sz w:val="24"/>
          <w:szCs w:val="24"/>
        </w:rPr>
        <w:t xml:space="preserve">rini (ma. rinpo) menjadi Mao </w:t>
      </w:r>
      <w:r w:rsidR="00C51F00" w:rsidRPr="001E639D">
        <w:rPr>
          <w:rFonts w:ascii="Arial" w:hAnsi="Arial" w:cs="Arial"/>
          <w:sz w:val="24"/>
          <w:szCs w:val="24"/>
        </w:rPr>
        <w:t>M</w:t>
      </w:r>
      <w:r w:rsidRPr="001E639D">
        <w:rPr>
          <w:rFonts w:ascii="Arial" w:hAnsi="Arial" w:cs="Arial"/>
          <w:sz w:val="24"/>
          <w:szCs w:val="24"/>
        </w:rPr>
        <w:t xml:space="preserve">ao, </w:t>
      </w:r>
      <w:r w:rsidR="00C51F00" w:rsidRPr="001E639D">
        <w:rPr>
          <w:rFonts w:ascii="Arial" w:hAnsi="Arial" w:cs="Arial"/>
          <w:sz w:val="24"/>
          <w:szCs w:val="24"/>
        </w:rPr>
        <w:t xml:space="preserve">ia </w:t>
      </w:r>
      <w:r w:rsidRPr="001E639D">
        <w:rPr>
          <w:rFonts w:ascii="Arial" w:hAnsi="Arial" w:cs="Arial"/>
          <w:sz w:val="24"/>
          <w:szCs w:val="24"/>
        </w:rPr>
        <w:t>adalah anime yang menceritakan seorang gadis bernama Mao Mao yang bekerja sebagai apoteker di distrik lampu merah. Suatu hari, dia diculik dan dibawa ke istana untuk menjadi pelayan pribadi Selir kekaisaran, Jinshi. Mao Mao memiliki kemampuan yang luar biasa yaitu, untuk mendeteksi racun hanya dengan melihat, mencium, atau mencicipinya. Kemampuan ini membuatnya sangat berharga di istana kekaisaran, di mana banyak orang yang ingin menyingkirkan saingan mereka dengan racun.</w:t>
      </w:r>
      <w:r w:rsidR="00C51F00" w:rsidRPr="001E639D">
        <w:rPr>
          <w:rFonts w:ascii="Arial" w:hAnsi="Arial" w:cs="Arial"/>
          <w:sz w:val="24"/>
          <w:szCs w:val="24"/>
        </w:rPr>
        <w:t xml:space="preserve"> </w:t>
      </w:r>
    </w:p>
    <w:p w14:paraId="55CCFBA1" w14:textId="5963717A" w:rsidR="008B4996" w:rsidRPr="001E639D" w:rsidRDefault="00C51F00" w:rsidP="00C51F00">
      <w:pPr>
        <w:spacing w:after="0" w:line="360" w:lineRule="auto"/>
        <w:ind w:firstLine="567"/>
        <w:jc w:val="both"/>
        <w:rPr>
          <w:rFonts w:ascii="Arial" w:hAnsi="Arial" w:cs="Arial"/>
          <w:sz w:val="24"/>
          <w:szCs w:val="24"/>
        </w:rPr>
      </w:pPr>
      <w:r w:rsidRPr="001E639D">
        <w:rPr>
          <w:rFonts w:ascii="Arial" w:hAnsi="Arial" w:cs="Arial"/>
          <w:sz w:val="24"/>
          <w:szCs w:val="24"/>
        </w:rPr>
        <w:t xml:space="preserve">Selain kemampuannya mendeteksi racun, Mao Mao juga memiliki pengetahuan luas tentang obat-obatan. Dia dapat membuat obat-obatan untuk menyembuhkan berbagai penyakit, dan dia sering menggunakan pengetahuannya untuk membantu orang-orang yang membutuhkan. Meskipun cenderung merendahkan diri, Mao Mao berubah menjadi sorotan setelah menyelamatkan putri dari selir Gyokuyou. Kejeniusannya sebagai apoteker terkuak, mengubahnya menjadi pusat perhatian di istana. Saat bercosplay </w:t>
      </w:r>
      <w:r w:rsidR="004712B3" w:rsidRPr="001E639D">
        <w:rPr>
          <w:rFonts w:ascii="Arial" w:hAnsi="Arial" w:cs="Arial"/>
          <w:sz w:val="24"/>
          <w:szCs w:val="24"/>
        </w:rPr>
        <w:t>#</w:t>
      </w:r>
      <w:r w:rsidRPr="001E639D">
        <w:rPr>
          <w:rFonts w:ascii="Arial" w:hAnsi="Arial" w:cs="Arial"/>
          <w:sz w:val="24"/>
          <w:szCs w:val="24"/>
        </w:rPr>
        <w:t xml:space="preserve">rini (ma. rinpo), mendalami karakter, dan akan bergaya sesuai </w:t>
      </w:r>
      <w:r w:rsidRPr="001E639D">
        <w:rPr>
          <w:rFonts w:ascii="Arial" w:hAnsi="Arial" w:cs="Arial"/>
          <w:sz w:val="24"/>
          <w:szCs w:val="24"/>
        </w:rPr>
        <w:lastRenderedPageBreak/>
        <w:t xml:space="preserve">peran, serta berusaha menyesuaikan sifatnya. </w:t>
      </w:r>
      <w:r w:rsidR="004712B3" w:rsidRPr="001E639D">
        <w:rPr>
          <w:rFonts w:ascii="Arial" w:hAnsi="Arial" w:cs="Arial"/>
          <w:sz w:val="24"/>
          <w:szCs w:val="24"/>
        </w:rPr>
        <w:t>#</w:t>
      </w:r>
      <w:r w:rsidRPr="001E639D">
        <w:rPr>
          <w:rFonts w:ascii="Arial" w:hAnsi="Arial" w:cs="Arial"/>
          <w:sz w:val="24"/>
          <w:szCs w:val="24"/>
        </w:rPr>
        <w:t>Rini (ma. rinpo) terlihat berusaha semirip mungkin dengan karakter yang dia pakai.</w:t>
      </w:r>
      <w:r w:rsidR="006920FE" w:rsidRPr="001E639D">
        <w:rPr>
          <w:rStyle w:val="FootnoteReference"/>
          <w:rFonts w:ascii="Arial" w:hAnsi="Arial" w:cs="Arial"/>
          <w:sz w:val="24"/>
          <w:szCs w:val="24"/>
        </w:rPr>
        <w:footnoteReference w:id="16"/>
      </w:r>
    </w:p>
    <w:p w14:paraId="05B2B962" w14:textId="7777AA9E" w:rsidR="00BA7E07" w:rsidRPr="001E639D" w:rsidRDefault="00BA7E07" w:rsidP="00BA7E07">
      <w:pPr>
        <w:spacing w:after="0" w:line="360" w:lineRule="auto"/>
        <w:ind w:firstLine="567"/>
        <w:jc w:val="center"/>
        <w:rPr>
          <w:rFonts w:ascii="Arial" w:hAnsi="Arial" w:cs="Arial"/>
          <w:b/>
          <w:bCs/>
          <w:sz w:val="24"/>
          <w:szCs w:val="24"/>
        </w:rPr>
      </w:pPr>
      <w:r w:rsidRPr="001E639D">
        <w:rPr>
          <w:rFonts w:ascii="Arial" w:hAnsi="Arial" w:cs="Arial"/>
          <w:b/>
          <w:bCs/>
          <w:noProof/>
          <w:sz w:val="24"/>
          <w:szCs w:val="24"/>
          <w:lang w:val="id-ID" w:eastAsia="id-ID"/>
        </w:rPr>
        <w:drawing>
          <wp:inline distT="0" distB="0" distL="0" distR="0" wp14:anchorId="44D95800" wp14:editId="48477449">
            <wp:extent cx="2642717" cy="2308091"/>
            <wp:effectExtent l="0" t="0" r="5715" b="0"/>
            <wp:docPr id="153868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87173" name="Picture 153868717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6375" cy="2320020"/>
                    </a:xfrm>
                    <a:prstGeom prst="rect">
                      <a:avLst/>
                    </a:prstGeom>
                  </pic:spPr>
                </pic:pic>
              </a:graphicData>
            </a:graphic>
          </wp:inline>
        </w:drawing>
      </w:r>
    </w:p>
    <w:p w14:paraId="3AABA20D" w14:textId="37CD3483" w:rsidR="00BA7E07" w:rsidRPr="001E639D" w:rsidRDefault="00BA7E07" w:rsidP="00BA7E07">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8</w:t>
      </w:r>
    </w:p>
    <w:p w14:paraId="64182BD9" w14:textId="0575C400" w:rsidR="00BA7E07" w:rsidRPr="001E639D" w:rsidRDefault="00BA7E07" w:rsidP="00BA7E07">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w:t>
      </w:r>
      <w:r w:rsidR="003F36A7" w:rsidRPr="001E639D">
        <w:rPr>
          <w:rFonts w:ascii="Arial" w:hAnsi="Arial" w:cs="Arial"/>
          <w:b/>
          <w:bCs/>
          <w:sz w:val="24"/>
          <w:szCs w:val="24"/>
        </w:rPr>
        <w:t>Hana Ackerman</w:t>
      </w:r>
    </w:p>
    <w:p w14:paraId="4E2A2015" w14:textId="52A5C718" w:rsidR="009035B2" w:rsidRPr="001E639D" w:rsidRDefault="003F36A7" w:rsidP="00085CB3">
      <w:pPr>
        <w:spacing w:after="0" w:line="360" w:lineRule="auto"/>
        <w:ind w:firstLine="567"/>
        <w:jc w:val="both"/>
        <w:rPr>
          <w:rFonts w:ascii="Arial" w:hAnsi="Arial" w:cs="Arial"/>
          <w:sz w:val="24"/>
          <w:szCs w:val="24"/>
        </w:rPr>
      </w:pPr>
      <w:r w:rsidRPr="001E639D">
        <w:rPr>
          <w:rFonts w:ascii="Arial" w:hAnsi="Arial" w:cs="Arial"/>
          <w:sz w:val="24"/>
          <w:szCs w:val="24"/>
        </w:rPr>
        <w:t>Dalam gambar 8</w:t>
      </w:r>
      <w:r w:rsidR="009C5943" w:rsidRPr="001E639D">
        <w:rPr>
          <w:rFonts w:ascii="Arial" w:hAnsi="Arial" w:cs="Arial"/>
          <w:sz w:val="24"/>
          <w:szCs w:val="24"/>
        </w:rPr>
        <w:t xml:space="preserve"> #Hana Ackerman menjadi </w:t>
      </w:r>
      <w:r w:rsidRPr="001E639D">
        <w:rPr>
          <w:rFonts w:ascii="Arial" w:hAnsi="Arial" w:cs="Arial"/>
          <w:sz w:val="24"/>
          <w:szCs w:val="24"/>
        </w:rPr>
        <w:t>Frieren</w:t>
      </w:r>
      <w:r w:rsidR="009C5943" w:rsidRPr="001E639D">
        <w:rPr>
          <w:rFonts w:ascii="Arial" w:hAnsi="Arial" w:cs="Arial"/>
          <w:sz w:val="24"/>
          <w:szCs w:val="24"/>
        </w:rPr>
        <w:t>. Frieren</w:t>
      </w:r>
      <w:r w:rsidR="00085CB3" w:rsidRPr="001E639D">
        <w:rPr>
          <w:rFonts w:ascii="Arial" w:hAnsi="Arial" w:cs="Arial"/>
          <w:sz w:val="24"/>
          <w:szCs w:val="24"/>
        </w:rPr>
        <w:t xml:space="preserve"> adalah protagonis utama dari manga Jepang "Frieren: After </w:t>
      </w:r>
      <w:proofErr w:type="gramStart"/>
      <w:r w:rsidR="00085CB3" w:rsidRPr="001E639D">
        <w:rPr>
          <w:rFonts w:ascii="Arial" w:hAnsi="Arial" w:cs="Arial"/>
          <w:sz w:val="24"/>
          <w:szCs w:val="24"/>
        </w:rPr>
        <w:t>The</w:t>
      </w:r>
      <w:proofErr w:type="gramEnd"/>
      <w:r w:rsidR="00085CB3" w:rsidRPr="001E639D">
        <w:rPr>
          <w:rFonts w:ascii="Arial" w:hAnsi="Arial" w:cs="Arial"/>
          <w:sz w:val="24"/>
          <w:szCs w:val="24"/>
        </w:rPr>
        <w:t xml:space="preserve"> End," yang ditulis oleh Kanehito Yamada dan diilustrasikan oleh Tsukasa Abe. Dia adalah mantan anggota kelompok petualang yang berhasil mengalahkan raja iblis dan mengembalikan perdamaian setelah menjalani pencarian selama sepuluh tahun. Frieren adalah peri perempuan berukuran kecil dengan mata hijau dan rambut putih panjang yang diikat menjadi dua kuncir. Seperti peri pada umumnya, dia memiliki telinga panjang dan runcing. Sebagai penyihir peri, dia merupakan bagian dari kelompok yang menaklukkan raja iblis. Meskipun penampilannya terlihat muda, dia telah hidup lebih dari seribu tahun karena ras perinya yang memiliki umur panjang, membuat pandangannya terhadap waktu sangat berbeda dengan manusia, sehingga dia tak keberatan menghabiskan waktu berbulan-bulan atau bertahun-tahun untuk menyelesaikan suatu tugas</w:t>
      </w:r>
      <w:r w:rsidR="009035B2" w:rsidRPr="001E639D">
        <w:rPr>
          <w:rFonts w:ascii="Arial" w:hAnsi="Arial" w:cs="Arial"/>
          <w:sz w:val="24"/>
          <w:szCs w:val="24"/>
        </w:rPr>
        <w:t>.</w:t>
      </w:r>
      <w:r w:rsidR="008B189E" w:rsidRPr="001E639D">
        <w:rPr>
          <w:rStyle w:val="FootnoteReference"/>
          <w:rFonts w:ascii="Arial" w:hAnsi="Arial" w:cs="Arial"/>
          <w:sz w:val="24"/>
          <w:szCs w:val="24"/>
        </w:rPr>
        <w:footnoteReference w:id="17"/>
      </w:r>
      <w:r w:rsidR="009035B2" w:rsidRPr="001E639D">
        <w:rPr>
          <w:rFonts w:ascii="Arial" w:hAnsi="Arial" w:cs="Arial"/>
          <w:sz w:val="24"/>
          <w:szCs w:val="24"/>
        </w:rPr>
        <w:t xml:space="preserve"> Saat bercosplay #Hana Ackerman mendalami karakter, dan akan bergaya sesuai peran, serta berusaha </w:t>
      </w:r>
      <w:r w:rsidR="009035B2" w:rsidRPr="001E639D">
        <w:rPr>
          <w:rFonts w:ascii="Arial" w:hAnsi="Arial" w:cs="Arial"/>
          <w:sz w:val="24"/>
          <w:szCs w:val="24"/>
        </w:rPr>
        <w:lastRenderedPageBreak/>
        <w:t>menyesuaikan sifatnya. #Hana Ackerman terlihat berusaha semirip mungkin dengan karakter yang dia pakai.</w:t>
      </w:r>
    </w:p>
    <w:p w14:paraId="572699D2" w14:textId="5BD160C7" w:rsidR="00220323" w:rsidRPr="001E639D" w:rsidRDefault="00772423" w:rsidP="00772423">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drawing>
          <wp:inline distT="0" distB="0" distL="0" distR="0" wp14:anchorId="0A7A8C6F" wp14:editId="4AA63589">
            <wp:extent cx="2624447" cy="2076875"/>
            <wp:effectExtent l="0" t="0" r="5080" b="0"/>
            <wp:docPr id="1507987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87049" name="Picture 150798704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36124" cy="2086116"/>
                    </a:xfrm>
                    <a:prstGeom prst="rect">
                      <a:avLst/>
                    </a:prstGeom>
                  </pic:spPr>
                </pic:pic>
              </a:graphicData>
            </a:graphic>
          </wp:inline>
        </w:drawing>
      </w:r>
    </w:p>
    <w:p w14:paraId="3106FF01" w14:textId="33EC1997" w:rsidR="00E605C3" w:rsidRPr="001E639D" w:rsidRDefault="00E605C3" w:rsidP="00E605C3">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9</w:t>
      </w:r>
    </w:p>
    <w:p w14:paraId="74718A06" w14:textId="297FF15E" w:rsidR="00E605C3" w:rsidRPr="001E639D" w:rsidRDefault="00E605C3" w:rsidP="00E605C3">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#Shzu</w:t>
      </w:r>
    </w:p>
    <w:p w14:paraId="4A8F41D6" w14:textId="34F330FC" w:rsidR="00E605C3" w:rsidRPr="001E639D" w:rsidRDefault="00E605C3" w:rsidP="00E605C3">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9 #Shzu menjadi Kaguya Otsutsuki. </w:t>
      </w:r>
      <w:r w:rsidR="00EA6908" w:rsidRPr="001E639D">
        <w:rPr>
          <w:rFonts w:ascii="Arial" w:hAnsi="Arial" w:cs="Arial"/>
          <w:sz w:val="24"/>
          <w:szCs w:val="24"/>
        </w:rPr>
        <w:t>Kaguya Otsutsuki adalah sosok legendaris di dunia Naruto, dikenal sebagai "Ibu Chakra" dan tokoh yang pertama kali memperkenalkan kekuatan chakra di Bumi. Berasal dari klan Otsutsuki, Kaguya datang ke Bumi untuk memanen Buah Chakra, tetapi ia berkhianat dan memakan buah tersebut untuk dirinya sendiri, menjadikannya dewi yang sangat kuat. Dengan kekuatannya, ia menguasai Bumi hingga akhirnya disegel oleh kedua putranya, Hagoromo dan Hamura Otsutsuki. Warisan Kaguya, terutama chakra dan keturunan Otsutsuki, terus memengaruhi dunia shinobi dan memainkan peran penting dalam sejarah dan perkembangan ninjutsu.</w:t>
      </w:r>
      <w:r w:rsidR="00EA6908" w:rsidRPr="001E639D">
        <w:rPr>
          <w:rStyle w:val="FootnoteReference"/>
          <w:rFonts w:ascii="Arial" w:hAnsi="Arial" w:cs="Arial"/>
          <w:sz w:val="24"/>
          <w:szCs w:val="24"/>
        </w:rPr>
        <w:footnoteReference w:id="18"/>
      </w:r>
      <w:r w:rsidR="00EA6908" w:rsidRPr="001E639D">
        <w:rPr>
          <w:rFonts w:ascii="Arial" w:hAnsi="Arial" w:cs="Arial"/>
          <w:sz w:val="24"/>
          <w:szCs w:val="24"/>
        </w:rPr>
        <w:t xml:space="preserve"> Saat bercosplay #Shzu mendalami karakter, dan akan bergaya sesuai peran, serta berusaha menyesuaikan sifatnya. #Shzu terlihat berusaha semirip mungkin dengan karakter yang dia pakai.</w:t>
      </w:r>
    </w:p>
    <w:p w14:paraId="2DBE3BAE" w14:textId="1E5806E6" w:rsidR="008B189E" w:rsidRPr="001E639D" w:rsidRDefault="008B189E" w:rsidP="008B189E">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lastRenderedPageBreak/>
        <w:drawing>
          <wp:inline distT="0" distB="0" distL="0" distR="0" wp14:anchorId="320D731B" wp14:editId="54D69CEC">
            <wp:extent cx="1228299" cy="2459848"/>
            <wp:effectExtent l="0" t="0" r="0" b="0"/>
            <wp:docPr id="309904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04762" name="Picture 30990476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8299" cy="2459848"/>
                    </a:xfrm>
                    <a:prstGeom prst="rect">
                      <a:avLst/>
                    </a:prstGeom>
                  </pic:spPr>
                </pic:pic>
              </a:graphicData>
            </a:graphic>
          </wp:inline>
        </w:drawing>
      </w:r>
    </w:p>
    <w:p w14:paraId="3C5F3296" w14:textId="33AE421E" w:rsidR="008B189E" w:rsidRPr="001E639D" w:rsidRDefault="008B189E" w:rsidP="008B189E">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10</w:t>
      </w:r>
    </w:p>
    <w:p w14:paraId="3978569F" w14:textId="58C8610D" w:rsidR="008B189E" w:rsidRPr="001E639D" w:rsidRDefault="008B189E" w:rsidP="001F062B">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#Mirra Dmy</w:t>
      </w:r>
    </w:p>
    <w:p w14:paraId="27D5529A" w14:textId="7B25868E" w:rsidR="001F062B" w:rsidRPr="001E639D" w:rsidRDefault="001F062B" w:rsidP="001F062B">
      <w:pPr>
        <w:spacing w:after="0" w:line="360" w:lineRule="auto"/>
        <w:ind w:firstLine="567"/>
        <w:jc w:val="both"/>
        <w:rPr>
          <w:rFonts w:ascii="Arial" w:hAnsi="Arial" w:cs="Arial"/>
          <w:sz w:val="24"/>
          <w:szCs w:val="24"/>
        </w:rPr>
      </w:pPr>
      <w:r w:rsidRPr="001E639D">
        <w:rPr>
          <w:rFonts w:ascii="Arial" w:hAnsi="Arial" w:cs="Arial"/>
          <w:sz w:val="24"/>
          <w:szCs w:val="24"/>
        </w:rPr>
        <w:t>Dalam gambar 10 #Mirra Dmy menjadi Hinata Hyuga. Hinata Hyuga adalah anggota klan Hyuga yang terlahir sebagai pewaris utama, namun awalnya diragukan karena sifatnya yang lembut dan pemalu. Terinspirasi oleh Naruto Uzumaki, Hinata berkembang menjadi ninja yang kuat dengan tekad luar biasa. Meskipun menghadapi tantangan dan keraguan dari keluarganya, ia membuktikan keberaniannya, terutama ketika berani menghadapi pain demi melindungi Naruto. Seiring waktu, Hinata tumbuh menjadi individu yang kuat, baik sebagai ninja maupun sebagai istri Naruto, dengan kekuatan batin dan dedikasi yang menjadi ciri khasnya.</w:t>
      </w:r>
      <w:r w:rsidRPr="001E639D">
        <w:rPr>
          <w:rStyle w:val="FootnoteReference"/>
          <w:rFonts w:ascii="Arial" w:hAnsi="Arial" w:cs="Arial"/>
          <w:sz w:val="24"/>
          <w:szCs w:val="24"/>
        </w:rPr>
        <w:footnoteReference w:id="19"/>
      </w:r>
      <w:r w:rsidRPr="001E639D">
        <w:rPr>
          <w:rFonts w:ascii="Arial" w:hAnsi="Arial" w:cs="Arial"/>
          <w:sz w:val="24"/>
          <w:szCs w:val="24"/>
        </w:rPr>
        <w:t xml:space="preserve"> Saat bercosplay #Mirra Dmy mendalami karakter, dan akan bergaya sesuai peran, serta berusaha menyesuaikan sifatnya. #Mirra Dmy terlihat berusaha semirip mungkin dengan karakter yang dia pakai.</w:t>
      </w:r>
    </w:p>
    <w:p w14:paraId="55729A57" w14:textId="4A3363ED" w:rsidR="001F062B" w:rsidRPr="001E639D" w:rsidRDefault="00F26E2F" w:rsidP="001F062B">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lastRenderedPageBreak/>
        <w:drawing>
          <wp:inline distT="0" distB="0" distL="0" distR="0" wp14:anchorId="308D5324" wp14:editId="6D439BAB">
            <wp:extent cx="2243470" cy="2097900"/>
            <wp:effectExtent l="0" t="0" r="4445" b="0"/>
            <wp:docPr id="3335562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56234" name="Picture 33355623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68280" cy="2121100"/>
                    </a:xfrm>
                    <a:prstGeom prst="rect">
                      <a:avLst/>
                    </a:prstGeom>
                  </pic:spPr>
                </pic:pic>
              </a:graphicData>
            </a:graphic>
          </wp:inline>
        </w:drawing>
      </w:r>
    </w:p>
    <w:p w14:paraId="6C8995E0" w14:textId="27D7FBFD" w:rsidR="00F26E2F" w:rsidRPr="001E639D" w:rsidRDefault="00F26E2F" w:rsidP="00F26E2F">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11</w:t>
      </w:r>
    </w:p>
    <w:p w14:paraId="7547AC6E" w14:textId="592B0A1F" w:rsidR="00F26E2F" w:rsidRPr="001E639D" w:rsidRDefault="00F26E2F" w:rsidP="00F26E2F">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#Hannanime</w:t>
      </w:r>
    </w:p>
    <w:p w14:paraId="71EC8E3F" w14:textId="47045208" w:rsidR="00E605C3" w:rsidRPr="001E639D" w:rsidRDefault="00520A6D" w:rsidP="00520A6D">
      <w:pPr>
        <w:spacing w:after="0" w:line="360" w:lineRule="auto"/>
        <w:ind w:firstLine="567"/>
        <w:jc w:val="both"/>
        <w:rPr>
          <w:rFonts w:ascii="Arial" w:hAnsi="Arial" w:cs="Arial"/>
          <w:sz w:val="24"/>
          <w:szCs w:val="24"/>
        </w:rPr>
      </w:pPr>
      <w:r w:rsidRPr="001E639D">
        <w:rPr>
          <w:rFonts w:ascii="Arial" w:hAnsi="Arial" w:cs="Arial"/>
          <w:sz w:val="24"/>
          <w:szCs w:val="24"/>
        </w:rPr>
        <w:t>Dalam gambar 11 #Hannanime menjadi Renge Miyauchi. Renge Miyauchi adalah karakter utama dalam serial animasi Non Non</w:t>
      </w:r>
      <w:r w:rsidRPr="001E639D">
        <w:rPr>
          <w:rFonts w:ascii="Arial" w:hAnsi="Arial" w:cs="Arial"/>
          <w:i/>
          <w:iCs/>
          <w:sz w:val="24"/>
          <w:szCs w:val="24"/>
        </w:rPr>
        <w:t xml:space="preserve"> </w:t>
      </w:r>
      <w:r w:rsidRPr="001E639D">
        <w:rPr>
          <w:rFonts w:ascii="Arial" w:hAnsi="Arial" w:cs="Arial"/>
          <w:sz w:val="24"/>
          <w:szCs w:val="24"/>
        </w:rPr>
        <w:t>Biyori. Sebagai anak berusia 7 tahun yang duduk di kelas 1 SD, Renge dikenal dengan kepribadiannya yang unik, kecerdasan, dan kepolosan yang menggemaskan. Meskipun tinggal di desa terpencil, ia menjalani kehidupan dengan penuh antusias, sering memimpin teman-temannya dalam petualangan kecil. Hubungan Renge dengan karakter lain, seperti Hotaru, Natsumi, dan Komari, penuh kehangatan, menunjukkan betapa pentingnya persahabatan dan kebersamaan dalam hidupnya di pedesaan.</w:t>
      </w:r>
      <w:r w:rsidR="00554654" w:rsidRPr="001E639D">
        <w:rPr>
          <w:rStyle w:val="FootnoteReference"/>
          <w:rFonts w:ascii="Arial" w:hAnsi="Arial" w:cs="Arial"/>
          <w:sz w:val="24"/>
          <w:szCs w:val="24"/>
        </w:rPr>
        <w:footnoteReference w:id="20"/>
      </w:r>
      <w:r w:rsidRPr="001E639D">
        <w:rPr>
          <w:rFonts w:ascii="Arial" w:hAnsi="Arial" w:cs="Arial"/>
          <w:sz w:val="24"/>
          <w:szCs w:val="24"/>
        </w:rPr>
        <w:t xml:space="preserve"> Saat bercosplay #Hannanime mendalami karakter, dan akan bergaya sesuai peran, serta berusaha menyesuaikan sifatnya. #Hannanime terlihat berusaha semirip mungkin dengan karakter yang dia pakai.</w:t>
      </w:r>
    </w:p>
    <w:p w14:paraId="39003FEE" w14:textId="638EB6FA" w:rsidR="00554654" w:rsidRPr="001E639D" w:rsidRDefault="00895070" w:rsidP="00895070">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drawing>
          <wp:inline distT="0" distB="0" distL="0" distR="0" wp14:anchorId="750E6DD5" wp14:editId="50EC56DD">
            <wp:extent cx="1973110" cy="1777465"/>
            <wp:effectExtent l="0" t="0" r="8255" b="0"/>
            <wp:docPr id="1879044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044140" name="Picture 18790441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00200" cy="1801869"/>
                    </a:xfrm>
                    <a:prstGeom prst="rect">
                      <a:avLst/>
                    </a:prstGeom>
                  </pic:spPr>
                </pic:pic>
              </a:graphicData>
            </a:graphic>
          </wp:inline>
        </w:drawing>
      </w:r>
    </w:p>
    <w:p w14:paraId="55477AD6" w14:textId="6581B016" w:rsidR="00895070" w:rsidRPr="001E639D" w:rsidRDefault="00895070" w:rsidP="00895070">
      <w:pPr>
        <w:spacing w:after="0" w:line="360" w:lineRule="auto"/>
        <w:ind w:firstLine="567"/>
        <w:jc w:val="center"/>
        <w:rPr>
          <w:rFonts w:ascii="Arial" w:hAnsi="Arial" w:cs="Arial"/>
          <w:b/>
          <w:bCs/>
          <w:sz w:val="24"/>
          <w:szCs w:val="24"/>
        </w:rPr>
      </w:pPr>
      <w:r w:rsidRPr="001E639D">
        <w:rPr>
          <w:rFonts w:ascii="Arial" w:hAnsi="Arial" w:cs="Arial"/>
          <w:b/>
          <w:bCs/>
          <w:sz w:val="24"/>
          <w:szCs w:val="24"/>
        </w:rPr>
        <w:lastRenderedPageBreak/>
        <w:t>Gambar. 1</w:t>
      </w:r>
      <w:r w:rsidR="00031746" w:rsidRPr="001E639D">
        <w:rPr>
          <w:rFonts w:ascii="Arial" w:hAnsi="Arial" w:cs="Arial"/>
          <w:b/>
          <w:bCs/>
          <w:sz w:val="24"/>
          <w:szCs w:val="24"/>
        </w:rPr>
        <w:t>2</w:t>
      </w:r>
    </w:p>
    <w:p w14:paraId="40ADDEF9" w14:textId="5F3CC7F6" w:rsidR="00895070" w:rsidRPr="001E639D" w:rsidRDefault="00895070" w:rsidP="00895070">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#Mitsu</w:t>
      </w:r>
    </w:p>
    <w:p w14:paraId="173D54A3" w14:textId="444670BC" w:rsidR="00895070" w:rsidRPr="001E639D" w:rsidRDefault="00031746" w:rsidP="00031746">
      <w:pPr>
        <w:spacing w:after="0" w:line="360" w:lineRule="auto"/>
        <w:ind w:firstLine="567"/>
        <w:jc w:val="both"/>
        <w:rPr>
          <w:rFonts w:ascii="Arial" w:hAnsi="Arial" w:cs="Arial"/>
          <w:sz w:val="24"/>
          <w:szCs w:val="24"/>
        </w:rPr>
      </w:pPr>
      <w:r w:rsidRPr="001E639D">
        <w:rPr>
          <w:rFonts w:ascii="Arial" w:hAnsi="Arial" w:cs="Arial"/>
          <w:sz w:val="24"/>
          <w:szCs w:val="24"/>
        </w:rPr>
        <w:t>Dalam gambar 12 #Mitsu menjadi Nezuko Kamado. Nezuko Kamado adalah karakter utama dalam animasi Kimetsu no Yaiba, yang berubah menjadi iblis setelah keluarganya dibantai oleh Muzan Kibutsuji. Meskipun menjadi iblis, Nezuko mempertahankan sifat manusiawinya, terutama keinginan kuat untuk melindungi kakaknya, Tanjiro. Berbeda dengan iblis lainnya, Nezuko tidak memakan manusia dan bisa memulihkan kekuatannya melalui tidur. Dengan kekuatan fisik yang luar biasa dan kemampuan regenerasi, Nezuko menjadi salah satu karakter penting dalam pertempuran melawan para iblis.</w:t>
      </w:r>
      <w:r w:rsidRPr="001E639D">
        <w:rPr>
          <w:rStyle w:val="FootnoteReference"/>
          <w:rFonts w:ascii="Arial" w:hAnsi="Arial" w:cs="Arial"/>
          <w:sz w:val="24"/>
          <w:szCs w:val="24"/>
        </w:rPr>
        <w:footnoteReference w:id="21"/>
      </w:r>
      <w:r w:rsidRPr="001E639D">
        <w:rPr>
          <w:rFonts w:ascii="Arial" w:hAnsi="Arial" w:cs="Arial"/>
          <w:sz w:val="24"/>
          <w:szCs w:val="24"/>
        </w:rPr>
        <w:t xml:space="preserve"> Saat bercosplay #Mitsu mendalami karakter, dan akan bergaya sesuai peran, serta berusaha menyesuaikan sifatnya. #Mitsu terlihat berusaha semirip mungkin dengan karakter yang dia pakai.</w:t>
      </w:r>
    </w:p>
    <w:p w14:paraId="20D2E330" w14:textId="3D3E45B6" w:rsidR="007950E0" w:rsidRPr="001E639D" w:rsidRDefault="007950E0" w:rsidP="007950E0">
      <w:pPr>
        <w:spacing w:after="0" w:line="360" w:lineRule="auto"/>
        <w:ind w:firstLine="567"/>
        <w:jc w:val="center"/>
        <w:rPr>
          <w:rFonts w:ascii="Arial" w:hAnsi="Arial" w:cs="Arial"/>
          <w:sz w:val="24"/>
          <w:szCs w:val="24"/>
        </w:rPr>
      </w:pPr>
      <w:r w:rsidRPr="001E639D">
        <w:rPr>
          <w:rFonts w:ascii="Arial" w:hAnsi="Arial" w:cs="Arial"/>
          <w:noProof/>
          <w:sz w:val="24"/>
          <w:szCs w:val="24"/>
          <w:lang w:val="id-ID" w:eastAsia="id-ID"/>
        </w:rPr>
        <w:drawing>
          <wp:inline distT="0" distB="0" distL="0" distR="0" wp14:anchorId="19051C6E" wp14:editId="0BAD91D5">
            <wp:extent cx="1869743" cy="1608257"/>
            <wp:effectExtent l="0" t="0" r="0" b="0"/>
            <wp:docPr id="9312398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39880" name="Picture 93123988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97191" cy="1631866"/>
                    </a:xfrm>
                    <a:prstGeom prst="rect">
                      <a:avLst/>
                    </a:prstGeom>
                  </pic:spPr>
                </pic:pic>
              </a:graphicData>
            </a:graphic>
          </wp:inline>
        </w:drawing>
      </w:r>
    </w:p>
    <w:p w14:paraId="278E16A7" w14:textId="5CD42742" w:rsidR="007950E0" w:rsidRPr="001E639D" w:rsidRDefault="007950E0" w:rsidP="007950E0">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13</w:t>
      </w:r>
    </w:p>
    <w:p w14:paraId="1107C183" w14:textId="0B03F8C8" w:rsidR="007950E0" w:rsidRPr="001E639D" w:rsidRDefault="007950E0" w:rsidP="007950E0">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#Aka</w:t>
      </w:r>
    </w:p>
    <w:p w14:paraId="22131924" w14:textId="61423B08" w:rsidR="004A6A38" w:rsidRPr="001E639D" w:rsidRDefault="00804EF6" w:rsidP="004A6A38">
      <w:pPr>
        <w:spacing w:after="0" w:line="360" w:lineRule="auto"/>
        <w:ind w:firstLine="567"/>
        <w:jc w:val="both"/>
        <w:rPr>
          <w:rFonts w:ascii="Arial" w:hAnsi="Arial" w:cs="Arial"/>
          <w:sz w:val="24"/>
          <w:szCs w:val="24"/>
        </w:rPr>
      </w:pPr>
      <w:r w:rsidRPr="001E639D">
        <w:rPr>
          <w:rFonts w:ascii="Arial" w:hAnsi="Arial" w:cs="Arial"/>
          <w:sz w:val="24"/>
          <w:szCs w:val="24"/>
        </w:rPr>
        <w:t xml:space="preserve">Dalam gambar 12 #Mitsu menjadi Alya Cesaire. Alya Cesaire adalah sahabat setia Marinette dalam </w:t>
      </w:r>
      <w:r w:rsidRPr="001E639D">
        <w:rPr>
          <w:rFonts w:ascii="Arial" w:hAnsi="Arial" w:cs="Arial"/>
          <w:i/>
          <w:iCs/>
          <w:sz w:val="24"/>
          <w:szCs w:val="24"/>
        </w:rPr>
        <w:t>Miraculous: Tales of Ladybug &amp; Cat Noir</w:t>
      </w:r>
      <w:r w:rsidRPr="001E639D">
        <w:rPr>
          <w:rFonts w:ascii="Arial" w:hAnsi="Arial" w:cs="Arial"/>
          <w:sz w:val="24"/>
          <w:szCs w:val="24"/>
        </w:rPr>
        <w:t xml:space="preserve">. Sebagai karakter yang berani, cerdas, dan penuh semangat, Alya mendukung Marinette dalam kehidupan sehari-hari tanpa mengetahui bahwa Marinette adalah Ladybug. Alya juga mengelola "The Ladyblog," yang melaporkan aktivitas Ladybug dan Cat Noir. Seiring perkembangan cerita, Alya menjadi pahlawan super bernama Rena Rouge, membantu Ladybug melawan kejahatan. Dengan kepribadian yang optimis dan keberaniannya, </w:t>
      </w:r>
      <w:r w:rsidRPr="001E639D">
        <w:rPr>
          <w:rFonts w:ascii="Arial" w:hAnsi="Arial" w:cs="Arial"/>
          <w:sz w:val="24"/>
          <w:szCs w:val="24"/>
        </w:rPr>
        <w:lastRenderedPageBreak/>
        <w:t>Alya adalah teman yang tak tergantikan dan pahlawan yang berperan penting dalam menjaga keamanan Paris.</w:t>
      </w:r>
      <w:r w:rsidRPr="001E639D">
        <w:rPr>
          <w:rStyle w:val="FootnoteReference"/>
          <w:rFonts w:ascii="Arial" w:hAnsi="Arial" w:cs="Arial"/>
          <w:sz w:val="24"/>
          <w:szCs w:val="24"/>
        </w:rPr>
        <w:footnoteReference w:id="22"/>
      </w:r>
      <w:r w:rsidRPr="001E639D">
        <w:rPr>
          <w:rFonts w:ascii="Arial" w:hAnsi="Arial" w:cs="Arial"/>
          <w:sz w:val="24"/>
          <w:szCs w:val="24"/>
        </w:rPr>
        <w:t xml:space="preserve"> Saat bercosplay #Aka mendalami karakter, dan akan bergaya sesuai peran, serta berusaha menyesuaikan sifatnya. #</w:t>
      </w:r>
      <w:proofErr w:type="gramStart"/>
      <w:r w:rsidRPr="001E639D">
        <w:rPr>
          <w:rFonts w:ascii="Arial" w:hAnsi="Arial" w:cs="Arial"/>
          <w:sz w:val="24"/>
          <w:szCs w:val="24"/>
        </w:rPr>
        <w:t>Aka</w:t>
      </w:r>
      <w:proofErr w:type="gramEnd"/>
      <w:r w:rsidRPr="001E639D">
        <w:rPr>
          <w:rFonts w:ascii="Arial" w:hAnsi="Arial" w:cs="Arial"/>
          <w:sz w:val="24"/>
          <w:szCs w:val="24"/>
        </w:rPr>
        <w:t xml:space="preserve"> terlihat berusaha semirip mungkin dengan karakter yang dia pakai.</w:t>
      </w:r>
    </w:p>
    <w:p w14:paraId="32477EAF" w14:textId="44DF9645" w:rsidR="004A6A38" w:rsidRPr="001E639D" w:rsidRDefault="00515EE5" w:rsidP="001E639D">
      <w:pPr>
        <w:spacing w:after="0" w:line="360" w:lineRule="auto"/>
        <w:rPr>
          <w:rFonts w:ascii="Arial" w:hAnsi="Arial" w:cs="Arial"/>
          <w:sz w:val="24"/>
          <w:szCs w:val="24"/>
        </w:rPr>
      </w:pPr>
      <w:r w:rsidRPr="001E639D">
        <w:rPr>
          <w:rFonts w:ascii="Arial" w:hAnsi="Arial" w:cs="Arial"/>
          <w:noProof/>
          <w:sz w:val="24"/>
          <w:szCs w:val="24"/>
          <w:lang w:val="id-ID" w:eastAsia="id-ID"/>
        </w:rPr>
        <w:drawing>
          <wp:anchor distT="0" distB="0" distL="114300" distR="114300" simplePos="0" relativeHeight="251658240" behindDoc="0" locked="0" layoutInCell="1" allowOverlap="1" wp14:anchorId="318603BA" wp14:editId="6BF76369">
            <wp:simplePos x="0" y="0"/>
            <wp:positionH relativeFrom="margin">
              <wp:align>center</wp:align>
            </wp:positionH>
            <wp:positionV relativeFrom="paragraph">
              <wp:posOffset>70339</wp:posOffset>
            </wp:positionV>
            <wp:extent cx="1794680" cy="1622154"/>
            <wp:effectExtent l="0" t="0" r="0" b="0"/>
            <wp:wrapSquare wrapText="bothSides"/>
            <wp:docPr id="20983026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02631" name="Picture 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94680" cy="1622154"/>
                    </a:xfrm>
                    <a:prstGeom prst="rect">
                      <a:avLst/>
                    </a:prstGeom>
                  </pic:spPr>
                </pic:pic>
              </a:graphicData>
            </a:graphic>
          </wp:anchor>
        </w:drawing>
      </w:r>
      <w:r w:rsidR="001E639D" w:rsidRPr="001E639D">
        <w:rPr>
          <w:rFonts w:ascii="Arial" w:hAnsi="Arial" w:cs="Arial"/>
          <w:sz w:val="24"/>
          <w:szCs w:val="24"/>
        </w:rPr>
        <w:br w:type="textWrapping" w:clear="all"/>
      </w:r>
    </w:p>
    <w:p w14:paraId="6484547D" w14:textId="76961994" w:rsidR="004A6A38" w:rsidRPr="001E639D" w:rsidRDefault="004A6A38" w:rsidP="004A6A38">
      <w:pPr>
        <w:spacing w:after="0" w:line="360" w:lineRule="auto"/>
        <w:ind w:firstLine="567"/>
        <w:jc w:val="center"/>
        <w:rPr>
          <w:rFonts w:ascii="Arial" w:hAnsi="Arial" w:cs="Arial"/>
          <w:b/>
          <w:bCs/>
          <w:sz w:val="24"/>
          <w:szCs w:val="24"/>
        </w:rPr>
      </w:pPr>
      <w:r w:rsidRPr="001E639D">
        <w:rPr>
          <w:rFonts w:ascii="Arial" w:hAnsi="Arial" w:cs="Arial"/>
          <w:b/>
          <w:bCs/>
          <w:sz w:val="24"/>
          <w:szCs w:val="24"/>
        </w:rPr>
        <w:t>Gambar. 14</w:t>
      </w:r>
    </w:p>
    <w:p w14:paraId="43AA3379" w14:textId="7779A249" w:rsidR="004A6A38" w:rsidRPr="001E639D" w:rsidRDefault="004A6A38" w:rsidP="004A6A38">
      <w:pPr>
        <w:spacing w:after="0" w:line="360" w:lineRule="auto"/>
        <w:ind w:firstLine="567"/>
        <w:jc w:val="center"/>
        <w:rPr>
          <w:rFonts w:ascii="Arial" w:hAnsi="Arial" w:cs="Arial"/>
          <w:b/>
          <w:bCs/>
          <w:sz w:val="24"/>
          <w:szCs w:val="24"/>
        </w:rPr>
      </w:pPr>
      <w:r w:rsidRPr="001E639D">
        <w:rPr>
          <w:rFonts w:ascii="Arial" w:hAnsi="Arial" w:cs="Arial"/>
          <w:b/>
          <w:bCs/>
          <w:sz w:val="24"/>
          <w:szCs w:val="24"/>
        </w:rPr>
        <w:t>Sumber Tiktok #april_Utsukushi</w:t>
      </w:r>
    </w:p>
    <w:p w14:paraId="79D9E9D9" w14:textId="77777777" w:rsidR="004A6A38" w:rsidRPr="001E639D" w:rsidRDefault="004A6A38" w:rsidP="004A6A38">
      <w:pPr>
        <w:spacing w:after="0" w:line="360" w:lineRule="auto"/>
        <w:ind w:firstLine="567"/>
        <w:jc w:val="both"/>
        <w:rPr>
          <w:rFonts w:ascii="Arial" w:hAnsi="Arial" w:cs="Arial"/>
          <w:sz w:val="24"/>
          <w:szCs w:val="24"/>
        </w:rPr>
      </w:pPr>
    </w:p>
    <w:p w14:paraId="2A2BE214" w14:textId="09BEB7F8" w:rsidR="004A6A38" w:rsidRPr="001E639D" w:rsidRDefault="00333B7D" w:rsidP="00333B7D">
      <w:pPr>
        <w:spacing w:after="0" w:line="360" w:lineRule="auto"/>
        <w:ind w:firstLine="567"/>
        <w:jc w:val="both"/>
        <w:rPr>
          <w:rFonts w:ascii="Arial" w:hAnsi="Arial" w:cs="Arial"/>
          <w:sz w:val="24"/>
          <w:szCs w:val="24"/>
        </w:rPr>
      </w:pPr>
      <w:r w:rsidRPr="001E639D">
        <w:rPr>
          <w:rFonts w:ascii="Arial" w:hAnsi="Arial" w:cs="Arial"/>
          <w:sz w:val="24"/>
          <w:szCs w:val="24"/>
        </w:rPr>
        <w:t>Dalam gambar 12 #</w:t>
      </w:r>
      <w:r w:rsidRPr="001E639D">
        <w:rPr>
          <w:rFonts w:ascii="Arial" w:hAnsi="Arial" w:cs="Arial"/>
          <w:b/>
          <w:bCs/>
          <w:sz w:val="24"/>
          <w:szCs w:val="24"/>
        </w:rPr>
        <w:t xml:space="preserve"> </w:t>
      </w:r>
      <w:r w:rsidRPr="001E639D">
        <w:rPr>
          <w:rFonts w:ascii="Arial" w:hAnsi="Arial" w:cs="Arial"/>
          <w:sz w:val="24"/>
          <w:szCs w:val="24"/>
        </w:rPr>
        <w:t xml:space="preserve">april_Utsukushi menjadi Kousei Arima. Kousei Arima adalah karakter utama dalam serial anime dan manga </w:t>
      </w:r>
      <w:r w:rsidRPr="001E639D">
        <w:rPr>
          <w:rFonts w:ascii="Arial" w:hAnsi="Arial" w:cs="Arial"/>
          <w:i/>
          <w:iCs/>
          <w:sz w:val="24"/>
          <w:szCs w:val="24"/>
        </w:rPr>
        <w:t>Shigatsu wa Kimi no Uso</w:t>
      </w:r>
      <w:r w:rsidRPr="001E639D">
        <w:rPr>
          <w:rFonts w:ascii="Arial" w:hAnsi="Arial" w:cs="Arial"/>
          <w:sz w:val="24"/>
          <w:szCs w:val="24"/>
        </w:rPr>
        <w:t xml:space="preserve"> (</w:t>
      </w:r>
      <w:r w:rsidRPr="001E639D">
        <w:rPr>
          <w:rFonts w:ascii="Arial" w:hAnsi="Arial" w:cs="Arial"/>
          <w:i/>
          <w:iCs/>
          <w:sz w:val="24"/>
          <w:szCs w:val="24"/>
        </w:rPr>
        <w:t>Your Lie in April</w:t>
      </w:r>
      <w:r w:rsidRPr="001E639D">
        <w:rPr>
          <w:rFonts w:ascii="Arial" w:hAnsi="Arial" w:cs="Arial"/>
          <w:sz w:val="24"/>
          <w:szCs w:val="24"/>
        </w:rPr>
        <w:t>), karya Naoshi Arakawa. Ia adalah seorang pianis berbakat yang dikenal sebagai "metronom manusia" karena kemampuan bermain pianonya yang sempurna dan presisi. Namun, setelah kematian ibunya, yang juga merupakan guru musiknya, Kousei mengalami trauma mendalam yang membuatnya kehilangan kemampuan untuk mendengar suara piano saat bermain.</w:t>
      </w:r>
      <w:r w:rsidRPr="001E639D">
        <w:rPr>
          <w:rStyle w:val="FootnoteReference"/>
          <w:rFonts w:ascii="Arial" w:hAnsi="Arial" w:cs="Arial"/>
          <w:sz w:val="24"/>
          <w:szCs w:val="24"/>
        </w:rPr>
        <w:footnoteReference w:id="23"/>
      </w:r>
      <w:r w:rsidRPr="001E639D">
        <w:rPr>
          <w:rFonts w:ascii="Arial" w:hAnsi="Arial" w:cs="Arial"/>
          <w:sz w:val="24"/>
          <w:szCs w:val="24"/>
        </w:rPr>
        <w:t xml:space="preserve"> Saat bercosplay # april_Utsukushi mendalami karakter, dan akan bergaya sesuai peran, serta berusaha menyesuaikan sifatnya. #april_Utsukushi terlihat berusaha semirip mungkin dengan karakter yang dia pakai.</w:t>
      </w:r>
    </w:p>
    <w:p w14:paraId="7F2ACAA0" w14:textId="77777777" w:rsidR="00515EE5" w:rsidRDefault="00515EE5" w:rsidP="00C447C6">
      <w:pPr>
        <w:spacing w:after="0" w:line="360" w:lineRule="auto"/>
        <w:jc w:val="both"/>
        <w:rPr>
          <w:rFonts w:ascii="Arial" w:hAnsi="Arial" w:cs="Arial"/>
          <w:b/>
          <w:bCs/>
          <w:sz w:val="24"/>
          <w:szCs w:val="24"/>
        </w:rPr>
      </w:pPr>
    </w:p>
    <w:p w14:paraId="27AC4CAB" w14:textId="77777777" w:rsidR="00515EE5" w:rsidRDefault="00515EE5" w:rsidP="00C447C6">
      <w:pPr>
        <w:spacing w:after="0" w:line="360" w:lineRule="auto"/>
        <w:jc w:val="both"/>
        <w:rPr>
          <w:rFonts w:ascii="Arial" w:hAnsi="Arial" w:cs="Arial"/>
          <w:b/>
          <w:bCs/>
          <w:sz w:val="24"/>
          <w:szCs w:val="24"/>
        </w:rPr>
      </w:pPr>
    </w:p>
    <w:p w14:paraId="5200E013" w14:textId="0CE8B780" w:rsidR="00DB4B78" w:rsidRPr="001E639D" w:rsidRDefault="00DB4B78" w:rsidP="00C447C6">
      <w:pPr>
        <w:spacing w:after="0" w:line="360" w:lineRule="auto"/>
        <w:jc w:val="both"/>
        <w:rPr>
          <w:rFonts w:ascii="Arial" w:hAnsi="Arial" w:cs="Arial"/>
          <w:sz w:val="24"/>
          <w:szCs w:val="24"/>
        </w:rPr>
      </w:pPr>
      <w:r w:rsidRPr="001E639D">
        <w:rPr>
          <w:rFonts w:ascii="Arial" w:hAnsi="Arial" w:cs="Arial"/>
          <w:b/>
          <w:bCs/>
          <w:sz w:val="24"/>
          <w:szCs w:val="24"/>
        </w:rPr>
        <w:lastRenderedPageBreak/>
        <w:t>K</w:t>
      </w:r>
      <w:r w:rsidR="00FA6656" w:rsidRPr="001E639D">
        <w:rPr>
          <w:rFonts w:ascii="Arial" w:hAnsi="Arial" w:cs="Arial"/>
          <w:b/>
          <w:bCs/>
          <w:sz w:val="24"/>
          <w:szCs w:val="24"/>
        </w:rPr>
        <w:t>esimpulan</w:t>
      </w:r>
    </w:p>
    <w:p w14:paraId="5E1F855D" w14:textId="77777777" w:rsidR="00333B7D" w:rsidRPr="001E639D" w:rsidRDefault="00B03DE4" w:rsidP="00333B7D">
      <w:pPr>
        <w:spacing w:after="0" w:line="360" w:lineRule="auto"/>
        <w:ind w:firstLine="720"/>
        <w:jc w:val="both"/>
        <w:rPr>
          <w:rFonts w:ascii="Arial" w:hAnsi="Arial" w:cs="Arial"/>
          <w:sz w:val="24"/>
          <w:szCs w:val="24"/>
        </w:rPr>
      </w:pPr>
      <w:r w:rsidRPr="001E639D">
        <w:rPr>
          <w:rFonts w:ascii="Arial" w:hAnsi="Arial" w:cs="Arial"/>
          <w:sz w:val="24"/>
          <w:szCs w:val="24"/>
        </w:rPr>
        <w:t xml:space="preserve"> Hijab adalah bagian gaya hidup masyarakat </w:t>
      </w:r>
      <w:r w:rsidR="00A523D2" w:rsidRPr="001E639D">
        <w:rPr>
          <w:rFonts w:ascii="Arial" w:hAnsi="Arial" w:cs="Arial"/>
          <w:sz w:val="24"/>
          <w:szCs w:val="24"/>
        </w:rPr>
        <w:t>I</w:t>
      </w:r>
      <w:r w:rsidRPr="001E639D">
        <w:rPr>
          <w:rFonts w:ascii="Arial" w:hAnsi="Arial" w:cs="Arial"/>
          <w:sz w:val="24"/>
          <w:szCs w:val="24"/>
        </w:rPr>
        <w:t xml:space="preserve">slam, </w:t>
      </w:r>
      <w:r w:rsidR="00015566" w:rsidRPr="001E639D">
        <w:rPr>
          <w:rFonts w:ascii="Arial" w:hAnsi="Arial" w:cs="Arial"/>
          <w:sz w:val="24"/>
          <w:szCs w:val="24"/>
        </w:rPr>
        <w:t xml:space="preserve">yang tujuannya untuk menutup aurat </w:t>
      </w:r>
      <w:r w:rsidRPr="001E639D">
        <w:rPr>
          <w:rFonts w:ascii="Arial" w:hAnsi="Arial" w:cs="Arial"/>
          <w:sz w:val="24"/>
          <w:szCs w:val="24"/>
        </w:rPr>
        <w:t>per</w:t>
      </w:r>
      <w:r w:rsidR="00A523D2" w:rsidRPr="001E639D">
        <w:rPr>
          <w:rFonts w:ascii="Arial" w:hAnsi="Arial" w:cs="Arial"/>
          <w:sz w:val="24"/>
          <w:szCs w:val="24"/>
        </w:rPr>
        <w:t>e</w:t>
      </w:r>
      <w:r w:rsidRPr="001E639D">
        <w:rPr>
          <w:rFonts w:ascii="Arial" w:hAnsi="Arial" w:cs="Arial"/>
          <w:sz w:val="24"/>
          <w:szCs w:val="24"/>
        </w:rPr>
        <w:t xml:space="preserve">mpuan </w:t>
      </w:r>
      <w:r w:rsidR="00AA5407" w:rsidRPr="001E639D">
        <w:rPr>
          <w:rFonts w:ascii="Arial" w:hAnsi="Arial" w:cs="Arial"/>
          <w:sz w:val="24"/>
          <w:szCs w:val="24"/>
        </w:rPr>
        <w:t>d</w:t>
      </w:r>
      <w:r w:rsidR="00A96DCC" w:rsidRPr="001E639D">
        <w:rPr>
          <w:rFonts w:ascii="Arial" w:hAnsi="Arial" w:cs="Arial"/>
          <w:sz w:val="24"/>
          <w:szCs w:val="24"/>
        </w:rPr>
        <w:t xml:space="preserve">alam fenomena hijab cosplay, praktik ini menciptakan representasi simbolis yang melenceng dari makna asli hijab dan cosplay. </w:t>
      </w:r>
      <w:r w:rsidR="00824847" w:rsidRPr="001E639D">
        <w:rPr>
          <w:rFonts w:ascii="Arial" w:hAnsi="Arial" w:cs="Arial"/>
          <w:sz w:val="24"/>
          <w:szCs w:val="24"/>
        </w:rPr>
        <w:t xml:space="preserve">Dari analisis simulakra Jean Baudrillard terkait fenomena hijab dan cosplay, hijab telah menjadi bagian dari hiperrealitas, di mana maknanya terus berubah hingga mencapai tingkat hiperrealitas. Hijab tidak hanya sebagai simbol agama, tetapi juga telah menjadi simbol komoditas dan tren mode, yang memengaruhi produksi dan konsumsi hijab. Selain itu, dalam konteks cosplay, praktik meniru karakter fiksi juga dapat dikaitkan dengan hiperrealitas, di mana batasan antara realitas dan representasi semakin kabur. </w:t>
      </w:r>
    </w:p>
    <w:p w14:paraId="7E6B256E" w14:textId="0DD276AD" w:rsidR="009D5CDC" w:rsidRPr="001E639D" w:rsidRDefault="00824847" w:rsidP="00333B7D">
      <w:pPr>
        <w:spacing w:after="0" w:line="360" w:lineRule="auto"/>
        <w:ind w:firstLine="720"/>
        <w:jc w:val="both"/>
        <w:rPr>
          <w:rFonts w:ascii="Arial" w:hAnsi="Arial" w:cs="Arial"/>
          <w:sz w:val="24"/>
          <w:szCs w:val="24"/>
        </w:rPr>
      </w:pPr>
      <w:r w:rsidRPr="001E639D">
        <w:rPr>
          <w:rFonts w:ascii="Arial" w:hAnsi="Arial" w:cs="Arial"/>
          <w:sz w:val="24"/>
          <w:szCs w:val="24"/>
        </w:rPr>
        <w:t xml:space="preserve">Dengan demikian, fenomena hijab </w:t>
      </w:r>
      <w:r w:rsidRPr="001E639D">
        <w:rPr>
          <w:rFonts w:ascii="Arial" w:hAnsi="Arial" w:cs="Arial"/>
          <w:i/>
          <w:iCs/>
          <w:sz w:val="24"/>
          <w:szCs w:val="24"/>
        </w:rPr>
        <w:t>cosplay</w:t>
      </w:r>
      <w:r w:rsidRPr="001E639D">
        <w:rPr>
          <w:rFonts w:ascii="Arial" w:hAnsi="Arial" w:cs="Arial"/>
          <w:sz w:val="24"/>
          <w:szCs w:val="24"/>
        </w:rPr>
        <w:t xml:space="preserve"> dapat dipahami sebagai bagian dari masyarakat simulasi yang dijelaskan oleh Baudrillard, di mana realitas dan citra saling bertukar dan makna asli terus tergeser. </w:t>
      </w:r>
      <w:r w:rsidR="00A96DCC" w:rsidRPr="001E639D">
        <w:rPr>
          <w:rFonts w:ascii="Arial" w:hAnsi="Arial" w:cs="Arial"/>
          <w:sz w:val="24"/>
          <w:szCs w:val="24"/>
        </w:rPr>
        <w:t xml:space="preserve">Dalam konteks ini, hijab </w:t>
      </w:r>
      <w:r w:rsidR="00A96DCC" w:rsidRPr="001E639D">
        <w:rPr>
          <w:rFonts w:ascii="Arial" w:hAnsi="Arial" w:cs="Arial"/>
          <w:i/>
          <w:iCs/>
          <w:sz w:val="24"/>
          <w:szCs w:val="24"/>
        </w:rPr>
        <w:t>cosplay</w:t>
      </w:r>
      <w:r w:rsidR="00A96DCC" w:rsidRPr="001E639D">
        <w:rPr>
          <w:rFonts w:ascii="Arial" w:hAnsi="Arial" w:cs="Arial"/>
          <w:sz w:val="24"/>
          <w:szCs w:val="24"/>
        </w:rPr>
        <w:t xml:space="preserve"> dapat menciptakan gambaran palsu atau simulasi dari realitas hijab dan </w:t>
      </w:r>
      <w:r w:rsidR="00A96DCC" w:rsidRPr="001E639D">
        <w:rPr>
          <w:rFonts w:ascii="Arial" w:hAnsi="Arial" w:cs="Arial"/>
          <w:i/>
          <w:iCs/>
          <w:sz w:val="24"/>
          <w:szCs w:val="24"/>
        </w:rPr>
        <w:t>cosplay,</w:t>
      </w:r>
      <w:r w:rsidR="00A96DCC" w:rsidRPr="001E639D">
        <w:rPr>
          <w:rFonts w:ascii="Arial" w:hAnsi="Arial" w:cs="Arial"/>
          <w:sz w:val="24"/>
          <w:szCs w:val="24"/>
        </w:rPr>
        <w:t xml:space="preserve"> memunculkan pertanyaan tentang autentisitas dan keaslian dalam budaya kontemporer.</w:t>
      </w:r>
    </w:p>
    <w:p w14:paraId="286C6267" w14:textId="77777777" w:rsidR="00CF3E0D" w:rsidRPr="001E639D" w:rsidRDefault="00CF3E0D" w:rsidP="008507EE">
      <w:pPr>
        <w:spacing w:after="0" w:line="360" w:lineRule="auto"/>
        <w:ind w:firstLine="720"/>
        <w:jc w:val="both"/>
        <w:rPr>
          <w:rFonts w:ascii="Arial" w:hAnsi="Arial" w:cs="Arial"/>
          <w:sz w:val="24"/>
          <w:szCs w:val="24"/>
        </w:rPr>
      </w:pPr>
    </w:p>
    <w:p w14:paraId="53A4F095" w14:textId="2D0590FE" w:rsidR="00DB4B78" w:rsidRPr="001E639D" w:rsidRDefault="00DB4B78" w:rsidP="00962BC3">
      <w:pPr>
        <w:spacing w:after="0" w:line="240" w:lineRule="auto"/>
        <w:jc w:val="center"/>
        <w:rPr>
          <w:rFonts w:ascii="Arial" w:hAnsi="Arial" w:cs="Arial"/>
          <w:b/>
          <w:bCs/>
          <w:sz w:val="24"/>
          <w:szCs w:val="24"/>
        </w:rPr>
      </w:pPr>
      <w:r w:rsidRPr="001E639D">
        <w:rPr>
          <w:rFonts w:ascii="Arial" w:hAnsi="Arial" w:cs="Arial"/>
          <w:b/>
          <w:bCs/>
          <w:sz w:val="24"/>
          <w:szCs w:val="24"/>
        </w:rPr>
        <w:t>D</w:t>
      </w:r>
      <w:r w:rsidR="00FA6656" w:rsidRPr="001E639D">
        <w:rPr>
          <w:rFonts w:ascii="Arial" w:hAnsi="Arial" w:cs="Arial"/>
          <w:b/>
          <w:bCs/>
          <w:sz w:val="24"/>
          <w:szCs w:val="24"/>
        </w:rPr>
        <w:t>aftar Pustaka</w:t>
      </w:r>
    </w:p>
    <w:p w14:paraId="78F17067" w14:textId="509D4AA5" w:rsidR="00D36545" w:rsidRPr="001E639D" w:rsidRDefault="00D36545" w:rsidP="00392013">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Faidatul, Hikmah, dan Andri Yanto. “Fenomena Centang Biru Instagram: Analisis Masyarakat Konsumsi Dalam Perspektif Simulakra Jean Baudrillard”, Jurnal Hukum, Humaniora, Masyarakat, dan Budaya, Vol. 3, No. 2, (2023)</w:t>
      </w:r>
    </w:p>
    <w:p w14:paraId="73C93632" w14:textId="3D4576D4" w:rsidR="00D36545" w:rsidRPr="001E639D" w:rsidRDefault="00D36545" w:rsidP="00392013">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 xml:space="preserve">Lechte, Jhon. </w:t>
      </w:r>
      <w:r w:rsidRPr="001E639D">
        <w:rPr>
          <w:rFonts w:ascii="Arial" w:hAnsi="Arial" w:cs="Arial"/>
          <w:i/>
          <w:iCs/>
          <w:sz w:val="24"/>
          <w:szCs w:val="24"/>
          <w:lang w:val="en-US"/>
        </w:rPr>
        <w:t xml:space="preserve">50 Filsud Kontemporer dari Strukturalisme Sampai Posmodernitas, </w:t>
      </w:r>
      <w:r w:rsidRPr="001E639D">
        <w:rPr>
          <w:rFonts w:ascii="Arial" w:hAnsi="Arial" w:cs="Arial"/>
          <w:sz w:val="24"/>
          <w:szCs w:val="24"/>
          <w:lang w:val="en-US"/>
        </w:rPr>
        <w:t>(Yogyakarta: Kanisius 2001, Cetakan ke-4)</w:t>
      </w:r>
    </w:p>
    <w:p w14:paraId="3B313E72" w14:textId="2CEC8985"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 xml:space="preserve">Nugroho, Wahyu Budi. </w:t>
      </w:r>
      <w:r w:rsidRPr="001E639D">
        <w:rPr>
          <w:rFonts w:ascii="Arial" w:hAnsi="Arial" w:cs="Arial"/>
          <w:i/>
          <w:iCs/>
          <w:sz w:val="24"/>
          <w:szCs w:val="24"/>
          <w:lang w:val="en-US"/>
        </w:rPr>
        <w:t>Sosiologi Kehidupan Sehari-Hari</w:t>
      </w:r>
      <w:r w:rsidRPr="001E639D">
        <w:rPr>
          <w:rFonts w:ascii="Arial" w:hAnsi="Arial" w:cs="Arial"/>
          <w:sz w:val="24"/>
          <w:szCs w:val="24"/>
          <w:lang w:val="en-US"/>
        </w:rPr>
        <w:t>, (Yogyakarta: Pustaka Egaliter, Cetakan ke-1, Agustus 2021)</w:t>
      </w:r>
    </w:p>
    <w:p w14:paraId="7D2DACCA" w14:textId="09647961" w:rsidR="00D36545" w:rsidRPr="001E639D" w:rsidRDefault="00D36545" w:rsidP="00F67F72">
      <w:pPr>
        <w:pStyle w:val="FootnoteText"/>
        <w:spacing w:before="240"/>
        <w:ind w:left="720" w:hanging="720"/>
        <w:jc w:val="both"/>
        <w:rPr>
          <w:rFonts w:ascii="Arial" w:hAnsi="Arial" w:cs="Arial"/>
          <w:sz w:val="24"/>
          <w:szCs w:val="24"/>
        </w:rPr>
      </w:pPr>
      <w:r w:rsidRPr="001E639D">
        <w:rPr>
          <w:rFonts w:ascii="Arial" w:hAnsi="Arial" w:cs="Arial"/>
          <w:sz w:val="24"/>
          <w:szCs w:val="24"/>
        </w:rPr>
        <w:t>P, Alifian Egar, Huswatun Hasanah Umi L, dan Firgina Wulandari. “Analisis Hiperrealitas Bentuk Visual Dalam Video Game Grand Theft Auto V”, Seminar Nasional Desain dan Media, (2023)</w:t>
      </w:r>
    </w:p>
    <w:p w14:paraId="3B75A34A" w14:textId="6E912B58" w:rsidR="00D36545" w:rsidRPr="001E639D" w:rsidRDefault="00D36545" w:rsidP="00F67F72">
      <w:pPr>
        <w:pStyle w:val="FootnoteText"/>
        <w:spacing w:before="240"/>
        <w:ind w:left="720" w:hanging="720"/>
        <w:jc w:val="both"/>
        <w:rPr>
          <w:rFonts w:ascii="Arial" w:hAnsi="Arial" w:cs="Arial"/>
          <w:sz w:val="24"/>
          <w:szCs w:val="24"/>
        </w:rPr>
      </w:pPr>
      <w:r w:rsidRPr="001E639D">
        <w:rPr>
          <w:rFonts w:ascii="Arial" w:hAnsi="Arial" w:cs="Arial"/>
          <w:sz w:val="24"/>
          <w:szCs w:val="24"/>
        </w:rPr>
        <w:lastRenderedPageBreak/>
        <w:t>Pribadi, Muhammad Rifki, dkk. “Analisis Teori Simulakra dan Simulasi Poster Coca Cola Versi Brr”, Seminar Nasional Desain dan Media, (2023)</w:t>
      </w:r>
    </w:p>
    <w:p w14:paraId="277F06C0" w14:textId="02FBCC24"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Rastati, Ranny</w:t>
      </w:r>
      <w:r w:rsidRPr="001E639D">
        <w:rPr>
          <w:rFonts w:ascii="Arial" w:hAnsi="Arial" w:cs="Arial"/>
          <w:i/>
          <w:iCs/>
          <w:sz w:val="24"/>
          <w:szCs w:val="24"/>
          <w:lang w:val="en-US"/>
        </w:rPr>
        <w:t xml:space="preserve"> “Hijab Cosplay to Hijab Fashion Industry in Indonesia”, Research Center </w:t>
      </w:r>
      <w:r w:rsidR="00F41266" w:rsidRPr="001E639D">
        <w:rPr>
          <w:rFonts w:ascii="Arial" w:hAnsi="Arial" w:cs="Arial"/>
          <w:i/>
          <w:iCs/>
          <w:sz w:val="24"/>
          <w:szCs w:val="24"/>
          <w:lang w:val="en-US"/>
        </w:rPr>
        <w:t>f</w:t>
      </w:r>
      <w:r w:rsidRPr="001E639D">
        <w:rPr>
          <w:rFonts w:ascii="Arial" w:hAnsi="Arial" w:cs="Arial"/>
          <w:i/>
          <w:iCs/>
          <w:sz w:val="24"/>
          <w:szCs w:val="24"/>
          <w:lang w:val="en-US"/>
        </w:rPr>
        <w:t>or Society and Culture, Indonesia Intitute of Sciences (P2KK-LIPI)</w:t>
      </w:r>
      <w:r w:rsidRPr="001E639D">
        <w:rPr>
          <w:rFonts w:ascii="Arial" w:hAnsi="Arial" w:cs="Arial"/>
          <w:sz w:val="24"/>
          <w:szCs w:val="24"/>
          <w:lang w:val="en-US"/>
        </w:rPr>
        <w:t>, (2023)</w:t>
      </w:r>
    </w:p>
    <w:p w14:paraId="67B031EF" w14:textId="019E6DFB" w:rsidR="00D36545" w:rsidRPr="001E639D" w:rsidRDefault="00D36545" w:rsidP="00F67F72">
      <w:pPr>
        <w:pStyle w:val="FootnoteText"/>
        <w:spacing w:before="240"/>
        <w:ind w:left="720" w:hanging="720"/>
        <w:jc w:val="both"/>
        <w:rPr>
          <w:rFonts w:ascii="Arial" w:hAnsi="Arial" w:cs="Arial"/>
          <w:sz w:val="24"/>
          <w:szCs w:val="24"/>
        </w:rPr>
      </w:pPr>
      <w:r w:rsidRPr="001E639D">
        <w:rPr>
          <w:rFonts w:ascii="Arial" w:hAnsi="Arial" w:cs="Arial"/>
          <w:sz w:val="24"/>
          <w:szCs w:val="24"/>
        </w:rPr>
        <w:t>Rosana, Anita, “A Business Proposal: Analisis Simulakra Romantisme Drama Korea”, Jurnal Ilmu dan Budaya, Vol 43, No 2 (2022)</w:t>
      </w:r>
      <w:r w:rsidRPr="001E639D">
        <w:rPr>
          <w:rStyle w:val="FootnoteReference"/>
          <w:rFonts w:ascii="Arial" w:hAnsi="Arial" w:cs="Arial"/>
          <w:sz w:val="24"/>
          <w:szCs w:val="24"/>
        </w:rPr>
        <w:t xml:space="preserve"> </w:t>
      </w:r>
      <w:r w:rsidRPr="001E639D">
        <w:rPr>
          <w:rFonts w:ascii="Arial" w:hAnsi="Arial" w:cs="Arial"/>
          <w:sz w:val="24"/>
          <w:szCs w:val="24"/>
        </w:rPr>
        <w:t xml:space="preserve"> Eko Murdiyanto, Metode Penelitian Kualitatif (Teori dan Aplikasi disertai contoh Proposal), (Yogyakarta: LP2M UPN, 2020)</w:t>
      </w:r>
    </w:p>
    <w:p w14:paraId="46B52B54" w14:textId="64B087ED"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Sari, Nur Indah. “Pemikiran Jean Baudrillard Tentang Simulakra Dalam Budaya Peniruan Produk Bermerek Menurut Perspektif Islam”, 14 November 2017</w:t>
      </w:r>
    </w:p>
    <w:p w14:paraId="13606E75" w14:textId="635B6ACF"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 xml:space="preserve">Saumantri, Theguh, Taufik Hidayatulloh, dan Dhea Dayuranggi Meghatruh. “Konsumerisme Beragama di Era Digital: Analisis Pradigma Postmodernisme Jean Baudrillard Terhadap Fenomena Beragama Umat Islam di Indonesia”, </w:t>
      </w:r>
      <w:r w:rsidRPr="001E639D">
        <w:rPr>
          <w:rFonts w:ascii="Arial" w:hAnsi="Arial" w:cs="Arial"/>
          <w:i/>
          <w:iCs/>
          <w:sz w:val="24"/>
          <w:szCs w:val="24"/>
          <w:lang w:val="en-US"/>
        </w:rPr>
        <w:t>Jurnal Pemikiran Islam</w:t>
      </w:r>
      <w:r w:rsidRPr="001E639D">
        <w:rPr>
          <w:rFonts w:ascii="Arial" w:hAnsi="Arial" w:cs="Arial"/>
          <w:sz w:val="24"/>
          <w:szCs w:val="24"/>
          <w:lang w:val="en-US"/>
        </w:rPr>
        <w:t>, Vol 24, No. 2, (2023)</w:t>
      </w:r>
    </w:p>
    <w:p w14:paraId="6F2955D5" w14:textId="451D6DA0" w:rsidR="00D36545" w:rsidRPr="001E639D" w:rsidRDefault="00D36545" w:rsidP="00F67F72">
      <w:pPr>
        <w:pStyle w:val="FootnoteText"/>
        <w:spacing w:before="240"/>
        <w:ind w:left="720" w:hanging="720"/>
        <w:jc w:val="both"/>
        <w:rPr>
          <w:rFonts w:ascii="Arial" w:hAnsi="Arial" w:cs="Arial"/>
          <w:sz w:val="24"/>
          <w:szCs w:val="24"/>
        </w:rPr>
      </w:pPr>
      <w:r w:rsidRPr="001E639D">
        <w:rPr>
          <w:rFonts w:ascii="Arial" w:hAnsi="Arial" w:cs="Arial"/>
          <w:sz w:val="24"/>
          <w:szCs w:val="24"/>
        </w:rPr>
        <w:t>Seftiawan, Rafi, dkk. “Analisis Simulasi, Simulakra dan Hiperrealitas pada video Game PUBG (Player Unknow’s Battlegerund”, Seminar Nasional Desain dan Media, (2023)</w:t>
      </w:r>
    </w:p>
    <w:p w14:paraId="58216931" w14:textId="15037895"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rPr>
        <w:t>Sugiyono, Metode Penelitian Kuantitatif, Kualitatif, dan R&amp;D, (Bandung: Alfabet, 2013)</w:t>
      </w:r>
    </w:p>
    <w:p w14:paraId="2381CEC3" w14:textId="7259BC2B"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Tambunan, Shuri Mariasih Gietty, dan Agustinus Alexander Sinaga. “Kontestasi Ideologi dan Autentitas Dalam Hijab Cosplay Indonesia</w:t>
      </w:r>
      <w:r w:rsidRPr="001E639D">
        <w:rPr>
          <w:rFonts w:ascii="Arial" w:hAnsi="Arial" w:cs="Arial"/>
          <w:i/>
          <w:iCs/>
          <w:sz w:val="24"/>
          <w:szCs w:val="24"/>
          <w:lang w:val="en-US"/>
        </w:rPr>
        <w:t>”, Jurnal Ilmu Sosial dan Pendidikan,</w:t>
      </w:r>
      <w:r w:rsidRPr="001E639D">
        <w:rPr>
          <w:rFonts w:ascii="Arial" w:hAnsi="Arial" w:cs="Arial"/>
          <w:sz w:val="24"/>
          <w:szCs w:val="24"/>
          <w:lang w:val="en-US"/>
        </w:rPr>
        <w:t xml:space="preserve"> Volume 7 Nomor 3 (2023)</w:t>
      </w:r>
    </w:p>
    <w:p w14:paraId="57A15A91" w14:textId="7794B461" w:rsidR="00D36545" w:rsidRPr="001E639D" w:rsidRDefault="00D36545" w:rsidP="00F67F72">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 xml:space="preserve">Tosepu, Yusrian Ahmad. </w:t>
      </w:r>
      <w:r w:rsidRPr="001E639D">
        <w:rPr>
          <w:rFonts w:ascii="Arial" w:hAnsi="Arial" w:cs="Arial"/>
          <w:i/>
          <w:iCs/>
          <w:sz w:val="24"/>
          <w:szCs w:val="24"/>
          <w:lang w:val="en-US"/>
        </w:rPr>
        <w:t>Media Baru Dalam Komuniksi Politik</w:t>
      </w:r>
      <w:r w:rsidRPr="001E639D">
        <w:rPr>
          <w:rFonts w:ascii="Arial" w:hAnsi="Arial" w:cs="Arial"/>
          <w:sz w:val="24"/>
          <w:szCs w:val="24"/>
          <w:lang w:val="en-US"/>
        </w:rPr>
        <w:t>, (Surabaya: Jkad Publising Surabaya 2018)</w:t>
      </w:r>
    </w:p>
    <w:p w14:paraId="47005829" w14:textId="080498F0" w:rsidR="00D36545" w:rsidRPr="001E639D" w:rsidRDefault="00D36545" w:rsidP="00F67F72">
      <w:pPr>
        <w:pStyle w:val="FootnoteText"/>
        <w:spacing w:before="240"/>
        <w:ind w:left="720" w:hanging="720"/>
        <w:jc w:val="both"/>
        <w:rPr>
          <w:rFonts w:ascii="Arial" w:hAnsi="Arial" w:cs="Arial"/>
          <w:i/>
          <w:iCs/>
          <w:sz w:val="24"/>
          <w:szCs w:val="24"/>
        </w:rPr>
      </w:pPr>
      <w:r w:rsidRPr="001E639D">
        <w:rPr>
          <w:rFonts w:ascii="Arial" w:hAnsi="Arial" w:cs="Arial"/>
          <w:sz w:val="24"/>
          <w:szCs w:val="24"/>
        </w:rPr>
        <w:t xml:space="preserve">Triantoro, Dony Arung, Putri Maulina, Ainal Fitri. “Narasi Hijab dan Realitas Simulakra di Akun Instagram @Buttonscarves”, </w:t>
      </w:r>
      <w:r w:rsidRPr="001E639D">
        <w:rPr>
          <w:rFonts w:ascii="Arial" w:hAnsi="Arial" w:cs="Arial"/>
          <w:i/>
          <w:iCs/>
          <w:sz w:val="24"/>
          <w:szCs w:val="24"/>
        </w:rPr>
        <w:t>Jurnal Komunikasi Global, Vol 12 No 1 (2023</w:t>
      </w:r>
      <w:r w:rsidR="009676CE" w:rsidRPr="001E639D">
        <w:rPr>
          <w:rFonts w:ascii="Arial" w:hAnsi="Arial" w:cs="Arial"/>
          <w:i/>
          <w:iCs/>
          <w:sz w:val="24"/>
          <w:szCs w:val="24"/>
        </w:rPr>
        <w:t>)</w:t>
      </w:r>
    </w:p>
    <w:p w14:paraId="6A14A692" w14:textId="336BE690" w:rsidR="00D36545" w:rsidRPr="001E639D" w:rsidRDefault="00D36545" w:rsidP="00F67F72">
      <w:pPr>
        <w:pStyle w:val="FootnoteText"/>
        <w:spacing w:before="240"/>
        <w:ind w:left="720" w:hanging="720"/>
        <w:jc w:val="both"/>
        <w:rPr>
          <w:rFonts w:ascii="Arial" w:hAnsi="Arial" w:cs="Arial"/>
          <w:sz w:val="24"/>
          <w:szCs w:val="24"/>
        </w:rPr>
      </w:pPr>
      <w:r w:rsidRPr="001E639D">
        <w:rPr>
          <w:rFonts w:ascii="Arial" w:hAnsi="Arial" w:cs="Arial"/>
          <w:sz w:val="24"/>
          <w:szCs w:val="24"/>
        </w:rPr>
        <w:t>Wardani, Lisa Sengada, dkk. “Hiperrrealitas Simulakra Dalam Endorsment di Media Sosial: Studi Kasus Akun Instagram @fadiljaidi”, Jurrnal SURGA, Vol. 2, No. 2, (2023)</w:t>
      </w:r>
    </w:p>
    <w:p w14:paraId="35472773" w14:textId="70BE1560" w:rsidR="00D36545" w:rsidRPr="001E639D" w:rsidRDefault="00D36545" w:rsidP="00392013">
      <w:pPr>
        <w:pStyle w:val="FootnoteText"/>
        <w:spacing w:before="240"/>
        <w:ind w:left="720" w:hanging="720"/>
        <w:jc w:val="both"/>
        <w:rPr>
          <w:rFonts w:ascii="Arial" w:hAnsi="Arial" w:cs="Arial"/>
          <w:sz w:val="24"/>
          <w:szCs w:val="24"/>
          <w:lang w:val="en-US"/>
        </w:rPr>
      </w:pPr>
      <w:r w:rsidRPr="001E639D">
        <w:rPr>
          <w:rFonts w:ascii="Arial" w:hAnsi="Arial" w:cs="Arial"/>
          <w:sz w:val="24"/>
          <w:szCs w:val="24"/>
          <w:lang w:val="en-US"/>
        </w:rPr>
        <w:t xml:space="preserve">Widiatmoko, Bayu. </w:t>
      </w:r>
      <w:r w:rsidRPr="001E639D">
        <w:rPr>
          <w:rFonts w:ascii="Arial" w:hAnsi="Arial" w:cs="Arial"/>
          <w:i/>
          <w:iCs/>
          <w:sz w:val="24"/>
          <w:szCs w:val="24"/>
          <w:lang w:val="en-US"/>
        </w:rPr>
        <w:t>Amazing Cosplay dan Costume Ideas</w:t>
      </w:r>
      <w:r w:rsidRPr="001E639D">
        <w:rPr>
          <w:rFonts w:ascii="Arial" w:hAnsi="Arial" w:cs="Arial"/>
          <w:sz w:val="24"/>
          <w:szCs w:val="24"/>
          <w:lang w:val="en-US"/>
        </w:rPr>
        <w:t>, (Jakarta: Agustus 2013)</w:t>
      </w:r>
      <w:r w:rsidR="00AA5407" w:rsidRPr="001E639D">
        <w:rPr>
          <w:rFonts w:ascii="Arial" w:hAnsi="Arial" w:cs="Arial"/>
          <w:sz w:val="24"/>
          <w:szCs w:val="24"/>
          <w:lang w:val="en-US"/>
        </w:rPr>
        <w:t>.</w:t>
      </w:r>
    </w:p>
    <w:p w14:paraId="0B4BDB64" w14:textId="79706A85" w:rsidR="00AA5407" w:rsidRPr="001E639D" w:rsidRDefault="001D149C" w:rsidP="00392013">
      <w:pPr>
        <w:pStyle w:val="FootnoteText"/>
        <w:spacing w:before="240" w:line="360" w:lineRule="auto"/>
        <w:ind w:left="720" w:hanging="720"/>
        <w:jc w:val="both"/>
        <w:rPr>
          <w:rFonts w:ascii="Arial" w:hAnsi="Arial" w:cs="Arial"/>
          <w:sz w:val="24"/>
          <w:szCs w:val="24"/>
        </w:rPr>
      </w:pPr>
      <w:hyperlink r:id="rId25" w:history="1">
        <w:r w:rsidR="009035B2" w:rsidRPr="001E639D">
          <w:rPr>
            <w:rStyle w:val="Hyperlink"/>
            <w:rFonts w:ascii="Arial" w:hAnsi="Arial" w:cs="Arial"/>
            <w:sz w:val="24"/>
            <w:szCs w:val="24"/>
          </w:rPr>
          <w:t>https://duniaku.idntimes.com/anime-manga/anime-lain/viky-nursyafira/fakta-shinobu-kocho-1 diakses Oktober 2024</w:t>
        </w:r>
      </w:hyperlink>
      <w:r w:rsidR="00F67F72" w:rsidRPr="001E639D">
        <w:rPr>
          <w:rFonts w:ascii="Arial" w:hAnsi="Arial" w:cs="Arial"/>
          <w:sz w:val="24"/>
          <w:szCs w:val="24"/>
        </w:rPr>
        <w:t xml:space="preserve"> di akses Oktober 2024</w:t>
      </w:r>
    </w:p>
    <w:p w14:paraId="303DF57B" w14:textId="7C4DFDF2" w:rsidR="00AA5407" w:rsidRPr="001E639D" w:rsidRDefault="001D149C" w:rsidP="00392013">
      <w:pPr>
        <w:pStyle w:val="FootnoteText"/>
        <w:spacing w:line="360" w:lineRule="auto"/>
        <w:jc w:val="both"/>
        <w:rPr>
          <w:rFonts w:ascii="Arial" w:hAnsi="Arial" w:cs="Arial"/>
          <w:sz w:val="24"/>
          <w:szCs w:val="24"/>
        </w:rPr>
      </w:pPr>
      <w:hyperlink r:id="rId26" w:history="1">
        <w:r w:rsidR="00AA5407" w:rsidRPr="001E639D">
          <w:rPr>
            <w:rStyle w:val="Hyperlink"/>
            <w:rFonts w:ascii="Arial" w:hAnsi="Arial" w:cs="Arial"/>
            <w:sz w:val="24"/>
            <w:szCs w:val="24"/>
          </w:rPr>
          <w:t>https://id.m.wikipedia.org/wiki/World_Trigger</w:t>
        </w:r>
      </w:hyperlink>
      <w:r w:rsidR="00AA5407" w:rsidRPr="001E639D">
        <w:rPr>
          <w:rFonts w:ascii="Arial" w:hAnsi="Arial" w:cs="Arial"/>
          <w:sz w:val="24"/>
          <w:szCs w:val="24"/>
        </w:rPr>
        <w:t xml:space="preserve"> diakses Oktober 2024</w:t>
      </w:r>
    </w:p>
    <w:p w14:paraId="49747619" w14:textId="46C1C147" w:rsidR="00F67F72" w:rsidRPr="001E639D" w:rsidRDefault="001D149C" w:rsidP="00392013">
      <w:pPr>
        <w:pStyle w:val="FootnoteText"/>
        <w:spacing w:line="360" w:lineRule="auto"/>
        <w:ind w:left="709" w:hanging="709"/>
        <w:jc w:val="both"/>
        <w:rPr>
          <w:rFonts w:ascii="Arial" w:hAnsi="Arial" w:cs="Arial"/>
          <w:sz w:val="24"/>
          <w:szCs w:val="24"/>
        </w:rPr>
      </w:pPr>
      <w:hyperlink r:id="rId27" w:history="1">
        <w:r w:rsidR="00F67F72" w:rsidRPr="001E639D">
          <w:rPr>
            <w:rStyle w:val="Hyperlink"/>
            <w:rFonts w:ascii="Arial" w:hAnsi="Arial" w:cs="Arial"/>
            <w:sz w:val="24"/>
            <w:szCs w:val="24"/>
          </w:rPr>
          <w:t>https://www.instagram.com/p/Ci1tEAwBqwd/?igsh=Y21xZmw3Mzd6dGsy</w:t>
        </w:r>
      </w:hyperlink>
      <w:r w:rsidR="00F67F72" w:rsidRPr="001E639D">
        <w:rPr>
          <w:rFonts w:ascii="Arial" w:hAnsi="Arial" w:cs="Arial"/>
          <w:sz w:val="24"/>
          <w:szCs w:val="24"/>
        </w:rPr>
        <w:t xml:space="preserve"> diakses Oktober 2024</w:t>
      </w:r>
    </w:p>
    <w:p w14:paraId="121DCE5A" w14:textId="1C8218AE" w:rsidR="00F67F72" w:rsidRPr="001E639D" w:rsidRDefault="001D149C" w:rsidP="00392013">
      <w:pPr>
        <w:pStyle w:val="FootnoteText"/>
        <w:spacing w:line="360" w:lineRule="auto"/>
        <w:ind w:left="851" w:hanging="851"/>
        <w:jc w:val="both"/>
        <w:rPr>
          <w:rFonts w:ascii="Arial" w:hAnsi="Arial" w:cs="Arial"/>
          <w:sz w:val="24"/>
          <w:szCs w:val="24"/>
        </w:rPr>
      </w:pPr>
      <w:hyperlink r:id="rId28" w:history="1">
        <w:r w:rsidR="00F67F72" w:rsidRPr="001E639D">
          <w:rPr>
            <w:rStyle w:val="Hyperlink"/>
            <w:rFonts w:ascii="Arial" w:hAnsi="Arial" w:cs="Arial"/>
            <w:sz w:val="24"/>
            <w:szCs w:val="24"/>
          </w:rPr>
          <w:t>https://www.instagram.com/p/C4-1r8LBiZj/?igsh=N2R1bmFjZ3AzMzNx</w:t>
        </w:r>
      </w:hyperlink>
      <w:r w:rsidR="00F67F72" w:rsidRPr="001E639D">
        <w:rPr>
          <w:rFonts w:ascii="Arial" w:hAnsi="Arial" w:cs="Arial"/>
          <w:sz w:val="24"/>
          <w:szCs w:val="24"/>
        </w:rPr>
        <w:t xml:space="preserve"> diakses Oktober 2024.</w:t>
      </w:r>
    </w:p>
    <w:p w14:paraId="17A6D8C4" w14:textId="76D689A0" w:rsidR="00F67F72" w:rsidRPr="001E639D" w:rsidRDefault="001D149C" w:rsidP="009035B2">
      <w:pPr>
        <w:pStyle w:val="FootnoteText"/>
        <w:spacing w:line="360" w:lineRule="auto"/>
        <w:jc w:val="both"/>
        <w:rPr>
          <w:rFonts w:ascii="Arial" w:hAnsi="Arial" w:cs="Arial"/>
          <w:sz w:val="24"/>
          <w:szCs w:val="24"/>
        </w:rPr>
      </w:pPr>
      <w:hyperlink r:id="rId29" w:history="1">
        <w:r w:rsidR="00F67F72" w:rsidRPr="001E639D">
          <w:rPr>
            <w:rStyle w:val="Hyperlink"/>
            <w:rFonts w:ascii="Arial" w:hAnsi="Arial" w:cs="Arial"/>
            <w:sz w:val="24"/>
            <w:szCs w:val="24"/>
          </w:rPr>
          <w:t>https://vt.tiktok.com/ZS2cc9V77/</w:t>
        </w:r>
      </w:hyperlink>
      <w:r w:rsidR="00F67F72" w:rsidRPr="001E639D">
        <w:rPr>
          <w:rFonts w:ascii="Arial" w:hAnsi="Arial" w:cs="Arial"/>
          <w:sz w:val="24"/>
          <w:szCs w:val="24"/>
        </w:rPr>
        <w:t xml:space="preserve"> diakses Oktober 2024.</w:t>
      </w:r>
    </w:p>
    <w:p w14:paraId="173BC197" w14:textId="6A7E7766" w:rsidR="00F67F72" w:rsidRPr="001E639D" w:rsidRDefault="001D149C" w:rsidP="009035B2">
      <w:pPr>
        <w:pStyle w:val="FootnoteText"/>
        <w:spacing w:line="360" w:lineRule="auto"/>
        <w:jc w:val="both"/>
        <w:rPr>
          <w:rFonts w:ascii="Arial" w:hAnsi="Arial" w:cs="Arial"/>
          <w:sz w:val="24"/>
          <w:szCs w:val="24"/>
        </w:rPr>
      </w:pPr>
      <w:hyperlink r:id="rId30" w:history="1">
        <w:r w:rsidR="00F67F72" w:rsidRPr="001E639D">
          <w:rPr>
            <w:rStyle w:val="Hyperlink"/>
            <w:rFonts w:ascii="Arial" w:hAnsi="Arial" w:cs="Arial"/>
            <w:sz w:val="24"/>
            <w:szCs w:val="24"/>
          </w:rPr>
          <w:t>https://vt.tiktok.com/ZS2ccGv3k/</w:t>
        </w:r>
      </w:hyperlink>
      <w:r w:rsidR="00F67F72" w:rsidRPr="001E639D">
        <w:rPr>
          <w:rFonts w:ascii="Arial" w:hAnsi="Arial" w:cs="Arial"/>
          <w:sz w:val="24"/>
          <w:szCs w:val="24"/>
        </w:rPr>
        <w:t xml:space="preserve"> diakses Oktober 2024</w:t>
      </w:r>
    </w:p>
    <w:p w14:paraId="0A739890" w14:textId="0FB079A6" w:rsidR="009035B2" w:rsidRPr="001E639D" w:rsidRDefault="001D149C" w:rsidP="009035B2">
      <w:pPr>
        <w:pStyle w:val="FootnoteText"/>
        <w:spacing w:line="360" w:lineRule="auto"/>
        <w:jc w:val="both"/>
        <w:rPr>
          <w:rFonts w:ascii="Arial" w:hAnsi="Arial" w:cs="Arial"/>
          <w:sz w:val="24"/>
          <w:szCs w:val="24"/>
        </w:rPr>
      </w:pPr>
      <w:hyperlink r:id="rId31" w:history="1">
        <w:r w:rsidR="009035B2" w:rsidRPr="001E639D">
          <w:rPr>
            <w:rStyle w:val="Hyperlink"/>
            <w:rFonts w:ascii="Arial" w:hAnsi="Arial" w:cs="Arial"/>
            <w:sz w:val="24"/>
            <w:szCs w:val="24"/>
          </w:rPr>
          <w:t>https://vt.tiktok.com/ZS2cw2xnT/</w:t>
        </w:r>
      </w:hyperlink>
      <w:r w:rsidR="009035B2" w:rsidRPr="001E639D">
        <w:rPr>
          <w:rFonts w:ascii="Arial" w:hAnsi="Arial" w:cs="Arial"/>
          <w:sz w:val="24"/>
          <w:szCs w:val="24"/>
        </w:rPr>
        <w:t xml:space="preserve"> diakses Oktober 2024</w:t>
      </w:r>
    </w:p>
    <w:p w14:paraId="4ECFCA04" w14:textId="1485D718" w:rsidR="00333B7D" w:rsidRPr="001E639D" w:rsidRDefault="001D149C" w:rsidP="007F52ED">
      <w:pPr>
        <w:pStyle w:val="FootnoteText"/>
        <w:spacing w:line="360" w:lineRule="auto"/>
        <w:jc w:val="both"/>
        <w:rPr>
          <w:rFonts w:ascii="Arial" w:hAnsi="Arial" w:cs="Arial"/>
          <w:sz w:val="24"/>
          <w:szCs w:val="24"/>
        </w:rPr>
      </w:pPr>
      <w:hyperlink r:id="rId32" w:history="1">
        <w:r w:rsidR="00333B7D" w:rsidRPr="001E639D">
          <w:rPr>
            <w:rStyle w:val="Hyperlink"/>
            <w:rFonts w:ascii="Arial" w:hAnsi="Arial" w:cs="Arial"/>
            <w:sz w:val="24"/>
            <w:szCs w:val="24"/>
          </w:rPr>
          <w:t>https://vt.tiktok.com/ZS2oJRGkk/</w:t>
        </w:r>
      </w:hyperlink>
      <w:r w:rsidR="00333B7D" w:rsidRPr="001E639D">
        <w:rPr>
          <w:rFonts w:ascii="Arial" w:hAnsi="Arial" w:cs="Arial"/>
          <w:sz w:val="24"/>
          <w:szCs w:val="24"/>
        </w:rPr>
        <w:t xml:space="preserve"> diakses Oktober 2024</w:t>
      </w:r>
    </w:p>
    <w:p w14:paraId="305FAEA8" w14:textId="61BC2F15" w:rsidR="00333B7D" w:rsidRPr="001E639D" w:rsidRDefault="001D149C" w:rsidP="007F52ED">
      <w:pPr>
        <w:pStyle w:val="FootnoteText"/>
        <w:spacing w:line="360" w:lineRule="auto"/>
        <w:jc w:val="both"/>
        <w:rPr>
          <w:rFonts w:ascii="Arial" w:hAnsi="Arial" w:cs="Arial"/>
          <w:sz w:val="24"/>
          <w:szCs w:val="24"/>
        </w:rPr>
      </w:pPr>
      <w:hyperlink r:id="rId33" w:history="1">
        <w:r w:rsidR="00333B7D" w:rsidRPr="001E639D">
          <w:rPr>
            <w:rStyle w:val="Hyperlink"/>
            <w:rFonts w:ascii="Arial" w:hAnsi="Arial" w:cs="Arial"/>
            <w:sz w:val="24"/>
            <w:szCs w:val="24"/>
          </w:rPr>
          <w:t>https://vt.tiktok.com/ZS2oJf31m/</w:t>
        </w:r>
      </w:hyperlink>
      <w:r w:rsidR="00333B7D" w:rsidRPr="001E639D">
        <w:rPr>
          <w:rFonts w:ascii="Arial" w:hAnsi="Arial" w:cs="Arial"/>
          <w:sz w:val="24"/>
          <w:szCs w:val="24"/>
        </w:rPr>
        <w:t xml:space="preserve"> diakses Oktober 2024</w:t>
      </w:r>
    </w:p>
    <w:p w14:paraId="5744EDDC" w14:textId="0A65FCAC" w:rsidR="00333B7D" w:rsidRPr="001E639D" w:rsidRDefault="001D149C" w:rsidP="007F52ED">
      <w:pPr>
        <w:pStyle w:val="FootnoteText"/>
        <w:spacing w:line="360" w:lineRule="auto"/>
        <w:jc w:val="both"/>
        <w:rPr>
          <w:rFonts w:ascii="Arial" w:hAnsi="Arial" w:cs="Arial"/>
          <w:sz w:val="24"/>
          <w:szCs w:val="24"/>
        </w:rPr>
      </w:pPr>
      <w:hyperlink r:id="rId34" w:history="1">
        <w:r w:rsidR="00333B7D" w:rsidRPr="001E639D">
          <w:rPr>
            <w:rStyle w:val="Hyperlink"/>
            <w:rFonts w:ascii="Arial" w:hAnsi="Arial" w:cs="Arial"/>
            <w:sz w:val="24"/>
            <w:szCs w:val="24"/>
          </w:rPr>
          <w:t>https://vt.tiktok.com/ZS2oJEGLw/</w:t>
        </w:r>
      </w:hyperlink>
      <w:r w:rsidR="00333B7D" w:rsidRPr="001E639D">
        <w:rPr>
          <w:rFonts w:ascii="Arial" w:hAnsi="Arial" w:cs="Arial"/>
          <w:sz w:val="24"/>
          <w:szCs w:val="24"/>
        </w:rPr>
        <w:t xml:space="preserve"> diakses Oktober 2024</w:t>
      </w:r>
    </w:p>
    <w:p w14:paraId="389E3790" w14:textId="28C66ED9" w:rsidR="007F52ED" w:rsidRPr="001E639D" w:rsidRDefault="001D149C" w:rsidP="007F52ED">
      <w:pPr>
        <w:pStyle w:val="FootnoteText"/>
        <w:spacing w:line="360" w:lineRule="auto"/>
        <w:jc w:val="both"/>
        <w:rPr>
          <w:rFonts w:ascii="Arial" w:hAnsi="Arial" w:cs="Arial"/>
          <w:sz w:val="24"/>
          <w:szCs w:val="24"/>
        </w:rPr>
      </w:pPr>
      <w:hyperlink r:id="rId35" w:history="1">
        <w:r w:rsidR="007F52ED" w:rsidRPr="001E639D">
          <w:rPr>
            <w:rStyle w:val="Hyperlink"/>
            <w:rFonts w:ascii="Arial" w:hAnsi="Arial" w:cs="Arial"/>
            <w:sz w:val="24"/>
            <w:szCs w:val="24"/>
          </w:rPr>
          <w:t>https://vt.tiktok.com/ZS2oexy9u/</w:t>
        </w:r>
      </w:hyperlink>
      <w:r w:rsidR="007F52ED" w:rsidRPr="001E639D">
        <w:rPr>
          <w:rFonts w:ascii="Arial" w:hAnsi="Arial" w:cs="Arial"/>
          <w:sz w:val="24"/>
          <w:szCs w:val="24"/>
        </w:rPr>
        <w:t xml:space="preserve"> diakses Oktober 2024</w:t>
      </w:r>
    </w:p>
    <w:p w14:paraId="7E5F049B" w14:textId="1E409A6F" w:rsidR="007F52ED" w:rsidRPr="001E639D" w:rsidRDefault="001D149C" w:rsidP="007F52ED">
      <w:pPr>
        <w:pStyle w:val="FootnoteText"/>
        <w:spacing w:line="360" w:lineRule="auto"/>
        <w:jc w:val="both"/>
        <w:rPr>
          <w:rFonts w:ascii="Arial" w:hAnsi="Arial" w:cs="Arial"/>
          <w:sz w:val="24"/>
          <w:szCs w:val="24"/>
        </w:rPr>
      </w:pPr>
      <w:hyperlink r:id="rId36" w:history="1">
        <w:r w:rsidR="007F52ED" w:rsidRPr="001E639D">
          <w:rPr>
            <w:rStyle w:val="Hyperlink"/>
            <w:rFonts w:ascii="Arial" w:hAnsi="Arial" w:cs="Arial"/>
            <w:sz w:val="24"/>
            <w:szCs w:val="24"/>
          </w:rPr>
          <w:t>https://vt.tiktok.com/ZS2od8EE1/</w:t>
        </w:r>
      </w:hyperlink>
      <w:r w:rsidR="007F52ED" w:rsidRPr="001E639D">
        <w:rPr>
          <w:rFonts w:ascii="Arial" w:hAnsi="Arial" w:cs="Arial"/>
          <w:sz w:val="24"/>
          <w:szCs w:val="24"/>
        </w:rPr>
        <w:t xml:space="preserve"> diakses Okrober 2024</w:t>
      </w:r>
    </w:p>
    <w:p w14:paraId="462455F5" w14:textId="7B0284B9" w:rsidR="007F52ED" w:rsidRPr="001E639D" w:rsidRDefault="001D149C" w:rsidP="007F52ED">
      <w:pPr>
        <w:pStyle w:val="FootnoteText"/>
        <w:spacing w:line="360" w:lineRule="auto"/>
        <w:jc w:val="both"/>
        <w:rPr>
          <w:rFonts w:ascii="Arial" w:hAnsi="Arial" w:cs="Arial"/>
          <w:sz w:val="24"/>
          <w:szCs w:val="24"/>
          <w:lang w:val="en-US"/>
        </w:rPr>
      </w:pPr>
      <w:hyperlink r:id="rId37" w:history="1">
        <w:r w:rsidR="007F52ED" w:rsidRPr="001E639D">
          <w:rPr>
            <w:rStyle w:val="Hyperlink"/>
            <w:rFonts w:ascii="Arial" w:hAnsi="Arial" w:cs="Arial"/>
            <w:sz w:val="24"/>
            <w:szCs w:val="24"/>
          </w:rPr>
          <w:t>https://vt.tiktok.com/ZS2odqkut/</w:t>
        </w:r>
      </w:hyperlink>
      <w:r w:rsidR="007F52ED" w:rsidRPr="001E639D">
        <w:rPr>
          <w:rFonts w:ascii="Arial" w:hAnsi="Arial" w:cs="Arial"/>
          <w:sz w:val="24"/>
          <w:szCs w:val="24"/>
        </w:rPr>
        <w:t xml:space="preserve"> diakses Oktober 2024</w:t>
      </w:r>
    </w:p>
    <w:p w14:paraId="28AD0022" w14:textId="77777777" w:rsidR="00AA5407" w:rsidRPr="001E639D" w:rsidRDefault="00AA5407" w:rsidP="00AA5407">
      <w:pPr>
        <w:pStyle w:val="FootnoteText"/>
        <w:spacing w:line="480" w:lineRule="auto"/>
        <w:rPr>
          <w:rFonts w:ascii="Arial" w:hAnsi="Arial" w:cs="Arial"/>
          <w:sz w:val="24"/>
          <w:szCs w:val="24"/>
          <w:lang w:val="en-US"/>
        </w:rPr>
      </w:pPr>
    </w:p>
    <w:p w14:paraId="48E58237" w14:textId="77777777" w:rsidR="00AA5407" w:rsidRPr="001E639D" w:rsidRDefault="00AA5407" w:rsidP="009676CE">
      <w:pPr>
        <w:pStyle w:val="FootnoteText"/>
        <w:spacing w:before="240"/>
        <w:ind w:left="720" w:hanging="720"/>
        <w:jc w:val="both"/>
        <w:rPr>
          <w:rFonts w:ascii="Arial" w:hAnsi="Arial" w:cs="Arial"/>
          <w:sz w:val="24"/>
          <w:szCs w:val="24"/>
          <w:lang w:val="en-US"/>
        </w:rPr>
      </w:pPr>
    </w:p>
    <w:p w14:paraId="05C13CA6" w14:textId="77777777" w:rsidR="00D36545" w:rsidRPr="001E639D" w:rsidRDefault="00D36545" w:rsidP="008507EE">
      <w:pPr>
        <w:pStyle w:val="FootnoteText"/>
        <w:spacing w:line="360" w:lineRule="auto"/>
        <w:ind w:left="720" w:hanging="720"/>
        <w:jc w:val="both"/>
        <w:rPr>
          <w:rFonts w:ascii="Arial" w:hAnsi="Arial" w:cs="Arial"/>
          <w:sz w:val="24"/>
          <w:szCs w:val="24"/>
          <w:lang w:val="en-US"/>
        </w:rPr>
      </w:pPr>
    </w:p>
    <w:p w14:paraId="614065EC" w14:textId="77777777" w:rsidR="00D36545" w:rsidRPr="001E639D" w:rsidRDefault="00D36545" w:rsidP="008507EE">
      <w:pPr>
        <w:pStyle w:val="FootnoteText"/>
        <w:spacing w:line="360" w:lineRule="auto"/>
        <w:jc w:val="both"/>
        <w:rPr>
          <w:rFonts w:ascii="Arial" w:hAnsi="Arial" w:cs="Arial"/>
          <w:sz w:val="24"/>
          <w:szCs w:val="24"/>
          <w:lang w:val="en-US"/>
        </w:rPr>
      </w:pPr>
    </w:p>
    <w:p w14:paraId="7E9302B8" w14:textId="77777777" w:rsidR="00D36545" w:rsidRPr="001E639D" w:rsidRDefault="00D36545" w:rsidP="008507EE">
      <w:pPr>
        <w:pStyle w:val="FootnoteText"/>
        <w:spacing w:line="360" w:lineRule="auto"/>
        <w:jc w:val="both"/>
        <w:rPr>
          <w:rFonts w:ascii="Arial" w:hAnsi="Arial" w:cs="Arial"/>
          <w:sz w:val="24"/>
          <w:szCs w:val="24"/>
          <w:lang w:val="en-US"/>
        </w:rPr>
      </w:pPr>
    </w:p>
    <w:p w14:paraId="41547BFE" w14:textId="77777777" w:rsidR="00D36545" w:rsidRPr="001E639D" w:rsidRDefault="00D36545" w:rsidP="008507EE">
      <w:pPr>
        <w:spacing w:after="0" w:line="360" w:lineRule="auto"/>
        <w:jc w:val="both"/>
        <w:rPr>
          <w:rFonts w:ascii="Arial" w:hAnsi="Arial" w:cs="Arial"/>
          <w:sz w:val="24"/>
          <w:szCs w:val="24"/>
          <w:lang w:val="en-US"/>
        </w:rPr>
      </w:pPr>
    </w:p>
    <w:p w14:paraId="5DF22DE2" w14:textId="77777777" w:rsidR="00B62910" w:rsidRPr="001E639D" w:rsidRDefault="00B62910" w:rsidP="008507EE">
      <w:pPr>
        <w:pStyle w:val="FootnoteText"/>
        <w:spacing w:line="360" w:lineRule="auto"/>
        <w:ind w:firstLine="720"/>
        <w:jc w:val="both"/>
        <w:rPr>
          <w:rFonts w:ascii="Arial" w:hAnsi="Arial" w:cs="Arial"/>
          <w:sz w:val="22"/>
          <w:szCs w:val="22"/>
          <w:lang w:val="en-US"/>
        </w:rPr>
      </w:pPr>
      <w:bookmarkStart w:id="1" w:name="_Hlk154138202"/>
    </w:p>
    <w:p w14:paraId="09AD8F08" w14:textId="77777777" w:rsidR="00BB0CCB" w:rsidRPr="001E639D" w:rsidRDefault="00BB0CCB" w:rsidP="008507EE">
      <w:pPr>
        <w:pStyle w:val="FootnoteText"/>
        <w:spacing w:line="360" w:lineRule="auto"/>
        <w:ind w:firstLine="720"/>
        <w:jc w:val="both"/>
        <w:rPr>
          <w:rFonts w:ascii="Arial" w:hAnsi="Arial" w:cs="Arial"/>
          <w:lang w:val="en-US"/>
        </w:rPr>
      </w:pPr>
    </w:p>
    <w:bookmarkEnd w:id="1"/>
    <w:p w14:paraId="34E57223" w14:textId="77777777" w:rsidR="00BB0CCB" w:rsidRPr="001E639D" w:rsidRDefault="00BB0CCB" w:rsidP="008507EE">
      <w:pPr>
        <w:pStyle w:val="FootnoteText"/>
        <w:spacing w:line="360" w:lineRule="auto"/>
        <w:ind w:firstLine="720"/>
        <w:jc w:val="both"/>
        <w:rPr>
          <w:rFonts w:ascii="Arial" w:hAnsi="Arial" w:cs="Arial"/>
          <w:lang w:val="en-US"/>
        </w:rPr>
      </w:pPr>
    </w:p>
    <w:p w14:paraId="28905A2F" w14:textId="77777777" w:rsidR="00BB0CCB" w:rsidRPr="001E639D" w:rsidRDefault="00BB0CCB" w:rsidP="008507EE">
      <w:pPr>
        <w:pStyle w:val="FootnoteText"/>
        <w:spacing w:line="360" w:lineRule="auto"/>
        <w:ind w:firstLine="720"/>
        <w:jc w:val="both"/>
        <w:rPr>
          <w:rFonts w:ascii="Arial" w:hAnsi="Arial" w:cs="Arial"/>
          <w:lang w:val="en-US"/>
        </w:rPr>
      </w:pPr>
    </w:p>
    <w:p w14:paraId="07F8A2E0" w14:textId="77777777" w:rsidR="00BB0CCB" w:rsidRPr="001E639D" w:rsidRDefault="00BB0CCB" w:rsidP="008507EE">
      <w:pPr>
        <w:pStyle w:val="FootnoteText"/>
        <w:spacing w:line="360" w:lineRule="auto"/>
        <w:ind w:firstLine="720"/>
        <w:jc w:val="both"/>
        <w:rPr>
          <w:rFonts w:ascii="Arial" w:hAnsi="Arial" w:cs="Arial"/>
          <w:lang w:val="en-US"/>
        </w:rPr>
      </w:pPr>
    </w:p>
    <w:p w14:paraId="7318A710" w14:textId="77777777" w:rsidR="00BB0CCB" w:rsidRPr="001E639D" w:rsidRDefault="00BB0CCB" w:rsidP="008507EE">
      <w:pPr>
        <w:pStyle w:val="FootnoteText"/>
        <w:spacing w:line="360" w:lineRule="auto"/>
        <w:ind w:firstLine="720"/>
        <w:jc w:val="both"/>
        <w:rPr>
          <w:rFonts w:ascii="Arial" w:hAnsi="Arial" w:cs="Arial"/>
          <w:lang w:val="en-US"/>
        </w:rPr>
      </w:pPr>
    </w:p>
    <w:p w14:paraId="532066BD" w14:textId="77777777" w:rsidR="00BB0CCB" w:rsidRPr="001E639D" w:rsidRDefault="00BB0CCB" w:rsidP="008507EE">
      <w:pPr>
        <w:pStyle w:val="FootnoteText"/>
        <w:spacing w:line="360" w:lineRule="auto"/>
        <w:ind w:firstLine="720"/>
        <w:jc w:val="both"/>
        <w:rPr>
          <w:rFonts w:ascii="Arial" w:hAnsi="Arial" w:cs="Arial"/>
          <w:lang w:val="en-US"/>
        </w:rPr>
      </w:pPr>
    </w:p>
    <w:p w14:paraId="27457BC8" w14:textId="77777777" w:rsidR="00BB0CCB" w:rsidRPr="001E639D" w:rsidRDefault="00BB0CCB" w:rsidP="008507EE">
      <w:pPr>
        <w:pStyle w:val="FootnoteText"/>
        <w:spacing w:line="360" w:lineRule="auto"/>
        <w:ind w:firstLine="720"/>
        <w:jc w:val="both"/>
        <w:rPr>
          <w:rFonts w:ascii="Arial" w:hAnsi="Arial" w:cs="Arial"/>
          <w:lang w:val="en-US"/>
        </w:rPr>
      </w:pPr>
    </w:p>
    <w:p w14:paraId="05801679" w14:textId="77777777" w:rsidR="00FF47AC" w:rsidRPr="001E639D" w:rsidRDefault="00FF47AC" w:rsidP="008507EE">
      <w:pPr>
        <w:spacing w:line="360" w:lineRule="auto"/>
        <w:jc w:val="both"/>
        <w:rPr>
          <w:rFonts w:ascii="Arial" w:hAnsi="Arial" w:cs="Arial"/>
          <w:lang w:val="en-US"/>
        </w:rPr>
      </w:pPr>
    </w:p>
    <w:sectPr w:rsidR="00FF47AC" w:rsidRPr="001E639D" w:rsidSect="001E639D">
      <w:footerReference w:type="default" r:id="rId38"/>
      <w:pgSz w:w="11906" w:h="16838"/>
      <w:pgMar w:top="2268" w:right="1558"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8AE323" w14:textId="77777777" w:rsidR="001D149C" w:rsidRDefault="001D149C" w:rsidP="00DC6108">
      <w:pPr>
        <w:spacing w:after="0" w:line="240" w:lineRule="auto"/>
      </w:pPr>
      <w:r>
        <w:separator/>
      </w:r>
    </w:p>
  </w:endnote>
  <w:endnote w:type="continuationSeparator" w:id="0">
    <w:p w14:paraId="2119C39D" w14:textId="77777777" w:rsidR="001D149C" w:rsidRDefault="001D149C" w:rsidP="00DC6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9895"/>
      <w:docPartObj>
        <w:docPartGallery w:val="Page Numbers (Bottom of Page)"/>
        <w:docPartUnique/>
      </w:docPartObj>
    </w:sdtPr>
    <w:sdtEndPr>
      <w:rPr>
        <w:noProof/>
      </w:rPr>
    </w:sdtEndPr>
    <w:sdtContent>
      <w:p w14:paraId="0DCD4CC6" w14:textId="77777777" w:rsidR="001E639D" w:rsidRPr="00450297" w:rsidRDefault="001E639D" w:rsidP="001E639D">
        <w:pPr>
          <w:pStyle w:val="Footer"/>
          <w:jc w:val="right"/>
          <w:rPr>
            <w:sz w:val="20"/>
            <w:szCs w:val="20"/>
          </w:rPr>
        </w:pPr>
        <w:r w:rsidRPr="00450297">
          <w:rPr>
            <w:sz w:val="20"/>
            <w:szCs w:val="20"/>
          </w:rPr>
          <w:t>Jurnal Studi Agama Vol.6 (2) 2022</w:t>
        </w:r>
      </w:p>
      <w:p w14:paraId="6B6F4C17" w14:textId="1897621F" w:rsidR="00824847" w:rsidRDefault="001E639D" w:rsidP="001E639D">
        <w:pPr>
          <w:pStyle w:val="Footer"/>
          <w:jc w:val="right"/>
        </w:pPr>
        <w:proofErr w:type="gramStart"/>
        <w:r w:rsidRPr="00450297">
          <w:rPr>
            <w:sz w:val="20"/>
            <w:szCs w:val="20"/>
          </w:rPr>
          <w:t>e-ISSN</w:t>
        </w:r>
        <w:proofErr w:type="gramEnd"/>
        <w:r w:rsidRPr="00450297">
          <w:rPr>
            <w:sz w:val="20"/>
            <w:szCs w:val="20"/>
          </w:rPr>
          <w:t>: 2655-9439</w:t>
        </w:r>
        <w:r w:rsidRPr="00450297">
          <w:rPr>
            <w:sz w:val="20"/>
            <w:szCs w:val="20"/>
            <w:lang w:val="id-ID"/>
          </w:rPr>
          <w:t xml:space="preserve">  </w:t>
        </w:r>
        <w:r w:rsidR="00824847" w:rsidRPr="00450297">
          <w:rPr>
            <w:sz w:val="20"/>
            <w:szCs w:val="20"/>
          </w:rPr>
          <w:fldChar w:fldCharType="begin"/>
        </w:r>
        <w:r w:rsidR="00824847" w:rsidRPr="00450297">
          <w:rPr>
            <w:sz w:val="20"/>
            <w:szCs w:val="20"/>
          </w:rPr>
          <w:instrText xml:space="preserve"> PAGE   \* MERGEFORMAT </w:instrText>
        </w:r>
        <w:r w:rsidR="00824847" w:rsidRPr="00450297">
          <w:rPr>
            <w:sz w:val="20"/>
            <w:szCs w:val="20"/>
          </w:rPr>
          <w:fldChar w:fldCharType="separate"/>
        </w:r>
        <w:r w:rsidR="00E545CC">
          <w:rPr>
            <w:noProof/>
            <w:sz w:val="20"/>
            <w:szCs w:val="20"/>
          </w:rPr>
          <w:t>2</w:t>
        </w:r>
        <w:r w:rsidR="00824847" w:rsidRPr="00450297">
          <w:rPr>
            <w:noProof/>
            <w:sz w:val="20"/>
            <w:szCs w:val="20"/>
          </w:rPr>
          <w:fldChar w:fldCharType="end"/>
        </w:r>
      </w:p>
    </w:sdtContent>
  </w:sdt>
  <w:p w14:paraId="6EC334FA" w14:textId="77777777" w:rsidR="00824847" w:rsidRDefault="008248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5B38F1" w14:textId="77777777" w:rsidR="001D149C" w:rsidRDefault="001D149C" w:rsidP="00DC6108">
      <w:pPr>
        <w:spacing w:after="0" w:line="240" w:lineRule="auto"/>
      </w:pPr>
      <w:r>
        <w:separator/>
      </w:r>
    </w:p>
  </w:footnote>
  <w:footnote w:type="continuationSeparator" w:id="0">
    <w:p w14:paraId="2F58AE95" w14:textId="77777777" w:rsidR="001D149C" w:rsidRDefault="001D149C" w:rsidP="00DC6108">
      <w:pPr>
        <w:spacing w:after="0" w:line="240" w:lineRule="auto"/>
      </w:pPr>
      <w:r>
        <w:continuationSeparator/>
      </w:r>
    </w:p>
  </w:footnote>
  <w:footnote w:id="1">
    <w:p w14:paraId="442FFA8D" w14:textId="40C00F64" w:rsidR="004664E8" w:rsidRPr="00EA6908" w:rsidRDefault="004664E8" w:rsidP="009E130A">
      <w:pPr>
        <w:pStyle w:val="FootnoteText"/>
        <w:ind w:firstLine="720"/>
        <w:jc w:val="both"/>
        <w:rPr>
          <w:rFonts w:ascii="Garamond" w:hAnsi="Garamond"/>
        </w:rPr>
      </w:pPr>
      <w:r w:rsidRPr="00EA6908">
        <w:rPr>
          <w:rStyle w:val="FootnoteReference"/>
          <w:rFonts w:ascii="Garamond" w:hAnsi="Garamond"/>
        </w:rPr>
        <w:footnoteRef/>
      </w:r>
      <w:r w:rsidRPr="00EA6908">
        <w:rPr>
          <w:rFonts w:ascii="Garamond" w:hAnsi="Garamond"/>
        </w:rPr>
        <w:t xml:space="preserve"> Yolanda Stellarosa, </w:t>
      </w:r>
      <w:r w:rsidRPr="00EA6908">
        <w:rPr>
          <w:rFonts w:ascii="Garamond" w:hAnsi="Garamond"/>
          <w:i/>
          <w:iCs/>
        </w:rPr>
        <w:t>Kecanduan Belanja Budaya Konsumerisne dalam Teks</w:t>
      </w:r>
      <w:r w:rsidRPr="00EA6908">
        <w:rPr>
          <w:rFonts w:ascii="Garamond" w:hAnsi="Garamond"/>
        </w:rPr>
        <w:t>, (Tangerang:  Indigo Media, Februari 2020),22-25</w:t>
      </w:r>
    </w:p>
  </w:footnote>
  <w:footnote w:id="2">
    <w:p w14:paraId="6D55D8CD" w14:textId="179ED6BA"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 xml:space="preserve">Putri Indarti Saleng, Jujuri perdamaian Dunia, dan Rahmayani Lancang, "Penggunaan Hijab Cosplay perspektif wanita", Jurnal Studi Islam dan Bahasa Arab, Vol. 3, No. 4 (2024) </w:t>
      </w:r>
    </w:p>
  </w:footnote>
  <w:footnote w:id="3">
    <w:p w14:paraId="5822D976" w14:textId="26D6276A"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Liyola Wendy, Yustika Irfani, Subhan Widiansyah, “Simulakra Second Account Instagram Pada Mahasiswa”, Jurnal Penelitian Pendidikan Sosial Humaniora, Vol. 9. No. 1, Mei 2024</w:t>
      </w:r>
    </w:p>
  </w:footnote>
  <w:footnote w:id="4">
    <w:p w14:paraId="1A091652" w14:textId="16E9EA81"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Putri Maulina, Ainal Fitri, Dony Arung Triantoro, “Narasi Hijab dan Realitas Simulakra di Akun Instagram @Buttonscarves”, Jurnal Komunikasi Global, Vol 12 No 1 (2023).</w:t>
      </w:r>
    </w:p>
  </w:footnote>
  <w:footnote w:id="5">
    <w:p w14:paraId="54534CCF" w14:textId="0E4BBDA7"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 xml:space="preserve">Agustinus Alexander Sinaga, Shuri Mariasih Gietty Tambunan, “Kontestasi Ideologi dan Autentitas Dalam Hijab Cosplay Indonesia”, Jurnal Ilmu Sosial dan Pendidikan, Volume 7 Nomor 3 (2023). </w:t>
      </w:r>
    </w:p>
  </w:footnote>
  <w:footnote w:id="6">
    <w:p w14:paraId="5D1B2912" w14:textId="7EA7EDF4"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 xml:space="preserve">Ranny Rastati, “Hijab Cosplay to Hijab Fashion Industry in Indonesia”, Research Center for Society and Culture, Indonesia Intitute of Sciences (P2KK-LIPI), (2023). </w:t>
      </w:r>
    </w:p>
  </w:footnote>
  <w:footnote w:id="7">
    <w:p w14:paraId="592CEA8B" w14:textId="662663C2" w:rsidR="00D46DD3" w:rsidRPr="00960F13" w:rsidRDefault="00D46DD3" w:rsidP="00960F13">
      <w:pPr>
        <w:pStyle w:val="FootnoteText"/>
        <w:ind w:firstLine="720"/>
        <w:jc w:val="both"/>
        <w:rPr>
          <w:rFonts w:ascii="Arial" w:hAnsi="Arial" w:cs="Arial"/>
          <w:lang w:val="id-ID"/>
        </w:rPr>
      </w:pPr>
      <w:r w:rsidRPr="00960F13">
        <w:rPr>
          <w:rStyle w:val="FootnoteReference"/>
          <w:rFonts w:ascii="Arial" w:hAnsi="Arial" w:cs="Arial"/>
        </w:rPr>
        <w:footnoteRef/>
      </w:r>
      <w:r w:rsidRPr="00960F13">
        <w:rPr>
          <w:rFonts w:ascii="Arial" w:hAnsi="Arial" w:cs="Arial"/>
        </w:rPr>
        <w:t>Andri Yanto dan Faidatul Hikmah, “Fenomena Centang Biru Instagram: Analisis Masyarakat Konsumsi Dalam Perspektif Simulakra Jean Baudrillard”, Jurnal Hukum, Humaniora, Masyarakat, dan Budaya, Vol. 3, No. 2, (2023).</w:t>
      </w:r>
    </w:p>
  </w:footnote>
  <w:footnote w:id="8">
    <w:p w14:paraId="1F27559B" w14:textId="00B2CB1A" w:rsidR="00D46DD3" w:rsidRPr="00D46DD3" w:rsidRDefault="00D46DD3" w:rsidP="00960F13">
      <w:pPr>
        <w:pStyle w:val="FootnoteText"/>
        <w:ind w:firstLine="720"/>
        <w:jc w:val="both"/>
        <w:rPr>
          <w:lang w:val="id-ID"/>
        </w:rPr>
      </w:pPr>
      <w:r w:rsidRPr="00960F13">
        <w:rPr>
          <w:rStyle w:val="FootnoteReference"/>
          <w:rFonts w:ascii="Arial" w:hAnsi="Arial" w:cs="Arial"/>
        </w:rPr>
        <w:footnoteRef/>
      </w:r>
      <w:r w:rsidRPr="00960F13">
        <w:rPr>
          <w:rFonts w:ascii="Arial" w:hAnsi="Arial" w:cs="Arial"/>
        </w:rPr>
        <w:t>Rafi Seftiawan, Muhamad Hilmi Arisandi, Kiki Pebrianti, John Heru, dan Muhammad Geri Dimas, “Analisis Simulasi, Simulakra dan Hiperrealitas pada video Game PUBG (Player Unknow’s Battlegerund”, Seminar Nasional Desain dan Media, (2023).</w:t>
      </w:r>
    </w:p>
  </w:footnote>
  <w:footnote w:id="9">
    <w:p w14:paraId="395A50F9" w14:textId="0F079942" w:rsidR="004664E8" w:rsidRPr="00962BC3" w:rsidRDefault="004664E8" w:rsidP="009E130A">
      <w:pPr>
        <w:pStyle w:val="FootnoteText"/>
        <w:ind w:firstLine="720"/>
        <w:jc w:val="both"/>
        <w:rPr>
          <w:rFonts w:ascii="Arial" w:hAnsi="Arial" w:cs="Arial"/>
        </w:rPr>
      </w:pPr>
      <w:r w:rsidRPr="00962BC3">
        <w:rPr>
          <w:rStyle w:val="FootnoteReference"/>
          <w:rFonts w:ascii="Arial" w:hAnsi="Arial" w:cs="Arial"/>
        </w:rPr>
        <w:footnoteRef/>
      </w:r>
      <w:r w:rsidRPr="00962BC3">
        <w:rPr>
          <w:rFonts w:ascii="Arial" w:hAnsi="Arial" w:cs="Arial"/>
        </w:rPr>
        <w:t xml:space="preserve"> Sugiono, Metode Penelitian Kuantitatif, Kualitatif Dan R&amp;D (Bandung: Alfabeta, 2017), 8.</w:t>
      </w:r>
    </w:p>
  </w:footnote>
  <w:footnote w:id="10">
    <w:p w14:paraId="33A5E849" w14:textId="4DB8B0B2" w:rsidR="00A74788" w:rsidRPr="00962BC3" w:rsidRDefault="00A74788" w:rsidP="009E130A">
      <w:pPr>
        <w:pStyle w:val="FootnoteText"/>
        <w:ind w:firstLine="720"/>
        <w:jc w:val="both"/>
        <w:rPr>
          <w:rFonts w:ascii="Arial" w:hAnsi="Arial" w:cs="Arial"/>
          <w:lang w:val="en-US"/>
        </w:rPr>
      </w:pPr>
      <w:r w:rsidRPr="00962BC3">
        <w:rPr>
          <w:rStyle w:val="FootnoteReference"/>
          <w:rFonts w:ascii="Arial" w:hAnsi="Arial" w:cs="Arial"/>
        </w:rPr>
        <w:footnoteRef/>
      </w:r>
      <w:hyperlink r:id="rId1" w:history="1">
        <w:r w:rsidR="009E130A" w:rsidRPr="00962BC3">
          <w:rPr>
            <w:rStyle w:val="Hyperlink"/>
            <w:rFonts w:ascii="Arial" w:hAnsi="Arial" w:cs="Arial"/>
            <w:color w:val="auto"/>
            <w:u w:val="none"/>
          </w:rPr>
          <w:t>https://duniaku.idntimes.com/anime-manga/anime-lain/viky-nursyafira/fakta-shinobu-kocho-1</w:t>
        </w:r>
      </w:hyperlink>
      <w:r w:rsidR="009676CE" w:rsidRPr="00962BC3">
        <w:rPr>
          <w:rFonts w:ascii="Arial" w:hAnsi="Arial" w:cs="Arial"/>
        </w:rPr>
        <w:t xml:space="preserve"> diakses Oktober 2024</w:t>
      </w:r>
    </w:p>
  </w:footnote>
  <w:footnote w:id="11">
    <w:p w14:paraId="36427756" w14:textId="106ADFC5" w:rsidR="00FB0522" w:rsidRPr="00962BC3" w:rsidRDefault="00FB0522" w:rsidP="009E130A">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2" w:history="1">
        <w:r w:rsidRPr="00962BC3">
          <w:rPr>
            <w:rStyle w:val="Hyperlink"/>
            <w:rFonts w:ascii="Arial" w:hAnsi="Arial" w:cs="Arial"/>
          </w:rPr>
          <w:t>https://id.m.wikipedia.org/wiki/World_Trigger</w:t>
        </w:r>
      </w:hyperlink>
      <w:r w:rsidR="009676CE" w:rsidRPr="00962BC3">
        <w:rPr>
          <w:rFonts w:ascii="Arial" w:hAnsi="Arial" w:cs="Arial"/>
        </w:rPr>
        <w:t xml:space="preserve"> diakses Oktober 2024</w:t>
      </w:r>
    </w:p>
  </w:footnote>
  <w:footnote w:id="12">
    <w:p w14:paraId="22E4BA93" w14:textId="72DD14F5" w:rsidR="00C447C6" w:rsidRPr="00EA6908" w:rsidRDefault="00C447C6" w:rsidP="009E130A">
      <w:pPr>
        <w:pStyle w:val="FootnoteText"/>
        <w:ind w:firstLine="720"/>
        <w:jc w:val="both"/>
        <w:rPr>
          <w:rFonts w:ascii="Garamond" w:hAnsi="Garamond"/>
          <w:lang w:val="en-US"/>
        </w:rPr>
      </w:pPr>
      <w:r w:rsidRPr="00EA6908">
        <w:rPr>
          <w:rStyle w:val="FootnoteReference"/>
          <w:rFonts w:ascii="Garamond" w:hAnsi="Garamond"/>
        </w:rPr>
        <w:footnoteRef/>
      </w:r>
      <w:r w:rsidRPr="00EA6908">
        <w:rPr>
          <w:rFonts w:ascii="Garamond" w:hAnsi="Garamond"/>
        </w:rPr>
        <w:t xml:space="preserve"> </w:t>
      </w:r>
      <w:hyperlink r:id="rId3" w:history="1">
        <w:r w:rsidRPr="00962BC3">
          <w:rPr>
            <w:rStyle w:val="Hyperlink"/>
            <w:rFonts w:ascii="Arial" w:hAnsi="Arial" w:cs="Arial"/>
            <w:color w:val="auto"/>
            <w:u w:val="none"/>
          </w:rPr>
          <w:t>https://id.wikipedia.org/wiki/Nico_Robin</w:t>
        </w:r>
      </w:hyperlink>
      <w:r w:rsidR="009676CE" w:rsidRPr="00962BC3">
        <w:rPr>
          <w:rFonts w:ascii="Arial" w:hAnsi="Arial" w:cs="Arial"/>
        </w:rPr>
        <w:t xml:space="preserve"> diakses Oktober 2024</w:t>
      </w:r>
    </w:p>
  </w:footnote>
  <w:footnote w:id="13">
    <w:p w14:paraId="70919BB2" w14:textId="3EFC6558" w:rsidR="006920FE" w:rsidRPr="00962BC3" w:rsidRDefault="006920FE" w:rsidP="009E130A">
      <w:pPr>
        <w:pStyle w:val="FootnoteText"/>
        <w:ind w:firstLine="720"/>
        <w:jc w:val="both"/>
        <w:rPr>
          <w:rFonts w:ascii="Arial" w:hAnsi="Arial" w:cs="Arial"/>
        </w:rPr>
      </w:pPr>
      <w:r w:rsidRPr="00962BC3">
        <w:rPr>
          <w:rStyle w:val="FootnoteReference"/>
          <w:rFonts w:ascii="Arial" w:hAnsi="Arial" w:cs="Arial"/>
        </w:rPr>
        <w:footnoteRef/>
      </w:r>
      <w:hyperlink r:id="rId4" w:history="1">
        <w:r w:rsidRPr="00962BC3">
          <w:rPr>
            <w:rStyle w:val="Hyperlink"/>
            <w:rFonts w:ascii="Arial" w:hAnsi="Arial" w:cs="Arial"/>
            <w:color w:val="auto"/>
            <w:u w:val="none"/>
          </w:rPr>
          <w:t>https://www.instagram.com/p/Ci1tEAwBqwd/?igsh=Y21xZmw3Mzd6dGsy</w:t>
        </w:r>
      </w:hyperlink>
      <w:r w:rsidRPr="00962BC3">
        <w:rPr>
          <w:rFonts w:ascii="Arial" w:hAnsi="Arial" w:cs="Arial"/>
        </w:rPr>
        <w:t xml:space="preserve"> diakses Oktober 2024</w:t>
      </w:r>
    </w:p>
  </w:footnote>
  <w:footnote w:id="14">
    <w:p w14:paraId="3472FE99" w14:textId="20F87CF3" w:rsidR="006920FE" w:rsidRPr="00962BC3" w:rsidRDefault="00C46A5A" w:rsidP="009E130A">
      <w:pPr>
        <w:pStyle w:val="FootnoteText"/>
        <w:ind w:firstLine="720"/>
        <w:jc w:val="both"/>
        <w:rPr>
          <w:rFonts w:ascii="Arial" w:hAnsi="Arial" w:cs="Arial"/>
        </w:rPr>
      </w:pPr>
      <w:r w:rsidRPr="00962BC3">
        <w:rPr>
          <w:rStyle w:val="FootnoteReference"/>
          <w:rFonts w:ascii="Arial" w:hAnsi="Arial" w:cs="Arial"/>
        </w:rPr>
        <w:footnoteRef/>
      </w:r>
      <w:hyperlink r:id="rId5" w:history="1">
        <w:r w:rsidR="006920FE" w:rsidRPr="00962BC3">
          <w:rPr>
            <w:rStyle w:val="Hyperlink"/>
            <w:rFonts w:ascii="Arial" w:hAnsi="Arial" w:cs="Arial"/>
            <w:color w:val="auto"/>
            <w:u w:val="none"/>
          </w:rPr>
          <w:t>https://www.instagram.com/p/C4-1r8LBiZj/?igsh=N2R1bmFjZ3AzMzNx</w:t>
        </w:r>
      </w:hyperlink>
      <w:r w:rsidR="00962BC3">
        <w:rPr>
          <w:rFonts w:ascii="Arial" w:hAnsi="Arial" w:cs="Arial"/>
        </w:rPr>
        <w:t xml:space="preserve"> </w:t>
      </w:r>
      <w:r w:rsidR="006920FE" w:rsidRPr="00962BC3">
        <w:rPr>
          <w:rFonts w:ascii="Arial" w:hAnsi="Arial" w:cs="Arial"/>
        </w:rPr>
        <w:t>diakses Oktober 2024.</w:t>
      </w:r>
    </w:p>
  </w:footnote>
  <w:footnote w:id="15">
    <w:p w14:paraId="48491F62" w14:textId="26DE0E2D" w:rsidR="006920FE" w:rsidRPr="00962BC3" w:rsidRDefault="006920FE" w:rsidP="009E130A">
      <w:pPr>
        <w:pStyle w:val="FootnoteText"/>
        <w:ind w:firstLine="720"/>
        <w:jc w:val="both"/>
        <w:rPr>
          <w:rFonts w:ascii="Arial" w:hAnsi="Arial" w:cs="Arial"/>
        </w:rPr>
      </w:pPr>
      <w:r w:rsidRPr="00962BC3">
        <w:rPr>
          <w:rStyle w:val="FootnoteReference"/>
          <w:rFonts w:ascii="Arial" w:hAnsi="Arial" w:cs="Arial"/>
        </w:rPr>
        <w:footnoteRef/>
      </w:r>
      <w:r w:rsidRPr="00962BC3">
        <w:rPr>
          <w:rFonts w:ascii="Arial" w:hAnsi="Arial" w:cs="Arial"/>
        </w:rPr>
        <w:t xml:space="preserve"> </w:t>
      </w:r>
      <w:hyperlink r:id="rId6" w:history="1">
        <w:r w:rsidRPr="00962BC3">
          <w:rPr>
            <w:rStyle w:val="Hyperlink"/>
            <w:rFonts w:ascii="Arial" w:hAnsi="Arial" w:cs="Arial"/>
            <w:color w:val="auto"/>
            <w:u w:val="none"/>
          </w:rPr>
          <w:t>https://vt.tiktok.com/ZS2cc9V77/</w:t>
        </w:r>
      </w:hyperlink>
      <w:r w:rsidRPr="00962BC3">
        <w:rPr>
          <w:rFonts w:ascii="Arial" w:hAnsi="Arial" w:cs="Arial"/>
        </w:rPr>
        <w:t xml:space="preserve"> diakses Oktober 2024.</w:t>
      </w:r>
    </w:p>
    <w:p w14:paraId="1EF78780" w14:textId="77777777" w:rsidR="006920FE" w:rsidRPr="00EA6908" w:rsidRDefault="006920FE" w:rsidP="009E130A">
      <w:pPr>
        <w:pStyle w:val="FootnoteText"/>
        <w:jc w:val="both"/>
        <w:rPr>
          <w:rFonts w:ascii="Garamond" w:hAnsi="Garamond"/>
        </w:rPr>
      </w:pPr>
    </w:p>
  </w:footnote>
  <w:footnote w:id="16">
    <w:p w14:paraId="7411EEAD" w14:textId="4AD78B58" w:rsidR="006920FE" w:rsidRPr="00962BC3" w:rsidRDefault="006920FE" w:rsidP="009E130A">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7" w:history="1">
        <w:r w:rsidRPr="00962BC3">
          <w:rPr>
            <w:rStyle w:val="Hyperlink"/>
            <w:rFonts w:ascii="Arial" w:hAnsi="Arial" w:cs="Arial"/>
            <w:color w:val="auto"/>
            <w:u w:val="none"/>
          </w:rPr>
          <w:t>https://vt.tiktok.com/ZS2ccGv3k/</w:t>
        </w:r>
      </w:hyperlink>
      <w:r w:rsidRPr="00962BC3">
        <w:rPr>
          <w:rFonts w:ascii="Arial" w:hAnsi="Arial" w:cs="Arial"/>
        </w:rPr>
        <w:t xml:space="preserve"> diakses Oktober 2024</w:t>
      </w:r>
    </w:p>
  </w:footnote>
  <w:footnote w:id="17">
    <w:p w14:paraId="26B63344" w14:textId="0E220798" w:rsidR="008B189E" w:rsidRPr="008B189E" w:rsidRDefault="008B189E" w:rsidP="008B189E">
      <w:pPr>
        <w:pStyle w:val="FootnoteText"/>
        <w:ind w:firstLine="720"/>
        <w:rPr>
          <w:lang w:val="en-US"/>
        </w:rPr>
      </w:pPr>
      <w:r w:rsidRPr="00962BC3">
        <w:rPr>
          <w:rStyle w:val="FootnoteReference"/>
          <w:rFonts w:ascii="Arial" w:hAnsi="Arial" w:cs="Arial"/>
        </w:rPr>
        <w:footnoteRef/>
      </w:r>
      <w:r w:rsidRPr="00962BC3">
        <w:rPr>
          <w:rFonts w:ascii="Arial" w:hAnsi="Arial" w:cs="Arial"/>
        </w:rPr>
        <w:t xml:space="preserve"> </w:t>
      </w:r>
      <w:hyperlink r:id="rId8" w:history="1">
        <w:r w:rsidRPr="00962BC3">
          <w:rPr>
            <w:rStyle w:val="Hyperlink"/>
            <w:rFonts w:ascii="Arial" w:hAnsi="Arial" w:cs="Arial"/>
            <w:color w:val="auto"/>
            <w:u w:val="none"/>
          </w:rPr>
          <w:t>https://vt.tiktok.com/ZS2cw2xnT/</w:t>
        </w:r>
      </w:hyperlink>
      <w:r w:rsidRPr="00962BC3">
        <w:rPr>
          <w:rFonts w:ascii="Arial" w:hAnsi="Arial" w:cs="Arial"/>
        </w:rPr>
        <w:t xml:space="preserve"> diakses Oktober 2024</w:t>
      </w:r>
      <w:r>
        <w:rPr>
          <w:rFonts w:ascii="Garamond" w:hAnsi="Garamond"/>
        </w:rPr>
        <w:tab/>
      </w:r>
    </w:p>
  </w:footnote>
  <w:footnote w:id="18">
    <w:p w14:paraId="70AB146D" w14:textId="181E3FB5" w:rsidR="00EA6908" w:rsidRPr="00EA6908" w:rsidRDefault="00EA6908" w:rsidP="008B189E">
      <w:pPr>
        <w:pStyle w:val="FootnoteText"/>
        <w:ind w:firstLine="720"/>
        <w:rPr>
          <w:rFonts w:ascii="Garamond" w:hAnsi="Garamond"/>
          <w:lang w:val="en-US"/>
        </w:rPr>
      </w:pPr>
      <w:r w:rsidRPr="00EA6908">
        <w:rPr>
          <w:rStyle w:val="FootnoteReference"/>
          <w:rFonts w:ascii="Garamond" w:hAnsi="Garamond"/>
        </w:rPr>
        <w:footnoteRef/>
      </w:r>
      <w:r w:rsidRPr="00EA6908">
        <w:rPr>
          <w:rFonts w:ascii="Garamond" w:hAnsi="Garamond"/>
        </w:rPr>
        <w:t xml:space="preserve"> </w:t>
      </w:r>
      <w:hyperlink r:id="rId9" w:history="1">
        <w:r w:rsidRPr="00EA6908">
          <w:rPr>
            <w:rStyle w:val="Hyperlink"/>
            <w:rFonts w:ascii="Garamond" w:hAnsi="Garamond"/>
          </w:rPr>
          <w:t>https://vt.tiktok.com/ZS2oJRGkk/</w:t>
        </w:r>
      </w:hyperlink>
      <w:r w:rsidRPr="00EA6908">
        <w:rPr>
          <w:rFonts w:ascii="Garamond" w:hAnsi="Garamond"/>
        </w:rPr>
        <w:t xml:space="preserve"> diakses Oktober 2024</w:t>
      </w:r>
    </w:p>
  </w:footnote>
  <w:footnote w:id="19">
    <w:p w14:paraId="69A7EFB8" w14:textId="29A06641" w:rsidR="001F062B" w:rsidRPr="00962BC3" w:rsidRDefault="001F062B" w:rsidP="001F062B">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10" w:history="1">
        <w:r w:rsidRPr="00962BC3">
          <w:rPr>
            <w:rStyle w:val="Hyperlink"/>
            <w:rFonts w:ascii="Arial" w:hAnsi="Arial" w:cs="Arial"/>
            <w:color w:val="auto"/>
            <w:u w:val="none"/>
          </w:rPr>
          <w:t>https://vt.tiktok.com/ZS2oJf31m/</w:t>
        </w:r>
      </w:hyperlink>
      <w:r w:rsidRPr="00962BC3">
        <w:rPr>
          <w:rFonts w:ascii="Arial" w:hAnsi="Arial" w:cs="Arial"/>
        </w:rPr>
        <w:t xml:space="preserve"> diakses Oktober 2024</w:t>
      </w:r>
    </w:p>
  </w:footnote>
  <w:footnote w:id="20">
    <w:p w14:paraId="0BCBDBB2" w14:textId="2FF661A9" w:rsidR="00554654" w:rsidRPr="00962BC3" w:rsidRDefault="00554654" w:rsidP="00554654">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11" w:history="1">
        <w:r w:rsidRPr="00962BC3">
          <w:rPr>
            <w:rStyle w:val="Hyperlink"/>
            <w:rFonts w:ascii="Arial" w:hAnsi="Arial" w:cs="Arial"/>
            <w:color w:val="auto"/>
            <w:u w:val="none"/>
          </w:rPr>
          <w:t>https://vt.tiktok.com/ZS2oJEGLw/</w:t>
        </w:r>
      </w:hyperlink>
      <w:r w:rsidRPr="00962BC3">
        <w:rPr>
          <w:rFonts w:ascii="Arial" w:hAnsi="Arial" w:cs="Arial"/>
        </w:rPr>
        <w:t xml:space="preserve"> diakses Oktober 2024</w:t>
      </w:r>
    </w:p>
  </w:footnote>
  <w:footnote w:id="21">
    <w:p w14:paraId="5D5FBB3B" w14:textId="30F186E9" w:rsidR="00031746" w:rsidRPr="00962BC3" w:rsidRDefault="00031746" w:rsidP="00031746">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12" w:history="1">
        <w:r w:rsidRPr="00962BC3">
          <w:rPr>
            <w:rStyle w:val="Hyperlink"/>
            <w:rFonts w:ascii="Arial" w:hAnsi="Arial" w:cs="Arial"/>
            <w:color w:val="auto"/>
            <w:u w:val="none"/>
          </w:rPr>
          <w:t>https://vt.tiktok.com/ZS2oexy9u/</w:t>
        </w:r>
      </w:hyperlink>
      <w:r w:rsidRPr="00962BC3">
        <w:rPr>
          <w:rFonts w:ascii="Arial" w:hAnsi="Arial" w:cs="Arial"/>
        </w:rPr>
        <w:t xml:space="preserve"> diakses Oktober 2024</w:t>
      </w:r>
    </w:p>
  </w:footnote>
  <w:footnote w:id="22">
    <w:p w14:paraId="4B9B375C" w14:textId="19F53DB6" w:rsidR="00804EF6" w:rsidRPr="00962BC3" w:rsidRDefault="00804EF6" w:rsidP="00804EF6">
      <w:pPr>
        <w:pStyle w:val="FootnoteText"/>
        <w:ind w:firstLine="720"/>
        <w:jc w:val="both"/>
        <w:rPr>
          <w:rFonts w:ascii="Arial" w:hAnsi="Arial" w:cs="Arial"/>
          <w:lang w:val="en-US"/>
        </w:rPr>
      </w:pPr>
      <w:r w:rsidRPr="00962BC3">
        <w:rPr>
          <w:rStyle w:val="FootnoteReference"/>
          <w:rFonts w:ascii="Arial" w:hAnsi="Arial" w:cs="Arial"/>
        </w:rPr>
        <w:footnoteRef/>
      </w:r>
      <w:r w:rsidRPr="00962BC3">
        <w:rPr>
          <w:rFonts w:ascii="Arial" w:hAnsi="Arial" w:cs="Arial"/>
        </w:rPr>
        <w:t xml:space="preserve"> </w:t>
      </w:r>
      <w:hyperlink r:id="rId13" w:history="1">
        <w:r w:rsidRPr="00962BC3">
          <w:rPr>
            <w:rStyle w:val="Hyperlink"/>
            <w:rFonts w:ascii="Arial" w:hAnsi="Arial" w:cs="Arial"/>
            <w:color w:val="auto"/>
            <w:u w:val="none"/>
          </w:rPr>
          <w:t>https://vt.tiktok.com/ZS2od8EE1/</w:t>
        </w:r>
      </w:hyperlink>
      <w:r w:rsidRPr="00962BC3">
        <w:rPr>
          <w:rFonts w:ascii="Arial" w:hAnsi="Arial" w:cs="Arial"/>
        </w:rPr>
        <w:t xml:space="preserve"> diakses Okrober 2024</w:t>
      </w:r>
    </w:p>
  </w:footnote>
  <w:footnote w:id="23">
    <w:p w14:paraId="74A46741" w14:textId="02829DAB" w:rsidR="00333B7D" w:rsidRPr="00333B7D" w:rsidRDefault="00333B7D" w:rsidP="00333B7D">
      <w:pPr>
        <w:pStyle w:val="FootnoteText"/>
        <w:ind w:firstLine="720"/>
        <w:jc w:val="both"/>
        <w:rPr>
          <w:lang w:val="en-US"/>
        </w:rPr>
      </w:pPr>
      <w:r w:rsidRPr="00962BC3">
        <w:rPr>
          <w:rStyle w:val="FootnoteReference"/>
          <w:rFonts w:ascii="Arial" w:hAnsi="Arial" w:cs="Arial"/>
        </w:rPr>
        <w:footnoteRef/>
      </w:r>
      <w:r w:rsidRPr="00962BC3">
        <w:rPr>
          <w:rFonts w:ascii="Arial" w:hAnsi="Arial" w:cs="Arial"/>
        </w:rPr>
        <w:t xml:space="preserve"> </w:t>
      </w:r>
      <w:hyperlink r:id="rId14" w:history="1">
        <w:r w:rsidRPr="00962BC3">
          <w:rPr>
            <w:rStyle w:val="Hyperlink"/>
            <w:rFonts w:ascii="Arial" w:hAnsi="Arial" w:cs="Arial"/>
            <w:color w:val="auto"/>
            <w:u w:val="none"/>
          </w:rPr>
          <w:t>https://vt.tiktok.com/ZS2odqkut/</w:t>
        </w:r>
      </w:hyperlink>
      <w:r w:rsidRPr="00962BC3">
        <w:rPr>
          <w:rFonts w:ascii="Arial" w:hAnsi="Arial" w:cs="Arial"/>
        </w:rPr>
        <w:t xml:space="preserve"> diakses Oktober 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8E05F5"/>
    <w:multiLevelType w:val="hybridMultilevel"/>
    <w:tmpl w:val="0BBC85A6"/>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
    <w:nsid w:val="24F91C1A"/>
    <w:multiLevelType w:val="hybridMultilevel"/>
    <w:tmpl w:val="E794BE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31584B86"/>
    <w:multiLevelType w:val="hybridMultilevel"/>
    <w:tmpl w:val="EC6A5546"/>
    <w:lvl w:ilvl="0" w:tplc="228E2E6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nsid w:val="3B1A0A7B"/>
    <w:multiLevelType w:val="hybridMultilevel"/>
    <w:tmpl w:val="3F062D1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3C5126DF"/>
    <w:multiLevelType w:val="hybridMultilevel"/>
    <w:tmpl w:val="EC283952"/>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5">
    <w:nsid w:val="45395DF6"/>
    <w:multiLevelType w:val="hybridMultilevel"/>
    <w:tmpl w:val="C01A3D0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nsid w:val="47804271"/>
    <w:multiLevelType w:val="hybridMultilevel"/>
    <w:tmpl w:val="5D7CC9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nsid w:val="4BD61B61"/>
    <w:multiLevelType w:val="hybridMultilevel"/>
    <w:tmpl w:val="A01497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6116594E"/>
    <w:multiLevelType w:val="hybridMultilevel"/>
    <w:tmpl w:val="84007912"/>
    <w:lvl w:ilvl="0" w:tplc="38090001">
      <w:start w:val="1"/>
      <w:numFmt w:val="bullet"/>
      <w:lvlText w:val=""/>
      <w:lvlJc w:val="left"/>
      <w:pPr>
        <w:ind w:left="1861" w:hanging="360"/>
      </w:pPr>
      <w:rPr>
        <w:rFonts w:ascii="Symbol" w:hAnsi="Symbol" w:hint="default"/>
      </w:rPr>
    </w:lvl>
    <w:lvl w:ilvl="1" w:tplc="38090003" w:tentative="1">
      <w:start w:val="1"/>
      <w:numFmt w:val="bullet"/>
      <w:lvlText w:val="o"/>
      <w:lvlJc w:val="left"/>
      <w:pPr>
        <w:ind w:left="2581" w:hanging="360"/>
      </w:pPr>
      <w:rPr>
        <w:rFonts w:ascii="Courier New" w:hAnsi="Courier New" w:cs="Courier New" w:hint="default"/>
      </w:rPr>
    </w:lvl>
    <w:lvl w:ilvl="2" w:tplc="38090005" w:tentative="1">
      <w:start w:val="1"/>
      <w:numFmt w:val="bullet"/>
      <w:lvlText w:val=""/>
      <w:lvlJc w:val="left"/>
      <w:pPr>
        <w:ind w:left="3301" w:hanging="360"/>
      </w:pPr>
      <w:rPr>
        <w:rFonts w:ascii="Wingdings" w:hAnsi="Wingdings" w:hint="default"/>
      </w:rPr>
    </w:lvl>
    <w:lvl w:ilvl="3" w:tplc="38090001" w:tentative="1">
      <w:start w:val="1"/>
      <w:numFmt w:val="bullet"/>
      <w:lvlText w:val=""/>
      <w:lvlJc w:val="left"/>
      <w:pPr>
        <w:ind w:left="4021" w:hanging="360"/>
      </w:pPr>
      <w:rPr>
        <w:rFonts w:ascii="Symbol" w:hAnsi="Symbol" w:hint="default"/>
      </w:rPr>
    </w:lvl>
    <w:lvl w:ilvl="4" w:tplc="38090003" w:tentative="1">
      <w:start w:val="1"/>
      <w:numFmt w:val="bullet"/>
      <w:lvlText w:val="o"/>
      <w:lvlJc w:val="left"/>
      <w:pPr>
        <w:ind w:left="4741" w:hanging="360"/>
      </w:pPr>
      <w:rPr>
        <w:rFonts w:ascii="Courier New" w:hAnsi="Courier New" w:cs="Courier New" w:hint="default"/>
      </w:rPr>
    </w:lvl>
    <w:lvl w:ilvl="5" w:tplc="38090005" w:tentative="1">
      <w:start w:val="1"/>
      <w:numFmt w:val="bullet"/>
      <w:lvlText w:val=""/>
      <w:lvlJc w:val="left"/>
      <w:pPr>
        <w:ind w:left="5461" w:hanging="360"/>
      </w:pPr>
      <w:rPr>
        <w:rFonts w:ascii="Wingdings" w:hAnsi="Wingdings" w:hint="default"/>
      </w:rPr>
    </w:lvl>
    <w:lvl w:ilvl="6" w:tplc="38090001" w:tentative="1">
      <w:start w:val="1"/>
      <w:numFmt w:val="bullet"/>
      <w:lvlText w:val=""/>
      <w:lvlJc w:val="left"/>
      <w:pPr>
        <w:ind w:left="6181" w:hanging="360"/>
      </w:pPr>
      <w:rPr>
        <w:rFonts w:ascii="Symbol" w:hAnsi="Symbol" w:hint="default"/>
      </w:rPr>
    </w:lvl>
    <w:lvl w:ilvl="7" w:tplc="38090003" w:tentative="1">
      <w:start w:val="1"/>
      <w:numFmt w:val="bullet"/>
      <w:lvlText w:val="o"/>
      <w:lvlJc w:val="left"/>
      <w:pPr>
        <w:ind w:left="6901" w:hanging="360"/>
      </w:pPr>
      <w:rPr>
        <w:rFonts w:ascii="Courier New" w:hAnsi="Courier New" w:cs="Courier New" w:hint="default"/>
      </w:rPr>
    </w:lvl>
    <w:lvl w:ilvl="8" w:tplc="38090005" w:tentative="1">
      <w:start w:val="1"/>
      <w:numFmt w:val="bullet"/>
      <w:lvlText w:val=""/>
      <w:lvlJc w:val="left"/>
      <w:pPr>
        <w:ind w:left="7621" w:hanging="360"/>
      </w:pPr>
      <w:rPr>
        <w:rFonts w:ascii="Wingdings" w:hAnsi="Wingdings" w:hint="default"/>
      </w:rPr>
    </w:lvl>
  </w:abstractNum>
  <w:abstractNum w:abstractNumId="9">
    <w:nsid w:val="66854F5C"/>
    <w:multiLevelType w:val="hybridMultilevel"/>
    <w:tmpl w:val="5492DE18"/>
    <w:lvl w:ilvl="0" w:tplc="FFBECB8C">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4"/>
  </w:num>
  <w:num w:numId="5">
    <w:abstractNumId w:val="8"/>
  </w:num>
  <w:num w:numId="6">
    <w:abstractNumId w:val="6"/>
  </w:num>
  <w:num w:numId="7">
    <w:abstractNumId w:val="0"/>
  </w:num>
  <w:num w:numId="8">
    <w:abstractNumId w:val="5"/>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CEB"/>
    <w:rsid w:val="00013969"/>
    <w:rsid w:val="00015566"/>
    <w:rsid w:val="000164D4"/>
    <w:rsid w:val="000237BA"/>
    <w:rsid w:val="00027DCD"/>
    <w:rsid w:val="0003138D"/>
    <w:rsid w:val="00031746"/>
    <w:rsid w:val="00041025"/>
    <w:rsid w:val="00042D44"/>
    <w:rsid w:val="00061BB2"/>
    <w:rsid w:val="0007048C"/>
    <w:rsid w:val="00072A62"/>
    <w:rsid w:val="00085CB3"/>
    <w:rsid w:val="00085CF6"/>
    <w:rsid w:val="00085E71"/>
    <w:rsid w:val="000873F5"/>
    <w:rsid w:val="000C71C8"/>
    <w:rsid w:val="000D58D3"/>
    <w:rsid w:val="000E0D01"/>
    <w:rsid w:val="000E7842"/>
    <w:rsid w:val="000F2C81"/>
    <w:rsid w:val="000F45AA"/>
    <w:rsid w:val="000F5DE5"/>
    <w:rsid w:val="00102056"/>
    <w:rsid w:val="00104F1A"/>
    <w:rsid w:val="00115F98"/>
    <w:rsid w:val="00126F11"/>
    <w:rsid w:val="001345EB"/>
    <w:rsid w:val="00134EAB"/>
    <w:rsid w:val="00136B5D"/>
    <w:rsid w:val="00137E97"/>
    <w:rsid w:val="001448FC"/>
    <w:rsid w:val="00155B0F"/>
    <w:rsid w:val="00162BD3"/>
    <w:rsid w:val="00167B4E"/>
    <w:rsid w:val="001717B1"/>
    <w:rsid w:val="0017290E"/>
    <w:rsid w:val="00173F96"/>
    <w:rsid w:val="00173FD0"/>
    <w:rsid w:val="00176845"/>
    <w:rsid w:val="00182C4B"/>
    <w:rsid w:val="00185CBE"/>
    <w:rsid w:val="001923E9"/>
    <w:rsid w:val="001973A4"/>
    <w:rsid w:val="001A3651"/>
    <w:rsid w:val="001A5C12"/>
    <w:rsid w:val="001A5DB0"/>
    <w:rsid w:val="001A6A78"/>
    <w:rsid w:val="001D149C"/>
    <w:rsid w:val="001E119C"/>
    <w:rsid w:val="001E447D"/>
    <w:rsid w:val="001E639D"/>
    <w:rsid w:val="001F062B"/>
    <w:rsid w:val="00200198"/>
    <w:rsid w:val="00201693"/>
    <w:rsid w:val="00220323"/>
    <w:rsid w:val="00221B75"/>
    <w:rsid w:val="0022344F"/>
    <w:rsid w:val="002239B4"/>
    <w:rsid w:val="00241442"/>
    <w:rsid w:val="0024159F"/>
    <w:rsid w:val="00247128"/>
    <w:rsid w:val="002576FA"/>
    <w:rsid w:val="00262B5B"/>
    <w:rsid w:val="00265D85"/>
    <w:rsid w:val="0027397D"/>
    <w:rsid w:val="00277833"/>
    <w:rsid w:val="002872B2"/>
    <w:rsid w:val="0029582B"/>
    <w:rsid w:val="002A6FA0"/>
    <w:rsid w:val="002C25AC"/>
    <w:rsid w:val="002D4C70"/>
    <w:rsid w:val="002E1AF0"/>
    <w:rsid w:val="002E4718"/>
    <w:rsid w:val="002F094E"/>
    <w:rsid w:val="003122E1"/>
    <w:rsid w:val="00316DC3"/>
    <w:rsid w:val="00320463"/>
    <w:rsid w:val="003210D1"/>
    <w:rsid w:val="00324981"/>
    <w:rsid w:val="00333B7D"/>
    <w:rsid w:val="0035119E"/>
    <w:rsid w:val="0036746A"/>
    <w:rsid w:val="00375E62"/>
    <w:rsid w:val="00376ACC"/>
    <w:rsid w:val="0038361C"/>
    <w:rsid w:val="00392013"/>
    <w:rsid w:val="003945FC"/>
    <w:rsid w:val="003A247A"/>
    <w:rsid w:val="003A71F6"/>
    <w:rsid w:val="003B3741"/>
    <w:rsid w:val="003C26FE"/>
    <w:rsid w:val="003D5C73"/>
    <w:rsid w:val="003E4C29"/>
    <w:rsid w:val="003F0148"/>
    <w:rsid w:val="003F36A7"/>
    <w:rsid w:val="003F517C"/>
    <w:rsid w:val="003F5EEF"/>
    <w:rsid w:val="00401A49"/>
    <w:rsid w:val="0041000A"/>
    <w:rsid w:val="004144AB"/>
    <w:rsid w:val="00420CE6"/>
    <w:rsid w:val="00431296"/>
    <w:rsid w:val="0044075A"/>
    <w:rsid w:val="00444365"/>
    <w:rsid w:val="00445232"/>
    <w:rsid w:val="00445CAB"/>
    <w:rsid w:val="00450297"/>
    <w:rsid w:val="00452784"/>
    <w:rsid w:val="00465D82"/>
    <w:rsid w:val="00466402"/>
    <w:rsid w:val="004664E8"/>
    <w:rsid w:val="004712B3"/>
    <w:rsid w:val="00481F83"/>
    <w:rsid w:val="0048455F"/>
    <w:rsid w:val="004917E8"/>
    <w:rsid w:val="0049231D"/>
    <w:rsid w:val="004926D6"/>
    <w:rsid w:val="004A00E9"/>
    <w:rsid w:val="004A36D0"/>
    <w:rsid w:val="004A6A38"/>
    <w:rsid w:val="004A7B14"/>
    <w:rsid w:val="004B457C"/>
    <w:rsid w:val="004C472D"/>
    <w:rsid w:val="004D0062"/>
    <w:rsid w:val="004D22F7"/>
    <w:rsid w:val="004E79DC"/>
    <w:rsid w:val="004F120E"/>
    <w:rsid w:val="004F21A6"/>
    <w:rsid w:val="00504369"/>
    <w:rsid w:val="005122F4"/>
    <w:rsid w:val="00515EE5"/>
    <w:rsid w:val="00517592"/>
    <w:rsid w:val="00520A6D"/>
    <w:rsid w:val="00521752"/>
    <w:rsid w:val="00522335"/>
    <w:rsid w:val="005224B2"/>
    <w:rsid w:val="005243B9"/>
    <w:rsid w:val="0052547E"/>
    <w:rsid w:val="005305E4"/>
    <w:rsid w:val="00531B4F"/>
    <w:rsid w:val="0055438A"/>
    <w:rsid w:val="00554654"/>
    <w:rsid w:val="00557322"/>
    <w:rsid w:val="00557B24"/>
    <w:rsid w:val="00562C33"/>
    <w:rsid w:val="0056320F"/>
    <w:rsid w:val="00566F0D"/>
    <w:rsid w:val="00572AB9"/>
    <w:rsid w:val="0058558E"/>
    <w:rsid w:val="005A3698"/>
    <w:rsid w:val="005A36D1"/>
    <w:rsid w:val="005A3CEB"/>
    <w:rsid w:val="005A5D88"/>
    <w:rsid w:val="005B2A0E"/>
    <w:rsid w:val="005C4A3E"/>
    <w:rsid w:val="005C58C5"/>
    <w:rsid w:val="005C6D13"/>
    <w:rsid w:val="005D3B8F"/>
    <w:rsid w:val="005D470C"/>
    <w:rsid w:val="005D7647"/>
    <w:rsid w:val="005E66AB"/>
    <w:rsid w:val="005F43E8"/>
    <w:rsid w:val="005F6D91"/>
    <w:rsid w:val="00603E4A"/>
    <w:rsid w:val="00617860"/>
    <w:rsid w:val="00620A04"/>
    <w:rsid w:val="00626A6A"/>
    <w:rsid w:val="00627BAA"/>
    <w:rsid w:val="00633959"/>
    <w:rsid w:val="00635004"/>
    <w:rsid w:val="006542C5"/>
    <w:rsid w:val="00657CAB"/>
    <w:rsid w:val="0067146F"/>
    <w:rsid w:val="006724C9"/>
    <w:rsid w:val="006728E7"/>
    <w:rsid w:val="0068560D"/>
    <w:rsid w:val="006920FE"/>
    <w:rsid w:val="00693A3A"/>
    <w:rsid w:val="006A16F7"/>
    <w:rsid w:val="006A5EC6"/>
    <w:rsid w:val="006C0027"/>
    <w:rsid w:val="006C3440"/>
    <w:rsid w:val="006C4A12"/>
    <w:rsid w:val="006C59F3"/>
    <w:rsid w:val="006D17DA"/>
    <w:rsid w:val="006E123C"/>
    <w:rsid w:val="006E2507"/>
    <w:rsid w:val="006E7E74"/>
    <w:rsid w:val="006F3D49"/>
    <w:rsid w:val="006F4B0B"/>
    <w:rsid w:val="007122FD"/>
    <w:rsid w:val="0071399F"/>
    <w:rsid w:val="00717D9B"/>
    <w:rsid w:val="0072077C"/>
    <w:rsid w:val="00720B44"/>
    <w:rsid w:val="00723CF4"/>
    <w:rsid w:val="00724534"/>
    <w:rsid w:val="00725180"/>
    <w:rsid w:val="007409B9"/>
    <w:rsid w:val="00741DB3"/>
    <w:rsid w:val="0074744C"/>
    <w:rsid w:val="007659CF"/>
    <w:rsid w:val="00772423"/>
    <w:rsid w:val="007771EE"/>
    <w:rsid w:val="0078349C"/>
    <w:rsid w:val="00790D8F"/>
    <w:rsid w:val="00794E57"/>
    <w:rsid w:val="007950E0"/>
    <w:rsid w:val="007A213D"/>
    <w:rsid w:val="007B1C8F"/>
    <w:rsid w:val="007C7B67"/>
    <w:rsid w:val="007D59BE"/>
    <w:rsid w:val="007F52ED"/>
    <w:rsid w:val="007F6A91"/>
    <w:rsid w:val="00800EC0"/>
    <w:rsid w:val="00804EF6"/>
    <w:rsid w:val="00813FE5"/>
    <w:rsid w:val="00824847"/>
    <w:rsid w:val="0084014C"/>
    <w:rsid w:val="008507EE"/>
    <w:rsid w:val="00861B96"/>
    <w:rsid w:val="008622DE"/>
    <w:rsid w:val="00872BA8"/>
    <w:rsid w:val="00875260"/>
    <w:rsid w:val="00883943"/>
    <w:rsid w:val="0088622E"/>
    <w:rsid w:val="00891E89"/>
    <w:rsid w:val="00895070"/>
    <w:rsid w:val="008A3033"/>
    <w:rsid w:val="008A5536"/>
    <w:rsid w:val="008B189E"/>
    <w:rsid w:val="008B352C"/>
    <w:rsid w:val="008B4996"/>
    <w:rsid w:val="008C2CBC"/>
    <w:rsid w:val="008C326C"/>
    <w:rsid w:val="008C6A9A"/>
    <w:rsid w:val="008E2FCD"/>
    <w:rsid w:val="008F5D3D"/>
    <w:rsid w:val="009035B2"/>
    <w:rsid w:val="00917490"/>
    <w:rsid w:val="009433BE"/>
    <w:rsid w:val="009507C2"/>
    <w:rsid w:val="00951434"/>
    <w:rsid w:val="009524D6"/>
    <w:rsid w:val="00957CB4"/>
    <w:rsid w:val="00960F13"/>
    <w:rsid w:val="00962BC3"/>
    <w:rsid w:val="0096507B"/>
    <w:rsid w:val="009676CE"/>
    <w:rsid w:val="009757D2"/>
    <w:rsid w:val="00977357"/>
    <w:rsid w:val="00981B61"/>
    <w:rsid w:val="009A1562"/>
    <w:rsid w:val="009A514C"/>
    <w:rsid w:val="009B1ABF"/>
    <w:rsid w:val="009C1178"/>
    <w:rsid w:val="009C5943"/>
    <w:rsid w:val="009D1301"/>
    <w:rsid w:val="009D5CDC"/>
    <w:rsid w:val="009D6BEB"/>
    <w:rsid w:val="009E130A"/>
    <w:rsid w:val="009E2159"/>
    <w:rsid w:val="009E61F8"/>
    <w:rsid w:val="00A1769C"/>
    <w:rsid w:val="00A30977"/>
    <w:rsid w:val="00A33FD5"/>
    <w:rsid w:val="00A34113"/>
    <w:rsid w:val="00A3663D"/>
    <w:rsid w:val="00A46408"/>
    <w:rsid w:val="00A523D2"/>
    <w:rsid w:val="00A65163"/>
    <w:rsid w:val="00A704BF"/>
    <w:rsid w:val="00A74788"/>
    <w:rsid w:val="00A767B2"/>
    <w:rsid w:val="00A90180"/>
    <w:rsid w:val="00A908EC"/>
    <w:rsid w:val="00A9297B"/>
    <w:rsid w:val="00A9662C"/>
    <w:rsid w:val="00A96DCC"/>
    <w:rsid w:val="00AA1AF7"/>
    <w:rsid w:val="00AA3890"/>
    <w:rsid w:val="00AA47DE"/>
    <w:rsid w:val="00AA5407"/>
    <w:rsid w:val="00AB22A6"/>
    <w:rsid w:val="00AB61A1"/>
    <w:rsid w:val="00AC70A8"/>
    <w:rsid w:val="00AF1420"/>
    <w:rsid w:val="00AF418F"/>
    <w:rsid w:val="00B01567"/>
    <w:rsid w:val="00B03DE4"/>
    <w:rsid w:val="00B071F8"/>
    <w:rsid w:val="00B14CA8"/>
    <w:rsid w:val="00B14E63"/>
    <w:rsid w:val="00B26051"/>
    <w:rsid w:val="00B30ADB"/>
    <w:rsid w:val="00B35F35"/>
    <w:rsid w:val="00B425AF"/>
    <w:rsid w:val="00B52ED2"/>
    <w:rsid w:val="00B62910"/>
    <w:rsid w:val="00B77310"/>
    <w:rsid w:val="00B77889"/>
    <w:rsid w:val="00B77EE5"/>
    <w:rsid w:val="00B809BE"/>
    <w:rsid w:val="00B820D0"/>
    <w:rsid w:val="00B94431"/>
    <w:rsid w:val="00B94499"/>
    <w:rsid w:val="00B95D25"/>
    <w:rsid w:val="00B97421"/>
    <w:rsid w:val="00BA116A"/>
    <w:rsid w:val="00BA3D3E"/>
    <w:rsid w:val="00BA7E07"/>
    <w:rsid w:val="00BB0CCB"/>
    <w:rsid w:val="00BE31CF"/>
    <w:rsid w:val="00BE4B4D"/>
    <w:rsid w:val="00BF0DAF"/>
    <w:rsid w:val="00C01757"/>
    <w:rsid w:val="00C24CA7"/>
    <w:rsid w:val="00C3122D"/>
    <w:rsid w:val="00C326B2"/>
    <w:rsid w:val="00C33AFF"/>
    <w:rsid w:val="00C36982"/>
    <w:rsid w:val="00C40689"/>
    <w:rsid w:val="00C447C6"/>
    <w:rsid w:val="00C463C8"/>
    <w:rsid w:val="00C46A5A"/>
    <w:rsid w:val="00C51F00"/>
    <w:rsid w:val="00C53F88"/>
    <w:rsid w:val="00C604EF"/>
    <w:rsid w:val="00C6631B"/>
    <w:rsid w:val="00C83B5B"/>
    <w:rsid w:val="00C9485D"/>
    <w:rsid w:val="00CA5089"/>
    <w:rsid w:val="00CA549E"/>
    <w:rsid w:val="00CA5E29"/>
    <w:rsid w:val="00CA5FEE"/>
    <w:rsid w:val="00CB5DD6"/>
    <w:rsid w:val="00CC2F67"/>
    <w:rsid w:val="00CC6617"/>
    <w:rsid w:val="00CC6FDF"/>
    <w:rsid w:val="00CD06D1"/>
    <w:rsid w:val="00CD0902"/>
    <w:rsid w:val="00CD6FF4"/>
    <w:rsid w:val="00CE4977"/>
    <w:rsid w:val="00CE55AA"/>
    <w:rsid w:val="00CE661D"/>
    <w:rsid w:val="00CF0700"/>
    <w:rsid w:val="00CF2775"/>
    <w:rsid w:val="00CF3E0D"/>
    <w:rsid w:val="00D05F3F"/>
    <w:rsid w:val="00D22F78"/>
    <w:rsid w:val="00D273CD"/>
    <w:rsid w:val="00D360E5"/>
    <w:rsid w:val="00D36545"/>
    <w:rsid w:val="00D37CA0"/>
    <w:rsid w:val="00D46DD3"/>
    <w:rsid w:val="00D60A6F"/>
    <w:rsid w:val="00D61B5F"/>
    <w:rsid w:val="00D763DC"/>
    <w:rsid w:val="00D76A28"/>
    <w:rsid w:val="00D80C4C"/>
    <w:rsid w:val="00D80CEF"/>
    <w:rsid w:val="00D952C2"/>
    <w:rsid w:val="00DA5A65"/>
    <w:rsid w:val="00DA6CF7"/>
    <w:rsid w:val="00DB46EC"/>
    <w:rsid w:val="00DB4B78"/>
    <w:rsid w:val="00DC6108"/>
    <w:rsid w:val="00DD083A"/>
    <w:rsid w:val="00DD62F6"/>
    <w:rsid w:val="00E0302E"/>
    <w:rsid w:val="00E10A13"/>
    <w:rsid w:val="00E1179E"/>
    <w:rsid w:val="00E12DC7"/>
    <w:rsid w:val="00E14A49"/>
    <w:rsid w:val="00E26A9A"/>
    <w:rsid w:val="00E32BB7"/>
    <w:rsid w:val="00E417BD"/>
    <w:rsid w:val="00E522AA"/>
    <w:rsid w:val="00E54505"/>
    <w:rsid w:val="00E545CC"/>
    <w:rsid w:val="00E54AFB"/>
    <w:rsid w:val="00E605C3"/>
    <w:rsid w:val="00E769C7"/>
    <w:rsid w:val="00E77D90"/>
    <w:rsid w:val="00E82108"/>
    <w:rsid w:val="00E90425"/>
    <w:rsid w:val="00EA6908"/>
    <w:rsid w:val="00EB4B7A"/>
    <w:rsid w:val="00EC19B2"/>
    <w:rsid w:val="00EC2792"/>
    <w:rsid w:val="00EC3191"/>
    <w:rsid w:val="00EC3ED6"/>
    <w:rsid w:val="00ED3D56"/>
    <w:rsid w:val="00EE061D"/>
    <w:rsid w:val="00EE4BAB"/>
    <w:rsid w:val="00EF1B9E"/>
    <w:rsid w:val="00EF24E8"/>
    <w:rsid w:val="00EF2FA3"/>
    <w:rsid w:val="00EF656B"/>
    <w:rsid w:val="00F011A2"/>
    <w:rsid w:val="00F0386C"/>
    <w:rsid w:val="00F038C6"/>
    <w:rsid w:val="00F06C96"/>
    <w:rsid w:val="00F202CA"/>
    <w:rsid w:val="00F23DE6"/>
    <w:rsid w:val="00F26E2F"/>
    <w:rsid w:val="00F40336"/>
    <w:rsid w:val="00F41266"/>
    <w:rsid w:val="00F418F4"/>
    <w:rsid w:val="00F43C34"/>
    <w:rsid w:val="00F4546D"/>
    <w:rsid w:val="00F47AF9"/>
    <w:rsid w:val="00F47C09"/>
    <w:rsid w:val="00F533DE"/>
    <w:rsid w:val="00F56832"/>
    <w:rsid w:val="00F60786"/>
    <w:rsid w:val="00F615AE"/>
    <w:rsid w:val="00F66C31"/>
    <w:rsid w:val="00F67F72"/>
    <w:rsid w:val="00F70120"/>
    <w:rsid w:val="00F77C72"/>
    <w:rsid w:val="00F84BD4"/>
    <w:rsid w:val="00F91C7F"/>
    <w:rsid w:val="00F92253"/>
    <w:rsid w:val="00F93B56"/>
    <w:rsid w:val="00FA1134"/>
    <w:rsid w:val="00FA6656"/>
    <w:rsid w:val="00FB0522"/>
    <w:rsid w:val="00FB2FAA"/>
    <w:rsid w:val="00FB31E5"/>
    <w:rsid w:val="00FC515D"/>
    <w:rsid w:val="00FE0B45"/>
    <w:rsid w:val="00FE6F37"/>
    <w:rsid w:val="00FF47AC"/>
    <w:rsid w:val="00FF56BE"/>
    <w:rsid w:val="00FF751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5A7B2"/>
  <w15:chartTrackingRefBased/>
  <w15:docId w15:val="{432031C9-118C-4C24-BE42-DB5B7A01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B4B78"/>
    <w:rPr>
      <w:color w:val="0563C1"/>
      <w:u w:val="single"/>
    </w:rPr>
  </w:style>
  <w:style w:type="paragraph" w:styleId="ListParagraph">
    <w:name w:val="List Paragraph"/>
    <w:basedOn w:val="Normal"/>
    <w:uiPriority w:val="34"/>
    <w:qFormat/>
    <w:rsid w:val="00CA5E29"/>
    <w:pPr>
      <w:ind w:left="720"/>
      <w:contextualSpacing/>
    </w:pPr>
  </w:style>
  <w:style w:type="paragraph" w:styleId="FootnoteText">
    <w:name w:val="footnote text"/>
    <w:basedOn w:val="Normal"/>
    <w:link w:val="FootnoteTextChar"/>
    <w:uiPriority w:val="99"/>
    <w:unhideWhenUsed/>
    <w:rsid w:val="00DC6108"/>
    <w:pPr>
      <w:spacing w:after="0" w:line="240" w:lineRule="auto"/>
    </w:pPr>
    <w:rPr>
      <w:sz w:val="20"/>
      <w:szCs w:val="20"/>
    </w:rPr>
  </w:style>
  <w:style w:type="character" w:customStyle="1" w:styleId="FootnoteTextChar">
    <w:name w:val="Footnote Text Char"/>
    <w:basedOn w:val="DefaultParagraphFont"/>
    <w:link w:val="FootnoteText"/>
    <w:uiPriority w:val="99"/>
    <w:rsid w:val="00DC6108"/>
    <w:rPr>
      <w:sz w:val="20"/>
      <w:szCs w:val="20"/>
    </w:rPr>
  </w:style>
  <w:style w:type="character" w:styleId="FootnoteReference">
    <w:name w:val="footnote reference"/>
    <w:basedOn w:val="DefaultParagraphFont"/>
    <w:uiPriority w:val="99"/>
    <w:unhideWhenUsed/>
    <w:rsid w:val="00DC6108"/>
    <w:rPr>
      <w:vertAlign w:val="superscript"/>
    </w:rPr>
  </w:style>
  <w:style w:type="character" w:customStyle="1" w:styleId="UnresolvedMention">
    <w:name w:val="Unresolved Mention"/>
    <w:basedOn w:val="DefaultParagraphFont"/>
    <w:uiPriority w:val="99"/>
    <w:semiHidden/>
    <w:unhideWhenUsed/>
    <w:rsid w:val="00951434"/>
    <w:rPr>
      <w:color w:val="605E5C"/>
      <w:shd w:val="clear" w:color="auto" w:fill="E1DFDD"/>
    </w:rPr>
  </w:style>
  <w:style w:type="paragraph" w:styleId="Header">
    <w:name w:val="header"/>
    <w:basedOn w:val="Normal"/>
    <w:link w:val="HeaderChar"/>
    <w:uiPriority w:val="99"/>
    <w:unhideWhenUsed/>
    <w:rsid w:val="00824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847"/>
  </w:style>
  <w:style w:type="paragraph" w:styleId="Footer">
    <w:name w:val="footer"/>
    <w:basedOn w:val="Normal"/>
    <w:link w:val="FooterChar"/>
    <w:uiPriority w:val="99"/>
    <w:unhideWhenUsed/>
    <w:rsid w:val="00824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847"/>
  </w:style>
  <w:style w:type="character" w:styleId="FollowedHyperlink">
    <w:name w:val="FollowedHyperlink"/>
    <w:basedOn w:val="DefaultParagraphFont"/>
    <w:uiPriority w:val="99"/>
    <w:semiHidden/>
    <w:unhideWhenUsed/>
    <w:rsid w:val="006E123C"/>
    <w:rPr>
      <w:color w:val="954F72" w:themeColor="followedHyperlink"/>
      <w:u w:val="single"/>
    </w:rPr>
  </w:style>
  <w:style w:type="paragraph" w:styleId="NormalWeb">
    <w:name w:val="Normal (Web)"/>
    <w:basedOn w:val="Normal"/>
    <w:uiPriority w:val="99"/>
    <w:semiHidden/>
    <w:unhideWhenUsed/>
    <w:rsid w:val="007122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199">
      <w:bodyDiv w:val="1"/>
      <w:marLeft w:val="0"/>
      <w:marRight w:val="0"/>
      <w:marTop w:val="0"/>
      <w:marBottom w:val="0"/>
      <w:divBdr>
        <w:top w:val="none" w:sz="0" w:space="0" w:color="auto"/>
        <w:left w:val="none" w:sz="0" w:space="0" w:color="auto"/>
        <w:bottom w:val="none" w:sz="0" w:space="0" w:color="auto"/>
        <w:right w:val="none" w:sz="0" w:space="0" w:color="auto"/>
      </w:divBdr>
    </w:div>
    <w:div w:id="209002160">
      <w:bodyDiv w:val="1"/>
      <w:marLeft w:val="0"/>
      <w:marRight w:val="0"/>
      <w:marTop w:val="0"/>
      <w:marBottom w:val="0"/>
      <w:divBdr>
        <w:top w:val="none" w:sz="0" w:space="0" w:color="auto"/>
        <w:left w:val="none" w:sz="0" w:space="0" w:color="auto"/>
        <w:bottom w:val="none" w:sz="0" w:space="0" w:color="auto"/>
        <w:right w:val="none" w:sz="0" w:space="0" w:color="auto"/>
      </w:divBdr>
    </w:div>
    <w:div w:id="629632047">
      <w:bodyDiv w:val="1"/>
      <w:marLeft w:val="0"/>
      <w:marRight w:val="0"/>
      <w:marTop w:val="0"/>
      <w:marBottom w:val="0"/>
      <w:divBdr>
        <w:top w:val="none" w:sz="0" w:space="0" w:color="auto"/>
        <w:left w:val="none" w:sz="0" w:space="0" w:color="auto"/>
        <w:bottom w:val="none" w:sz="0" w:space="0" w:color="auto"/>
        <w:right w:val="none" w:sz="0" w:space="0" w:color="auto"/>
      </w:divBdr>
    </w:div>
    <w:div w:id="972254477">
      <w:bodyDiv w:val="1"/>
      <w:marLeft w:val="0"/>
      <w:marRight w:val="0"/>
      <w:marTop w:val="0"/>
      <w:marBottom w:val="0"/>
      <w:divBdr>
        <w:top w:val="none" w:sz="0" w:space="0" w:color="auto"/>
        <w:left w:val="none" w:sz="0" w:space="0" w:color="auto"/>
        <w:bottom w:val="none" w:sz="0" w:space="0" w:color="auto"/>
        <w:right w:val="none" w:sz="0" w:space="0" w:color="auto"/>
      </w:divBdr>
    </w:div>
    <w:div w:id="1124735011">
      <w:bodyDiv w:val="1"/>
      <w:marLeft w:val="0"/>
      <w:marRight w:val="0"/>
      <w:marTop w:val="0"/>
      <w:marBottom w:val="0"/>
      <w:divBdr>
        <w:top w:val="none" w:sz="0" w:space="0" w:color="auto"/>
        <w:left w:val="none" w:sz="0" w:space="0" w:color="auto"/>
        <w:bottom w:val="none" w:sz="0" w:space="0" w:color="auto"/>
        <w:right w:val="none" w:sz="0" w:space="0" w:color="auto"/>
      </w:divBdr>
    </w:div>
    <w:div w:id="1752727074">
      <w:bodyDiv w:val="1"/>
      <w:marLeft w:val="0"/>
      <w:marRight w:val="0"/>
      <w:marTop w:val="0"/>
      <w:marBottom w:val="0"/>
      <w:divBdr>
        <w:top w:val="none" w:sz="0" w:space="0" w:color="auto"/>
        <w:left w:val="none" w:sz="0" w:space="0" w:color="auto"/>
        <w:bottom w:val="none" w:sz="0" w:space="0" w:color="auto"/>
        <w:right w:val="none" w:sz="0" w:space="0" w:color="auto"/>
      </w:divBdr>
    </w:div>
    <w:div w:id="2052728009">
      <w:bodyDiv w:val="1"/>
      <w:marLeft w:val="0"/>
      <w:marRight w:val="0"/>
      <w:marTop w:val="0"/>
      <w:marBottom w:val="0"/>
      <w:divBdr>
        <w:top w:val="none" w:sz="0" w:space="0" w:color="auto"/>
        <w:left w:val="none" w:sz="0" w:space="0" w:color="auto"/>
        <w:bottom w:val="none" w:sz="0" w:space="0" w:color="auto"/>
        <w:right w:val="none" w:sz="0" w:space="0" w:color="auto"/>
      </w:divBdr>
    </w:div>
    <w:div w:id="207647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nulkhatimah@uin-antasari.ac.id"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id.m.wikipedia.org/wiki/World_Trigger"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s://vt.tiktok.com/ZS2oJEGLw/"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duniaku.idntimes.com/anime-manga/anime-lain/viky-nursyafira/fakta-shinobu-kocho-1%20diakses%20Oktober%202024" TargetMode="External"/><Relationship Id="rId33" Type="http://schemas.openxmlformats.org/officeDocument/2006/relationships/hyperlink" Target="https://vt.tiktok.com/ZS2oJf31m/"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vt.tiktok.com/ZS2cc9V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yperlink" Target="https://vt.tiktok.com/ZS2oJRGkk/" TargetMode="External"/><Relationship Id="rId37" Type="http://schemas.openxmlformats.org/officeDocument/2006/relationships/hyperlink" Target="https://vt.tiktok.com/ZS2odqkut/"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www.instagram.com/p/C4-1r8LBiZj/?igsh=N2R1bmFjZ3AzMzNx" TargetMode="External"/><Relationship Id="rId36" Type="http://schemas.openxmlformats.org/officeDocument/2006/relationships/hyperlink" Target="https://vt.tiktok.com/ZS2od8EE1/"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vt.tiktok.com/ZS2cw2xn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www.instagram.com/p/Ci1tEAwBqwd/?igsh=Y21xZmw3Mzd6dGsy" TargetMode="External"/><Relationship Id="rId30" Type="http://schemas.openxmlformats.org/officeDocument/2006/relationships/hyperlink" Target="https://vt.tiktok.com/ZS2ccGv3k/" TargetMode="External"/><Relationship Id="rId35" Type="http://schemas.openxmlformats.org/officeDocument/2006/relationships/hyperlink" Target="https://vt.tiktok.com/ZS2oexy9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t.tiktok.com/ZS2cw2xnT/" TargetMode="External"/><Relationship Id="rId13" Type="http://schemas.openxmlformats.org/officeDocument/2006/relationships/hyperlink" Target="https://vt.tiktok.com/ZS2od8EE1/" TargetMode="External"/><Relationship Id="rId3" Type="http://schemas.openxmlformats.org/officeDocument/2006/relationships/hyperlink" Target="https://id.wikipedia.org/wiki/Nico_Robin" TargetMode="External"/><Relationship Id="rId7" Type="http://schemas.openxmlformats.org/officeDocument/2006/relationships/hyperlink" Target="https://vt.tiktok.com/ZS2ccGv3k/" TargetMode="External"/><Relationship Id="rId12" Type="http://schemas.openxmlformats.org/officeDocument/2006/relationships/hyperlink" Target="https://vt.tiktok.com/ZS2oexy9u/" TargetMode="External"/><Relationship Id="rId2" Type="http://schemas.openxmlformats.org/officeDocument/2006/relationships/hyperlink" Target="https://id.m.wikipedia.org/wiki/World_Trigger" TargetMode="External"/><Relationship Id="rId1" Type="http://schemas.openxmlformats.org/officeDocument/2006/relationships/hyperlink" Target="https://duniaku.idntimes.com/anime-manga/anime-lain/viky-nursyafira/fakta-shinobu-kocho-1" TargetMode="External"/><Relationship Id="rId6" Type="http://schemas.openxmlformats.org/officeDocument/2006/relationships/hyperlink" Target="https://vt.tiktok.com/ZS2cc9V77/" TargetMode="External"/><Relationship Id="rId11" Type="http://schemas.openxmlformats.org/officeDocument/2006/relationships/hyperlink" Target="https://vt.tiktok.com/ZS2oJEGLw/" TargetMode="External"/><Relationship Id="rId5" Type="http://schemas.openxmlformats.org/officeDocument/2006/relationships/hyperlink" Target="https://www.instagram.com/p/C4-1r8LBiZj/?igsh=N2R1bmFjZ3AzMzNx" TargetMode="External"/><Relationship Id="rId10" Type="http://schemas.openxmlformats.org/officeDocument/2006/relationships/hyperlink" Target="https://vt.tiktok.com/ZS2oJf31m/" TargetMode="External"/><Relationship Id="rId4" Type="http://schemas.openxmlformats.org/officeDocument/2006/relationships/hyperlink" Target="https://www.instagram.com/p/Ci1tEAwBqwd/?igsh=Y21xZmw3Mzd6dGsy" TargetMode="External"/><Relationship Id="rId9" Type="http://schemas.openxmlformats.org/officeDocument/2006/relationships/hyperlink" Target="https://vt.tiktok.com/ZS2oJRGkk/" TargetMode="External"/><Relationship Id="rId14" Type="http://schemas.openxmlformats.org/officeDocument/2006/relationships/hyperlink" Target="https://vt.tiktok.com/ZS2odqk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B4FDD-6CD3-4645-8079-77C952F79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21</Pages>
  <Words>4338</Words>
  <Characters>24729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fitria ningsih</dc:creator>
  <cp:keywords/>
  <dc:description/>
  <cp:lastModifiedBy>ismail - [2010]</cp:lastModifiedBy>
  <cp:revision>17</cp:revision>
  <cp:lastPrinted>2023-12-22T05:27:00Z</cp:lastPrinted>
  <dcterms:created xsi:type="dcterms:W3CDTF">2024-11-10T09:35:00Z</dcterms:created>
  <dcterms:modified xsi:type="dcterms:W3CDTF">2024-12-02T07:58:00Z</dcterms:modified>
</cp:coreProperties>
</file>