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B2748" w14:textId="5F05EFFE" w:rsidR="004954D1" w:rsidRPr="00981143" w:rsidRDefault="005B2E11" w:rsidP="00981143">
      <w:pPr>
        <w:ind w:left="1" w:hanging="3"/>
        <w:jc w:val="center"/>
        <w:rPr>
          <w:rFonts w:asciiTheme="majorBidi" w:hAnsiTheme="majorBidi" w:cstheme="majorBidi"/>
          <w:b/>
          <w:bCs/>
          <w:iCs/>
          <w:sz w:val="28"/>
          <w:szCs w:val="28"/>
        </w:rPr>
      </w:pPr>
      <w:proofErr w:type="spellStart"/>
      <w:r>
        <w:rPr>
          <w:rFonts w:asciiTheme="majorBidi" w:hAnsiTheme="majorBidi" w:cstheme="majorBidi"/>
          <w:b/>
          <w:bCs/>
          <w:sz w:val="28"/>
          <w:szCs w:val="28"/>
        </w:rPr>
        <w:t>Evaluasi</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Penerapan</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Pengendalian</w:t>
      </w:r>
      <w:proofErr w:type="spellEnd"/>
      <w:r>
        <w:rPr>
          <w:rFonts w:asciiTheme="majorBidi" w:hAnsiTheme="majorBidi" w:cstheme="majorBidi"/>
          <w:b/>
          <w:bCs/>
          <w:sz w:val="28"/>
          <w:szCs w:val="28"/>
        </w:rPr>
        <w:t xml:space="preserve"> Internal Pada Divisi </w:t>
      </w:r>
      <w:proofErr w:type="spellStart"/>
      <w:r>
        <w:rPr>
          <w:rFonts w:asciiTheme="majorBidi" w:hAnsiTheme="majorBidi" w:cstheme="majorBidi"/>
          <w:b/>
          <w:bCs/>
          <w:sz w:val="28"/>
          <w:szCs w:val="28"/>
        </w:rPr>
        <w:t>Pemberdayaan</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Ekonomi</w:t>
      </w:r>
      <w:proofErr w:type="spellEnd"/>
      <w:r>
        <w:rPr>
          <w:rFonts w:asciiTheme="majorBidi" w:hAnsiTheme="majorBidi" w:cstheme="majorBidi"/>
          <w:b/>
          <w:bCs/>
          <w:sz w:val="28"/>
          <w:szCs w:val="28"/>
        </w:rPr>
        <w:t xml:space="preserve"> Di Lembaga </w:t>
      </w:r>
      <w:r w:rsidRPr="0054637F">
        <w:rPr>
          <w:rFonts w:asciiTheme="majorBidi" w:hAnsiTheme="majorBidi" w:cstheme="majorBidi"/>
          <w:b/>
          <w:bCs/>
          <w:sz w:val="28"/>
          <w:szCs w:val="28"/>
        </w:rPr>
        <w:t>Badan Amil Zakat Nasional</w:t>
      </w:r>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Dengan</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Menggunakan</w:t>
      </w:r>
      <w:proofErr w:type="spellEnd"/>
      <w:r>
        <w:rPr>
          <w:rFonts w:asciiTheme="majorBidi" w:hAnsiTheme="majorBidi" w:cstheme="majorBidi"/>
          <w:b/>
          <w:bCs/>
          <w:sz w:val="28"/>
          <w:szCs w:val="28"/>
        </w:rPr>
        <w:t xml:space="preserve"> </w:t>
      </w:r>
      <w:r w:rsidRPr="00BB54B5">
        <w:rPr>
          <w:rFonts w:asciiTheme="majorBidi" w:hAnsiTheme="majorBidi" w:cstheme="majorBidi"/>
          <w:b/>
          <w:bCs/>
          <w:i/>
          <w:iCs/>
          <w:sz w:val="28"/>
          <w:szCs w:val="28"/>
        </w:rPr>
        <w:t xml:space="preserve">Erm-Coso </w:t>
      </w:r>
      <w:r w:rsidRPr="0054637F">
        <w:rPr>
          <w:rFonts w:asciiTheme="majorBidi" w:hAnsiTheme="majorBidi" w:cstheme="majorBidi"/>
          <w:b/>
          <w:bCs/>
          <w:i/>
          <w:iCs/>
          <w:sz w:val="28"/>
          <w:szCs w:val="28"/>
        </w:rPr>
        <w:t xml:space="preserve">Framework </w:t>
      </w:r>
    </w:p>
    <w:p w14:paraId="069EEF85" w14:textId="03336FE6" w:rsidR="001A290F" w:rsidRPr="004954D1" w:rsidRDefault="0054637F" w:rsidP="004954D1">
      <w:pPr>
        <w:spacing w:before="12" w:after="0" w:line="240" w:lineRule="auto"/>
        <w:ind w:left="0" w:hanging="2"/>
        <w:jc w:val="center"/>
        <w:rPr>
          <w:rFonts w:asciiTheme="majorBidi" w:eastAsia="Times New Roman" w:hAnsiTheme="majorBidi" w:cstheme="majorBidi"/>
          <w:color w:val="000000"/>
          <w:vertAlign w:val="superscript"/>
        </w:rPr>
      </w:pPr>
      <w:proofErr w:type="spellStart"/>
      <w:r>
        <w:rPr>
          <w:rFonts w:asciiTheme="majorBidi" w:eastAsia="Times New Roman" w:hAnsiTheme="majorBidi" w:cstheme="majorBidi"/>
          <w:b/>
          <w:color w:val="000000"/>
        </w:rPr>
        <w:t>Paisal</w:t>
      </w:r>
      <w:proofErr w:type="spellEnd"/>
      <w:r>
        <w:rPr>
          <w:rFonts w:asciiTheme="majorBidi" w:eastAsia="Times New Roman" w:hAnsiTheme="majorBidi" w:cstheme="majorBidi"/>
          <w:b/>
          <w:color w:val="000000"/>
        </w:rPr>
        <w:t xml:space="preserve"> Rahmat</w:t>
      </w:r>
      <w:r w:rsidR="00885CB4" w:rsidRPr="004954D1">
        <w:rPr>
          <w:rFonts w:asciiTheme="majorBidi" w:eastAsia="Times New Roman" w:hAnsiTheme="majorBidi" w:cstheme="majorBidi"/>
          <w:b/>
          <w:color w:val="000000"/>
          <w:vertAlign w:val="superscript"/>
        </w:rPr>
        <w:t>1*</w:t>
      </w:r>
      <w:r w:rsidR="00885CB4" w:rsidRPr="004954D1">
        <w:rPr>
          <w:rFonts w:asciiTheme="majorBidi" w:eastAsia="Times New Roman" w:hAnsiTheme="majorBidi" w:cstheme="majorBidi"/>
          <w:b/>
          <w:color w:val="000000"/>
        </w:rPr>
        <w:t xml:space="preserve">, </w:t>
      </w:r>
      <w:r>
        <w:rPr>
          <w:rFonts w:asciiTheme="majorBidi" w:eastAsia="Times New Roman" w:hAnsiTheme="majorBidi" w:cstheme="majorBidi"/>
          <w:b/>
          <w:color w:val="000000"/>
        </w:rPr>
        <w:t>Fadhila Hanum Lubis</w:t>
      </w:r>
      <w:r w:rsidRPr="004954D1">
        <w:rPr>
          <w:rFonts w:asciiTheme="majorBidi" w:eastAsia="Times New Roman" w:hAnsiTheme="majorBidi" w:cstheme="majorBidi"/>
          <w:b/>
          <w:color w:val="000000"/>
          <w:vertAlign w:val="superscript"/>
        </w:rPr>
        <w:t xml:space="preserve"> </w:t>
      </w:r>
      <w:r w:rsidR="00885CB4" w:rsidRPr="004954D1">
        <w:rPr>
          <w:rFonts w:asciiTheme="majorBidi" w:eastAsia="Times New Roman" w:hAnsiTheme="majorBidi" w:cstheme="majorBidi"/>
          <w:b/>
          <w:color w:val="000000"/>
          <w:vertAlign w:val="superscript"/>
        </w:rPr>
        <w:t>2</w:t>
      </w:r>
    </w:p>
    <w:p w14:paraId="1A57662F" w14:textId="01D4C330" w:rsidR="004954D1" w:rsidRPr="004954D1" w:rsidRDefault="0054637F" w:rsidP="004954D1">
      <w:pPr>
        <w:spacing w:before="12" w:after="0" w:line="240" w:lineRule="auto"/>
        <w:ind w:left="0" w:hanging="2"/>
        <w:jc w:val="center"/>
        <w:rPr>
          <w:rFonts w:asciiTheme="majorBidi" w:hAnsiTheme="majorBidi" w:cstheme="majorBidi"/>
          <w:b/>
          <w:color w:val="000000"/>
          <w:sz w:val="20"/>
          <w:szCs w:val="20"/>
          <w:vertAlign w:val="superscript"/>
          <w:lang w:val="id-ID"/>
        </w:rPr>
      </w:pPr>
      <w:r>
        <w:rPr>
          <w:rFonts w:asciiTheme="majorBidi" w:eastAsia="SimSun" w:hAnsiTheme="majorBidi" w:cstheme="majorBidi"/>
          <w:b/>
          <w:sz w:val="20"/>
          <w:szCs w:val="20"/>
        </w:rPr>
        <w:t xml:space="preserve">STAIN </w:t>
      </w:r>
      <w:proofErr w:type="spellStart"/>
      <w:r>
        <w:rPr>
          <w:rFonts w:asciiTheme="majorBidi" w:eastAsia="SimSun" w:hAnsiTheme="majorBidi" w:cstheme="majorBidi"/>
          <w:b/>
          <w:sz w:val="20"/>
          <w:szCs w:val="20"/>
        </w:rPr>
        <w:t>Mandailing</w:t>
      </w:r>
      <w:proofErr w:type="spellEnd"/>
      <w:r>
        <w:rPr>
          <w:rFonts w:asciiTheme="majorBidi" w:eastAsia="SimSun" w:hAnsiTheme="majorBidi" w:cstheme="majorBidi"/>
          <w:b/>
          <w:sz w:val="20"/>
          <w:szCs w:val="20"/>
        </w:rPr>
        <w:t xml:space="preserve"> Natal</w:t>
      </w:r>
      <w:r w:rsidR="004954D1" w:rsidRPr="004954D1">
        <w:rPr>
          <w:rFonts w:asciiTheme="majorBidi" w:hAnsiTheme="majorBidi" w:cstheme="majorBidi"/>
          <w:b/>
          <w:color w:val="000000"/>
          <w:sz w:val="20"/>
          <w:szCs w:val="20"/>
          <w:vertAlign w:val="superscript"/>
        </w:rPr>
        <w:t>1</w:t>
      </w:r>
      <w:r w:rsidR="004954D1" w:rsidRPr="004954D1">
        <w:rPr>
          <w:rFonts w:asciiTheme="majorBidi" w:hAnsiTheme="majorBidi" w:cstheme="majorBidi"/>
          <w:b/>
          <w:color w:val="000000"/>
          <w:sz w:val="20"/>
          <w:szCs w:val="20"/>
          <w:lang w:val="id-ID"/>
        </w:rPr>
        <w:t>,</w:t>
      </w:r>
      <w:r w:rsidR="004954D1" w:rsidRPr="004954D1">
        <w:rPr>
          <w:rFonts w:asciiTheme="majorBidi" w:hAnsiTheme="majorBidi" w:cstheme="majorBidi"/>
          <w:b/>
          <w:color w:val="000000"/>
          <w:sz w:val="20"/>
          <w:szCs w:val="20"/>
        </w:rPr>
        <w:t xml:space="preserve"> </w:t>
      </w:r>
      <w:r>
        <w:rPr>
          <w:rFonts w:asciiTheme="majorBidi" w:eastAsia="SimSun" w:hAnsiTheme="majorBidi" w:cstheme="majorBidi"/>
          <w:b/>
          <w:sz w:val="20"/>
          <w:szCs w:val="20"/>
        </w:rPr>
        <w:t xml:space="preserve">STAIN </w:t>
      </w:r>
      <w:proofErr w:type="spellStart"/>
      <w:r>
        <w:rPr>
          <w:rFonts w:asciiTheme="majorBidi" w:eastAsia="SimSun" w:hAnsiTheme="majorBidi" w:cstheme="majorBidi"/>
          <w:b/>
          <w:sz w:val="20"/>
          <w:szCs w:val="20"/>
        </w:rPr>
        <w:t>Mandailing</w:t>
      </w:r>
      <w:proofErr w:type="spellEnd"/>
      <w:r>
        <w:rPr>
          <w:rFonts w:asciiTheme="majorBidi" w:eastAsia="SimSun" w:hAnsiTheme="majorBidi" w:cstheme="majorBidi"/>
          <w:b/>
          <w:sz w:val="20"/>
          <w:szCs w:val="20"/>
        </w:rPr>
        <w:t xml:space="preserve"> Natal</w:t>
      </w:r>
      <w:r w:rsidRPr="004954D1">
        <w:rPr>
          <w:rFonts w:asciiTheme="majorBidi" w:hAnsiTheme="majorBidi" w:cstheme="majorBidi"/>
          <w:b/>
          <w:color w:val="000000"/>
          <w:sz w:val="20"/>
          <w:szCs w:val="20"/>
          <w:vertAlign w:val="superscript"/>
        </w:rPr>
        <w:t xml:space="preserve"> </w:t>
      </w:r>
      <w:r w:rsidR="004954D1" w:rsidRPr="004954D1">
        <w:rPr>
          <w:rFonts w:asciiTheme="majorBidi" w:hAnsiTheme="majorBidi" w:cstheme="majorBidi"/>
          <w:b/>
          <w:color w:val="000000"/>
          <w:sz w:val="20"/>
          <w:szCs w:val="20"/>
          <w:vertAlign w:val="superscript"/>
        </w:rPr>
        <w:t>2</w:t>
      </w:r>
    </w:p>
    <w:p w14:paraId="25F7DAA3" w14:textId="28DC1C6E" w:rsidR="004954D1" w:rsidRDefault="004954D1" w:rsidP="004954D1">
      <w:pPr>
        <w:spacing w:before="12" w:after="0" w:line="240" w:lineRule="auto"/>
        <w:ind w:left="0" w:hanging="2"/>
        <w:jc w:val="center"/>
        <w:rPr>
          <w:rFonts w:asciiTheme="majorBidi" w:eastAsia="SimSun" w:hAnsiTheme="majorBidi" w:cstheme="majorBidi"/>
          <w:b/>
          <w:i/>
          <w:sz w:val="20"/>
          <w:szCs w:val="20"/>
        </w:rPr>
      </w:pPr>
      <w:r w:rsidRPr="004954D1">
        <w:rPr>
          <w:rFonts w:asciiTheme="majorBidi" w:eastAsia="SimSun" w:hAnsiTheme="majorBidi" w:cstheme="majorBidi"/>
          <w:b/>
          <w:sz w:val="20"/>
          <w:szCs w:val="20"/>
        </w:rPr>
        <w:t>Main Author’s E-Mail Address</w:t>
      </w:r>
      <w:r w:rsidRPr="004954D1">
        <w:rPr>
          <w:rFonts w:asciiTheme="majorBidi" w:eastAsia="SimSun" w:hAnsiTheme="majorBidi" w:cstheme="majorBidi"/>
          <w:b/>
          <w:sz w:val="20"/>
          <w:szCs w:val="20"/>
          <w:lang w:val="id-ID"/>
        </w:rPr>
        <w:t xml:space="preserve"> / </w:t>
      </w:r>
      <w:hyperlink r:id="rId9" w:history="1">
        <w:r w:rsidR="0054637F" w:rsidRPr="002373E4">
          <w:rPr>
            <w:rStyle w:val="Hyperlink"/>
            <w:rFonts w:asciiTheme="majorBidi" w:eastAsia="SimSun" w:hAnsiTheme="majorBidi" w:cstheme="majorBidi"/>
            <w:b/>
            <w:sz w:val="20"/>
            <w:szCs w:val="20"/>
          </w:rPr>
          <w:t>*</w:t>
        </w:r>
        <w:r w:rsidR="0054637F" w:rsidRPr="002373E4">
          <w:rPr>
            <w:rStyle w:val="Hyperlink"/>
            <w:rFonts w:asciiTheme="majorBidi" w:eastAsia="SimSun" w:hAnsiTheme="majorBidi" w:cstheme="majorBidi"/>
            <w:b/>
            <w:i/>
            <w:sz w:val="20"/>
            <w:szCs w:val="20"/>
          </w:rPr>
          <w:t>paisalrahmat@stain-madina.ac.id</w:t>
        </w:r>
      </w:hyperlink>
    </w:p>
    <w:p w14:paraId="71510406" w14:textId="77777777" w:rsidR="001A290F" w:rsidRDefault="001A290F">
      <w:pPr>
        <w:spacing w:before="12" w:after="0" w:line="240" w:lineRule="auto"/>
        <w:ind w:left="0" w:hanging="2"/>
        <w:jc w:val="center"/>
        <w:rPr>
          <w:rFonts w:ascii="Times New Roman" w:eastAsia="Times New Roman" w:hAnsi="Times New Roman" w:cs="Times New Roman"/>
          <w:b/>
          <w:sz w:val="20"/>
          <w:szCs w:val="20"/>
        </w:rPr>
      </w:pPr>
    </w:p>
    <w:p w14:paraId="4C144879" w14:textId="63C2BF2D" w:rsidR="001A290F" w:rsidRPr="00B20453" w:rsidRDefault="00885CB4" w:rsidP="00B20453">
      <w:pPr>
        <w:spacing w:before="12" w:after="0" w:line="240" w:lineRule="auto"/>
        <w:ind w:left="0" w:hanging="2"/>
        <w:rPr>
          <w:rFonts w:asciiTheme="majorBidi" w:eastAsia="SimSun" w:hAnsiTheme="majorBidi" w:cstheme="majorBidi"/>
          <w:b/>
          <w:i/>
          <w:sz w:val="20"/>
          <w:szCs w:val="20"/>
        </w:rPr>
      </w:pPr>
      <w:r>
        <w:rPr>
          <w:rFonts w:ascii="Times New Roman" w:eastAsia="Times New Roman" w:hAnsi="Times New Roman" w:cs="Times New Roman"/>
          <w:b/>
          <w:sz w:val="20"/>
          <w:szCs w:val="20"/>
        </w:rPr>
        <w:t xml:space="preserve">*Correspondence: </w:t>
      </w:r>
      <w:hyperlink r:id="rId10" w:history="1">
        <w:r w:rsidR="00B20453" w:rsidRPr="002373E4">
          <w:rPr>
            <w:rStyle w:val="Hyperlink"/>
            <w:rFonts w:asciiTheme="majorBidi" w:eastAsia="SimSun" w:hAnsiTheme="majorBidi" w:cstheme="majorBidi"/>
            <w:b/>
            <w:sz w:val="20"/>
            <w:szCs w:val="20"/>
          </w:rPr>
          <w:t>*</w:t>
        </w:r>
        <w:r w:rsidR="00B20453" w:rsidRPr="002373E4">
          <w:rPr>
            <w:rStyle w:val="Hyperlink"/>
            <w:rFonts w:asciiTheme="majorBidi" w:eastAsia="SimSun" w:hAnsiTheme="majorBidi" w:cstheme="majorBidi"/>
            <w:b/>
            <w:i/>
            <w:sz w:val="20"/>
            <w:szCs w:val="20"/>
          </w:rPr>
          <w:t>paisalrahmat@stain-madina.ac.id</w:t>
        </w:r>
      </w:hyperlink>
      <w:r w:rsidR="00B20453">
        <w:rPr>
          <w:rFonts w:asciiTheme="majorBidi" w:eastAsia="SimSun" w:hAnsiTheme="majorBidi" w:cstheme="majorBidi"/>
          <w:b/>
          <w:i/>
          <w:sz w:val="20"/>
          <w:szCs w:val="20"/>
        </w:rPr>
        <w:t xml:space="preserve"> </w:t>
      </w:r>
      <w:r>
        <w:rPr>
          <w:rFonts w:ascii="Times New Roman" w:eastAsia="Times New Roman" w:hAnsi="Times New Roman" w:cs="Times New Roman"/>
          <w:b/>
          <w:sz w:val="20"/>
          <w:szCs w:val="20"/>
        </w:rPr>
        <w:t xml:space="preserve">* | Submission </w:t>
      </w:r>
      <w:proofErr w:type="gramStart"/>
      <w:r>
        <w:rPr>
          <w:rFonts w:ascii="Times New Roman" w:eastAsia="Times New Roman" w:hAnsi="Times New Roman" w:cs="Times New Roman"/>
          <w:b/>
          <w:sz w:val="20"/>
          <w:szCs w:val="20"/>
        </w:rPr>
        <w:t>Received :</w:t>
      </w:r>
      <w:proofErr w:type="gramEnd"/>
      <w:r>
        <w:rPr>
          <w:rFonts w:ascii="Times New Roman" w:eastAsia="Times New Roman" w:hAnsi="Times New Roman" w:cs="Times New Roman"/>
          <w:b/>
          <w:sz w:val="20"/>
          <w:szCs w:val="20"/>
        </w:rPr>
        <w:t xml:space="preserve">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Revised :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Accepted :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Published : dd-mm-</w:t>
      </w:r>
      <w:proofErr w:type="spellStart"/>
      <w:r>
        <w:rPr>
          <w:rFonts w:ascii="Times New Roman" w:eastAsia="Times New Roman" w:hAnsi="Times New Roman" w:cs="Times New Roman"/>
          <w:b/>
          <w:sz w:val="20"/>
          <w:szCs w:val="20"/>
        </w:rPr>
        <w:t>yyyy</w:t>
      </w:r>
      <w:proofErr w:type="spellEnd"/>
    </w:p>
    <w:p w14:paraId="412D322F" w14:textId="77777777" w:rsidR="001A290F" w:rsidRDefault="001A290F">
      <w:pPr>
        <w:spacing w:after="0" w:line="240" w:lineRule="auto"/>
        <w:ind w:left="0" w:hanging="2"/>
        <w:rPr>
          <w:rFonts w:ascii="Times New Roman" w:eastAsia="Times New Roman" w:hAnsi="Times New Roman" w:cs="Times New Roman"/>
          <w:color w:val="000000"/>
          <w:sz w:val="24"/>
          <w:szCs w:val="24"/>
        </w:rPr>
      </w:pPr>
    </w:p>
    <w:p w14:paraId="7DEB01F2" w14:textId="77777777" w:rsidR="001A290F" w:rsidRDefault="001A29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3BB6AF0E" w14:textId="4E3D90C7" w:rsidR="001A290F" w:rsidRDefault="00885CB4">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Abstract </w:t>
      </w:r>
    </w:p>
    <w:p w14:paraId="6A667597" w14:textId="161082D8" w:rsidR="001A290F" w:rsidRPr="00981143" w:rsidRDefault="00981143" w:rsidP="00981143">
      <w:pPr>
        <w:spacing w:after="0" w:line="240" w:lineRule="auto"/>
        <w:ind w:left="0" w:hanging="2"/>
        <w:jc w:val="both"/>
        <w:rPr>
          <w:rFonts w:ascii="Times New Roman" w:eastAsia="Times New Roman" w:hAnsi="Times New Roman" w:cs="Times New Roman"/>
          <w:i/>
          <w:iCs/>
          <w:color w:val="000000"/>
          <w:sz w:val="24"/>
          <w:szCs w:val="24"/>
        </w:rPr>
      </w:pPr>
      <w:r w:rsidRPr="00981143">
        <w:rPr>
          <w:rFonts w:ascii="Times New Roman" w:eastAsia="Times New Roman" w:hAnsi="Times New Roman" w:cs="Times New Roman"/>
          <w:i/>
          <w:iCs/>
          <w:color w:val="000000"/>
          <w:sz w:val="24"/>
          <w:szCs w:val="24"/>
        </w:rPr>
        <w:t>in the economic empowerment division at zakat management institutions using the ERM-COSO Framework. The implementation of good internal control is needed to achieve good performance in an organization. The object of this study is the National Amil Zakat Agency. The research method used is a qualitative descriptive method using interview instruments. The interview resource persons in this study are the top management divisions and persons in charge of zakat management institutions that the National Amil Zakat Agency has implemented internal control using the ERM-COSO Framework by 68%, which means that the implementation of internal control is quite effective</w:t>
      </w:r>
      <w:r w:rsidR="00737A67">
        <w:rPr>
          <w:rFonts w:ascii="Times New Roman" w:eastAsia="Times New Roman" w:hAnsi="Times New Roman" w:cs="Times New Roman"/>
          <w:i/>
          <w:iCs/>
          <w:color w:val="000000"/>
          <w:sz w:val="24"/>
          <w:szCs w:val="24"/>
        </w:rPr>
        <w:t>.</w:t>
      </w:r>
    </w:p>
    <w:p w14:paraId="77BA02F6" w14:textId="526481A2" w:rsidR="001A290F" w:rsidRDefault="00885CB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r>
    </w:p>
    <w:p w14:paraId="361080CB" w14:textId="77777777" w:rsidR="001A290F" w:rsidRDefault="001A29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3229B51A" w14:textId="1CE508D1" w:rsidR="001A290F" w:rsidRDefault="00885CB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w:t>
      </w:r>
      <w:r w:rsidR="00737A67" w:rsidRPr="00737A67">
        <w:rPr>
          <w:rFonts w:ascii="Times New Roman" w:eastAsia="Times New Roman" w:hAnsi="Times New Roman" w:cs="Times New Roman"/>
          <w:i/>
          <w:color w:val="000000"/>
          <w:sz w:val="24"/>
          <w:szCs w:val="24"/>
        </w:rPr>
        <w:t>Internal Control, Economic Empowerment, ERM-COSO Framework</w:t>
      </w:r>
    </w:p>
    <w:p w14:paraId="23E76DB4" w14:textId="77777777" w:rsidR="001A290F" w:rsidRDefault="001A290F" w:rsidP="00737A67">
      <w:pPr>
        <w:spacing w:after="0" w:line="240" w:lineRule="auto"/>
        <w:ind w:leftChars="0" w:left="0" w:firstLineChars="0" w:firstLine="0"/>
        <w:rPr>
          <w:rFonts w:ascii="Times New Roman" w:eastAsia="Times New Roman" w:hAnsi="Times New Roman" w:cs="Times New Roman"/>
          <w:color w:val="000000"/>
          <w:sz w:val="24"/>
          <w:szCs w:val="24"/>
        </w:rPr>
      </w:pPr>
    </w:p>
    <w:p w14:paraId="3E74E2FB" w14:textId="2D9CFD31" w:rsidR="001A290F" w:rsidRDefault="00885CB4" w:rsidP="0003272B">
      <w:pP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Abstrak</w:t>
      </w:r>
      <w:proofErr w:type="spellEnd"/>
      <w:r>
        <w:rPr>
          <w:rFonts w:ascii="Times New Roman" w:eastAsia="Times New Roman" w:hAnsi="Times New Roman" w:cs="Times New Roman"/>
          <w:b/>
          <w:color w:val="000000"/>
          <w:sz w:val="24"/>
          <w:szCs w:val="24"/>
        </w:rPr>
        <w:t xml:space="preserve"> </w:t>
      </w:r>
    </w:p>
    <w:p w14:paraId="25348975" w14:textId="7D32C60F" w:rsidR="001A290F" w:rsidRPr="00737A67" w:rsidRDefault="00B20453">
      <w:pPr>
        <w:spacing w:after="0" w:line="240" w:lineRule="auto"/>
        <w:ind w:left="0" w:hanging="2"/>
        <w:jc w:val="both"/>
        <w:rPr>
          <w:rFonts w:ascii="Times New Roman" w:eastAsia="Times New Roman" w:hAnsi="Times New Roman" w:cs="Times New Roman"/>
          <w:i/>
          <w:iCs/>
          <w:color w:val="000000"/>
          <w:sz w:val="24"/>
          <w:szCs w:val="24"/>
        </w:rPr>
      </w:pPr>
      <w:r w:rsidRPr="00737A67">
        <w:rPr>
          <w:rFonts w:asciiTheme="majorBidi" w:hAnsiTheme="majorBidi" w:cstheme="majorBidi"/>
          <w:i/>
          <w:iCs/>
          <w:color w:val="000000" w:themeColor="text1"/>
          <w:sz w:val="24"/>
          <w:szCs w:val="24"/>
        </w:rPr>
        <w:t xml:space="preserve">Penelitian </w:t>
      </w:r>
      <w:proofErr w:type="spellStart"/>
      <w:r w:rsidRPr="00737A67">
        <w:rPr>
          <w:rFonts w:asciiTheme="majorBidi" w:hAnsiTheme="majorBidi" w:cstheme="majorBidi"/>
          <w:i/>
          <w:iCs/>
          <w:color w:val="000000" w:themeColor="text1"/>
          <w:sz w:val="24"/>
          <w:szCs w:val="24"/>
        </w:rPr>
        <w:t>ini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bertujuan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untuk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mengetahui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penerapan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pengendalian</w:t>
      </w:r>
      <w:proofErr w:type="spellEnd"/>
      <w:r w:rsidRPr="00737A67">
        <w:rPr>
          <w:rFonts w:asciiTheme="majorBidi" w:hAnsiTheme="majorBidi" w:cstheme="majorBidi"/>
          <w:i/>
          <w:iCs/>
          <w:color w:val="000000" w:themeColor="text1"/>
          <w:sz w:val="24"/>
          <w:szCs w:val="24"/>
        </w:rPr>
        <w:t xml:space="preserve"> internal pada divisi </w:t>
      </w:r>
      <w:proofErr w:type="spellStart"/>
      <w:r w:rsidRPr="00737A67">
        <w:rPr>
          <w:rFonts w:asciiTheme="majorBidi" w:hAnsiTheme="majorBidi" w:cstheme="majorBidi"/>
          <w:i/>
          <w:iCs/>
          <w:color w:val="000000" w:themeColor="text1"/>
          <w:sz w:val="24"/>
          <w:szCs w:val="24"/>
        </w:rPr>
        <w:t>pemberdayaan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ekonomi</w:t>
      </w:r>
      <w:proofErr w:type="spellEnd"/>
      <w:r w:rsidRPr="00737A67">
        <w:rPr>
          <w:rFonts w:asciiTheme="majorBidi" w:hAnsiTheme="majorBidi" w:cstheme="majorBidi"/>
          <w:i/>
          <w:iCs/>
          <w:color w:val="000000" w:themeColor="text1"/>
          <w:sz w:val="24"/>
          <w:szCs w:val="24"/>
        </w:rPr>
        <w:t xml:space="preserve"> di </w:t>
      </w:r>
      <w:proofErr w:type="spellStart"/>
      <w:r w:rsidRPr="00737A67">
        <w:rPr>
          <w:rFonts w:asciiTheme="majorBidi" w:hAnsiTheme="majorBidi" w:cstheme="majorBidi"/>
          <w:i/>
          <w:iCs/>
          <w:color w:val="000000" w:themeColor="text1"/>
          <w:sz w:val="24"/>
          <w:szCs w:val="24"/>
        </w:rPr>
        <w:t>lembaga</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pengelola</w:t>
      </w:r>
      <w:proofErr w:type="spellEnd"/>
      <w:r w:rsidRPr="00737A67">
        <w:rPr>
          <w:rFonts w:asciiTheme="majorBidi" w:hAnsiTheme="majorBidi" w:cstheme="majorBidi"/>
          <w:i/>
          <w:iCs/>
          <w:color w:val="000000" w:themeColor="text1"/>
          <w:sz w:val="24"/>
          <w:szCs w:val="24"/>
        </w:rPr>
        <w:t xml:space="preserve"> zakat </w:t>
      </w:r>
      <w:proofErr w:type="spellStart"/>
      <w:r w:rsidRPr="00737A67">
        <w:rPr>
          <w:rFonts w:asciiTheme="majorBidi" w:hAnsiTheme="majorBidi" w:cstheme="majorBidi"/>
          <w:i/>
          <w:iCs/>
          <w:color w:val="000000" w:themeColor="text1"/>
          <w:sz w:val="24"/>
          <w:szCs w:val="24"/>
        </w:rPr>
        <w:t>dengan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menggunakan</w:t>
      </w:r>
      <w:proofErr w:type="spellEnd"/>
      <w:r w:rsidRPr="00737A67">
        <w:rPr>
          <w:rFonts w:asciiTheme="majorBidi" w:hAnsiTheme="majorBidi" w:cstheme="majorBidi"/>
          <w:i/>
          <w:iCs/>
          <w:color w:val="000000" w:themeColor="text1"/>
          <w:sz w:val="24"/>
          <w:szCs w:val="24"/>
        </w:rPr>
        <w:t xml:space="preserve"> ERM-COSO Framework. </w:t>
      </w:r>
      <w:proofErr w:type="spellStart"/>
      <w:r w:rsidRPr="00737A67">
        <w:rPr>
          <w:rFonts w:asciiTheme="majorBidi" w:hAnsiTheme="majorBidi" w:cstheme="majorBidi"/>
          <w:i/>
          <w:iCs/>
          <w:color w:val="000000" w:themeColor="text1"/>
          <w:sz w:val="24"/>
          <w:szCs w:val="24"/>
        </w:rPr>
        <w:t>Penerapan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pengendalian</w:t>
      </w:r>
      <w:proofErr w:type="spellEnd"/>
      <w:r w:rsidRPr="00737A67">
        <w:rPr>
          <w:rFonts w:asciiTheme="majorBidi" w:hAnsiTheme="majorBidi" w:cstheme="majorBidi"/>
          <w:i/>
          <w:iCs/>
          <w:color w:val="000000" w:themeColor="text1"/>
          <w:sz w:val="24"/>
          <w:szCs w:val="24"/>
        </w:rPr>
        <w:t xml:space="preserve"> internal yang </w:t>
      </w:r>
      <w:proofErr w:type="spellStart"/>
      <w:r w:rsidRPr="00737A67">
        <w:rPr>
          <w:rFonts w:asciiTheme="majorBidi" w:hAnsiTheme="majorBidi" w:cstheme="majorBidi"/>
          <w:i/>
          <w:iCs/>
          <w:color w:val="000000" w:themeColor="text1"/>
          <w:sz w:val="24"/>
          <w:szCs w:val="24"/>
        </w:rPr>
        <w:t>baik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dibutuhkan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untuk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mencapai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kinerja</w:t>
      </w:r>
      <w:proofErr w:type="spellEnd"/>
      <w:r w:rsidRPr="00737A67">
        <w:rPr>
          <w:rFonts w:asciiTheme="majorBidi" w:hAnsiTheme="majorBidi" w:cstheme="majorBidi"/>
          <w:i/>
          <w:iCs/>
          <w:color w:val="000000" w:themeColor="text1"/>
          <w:sz w:val="24"/>
          <w:szCs w:val="24"/>
        </w:rPr>
        <w:t xml:space="preserve"> yang </w:t>
      </w:r>
      <w:proofErr w:type="spellStart"/>
      <w:r w:rsidRPr="00737A67">
        <w:rPr>
          <w:rFonts w:asciiTheme="majorBidi" w:hAnsiTheme="majorBidi" w:cstheme="majorBidi"/>
          <w:i/>
          <w:iCs/>
          <w:color w:val="000000" w:themeColor="text1"/>
          <w:sz w:val="24"/>
          <w:szCs w:val="24"/>
        </w:rPr>
        <w:t>baik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dalam</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suatu</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organisasi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Objek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penelitian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ini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adalah</w:t>
      </w:r>
      <w:proofErr w:type="spellEnd"/>
      <w:r w:rsidRPr="00737A67">
        <w:rPr>
          <w:rFonts w:asciiTheme="majorBidi" w:hAnsiTheme="majorBidi" w:cstheme="majorBidi"/>
          <w:i/>
          <w:iCs/>
          <w:color w:val="000000" w:themeColor="text1"/>
          <w:sz w:val="24"/>
          <w:szCs w:val="24"/>
        </w:rPr>
        <w:t xml:space="preserve"> Badan Amil Zakat Nasional. Metode </w:t>
      </w:r>
      <w:proofErr w:type="spellStart"/>
      <w:r w:rsidRPr="00737A67">
        <w:rPr>
          <w:rFonts w:asciiTheme="majorBidi" w:hAnsiTheme="majorBidi" w:cstheme="majorBidi"/>
          <w:i/>
          <w:iCs/>
          <w:color w:val="000000" w:themeColor="text1"/>
          <w:sz w:val="24"/>
          <w:szCs w:val="24"/>
        </w:rPr>
        <w:t>penelitian</w:t>
      </w:r>
      <w:proofErr w:type="spellEnd"/>
      <w:r w:rsidRPr="00737A67">
        <w:rPr>
          <w:rFonts w:asciiTheme="majorBidi" w:hAnsiTheme="majorBidi" w:cstheme="majorBidi"/>
          <w:i/>
          <w:iCs/>
          <w:color w:val="000000" w:themeColor="text1"/>
          <w:sz w:val="24"/>
          <w:szCs w:val="24"/>
        </w:rPr>
        <w:t xml:space="preserve"> yang </w:t>
      </w:r>
      <w:proofErr w:type="spellStart"/>
      <w:r w:rsidRPr="00737A67">
        <w:rPr>
          <w:rFonts w:asciiTheme="majorBidi" w:hAnsiTheme="majorBidi" w:cstheme="majorBidi"/>
          <w:i/>
          <w:iCs/>
          <w:color w:val="000000" w:themeColor="text1"/>
          <w:sz w:val="24"/>
          <w:szCs w:val="24"/>
        </w:rPr>
        <w:t>digunakan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adalah</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metode</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deskriptif</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kualitatif</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dengan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menggunakan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instrumen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wawancara</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Narasumber</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wawancara</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dalam</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penelitian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ini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adalah</w:t>
      </w:r>
      <w:proofErr w:type="spellEnd"/>
      <w:r w:rsidRPr="00737A67">
        <w:rPr>
          <w:rFonts w:asciiTheme="majorBidi" w:hAnsiTheme="majorBidi" w:cstheme="majorBidi"/>
          <w:i/>
          <w:iCs/>
          <w:color w:val="000000" w:themeColor="text1"/>
          <w:sz w:val="24"/>
          <w:szCs w:val="24"/>
        </w:rPr>
        <w:t xml:space="preserve"> top </w:t>
      </w:r>
      <w:proofErr w:type="spellStart"/>
      <w:r w:rsidRPr="00737A67">
        <w:rPr>
          <w:rFonts w:asciiTheme="majorBidi" w:hAnsiTheme="majorBidi" w:cstheme="majorBidi"/>
          <w:i/>
          <w:iCs/>
          <w:color w:val="000000" w:themeColor="text1"/>
          <w:sz w:val="24"/>
          <w:szCs w:val="24"/>
        </w:rPr>
        <w:t>manajemen</w:t>
      </w:r>
      <w:proofErr w:type="spellEnd"/>
      <w:r w:rsidRPr="00737A67">
        <w:rPr>
          <w:rFonts w:asciiTheme="majorBidi" w:hAnsiTheme="majorBidi" w:cstheme="majorBidi"/>
          <w:i/>
          <w:iCs/>
          <w:color w:val="000000" w:themeColor="text1"/>
          <w:sz w:val="24"/>
          <w:szCs w:val="24"/>
        </w:rPr>
        <w:t xml:space="preserve"> divisi dan </w:t>
      </w:r>
      <w:proofErr w:type="spellStart"/>
      <w:r w:rsidRPr="00737A67">
        <w:rPr>
          <w:rFonts w:asciiTheme="majorBidi" w:hAnsiTheme="majorBidi" w:cstheme="majorBidi"/>
          <w:i/>
          <w:iCs/>
          <w:color w:val="000000" w:themeColor="text1"/>
          <w:sz w:val="24"/>
          <w:szCs w:val="24"/>
        </w:rPr>
        <w:t>penanggung</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jawab</w:t>
      </w:r>
      <w:proofErr w:type="spellEnd"/>
      <w:r w:rsidRPr="00737A67">
        <w:rPr>
          <w:rFonts w:asciiTheme="majorBidi" w:hAnsiTheme="majorBidi" w:cstheme="majorBidi"/>
          <w:i/>
          <w:iCs/>
          <w:color w:val="000000" w:themeColor="text1"/>
          <w:sz w:val="24"/>
          <w:szCs w:val="24"/>
        </w:rPr>
        <w:t xml:space="preserve"> di </w:t>
      </w:r>
      <w:proofErr w:type="spellStart"/>
      <w:r w:rsidRPr="00737A67">
        <w:rPr>
          <w:rFonts w:asciiTheme="majorBidi" w:hAnsiTheme="majorBidi" w:cstheme="majorBidi"/>
          <w:i/>
          <w:iCs/>
          <w:color w:val="000000" w:themeColor="text1"/>
          <w:sz w:val="24"/>
          <w:szCs w:val="24"/>
        </w:rPr>
        <w:t>lembaga</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pengelola</w:t>
      </w:r>
      <w:proofErr w:type="spellEnd"/>
      <w:r w:rsidRPr="00737A67">
        <w:rPr>
          <w:rFonts w:asciiTheme="majorBidi" w:hAnsiTheme="majorBidi" w:cstheme="majorBidi"/>
          <w:i/>
          <w:iCs/>
          <w:color w:val="000000" w:themeColor="text1"/>
          <w:sz w:val="24"/>
          <w:szCs w:val="24"/>
        </w:rPr>
        <w:t xml:space="preserve"> zakat yang </w:t>
      </w:r>
      <w:proofErr w:type="spellStart"/>
      <w:r w:rsidRPr="00737A67">
        <w:rPr>
          <w:rFonts w:asciiTheme="majorBidi" w:hAnsiTheme="majorBidi" w:cstheme="majorBidi"/>
          <w:i/>
          <w:iCs/>
          <w:color w:val="000000" w:themeColor="text1"/>
          <w:sz w:val="24"/>
          <w:szCs w:val="24"/>
        </w:rPr>
        <w:t>menjadi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objek</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penelitian</w:t>
      </w:r>
      <w:proofErr w:type="spellEnd"/>
      <w:r w:rsidRPr="00737A67">
        <w:rPr>
          <w:rFonts w:asciiTheme="majorBidi" w:hAnsiTheme="majorBidi" w:cstheme="majorBidi"/>
          <w:i/>
          <w:iCs/>
          <w:color w:val="000000" w:themeColor="text1"/>
          <w:sz w:val="24"/>
          <w:szCs w:val="24"/>
        </w:rPr>
        <w:t xml:space="preserve">. Hasil </w:t>
      </w:r>
      <w:proofErr w:type="spellStart"/>
      <w:r w:rsidRPr="00737A67">
        <w:rPr>
          <w:rFonts w:asciiTheme="majorBidi" w:hAnsiTheme="majorBidi" w:cstheme="majorBidi"/>
          <w:i/>
          <w:iCs/>
          <w:color w:val="000000" w:themeColor="text1"/>
          <w:sz w:val="24"/>
          <w:szCs w:val="24"/>
        </w:rPr>
        <w:t>dari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penelitian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ini</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menunjukkan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bahwa</w:t>
      </w:r>
      <w:proofErr w:type="spellEnd"/>
      <w:r w:rsidRPr="00737A67">
        <w:rPr>
          <w:rFonts w:asciiTheme="majorBidi" w:hAnsiTheme="majorBidi" w:cstheme="majorBidi"/>
          <w:i/>
          <w:iCs/>
          <w:color w:val="000000" w:themeColor="text1"/>
          <w:sz w:val="24"/>
          <w:szCs w:val="24"/>
        </w:rPr>
        <w:t xml:space="preserve"> Badan Amil Zakat Nasional </w:t>
      </w:r>
      <w:proofErr w:type="spellStart"/>
      <w:r w:rsidRPr="00737A67">
        <w:rPr>
          <w:rFonts w:asciiTheme="majorBidi" w:hAnsiTheme="majorBidi" w:cstheme="majorBidi"/>
          <w:i/>
          <w:iCs/>
          <w:color w:val="000000" w:themeColor="text1"/>
          <w:sz w:val="24"/>
          <w:szCs w:val="24"/>
        </w:rPr>
        <w:t>telah</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menerapkan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pengendalian</w:t>
      </w:r>
      <w:proofErr w:type="spellEnd"/>
      <w:r w:rsidRPr="00737A67">
        <w:rPr>
          <w:rFonts w:asciiTheme="majorBidi" w:hAnsiTheme="majorBidi" w:cstheme="majorBidi"/>
          <w:i/>
          <w:iCs/>
          <w:color w:val="000000" w:themeColor="text1"/>
          <w:sz w:val="24"/>
          <w:szCs w:val="24"/>
        </w:rPr>
        <w:t xml:space="preserve"> internal </w:t>
      </w:r>
      <w:proofErr w:type="spellStart"/>
      <w:r w:rsidRPr="00737A67">
        <w:rPr>
          <w:rFonts w:asciiTheme="majorBidi" w:hAnsiTheme="majorBidi" w:cstheme="majorBidi"/>
          <w:i/>
          <w:iCs/>
          <w:color w:val="000000" w:themeColor="text1"/>
          <w:sz w:val="24"/>
          <w:szCs w:val="24"/>
        </w:rPr>
        <w:t>dengan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menggunakan</w:t>
      </w:r>
      <w:proofErr w:type="spellEnd"/>
      <w:r w:rsidRPr="00737A67">
        <w:rPr>
          <w:rFonts w:asciiTheme="majorBidi" w:hAnsiTheme="majorBidi" w:cstheme="majorBidi"/>
          <w:i/>
          <w:iCs/>
          <w:color w:val="000000" w:themeColor="text1"/>
          <w:sz w:val="24"/>
          <w:szCs w:val="24"/>
        </w:rPr>
        <w:t xml:space="preserve"> ERM-COSO Framework </w:t>
      </w:r>
      <w:proofErr w:type="spellStart"/>
      <w:r w:rsidRPr="00737A67">
        <w:rPr>
          <w:rFonts w:asciiTheme="majorBidi" w:hAnsiTheme="majorBidi" w:cstheme="majorBidi"/>
          <w:i/>
          <w:iCs/>
          <w:color w:val="000000" w:themeColor="text1"/>
          <w:sz w:val="24"/>
          <w:szCs w:val="24"/>
        </w:rPr>
        <w:t>sebesar</w:t>
      </w:r>
      <w:proofErr w:type="spellEnd"/>
      <w:r w:rsidRPr="00737A67">
        <w:rPr>
          <w:rFonts w:asciiTheme="majorBidi" w:hAnsiTheme="majorBidi" w:cstheme="majorBidi"/>
          <w:i/>
          <w:iCs/>
          <w:color w:val="000000" w:themeColor="text1"/>
          <w:sz w:val="24"/>
          <w:szCs w:val="24"/>
        </w:rPr>
        <w:t xml:space="preserve"> 68% yang </w:t>
      </w:r>
      <w:proofErr w:type="spellStart"/>
      <w:r w:rsidRPr="00737A67">
        <w:rPr>
          <w:rFonts w:asciiTheme="majorBidi" w:hAnsiTheme="majorBidi" w:cstheme="majorBidi"/>
          <w:i/>
          <w:iCs/>
          <w:color w:val="000000" w:themeColor="text1"/>
          <w:sz w:val="24"/>
          <w:szCs w:val="24"/>
        </w:rPr>
        <w:t>artinya</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penerapan</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pengendalian</w:t>
      </w:r>
      <w:proofErr w:type="spellEnd"/>
      <w:r w:rsidRPr="00737A67">
        <w:rPr>
          <w:rFonts w:asciiTheme="majorBidi" w:hAnsiTheme="majorBidi" w:cstheme="majorBidi"/>
          <w:i/>
          <w:iCs/>
          <w:color w:val="000000" w:themeColor="text1"/>
          <w:sz w:val="24"/>
          <w:szCs w:val="24"/>
        </w:rPr>
        <w:t xml:space="preserve"> internal </w:t>
      </w:r>
      <w:proofErr w:type="spellStart"/>
      <w:r w:rsidRPr="00737A67">
        <w:rPr>
          <w:rFonts w:asciiTheme="majorBidi" w:hAnsiTheme="majorBidi" w:cstheme="majorBidi"/>
          <w:i/>
          <w:iCs/>
          <w:color w:val="000000" w:themeColor="text1"/>
          <w:sz w:val="24"/>
          <w:szCs w:val="24"/>
        </w:rPr>
        <w:t>cukup</w:t>
      </w:r>
      <w:proofErr w:type="spellEnd"/>
      <w:r w:rsidRPr="00737A67">
        <w:rPr>
          <w:rFonts w:asciiTheme="majorBidi" w:hAnsiTheme="majorBidi" w:cstheme="majorBidi"/>
          <w:i/>
          <w:iCs/>
          <w:color w:val="000000" w:themeColor="text1"/>
          <w:sz w:val="24"/>
          <w:szCs w:val="24"/>
        </w:rPr>
        <w:t xml:space="preserve"> </w:t>
      </w:r>
      <w:proofErr w:type="spellStart"/>
      <w:r w:rsidRPr="00737A67">
        <w:rPr>
          <w:rFonts w:asciiTheme="majorBidi" w:hAnsiTheme="majorBidi" w:cstheme="majorBidi"/>
          <w:i/>
          <w:iCs/>
          <w:color w:val="000000" w:themeColor="text1"/>
          <w:sz w:val="24"/>
          <w:szCs w:val="24"/>
        </w:rPr>
        <w:t>efektif</w:t>
      </w:r>
      <w:proofErr w:type="spellEnd"/>
      <w:r w:rsidR="00885CB4" w:rsidRPr="00737A67">
        <w:rPr>
          <w:rFonts w:ascii="Times New Roman" w:eastAsia="Times New Roman" w:hAnsi="Times New Roman" w:cs="Times New Roman"/>
          <w:i/>
          <w:iCs/>
          <w:color w:val="000000"/>
          <w:sz w:val="24"/>
          <w:szCs w:val="24"/>
        </w:rPr>
        <w:t xml:space="preserve">. </w:t>
      </w:r>
    </w:p>
    <w:p w14:paraId="6B8A204C" w14:textId="77777777" w:rsidR="001A290F" w:rsidRDefault="001A290F">
      <w:pPr>
        <w:spacing w:after="0" w:line="240" w:lineRule="auto"/>
        <w:ind w:left="0" w:hanging="2"/>
        <w:jc w:val="both"/>
        <w:rPr>
          <w:rFonts w:ascii="Times New Roman" w:eastAsia="Times New Roman" w:hAnsi="Times New Roman" w:cs="Times New Roman"/>
          <w:color w:val="000000"/>
          <w:sz w:val="24"/>
          <w:szCs w:val="24"/>
        </w:rPr>
      </w:pPr>
    </w:p>
    <w:p w14:paraId="2D05F8CC" w14:textId="39B90584" w:rsidR="001A290F" w:rsidRDefault="00885CB4">
      <w:pP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Kata </w:t>
      </w:r>
      <w:proofErr w:type="spellStart"/>
      <w:r>
        <w:rPr>
          <w:rFonts w:ascii="Times New Roman" w:eastAsia="Times New Roman" w:hAnsi="Times New Roman" w:cs="Times New Roman"/>
          <w:b/>
          <w:color w:val="000000"/>
          <w:sz w:val="24"/>
          <w:szCs w:val="24"/>
        </w:rPr>
        <w:t>kunci</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sidR="00737A67" w:rsidRPr="008D6EB9">
        <w:rPr>
          <w:rFonts w:ascii="Times New Roman" w:eastAsia="Times New Roman" w:hAnsi="Times New Roman" w:cs="Times New Roman"/>
          <w:i/>
          <w:iCs/>
          <w:color w:val="000000"/>
          <w:sz w:val="24"/>
          <w:szCs w:val="24"/>
        </w:rPr>
        <w:t>Pengendalian</w:t>
      </w:r>
      <w:proofErr w:type="spellEnd"/>
      <w:r w:rsidR="00737A67" w:rsidRPr="008D6EB9">
        <w:rPr>
          <w:rFonts w:ascii="Times New Roman" w:eastAsia="Times New Roman" w:hAnsi="Times New Roman" w:cs="Times New Roman"/>
          <w:i/>
          <w:iCs/>
          <w:color w:val="000000"/>
          <w:sz w:val="24"/>
          <w:szCs w:val="24"/>
        </w:rPr>
        <w:t xml:space="preserve"> Internal, </w:t>
      </w:r>
      <w:proofErr w:type="spellStart"/>
      <w:r w:rsidR="00737A67" w:rsidRPr="008D6EB9">
        <w:rPr>
          <w:rFonts w:ascii="Times New Roman" w:eastAsia="Times New Roman" w:hAnsi="Times New Roman" w:cs="Times New Roman"/>
          <w:i/>
          <w:iCs/>
          <w:color w:val="000000"/>
          <w:sz w:val="24"/>
          <w:szCs w:val="24"/>
        </w:rPr>
        <w:t>pemberdayaan</w:t>
      </w:r>
      <w:proofErr w:type="spellEnd"/>
      <w:r w:rsidR="00737A67" w:rsidRPr="008D6EB9">
        <w:rPr>
          <w:rFonts w:ascii="Times New Roman" w:eastAsia="Times New Roman" w:hAnsi="Times New Roman" w:cs="Times New Roman"/>
          <w:i/>
          <w:iCs/>
          <w:color w:val="000000"/>
          <w:sz w:val="24"/>
          <w:szCs w:val="24"/>
        </w:rPr>
        <w:t xml:space="preserve"> </w:t>
      </w:r>
      <w:proofErr w:type="spellStart"/>
      <w:r w:rsidR="00737A67" w:rsidRPr="008D6EB9">
        <w:rPr>
          <w:rFonts w:ascii="Times New Roman" w:eastAsia="Times New Roman" w:hAnsi="Times New Roman" w:cs="Times New Roman"/>
          <w:i/>
          <w:iCs/>
          <w:color w:val="000000"/>
          <w:sz w:val="24"/>
          <w:szCs w:val="24"/>
        </w:rPr>
        <w:t>Ekonomi</w:t>
      </w:r>
      <w:proofErr w:type="spellEnd"/>
      <w:r w:rsidR="00737A67" w:rsidRPr="008D6EB9">
        <w:rPr>
          <w:rFonts w:ascii="Times New Roman" w:eastAsia="Times New Roman" w:hAnsi="Times New Roman" w:cs="Times New Roman"/>
          <w:i/>
          <w:iCs/>
          <w:color w:val="000000"/>
          <w:sz w:val="24"/>
          <w:szCs w:val="24"/>
        </w:rPr>
        <w:t>, ERM-COSO Framework</w:t>
      </w:r>
    </w:p>
    <w:p w14:paraId="361F4D43" w14:textId="77777777" w:rsidR="001A290F" w:rsidRDefault="001A290F" w:rsidP="005B2E11">
      <w:pPr>
        <w:spacing w:after="0" w:line="240" w:lineRule="auto"/>
        <w:ind w:leftChars="0" w:left="0" w:firstLineChars="0" w:firstLine="0"/>
        <w:jc w:val="both"/>
        <w:rPr>
          <w:rFonts w:ascii="Times New Roman" w:eastAsia="Times New Roman" w:hAnsi="Times New Roman" w:cs="Times New Roman"/>
          <w:color w:val="000000"/>
          <w:sz w:val="24"/>
          <w:szCs w:val="24"/>
        </w:rPr>
      </w:pPr>
    </w:p>
    <w:p w14:paraId="69CA22E3" w14:textId="77777777" w:rsidR="0003272B" w:rsidRDefault="0003272B" w:rsidP="008125AE">
      <w:pPr>
        <w:pStyle w:val="Heading1"/>
        <w:suppressAutoHyphens w:val="0"/>
        <w:ind w:leftChars="0" w:left="0" w:firstLineChars="0" w:firstLine="0"/>
        <w:textDirection w:val="lrTb"/>
        <w:textAlignment w:val="auto"/>
        <w:rPr>
          <w:rFonts w:ascii="Times New Roman" w:hAnsi="Times New Roman"/>
          <w:color w:val="000000"/>
        </w:rPr>
      </w:pPr>
    </w:p>
    <w:p w14:paraId="1CA7AE8F" w14:textId="77777777" w:rsidR="0003272B" w:rsidRDefault="0003272B" w:rsidP="008125AE">
      <w:pPr>
        <w:pStyle w:val="Heading1"/>
        <w:suppressAutoHyphens w:val="0"/>
        <w:ind w:leftChars="0" w:left="0" w:firstLineChars="0" w:firstLine="0"/>
        <w:textDirection w:val="lrTb"/>
        <w:textAlignment w:val="auto"/>
        <w:rPr>
          <w:rFonts w:ascii="Times New Roman" w:hAnsi="Times New Roman"/>
          <w:color w:val="000000"/>
        </w:rPr>
      </w:pPr>
    </w:p>
    <w:p w14:paraId="69E3C0DB" w14:textId="0AA9517C" w:rsidR="004954D1" w:rsidRPr="00FA052B" w:rsidRDefault="004954D1" w:rsidP="008125AE">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lastRenderedPageBreak/>
        <w:t xml:space="preserve">INTRODUCTION </w:t>
      </w:r>
    </w:p>
    <w:p w14:paraId="5D51BD3F" w14:textId="77777777" w:rsidR="00B20453" w:rsidRPr="00306891" w:rsidRDefault="00B20453" w:rsidP="00B20453">
      <w:pPr>
        <w:spacing w:after="0" w:line="240" w:lineRule="auto"/>
        <w:ind w:left="0" w:hanging="2"/>
        <w:jc w:val="both"/>
        <w:rPr>
          <w:rFonts w:asciiTheme="majorBidi" w:hAnsiTheme="majorBidi" w:cstheme="majorBidi"/>
          <w:color w:val="000000" w:themeColor="text1"/>
          <w:sz w:val="24"/>
          <w:szCs w:val="24"/>
        </w:rPr>
      </w:pPr>
      <w:r w:rsidRPr="00306891">
        <w:rPr>
          <w:rFonts w:asciiTheme="majorBidi" w:hAnsiTheme="majorBidi" w:cstheme="majorBidi"/>
          <w:color w:val="000000" w:themeColor="text1"/>
          <w:sz w:val="24"/>
          <w:szCs w:val="24"/>
        </w:rPr>
        <w:t xml:space="preserve">Islam </w:t>
      </w:r>
      <w:proofErr w:type="spellStart"/>
      <w:r w:rsidRPr="00306891">
        <w:rPr>
          <w:rFonts w:asciiTheme="majorBidi" w:hAnsiTheme="majorBidi" w:cstheme="majorBidi"/>
          <w:color w:val="000000" w:themeColor="text1"/>
          <w:sz w:val="24"/>
          <w:szCs w:val="24"/>
        </w:rPr>
        <w:t>hadir</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sebagai</w:t>
      </w:r>
      <w:proofErr w:type="spellEnd"/>
      <w:r w:rsidRPr="00306891">
        <w:rPr>
          <w:rFonts w:asciiTheme="majorBidi" w:hAnsiTheme="majorBidi" w:cstheme="majorBidi"/>
          <w:color w:val="000000" w:themeColor="text1"/>
          <w:sz w:val="24"/>
          <w:szCs w:val="24"/>
        </w:rPr>
        <w:t xml:space="preserve"> agama yang </w:t>
      </w:r>
      <w:proofErr w:type="spellStart"/>
      <w:r w:rsidRPr="00306891">
        <w:rPr>
          <w:rFonts w:asciiTheme="majorBidi" w:hAnsiTheme="majorBidi" w:cstheme="majorBidi"/>
          <w:color w:val="000000" w:themeColor="text1"/>
          <w:sz w:val="24"/>
          <w:szCs w:val="24"/>
        </w:rPr>
        <w:t>membawa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kebaikan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umat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manusia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Keseluruhan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ajaran</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diberikan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adalah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solusi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kebaikan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kehidupan</w:t>
      </w:r>
      <w:proofErr w:type="spellEnd"/>
      <w:r w:rsidRPr="00306891">
        <w:rPr>
          <w:rFonts w:asciiTheme="majorBidi" w:hAnsiTheme="majorBidi" w:cstheme="majorBidi"/>
          <w:color w:val="000000" w:themeColor="text1"/>
          <w:sz w:val="24"/>
          <w:szCs w:val="24"/>
        </w:rPr>
        <w:t xml:space="preserve"> di dunia dan </w:t>
      </w:r>
      <w:proofErr w:type="spellStart"/>
      <w:r w:rsidRPr="00306891">
        <w:rPr>
          <w:rFonts w:asciiTheme="majorBidi" w:hAnsiTheme="majorBidi" w:cstheme="majorBidi"/>
          <w:color w:val="000000" w:themeColor="text1"/>
          <w:sz w:val="24"/>
          <w:szCs w:val="24"/>
        </w:rPr>
        <w:t>akhirat</w:t>
      </w:r>
      <w:proofErr w:type="spellEnd"/>
      <w:r w:rsidRPr="00306891">
        <w:rPr>
          <w:rFonts w:asciiTheme="majorBidi" w:hAnsiTheme="majorBidi" w:cstheme="majorBidi"/>
          <w:color w:val="000000" w:themeColor="text1"/>
          <w:sz w:val="24"/>
          <w:szCs w:val="24"/>
        </w:rPr>
        <w:t xml:space="preserve">. Zakat </w:t>
      </w:r>
      <w:proofErr w:type="spellStart"/>
      <w:r w:rsidRPr="00306891">
        <w:rPr>
          <w:rFonts w:asciiTheme="majorBidi" w:hAnsiTheme="majorBidi" w:cstheme="majorBidi"/>
          <w:color w:val="000000" w:themeColor="text1"/>
          <w:sz w:val="24"/>
          <w:szCs w:val="24"/>
        </w:rPr>
        <w:t>merupakan</w:t>
      </w:r>
      <w:proofErr w:type="spellEnd"/>
      <w:r w:rsidRPr="00306891">
        <w:rPr>
          <w:rFonts w:asciiTheme="majorBidi" w:hAnsiTheme="majorBidi" w:cstheme="majorBidi"/>
          <w:color w:val="000000" w:themeColor="text1"/>
          <w:sz w:val="24"/>
          <w:szCs w:val="24"/>
        </w:rPr>
        <w:t xml:space="preserve"> salah </w:t>
      </w:r>
      <w:proofErr w:type="spellStart"/>
      <w:r w:rsidRPr="00306891">
        <w:rPr>
          <w:rFonts w:asciiTheme="majorBidi" w:hAnsiTheme="majorBidi" w:cstheme="majorBidi"/>
          <w:color w:val="000000" w:themeColor="text1"/>
          <w:sz w:val="24"/>
          <w:szCs w:val="24"/>
        </w:rPr>
        <w:t>satu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kebaikan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tersebut</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hadir</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sebagai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solusi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pengentasan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kemiskinan</w:t>
      </w:r>
      <w:proofErr w:type="spellEnd"/>
      <w:r w:rsidRPr="00306891">
        <w:rPr>
          <w:rFonts w:asciiTheme="majorBidi" w:hAnsiTheme="majorBidi" w:cstheme="majorBidi"/>
          <w:color w:val="000000" w:themeColor="text1"/>
          <w:sz w:val="24"/>
          <w:szCs w:val="24"/>
        </w:rPr>
        <w:t xml:space="preserve"> dan </w:t>
      </w:r>
      <w:proofErr w:type="spellStart"/>
      <w:r w:rsidRPr="00306891">
        <w:rPr>
          <w:rFonts w:asciiTheme="majorBidi" w:hAnsiTheme="majorBidi" w:cstheme="majorBidi"/>
          <w:color w:val="000000" w:themeColor="text1"/>
          <w:sz w:val="24"/>
          <w:szCs w:val="24"/>
        </w:rPr>
        <w:t>bertujuan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meningkatkan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kesejahteraan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Menurut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Hafidhuddin</w:t>
      </w:r>
      <w:proofErr w:type="spellEnd"/>
      <w:r w:rsidRPr="00306891">
        <w:rPr>
          <w:rFonts w:asciiTheme="majorBidi" w:hAnsiTheme="majorBidi" w:cstheme="majorBidi"/>
          <w:color w:val="000000" w:themeColor="text1"/>
          <w:sz w:val="24"/>
          <w:szCs w:val="24"/>
        </w:rPr>
        <w:t xml:space="preserve"> dan </w:t>
      </w:r>
      <w:proofErr w:type="spellStart"/>
      <w:r w:rsidRPr="00306891">
        <w:rPr>
          <w:rFonts w:asciiTheme="majorBidi" w:hAnsiTheme="majorBidi" w:cstheme="majorBidi"/>
          <w:color w:val="000000" w:themeColor="text1"/>
          <w:sz w:val="24"/>
          <w:szCs w:val="24"/>
        </w:rPr>
        <w:t>Juwaini</w:t>
      </w:r>
      <w:proofErr w:type="spellEnd"/>
      <w:r w:rsidRPr="00306891">
        <w:rPr>
          <w:rFonts w:asciiTheme="majorBidi" w:hAnsiTheme="majorBidi" w:cstheme="majorBidi"/>
          <w:color w:val="000000" w:themeColor="text1"/>
          <w:sz w:val="24"/>
          <w:szCs w:val="24"/>
        </w:rPr>
        <w:t xml:space="preserve"> (2006), zakat </w:t>
      </w:r>
      <w:proofErr w:type="spellStart"/>
      <w:r w:rsidRPr="00306891">
        <w:rPr>
          <w:rFonts w:asciiTheme="majorBidi" w:hAnsiTheme="majorBidi" w:cstheme="majorBidi"/>
          <w:color w:val="000000" w:themeColor="text1"/>
          <w:sz w:val="24"/>
          <w:szCs w:val="24"/>
        </w:rPr>
        <w:t>adalah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syariat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islam</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diturunkan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sebagai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sarana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penciptaan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keadilan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ekonomi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kesejahteraan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kemakmuran</w:t>
      </w:r>
      <w:proofErr w:type="spellEnd"/>
      <w:r w:rsidRPr="00306891">
        <w:rPr>
          <w:rFonts w:asciiTheme="majorBidi" w:hAnsiTheme="majorBidi" w:cstheme="majorBidi"/>
          <w:color w:val="000000" w:themeColor="text1"/>
          <w:sz w:val="24"/>
          <w:szCs w:val="24"/>
        </w:rPr>
        <w:t xml:space="preserve">, dan </w:t>
      </w:r>
      <w:proofErr w:type="spellStart"/>
      <w:r w:rsidRPr="00306891">
        <w:rPr>
          <w:rFonts w:asciiTheme="majorBidi" w:hAnsiTheme="majorBidi" w:cstheme="majorBidi"/>
          <w:color w:val="000000" w:themeColor="text1"/>
          <w:sz w:val="24"/>
          <w:szCs w:val="24"/>
        </w:rPr>
        <w:t>sebagai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instrumen</w:t>
      </w:r>
      <w:proofErr w:type="spellEnd"/>
      <w:r w:rsidRPr="00306891">
        <w:rPr>
          <w:rFonts w:asciiTheme="majorBidi" w:hAnsiTheme="majorBidi" w:cstheme="majorBidi"/>
          <w:color w:val="000000" w:themeColor="text1"/>
          <w:sz w:val="24"/>
          <w:szCs w:val="24"/>
        </w:rPr>
        <w:t xml:space="preserve"> agar </w:t>
      </w:r>
      <w:proofErr w:type="spellStart"/>
      <w:r w:rsidRPr="00306891">
        <w:rPr>
          <w:rFonts w:asciiTheme="majorBidi" w:hAnsiTheme="majorBidi" w:cstheme="majorBidi"/>
          <w:color w:val="000000" w:themeColor="text1"/>
          <w:sz w:val="24"/>
          <w:szCs w:val="24"/>
        </w:rPr>
        <w:t>setiap</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muslim</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peduli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terhadap</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sesama</w:t>
      </w:r>
      <w:proofErr w:type="spellEnd"/>
      <w:r w:rsidRPr="00306891">
        <w:rPr>
          <w:rFonts w:asciiTheme="majorBidi" w:hAnsiTheme="majorBidi" w:cstheme="majorBidi"/>
          <w:color w:val="000000" w:themeColor="text1"/>
          <w:sz w:val="24"/>
          <w:szCs w:val="24"/>
        </w:rPr>
        <w:t>.</w:t>
      </w:r>
    </w:p>
    <w:p w14:paraId="23D5F0A8" w14:textId="77777777" w:rsidR="00B20453" w:rsidRPr="00306891" w:rsidRDefault="00B20453" w:rsidP="00B20453">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Qardawi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Hafidhuddin</w:t>
      </w:r>
      <w:proofErr w:type="spellEnd"/>
      <w:r w:rsidRPr="00306891">
        <w:rPr>
          <w:rFonts w:asciiTheme="majorBidi" w:hAnsiTheme="majorBidi" w:cstheme="majorBidi"/>
          <w:color w:val="000000" w:themeColor="text1"/>
          <w:szCs w:val="24"/>
        </w:rPr>
        <w:t xml:space="preserve"> (2001) </w:t>
      </w:r>
      <w:proofErr w:type="spellStart"/>
      <w:r w:rsidRPr="00306891">
        <w:rPr>
          <w:rFonts w:asciiTheme="majorBidi" w:hAnsiTheme="majorBidi" w:cstheme="majorBidi"/>
          <w:color w:val="000000" w:themeColor="text1"/>
          <w:szCs w:val="24"/>
        </w:rPr>
        <w:t>menjelaskan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bahwa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r w:rsidRPr="00306891">
        <w:rPr>
          <w:rFonts w:asciiTheme="majorBidi" w:hAnsiTheme="majorBidi" w:cstheme="majorBidi"/>
          <w:i/>
          <w:iCs/>
          <w:color w:val="000000" w:themeColor="text1"/>
          <w:szCs w:val="24"/>
        </w:rPr>
        <w:t xml:space="preserve">ibadah </w:t>
      </w:r>
      <w:proofErr w:type="spellStart"/>
      <w:r w:rsidRPr="00306891">
        <w:rPr>
          <w:rFonts w:asciiTheme="majorBidi" w:hAnsiTheme="majorBidi" w:cstheme="majorBidi"/>
          <w:i/>
          <w:iCs/>
          <w:color w:val="000000" w:themeColor="text1"/>
          <w:szCs w:val="24"/>
        </w:rPr>
        <w:t>maliyah</w:t>
      </w:r>
      <w:proofErr w:type="spellEnd"/>
      <w:r w:rsidRPr="00306891">
        <w:rPr>
          <w:rFonts w:asciiTheme="majorBidi" w:hAnsiTheme="majorBidi" w:cstheme="majorBidi"/>
          <w:i/>
          <w:iCs/>
          <w:color w:val="000000" w:themeColor="text1"/>
          <w:szCs w:val="24"/>
        </w:rPr>
        <w:t xml:space="preserve"> </w:t>
      </w:r>
      <w:proofErr w:type="spellStart"/>
      <w:r w:rsidRPr="00306891">
        <w:rPr>
          <w:rFonts w:asciiTheme="majorBidi" w:hAnsiTheme="majorBidi" w:cstheme="majorBidi"/>
          <w:i/>
          <w:iCs/>
          <w:color w:val="000000" w:themeColor="text1"/>
          <w:szCs w:val="24"/>
        </w:rPr>
        <w:t>ijtima’iiyah</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posisi</w:t>
      </w:r>
      <w:proofErr w:type="spellEnd"/>
      <w:r w:rsidRPr="00306891">
        <w:rPr>
          <w:rFonts w:asciiTheme="majorBidi" w:hAnsiTheme="majorBidi" w:cstheme="majorBidi"/>
          <w:color w:val="000000" w:themeColor="text1"/>
          <w:szCs w:val="24"/>
        </w:rPr>
        <w:t xml:space="preserve"> yang sangat </w:t>
      </w:r>
      <w:proofErr w:type="spellStart"/>
      <w:r w:rsidRPr="00306891">
        <w:rPr>
          <w:rFonts w:asciiTheme="majorBidi" w:hAnsiTheme="majorBidi" w:cstheme="majorBidi"/>
          <w:color w:val="000000" w:themeColor="text1"/>
          <w:szCs w:val="24"/>
        </w:rPr>
        <w:t>penting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strategis</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menentukan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sisi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ajaran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maupun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sisi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pembangunan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kesejahteraan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umat</w:t>
      </w:r>
      <w:proofErr w:type="spellEnd"/>
      <w:r w:rsidRPr="00306891">
        <w:rPr>
          <w:rFonts w:asciiTheme="majorBidi" w:hAnsiTheme="majorBidi" w:cstheme="majorBidi"/>
          <w:color w:val="000000" w:themeColor="text1"/>
          <w:szCs w:val="24"/>
        </w:rPr>
        <w:t>. (</w:t>
      </w:r>
      <w:proofErr w:type="spellStart"/>
      <w:r w:rsidRPr="00306891">
        <w:rPr>
          <w:rFonts w:asciiTheme="majorBidi" w:hAnsiTheme="majorBidi" w:cstheme="majorBidi"/>
          <w:color w:val="000000" w:themeColor="text1"/>
          <w:szCs w:val="24"/>
        </w:rPr>
        <w:t>Zuhdi</w:t>
      </w:r>
      <w:proofErr w:type="spellEnd"/>
      <w:r w:rsidRPr="00306891">
        <w:rPr>
          <w:rFonts w:asciiTheme="majorBidi" w:hAnsiTheme="majorBidi" w:cstheme="majorBidi"/>
          <w:color w:val="000000" w:themeColor="text1"/>
          <w:szCs w:val="24"/>
        </w:rPr>
        <w:t xml:space="preserve">, 1994) </w:t>
      </w:r>
      <w:proofErr w:type="spellStart"/>
      <w:r w:rsidRPr="00306891">
        <w:rPr>
          <w:rFonts w:asciiTheme="majorBidi" w:hAnsiTheme="majorBidi" w:cstheme="majorBidi"/>
          <w:color w:val="000000" w:themeColor="text1"/>
          <w:szCs w:val="24"/>
        </w:rPr>
        <w:t>menjelaskan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tentang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w:t>
      </w:r>
    </w:p>
    <w:p w14:paraId="73767908" w14:textId="7022CC05" w:rsidR="00B20453" w:rsidRPr="00E84F6D" w:rsidRDefault="00B20453" w:rsidP="00BF76E6">
      <w:pPr>
        <w:pStyle w:val="ListParagraph"/>
        <w:spacing w:after="120"/>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Zakat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menjadi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sumber</w:t>
      </w:r>
      <w:proofErr w:type="spellEnd"/>
      <w:r w:rsidRPr="00306891">
        <w:rPr>
          <w:rFonts w:asciiTheme="majorBidi" w:hAnsiTheme="majorBidi" w:cstheme="majorBidi"/>
          <w:color w:val="000000" w:themeColor="text1"/>
          <w:szCs w:val="24"/>
        </w:rPr>
        <w:t xml:space="preserve"> dana </w:t>
      </w:r>
      <w:proofErr w:type="spellStart"/>
      <w:r w:rsidRPr="00306891">
        <w:rPr>
          <w:rFonts w:asciiTheme="majorBidi" w:hAnsiTheme="majorBidi" w:cstheme="majorBidi"/>
          <w:color w:val="000000" w:themeColor="text1"/>
          <w:szCs w:val="24"/>
        </w:rPr>
        <w:t>tetap</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cukup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potensial</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digunakan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mengangkat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kesejahteraan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umat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terutama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golongan</w:t>
      </w:r>
      <w:proofErr w:type="spellEnd"/>
      <w:r w:rsidRPr="00306891">
        <w:rPr>
          <w:rFonts w:asciiTheme="majorBidi" w:hAnsiTheme="majorBidi" w:cstheme="majorBidi"/>
          <w:color w:val="000000" w:themeColor="text1"/>
          <w:szCs w:val="24"/>
        </w:rPr>
        <w:t xml:space="preserve"> fakir miskin </w:t>
      </w:r>
      <w:proofErr w:type="spellStart"/>
      <w:r w:rsidRPr="00306891">
        <w:rPr>
          <w:rFonts w:asciiTheme="majorBidi" w:hAnsiTheme="majorBidi" w:cstheme="majorBidi"/>
          <w:color w:val="000000" w:themeColor="text1"/>
          <w:szCs w:val="24"/>
        </w:rPr>
        <w:t>sehingga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mereka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hidup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layak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mandiri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tanpa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menggantungkan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nasibnya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kasihan</w:t>
      </w:r>
      <w:proofErr w:type="spellEnd"/>
      <w:r w:rsidRPr="00306891">
        <w:rPr>
          <w:rFonts w:asciiTheme="majorBidi" w:hAnsiTheme="majorBidi" w:cstheme="majorBidi"/>
          <w:color w:val="000000" w:themeColor="text1"/>
          <w:szCs w:val="24"/>
        </w:rPr>
        <w:t xml:space="preserve"> orang </w:t>
      </w:r>
      <w:proofErr w:type="spellStart"/>
      <w:proofErr w:type="gramStart"/>
      <w:r w:rsidRPr="00306891">
        <w:rPr>
          <w:rFonts w:asciiTheme="majorBidi" w:hAnsiTheme="majorBidi" w:cstheme="majorBidi"/>
          <w:color w:val="000000" w:themeColor="text1"/>
          <w:szCs w:val="24"/>
        </w:rPr>
        <w:t>lain.Tujuan</w:t>
      </w:r>
      <w:proofErr w:type="spellEnd"/>
      <w:proofErr w:type="gram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bisa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dicapai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jika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efektif</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profesional</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bertanggung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jawab</w:t>
      </w:r>
      <w:proofErr w:type="spellEnd"/>
      <w:r w:rsidRPr="00306891">
        <w:rPr>
          <w:rFonts w:asciiTheme="majorBidi" w:hAnsiTheme="majorBidi" w:cstheme="majorBidi"/>
          <w:color w:val="000000" w:themeColor="text1"/>
          <w:szCs w:val="24"/>
        </w:rPr>
        <w:t xml:space="preserve"> (Hidayat, 2007).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beberapa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kemungkinan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tercapainya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zakat di Indonesia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kurangnya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kepercayaan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dikalangan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muslim</w:t>
      </w:r>
      <w:proofErr w:type="spellEnd"/>
      <w:r w:rsidRPr="00306891">
        <w:rPr>
          <w:rFonts w:asciiTheme="majorBidi" w:hAnsiTheme="majorBidi" w:cstheme="majorBidi"/>
          <w:color w:val="000000" w:themeColor="text1"/>
          <w:szCs w:val="24"/>
        </w:rPr>
        <w:t xml:space="preserve"> Indonesia </w:t>
      </w:r>
      <w:proofErr w:type="spellStart"/>
      <w:r w:rsidRPr="00306891">
        <w:rPr>
          <w:rFonts w:asciiTheme="majorBidi" w:hAnsiTheme="majorBidi" w:cstheme="majorBidi"/>
          <w:color w:val="000000" w:themeColor="text1"/>
          <w:szCs w:val="24"/>
        </w:rPr>
        <w:t>tentang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kewajiban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membayar</w:t>
      </w:r>
      <w:proofErr w:type="spellEnd"/>
      <w:r w:rsidRPr="00306891">
        <w:rPr>
          <w:rFonts w:asciiTheme="majorBidi" w:hAnsiTheme="majorBidi" w:cstheme="majorBidi"/>
          <w:color w:val="000000" w:themeColor="text1"/>
          <w:szCs w:val="24"/>
        </w:rPr>
        <w:t xml:space="preserve"> zakat</w:t>
      </w:r>
      <w:r w:rsidR="00BF76E6">
        <w:rPr>
          <w:rFonts w:asciiTheme="majorBidi" w:hAnsiTheme="majorBidi" w:cstheme="majorBidi"/>
          <w:color w:val="000000" w:themeColor="text1"/>
          <w:szCs w:val="24"/>
        </w:rPr>
        <w:t>.</w:t>
      </w:r>
      <w:r w:rsidR="00BF76E6" w:rsidRPr="00E84F6D">
        <w:rPr>
          <w:rFonts w:asciiTheme="majorBidi" w:hAnsiTheme="majorBidi" w:cstheme="majorBidi"/>
          <w:color w:val="000000" w:themeColor="text1"/>
          <w:szCs w:val="24"/>
        </w:rPr>
        <w:t xml:space="preserve"> </w:t>
      </w:r>
      <w:r w:rsidRPr="00E84F6D">
        <w:rPr>
          <w:rFonts w:asciiTheme="majorBidi" w:hAnsiTheme="majorBidi" w:cstheme="majorBidi"/>
          <w:color w:val="000000" w:themeColor="text1"/>
          <w:szCs w:val="24"/>
        </w:rPr>
        <w:t xml:space="preserve">Lembaga zakat di Indonesia </w:t>
      </w:r>
      <w:proofErr w:type="spellStart"/>
      <w:r w:rsidRPr="00E84F6D">
        <w:rPr>
          <w:rFonts w:asciiTheme="majorBidi" w:hAnsiTheme="majorBidi" w:cstheme="majorBidi"/>
          <w:color w:val="000000" w:themeColor="text1"/>
          <w:szCs w:val="24"/>
        </w:rPr>
        <w:t>telah</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mengalami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perkembangan</w:t>
      </w:r>
      <w:proofErr w:type="spellEnd"/>
      <w:r w:rsidRPr="00E84F6D">
        <w:rPr>
          <w:rFonts w:asciiTheme="majorBidi" w:hAnsiTheme="majorBidi" w:cstheme="majorBidi"/>
          <w:color w:val="000000" w:themeColor="text1"/>
          <w:szCs w:val="24"/>
        </w:rPr>
        <w:t xml:space="preserve">. Ini </w:t>
      </w:r>
      <w:proofErr w:type="spellStart"/>
      <w:r w:rsidRPr="00E84F6D">
        <w:rPr>
          <w:rFonts w:asciiTheme="majorBidi" w:hAnsiTheme="majorBidi" w:cstheme="majorBidi"/>
          <w:color w:val="000000" w:themeColor="text1"/>
          <w:szCs w:val="24"/>
        </w:rPr>
        <w:t>dapat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dilihat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banyaknya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lembaga</w:t>
      </w:r>
      <w:proofErr w:type="spellEnd"/>
      <w:r w:rsidRPr="00E84F6D">
        <w:rPr>
          <w:rFonts w:asciiTheme="majorBidi" w:hAnsiTheme="majorBidi" w:cstheme="majorBidi"/>
          <w:color w:val="000000" w:themeColor="text1"/>
          <w:szCs w:val="24"/>
        </w:rPr>
        <w:t xml:space="preserve"> yang </w:t>
      </w:r>
      <w:proofErr w:type="spellStart"/>
      <w:r w:rsidRPr="00E84F6D">
        <w:rPr>
          <w:rFonts w:asciiTheme="majorBidi" w:hAnsiTheme="majorBidi" w:cstheme="majorBidi"/>
          <w:color w:val="000000" w:themeColor="text1"/>
          <w:szCs w:val="24"/>
        </w:rPr>
        <w:t>didirikan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baik</w:t>
      </w:r>
      <w:proofErr w:type="spellEnd"/>
      <w:r w:rsidRPr="00E84F6D">
        <w:rPr>
          <w:rFonts w:asciiTheme="majorBidi" w:hAnsiTheme="majorBidi" w:cstheme="majorBidi"/>
          <w:color w:val="000000" w:themeColor="text1"/>
          <w:szCs w:val="24"/>
        </w:rPr>
        <w:t xml:space="preserve"> oleh </w:t>
      </w:r>
      <w:proofErr w:type="spellStart"/>
      <w:r w:rsidRPr="00E84F6D">
        <w:rPr>
          <w:rFonts w:asciiTheme="majorBidi" w:hAnsiTheme="majorBidi" w:cstheme="majorBidi"/>
          <w:color w:val="000000" w:themeColor="text1"/>
          <w:szCs w:val="24"/>
        </w:rPr>
        <w:t>pemerintah</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maupun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masyarakat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seperti</w:t>
      </w:r>
      <w:proofErr w:type="spellEnd"/>
      <w:r w:rsidRPr="00E84F6D">
        <w:rPr>
          <w:rFonts w:asciiTheme="majorBidi" w:hAnsiTheme="majorBidi" w:cstheme="majorBidi"/>
          <w:color w:val="000000" w:themeColor="text1"/>
          <w:szCs w:val="24"/>
        </w:rPr>
        <w:t xml:space="preserve"> Badan Amil Zakat Nasional, </w:t>
      </w:r>
      <w:proofErr w:type="spellStart"/>
      <w:r w:rsidRPr="00E84F6D">
        <w:rPr>
          <w:rFonts w:asciiTheme="majorBidi" w:hAnsiTheme="majorBidi" w:cstheme="majorBidi"/>
          <w:color w:val="000000" w:themeColor="text1"/>
          <w:szCs w:val="24"/>
        </w:rPr>
        <w:t>Dompet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Dhuafa</w:t>
      </w:r>
      <w:proofErr w:type="spellEnd"/>
      <w:r w:rsidRPr="00E84F6D">
        <w:rPr>
          <w:rFonts w:asciiTheme="majorBidi" w:hAnsiTheme="majorBidi" w:cstheme="majorBidi"/>
          <w:color w:val="000000" w:themeColor="text1"/>
          <w:szCs w:val="24"/>
        </w:rPr>
        <w:t xml:space="preserve">, PKPU, Rumah Zakat, </w:t>
      </w:r>
      <w:proofErr w:type="spellStart"/>
      <w:r w:rsidRPr="00E84F6D">
        <w:rPr>
          <w:rFonts w:asciiTheme="majorBidi" w:hAnsiTheme="majorBidi" w:cstheme="majorBidi"/>
          <w:color w:val="000000" w:themeColor="text1"/>
          <w:szCs w:val="24"/>
        </w:rPr>
        <w:t>Baitulmaal</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Muamalat</w:t>
      </w:r>
      <w:proofErr w:type="spellEnd"/>
      <w:r w:rsidRPr="00E84F6D">
        <w:rPr>
          <w:rFonts w:asciiTheme="majorBidi" w:hAnsiTheme="majorBidi" w:cstheme="majorBidi"/>
          <w:color w:val="000000" w:themeColor="text1"/>
          <w:szCs w:val="24"/>
        </w:rPr>
        <w:t xml:space="preserve">, dan lain-lain. Salah </w:t>
      </w:r>
      <w:proofErr w:type="spellStart"/>
      <w:r w:rsidRPr="00E84F6D">
        <w:rPr>
          <w:rFonts w:asciiTheme="majorBidi" w:hAnsiTheme="majorBidi" w:cstheme="majorBidi"/>
          <w:color w:val="000000" w:themeColor="text1"/>
          <w:szCs w:val="24"/>
        </w:rPr>
        <w:t>satu</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besarnya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lembaga</w:t>
      </w:r>
      <w:proofErr w:type="spellEnd"/>
      <w:r w:rsidRPr="00E84F6D">
        <w:rPr>
          <w:rFonts w:asciiTheme="majorBidi" w:hAnsiTheme="majorBidi" w:cstheme="majorBidi"/>
          <w:color w:val="000000" w:themeColor="text1"/>
          <w:szCs w:val="24"/>
        </w:rPr>
        <w:t xml:space="preserve"> zakat </w:t>
      </w:r>
      <w:proofErr w:type="spellStart"/>
      <w:r w:rsidRPr="00E84F6D">
        <w:rPr>
          <w:rFonts w:asciiTheme="majorBidi" w:hAnsiTheme="majorBidi" w:cstheme="majorBidi"/>
          <w:color w:val="000000" w:themeColor="text1"/>
          <w:szCs w:val="24"/>
        </w:rPr>
        <w:t>adalah</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lahirnya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asosiasi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organisasi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pengelola</w:t>
      </w:r>
      <w:proofErr w:type="spellEnd"/>
      <w:r w:rsidRPr="00E84F6D">
        <w:rPr>
          <w:rFonts w:asciiTheme="majorBidi" w:hAnsiTheme="majorBidi" w:cstheme="majorBidi"/>
          <w:color w:val="000000" w:themeColor="text1"/>
          <w:szCs w:val="24"/>
        </w:rPr>
        <w:t xml:space="preserve"> zakat yang </w:t>
      </w:r>
      <w:proofErr w:type="spellStart"/>
      <w:r w:rsidRPr="00E84F6D">
        <w:rPr>
          <w:rFonts w:asciiTheme="majorBidi" w:hAnsiTheme="majorBidi" w:cstheme="majorBidi"/>
          <w:color w:val="000000" w:themeColor="text1"/>
          <w:szCs w:val="24"/>
        </w:rPr>
        <w:t>disebut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dengan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nama</w:t>
      </w:r>
      <w:proofErr w:type="spellEnd"/>
      <w:r w:rsidRPr="00E84F6D">
        <w:rPr>
          <w:rFonts w:asciiTheme="majorBidi" w:hAnsiTheme="majorBidi" w:cstheme="majorBidi"/>
          <w:color w:val="000000" w:themeColor="text1"/>
          <w:szCs w:val="24"/>
        </w:rPr>
        <w:t xml:space="preserve"> Forum Zakat (FOZ) pada 7 </w:t>
      </w:r>
      <w:proofErr w:type="spellStart"/>
      <w:r w:rsidRPr="00E84F6D">
        <w:rPr>
          <w:rFonts w:asciiTheme="majorBidi" w:hAnsiTheme="majorBidi" w:cstheme="majorBidi"/>
          <w:color w:val="000000" w:themeColor="text1"/>
          <w:szCs w:val="24"/>
        </w:rPr>
        <w:t>Juli</w:t>
      </w:r>
      <w:proofErr w:type="spellEnd"/>
      <w:r w:rsidRPr="00E84F6D">
        <w:rPr>
          <w:rFonts w:asciiTheme="majorBidi" w:hAnsiTheme="majorBidi" w:cstheme="majorBidi"/>
          <w:color w:val="000000" w:themeColor="text1"/>
          <w:szCs w:val="24"/>
        </w:rPr>
        <w:t xml:space="preserve"> 1997. (FOZ, 2009).</w:t>
      </w:r>
    </w:p>
    <w:p w14:paraId="230E2F14" w14:textId="77777777" w:rsidR="00B20453" w:rsidRPr="00306891" w:rsidRDefault="00B20453" w:rsidP="00B20453">
      <w:pPr>
        <w:pStyle w:val="ListParagraph"/>
        <w:ind w:left="0" w:hanging="2"/>
        <w:jc w:val="both"/>
        <w:rPr>
          <w:rStyle w:val="CommentReference"/>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Pemerintah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menunjukkan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dukungannya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terhadap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potensi</w:t>
      </w:r>
      <w:proofErr w:type="spellEnd"/>
      <w:r w:rsidRPr="00306891">
        <w:rPr>
          <w:rFonts w:asciiTheme="majorBidi" w:hAnsiTheme="majorBidi" w:cstheme="majorBidi"/>
          <w:color w:val="000000" w:themeColor="text1"/>
          <w:szCs w:val="24"/>
        </w:rPr>
        <w:t xml:space="preserve"> zakat dan </w:t>
      </w:r>
      <w:proofErr w:type="spellStart"/>
      <w:r w:rsidRPr="00306891">
        <w:rPr>
          <w:rFonts w:asciiTheme="majorBidi" w:hAnsiTheme="majorBidi" w:cstheme="majorBidi"/>
          <w:color w:val="000000" w:themeColor="text1"/>
          <w:szCs w:val="24"/>
        </w:rPr>
        <w:t>pertumbuhan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amil zakat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mengesahkan</w:t>
      </w:r>
      <w:proofErr w:type="spellEnd"/>
      <w:r w:rsidRPr="00306891">
        <w:rPr>
          <w:rFonts w:asciiTheme="majorBidi" w:hAnsiTheme="majorBidi" w:cstheme="majorBidi"/>
          <w:color w:val="000000" w:themeColor="text1"/>
          <w:szCs w:val="24"/>
        </w:rPr>
        <w:t xml:space="preserve"> UU No. 38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1999 </w:t>
      </w:r>
      <w:proofErr w:type="spellStart"/>
      <w:r w:rsidRPr="00306891">
        <w:rPr>
          <w:rFonts w:asciiTheme="majorBidi" w:hAnsiTheme="majorBidi" w:cstheme="majorBidi"/>
          <w:color w:val="000000" w:themeColor="text1"/>
          <w:szCs w:val="24"/>
        </w:rPr>
        <w:t>tentang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Dalam UU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dinyatakan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bahwa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persyaratan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teknis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antara</w:t>
      </w:r>
      <w:proofErr w:type="spellEnd"/>
      <w:r w:rsidRPr="00306891">
        <w:rPr>
          <w:rFonts w:asciiTheme="majorBidi" w:hAnsiTheme="majorBidi" w:cstheme="majorBidi"/>
          <w:color w:val="000000" w:themeColor="text1"/>
          <w:szCs w:val="24"/>
        </w:rPr>
        <w:t xml:space="preserve"> lain: </w:t>
      </w:r>
      <w:proofErr w:type="spellStart"/>
      <w:r w:rsidRPr="00306891">
        <w:rPr>
          <w:rFonts w:asciiTheme="majorBidi" w:hAnsiTheme="majorBidi" w:cstheme="majorBidi"/>
          <w:color w:val="000000" w:themeColor="text1"/>
          <w:szCs w:val="24"/>
        </w:rPr>
        <w:t>berbadan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hukum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data </w:t>
      </w:r>
      <w:proofErr w:type="spellStart"/>
      <w:r w:rsidRPr="00306891">
        <w:rPr>
          <w:rFonts w:asciiTheme="majorBidi" w:hAnsiTheme="majorBidi" w:cstheme="majorBidi"/>
          <w:color w:val="000000" w:themeColor="text1"/>
          <w:szCs w:val="24"/>
        </w:rPr>
        <w:t>muzakki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donatur</w:t>
      </w:r>
      <w:proofErr w:type="spellEnd"/>
      <w:r w:rsidRPr="00306891">
        <w:rPr>
          <w:rFonts w:asciiTheme="majorBidi" w:hAnsiTheme="majorBidi" w:cstheme="majorBidi"/>
          <w:color w:val="000000" w:themeColor="text1"/>
          <w:szCs w:val="24"/>
        </w:rPr>
        <w:t xml:space="preserve"> zakat) dan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penerima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program </w:t>
      </w:r>
      <w:proofErr w:type="spellStart"/>
      <w:r w:rsidRPr="00306891">
        <w:rPr>
          <w:rFonts w:asciiTheme="majorBidi" w:hAnsiTheme="majorBidi" w:cstheme="majorBidi"/>
          <w:color w:val="000000" w:themeColor="text1"/>
          <w:szCs w:val="24"/>
        </w:rPr>
        <w:t>kerja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jelas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pembukuan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melampirkan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surat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pernyataan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bersedia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diaudit</w:t>
      </w:r>
      <w:proofErr w:type="spellEnd"/>
      <w:r w:rsidRPr="00306891">
        <w:rPr>
          <w:rFonts w:asciiTheme="majorBidi" w:hAnsiTheme="majorBidi" w:cstheme="majorBidi"/>
          <w:color w:val="000000" w:themeColor="text1"/>
          <w:szCs w:val="24"/>
        </w:rPr>
        <w:t xml:space="preserve">. Pada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2011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direvisi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menjadi</w:t>
      </w:r>
      <w:proofErr w:type="spellEnd"/>
      <w:r w:rsidRPr="00306891">
        <w:rPr>
          <w:rFonts w:asciiTheme="majorBidi" w:hAnsiTheme="majorBidi" w:cstheme="majorBidi"/>
          <w:color w:val="000000" w:themeColor="text1"/>
          <w:szCs w:val="24"/>
        </w:rPr>
        <w:t xml:space="preserve"> UU No. 23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2011 </w:t>
      </w:r>
      <w:proofErr w:type="spellStart"/>
      <w:r w:rsidRPr="00306891">
        <w:rPr>
          <w:rFonts w:asciiTheme="majorBidi" w:hAnsiTheme="majorBidi" w:cstheme="majorBidi"/>
          <w:color w:val="000000" w:themeColor="text1"/>
          <w:szCs w:val="24"/>
        </w:rPr>
        <w:t>tentang</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infak</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shadaqah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menggantikan</w:t>
      </w:r>
      <w:proofErr w:type="spellEnd"/>
      <w:r w:rsidRPr="00306891">
        <w:rPr>
          <w:rFonts w:asciiTheme="majorBidi" w:hAnsiTheme="majorBidi" w:cstheme="majorBidi"/>
          <w:color w:val="000000" w:themeColor="text1"/>
          <w:szCs w:val="24"/>
        </w:rPr>
        <w:t xml:space="preserve"> UU yang lama. </w:t>
      </w:r>
      <w:proofErr w:type="spellStart"/>
      <w:r w:rsidRPr="00306891">
        <w:rPr>
          <w:rFonts w:asciiTheme="majorBidi" w:hAnsiTheme="majorBidi" w:cstheme="majorBidi"/>
          <w:color w:val="000000" w:themeColor="text1"/>
          <w:szCs w:val="24"/>
        </w:rPr>
        <w:t>Munculnya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baru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karena</w:t>
      </w:r>
      <w:proofErr w:type="spellEnd"/>
      <w:r w:rsidRPr="00306891">
        <w:rPr>
          <w:rFonts w:asciiTheme="majorBidi" w:hAnsiTheme="majorBidi" w:cstheme="majorBidi"/>
          <w:color w:val="000000" w:themeColor="text1"/>
          <w:szCs w:val="24"/>
        </w:rPr>
        <w:t xml:space="preserve"> UU No. 38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1999 </w:t>
      </w:r>
      <w:proofErr w:type="spellStart"/>
      <w:r w:rsidRPr="00306891">
        <w:rPr>
          <w:rFonts w:asciiTheme="majorBidi" w:hAnsiTheme="majorBidi" w:cstheme="majorBidi"/>
          <w:color w:val="000000" w:themeColor="text1"/>
          <w:szCs w:val="24"/>
        </w:rPr>
        <w:t>tentang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sudah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sesuai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perkembangan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kebutuhan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hukum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w:t>
      </w:r>
    </w:p>
    <w:p w14:paraId="7230DFD0" w14:textId="64C42DB2" w:rsidR="00B20453" w:rsidRPr="00306891" w:rsidRDefault="00B20453" w:rsidP="00B20453">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Banyak </w:t>
      </w:r>
      <w:proofErr w:type="spellStart"/>
      <w:r w:rsidRPr="00306891">
        <w:rPr>
          <w:rFonts w:asciiTheme="majorBidi" w:hAnsiTheme="majorBidi" w:cstheme="majorBidi"/>
          <w:color w:val="000000" w:themeColor="text1"/>
          <w:szCs w:val="24"/>
        </w:rPr>
        <w:t>langkah</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pemerintah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mengembangkan</w:t>
      </w:r>
      <w:proofErr w:type="spellEnd"/>
      <w:r w:rsidRPr="00306891">
        <w:rPr>
          <w:rFonts w:asciiTheme="majorBidi" w:hAnsiTheme="majorBidi" w:cstheme="majorBidi"/>
          <w:color w:val="000000" w:themeColor="text1"/>
          <w:szCs w:val="24"/>
        </w:rPr>
        <w:t xml:space="preserve"> zakat di Indonesia, salah </w:t>
      </w:r>
      <w:proofErr w:type="spellStart"/>
      <w:r w:rsidRPr="00306891">
        <w:rPr>
          <w:rFonts w:asciiTheme="majorBidi" w:hAnsiTheme="majorBidi" w:cstheme="majorBidi"/>
          <w:color w:val="000000" w:themeColor="text1"/>
          <w:szCs w:val="24"/>
        </w:rPr>
        <w:t>satunya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pengesahan</w:t>
      </w:r>
      <w:proofErr w:type="spellEnd"/>
      <w:r w:rsidRPr="00306891">
        <w:rPr>
          <w:rFonts w:asciiTheme="majorBidi" w:hAnsiTheme="majorBidi" w:cstheme="majorBidi"/>
          <w:color w:val="000000" w:themeColor="text1"/>
          <w:szCs w:val="24"/>
        </w:rPr>
        <w:t xml:space="preserve"> UU No.38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1999 yang </w:t>
      </w:r>
      <w:proofErr w:type="spellStart"/>
      <w:r w:rsidRPr="00306891">
        <w:rPr>
          <w:rFonts w:asciiTheme="majorBidi" w:hAnsiTheme="majorBidi" w:cstheme="majorBidi"/>
          <w:color w:val="000000" w:themeColor="text1"/>
          <w:szCs w:val="24"/>
        </w:rPr>
        <w:t>kemudian</w:t>
      </w:r>
      <w:proofErr w:type="spellEnd"/>
      <w:r w:rsidRPr="00306891">
        <w:rPr>
          <w:rFonts w:asciiTheme="majorBidi" w:hAnsiTheme="majorBidi" w:cstheme="majorBidi"/>
          <w:color w:val="000000" w:themeColor="text1"/>
          <w:szCs w:val="24"/>
        </w:rPr>
        <w:t xml:space="preserve"> di </w:t>
      </w:r>
      <w:proofErr w:type="spellStart"/>
      <w:r w:rsidRPr="00306891">
        <w:rPr>
          <w:rFonts w:asciiTheme="majorBidi" w:hAnsiTheme="majorBidi" w:cstheme="majorBidi"/>
          <w:color w:val="000000" w:themeColor="text1"/>
          <w:szCs w:val="24"/>
        </w:rPr>
        <w:t>revisi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menjadi</w:t>
      </w:r>
      <w:proofErr w:type="spellEnd"/>
      <w:r w:rsidRPr="00306891">
        <w:rPr>
          <w:rFonts w:asciiTheme="majorBidi" w:hAnsiTheme="majorBidi" w:cstheme="majorBidi"/>
          <w:color w:val="000000" w:themeColor="text1"/>
          <w:szCs w:val="24"/>
        </w:rPr>
        <w:t xml:space="preserve"> UU No.23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2011. Zakat </w:t>
      </w:r>
      <w:proofErr w:type="spellStart"/>
      <w:r w:rsidRPr="00306891">
        <w:rPr>
          <w:rFonts w:asciiTheme="majorBidi" w:hAnsiTheme="majorBidi" w:cstheme="majorBidi"/>
          <w:color w:val="000000" w:themeColor="text1"/>
          <w:szCs w:val="24"/>
        </w:rPr>
        <w:t>diharapkan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membantu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menurunkan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angka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kemiskinan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mencapai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dibutuhkan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mempunyai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kinerja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Kinerja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menumbuhkan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kepercayaan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pada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menciptakan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kinerja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dibutuhkan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penerapan</w:t>
      </w:r>
      <w:proofErr w:type="spellEnd"/>
      <w:r w:rsidRPr="00306891">
        <w:rPr>
          <w:rFonts w:asciiTheme="majorBidi" w:hAnsiTheme="majorBidi" w:cstheme="majorBidi"/>
          <w:color w:val="000000" w:themeColor="text1"/>
          <w:szCs w:val="24"/>
        </w:rPr>
        <w:t xml:space="preserve"> </w:t>
      </w:r>
      <w:r w:rsidRPr="00306891">
        <w:rPr>
          <w:rFonts w:asciiTheme="majorBidi" w:hAnsiTheme="majorBidi" w:cstheme="majorBidi"/>
          <w:i/>
          <w:color w:val="000000" w:themeColor="text1"/>
          <w:szCs w:val="24"/>
        </w:rPr>
        <w:t xml:space="preserve">good </w:t>
      </w:r>
      <w:proofErr w:type="spellStart"/>
      <w:r w:rsidRPr="00306891">
        <w:rPr>
          <w:rFonts w:asciiTheme="majorBidi" w:hAnsiTheme="majorBidi" w:cstheme="majorBidi"/>
          <w:i/>
          <w:color w:val="000000" w:themeColor="text1"/>
          <w:szCs w:val="24"/>
        </w:rPr>
        <w:t>coorporate</w:t>
      </w:r>
      <w:proofErr w:type="spellEnd"/>
      <w:r w:rsidRPr="00306891">
        <w:rPr>
          <w:rFonts w:asciiTheme="majorBidi" w:hAnsiTheme="majorBidi" w:cstheme="majorBidi"/>
          <w:i/>
          <w:color w:val="000000" w:themeColor="text1"/>
          <w:szCs w:val="24"/>
        </w:rPr>
        <w:t xml:space="preserve"> </w:t>
      </w:r>
      <w:r w:rsidRPr="00306891">
        <w:rPr>
          <w:rFonts w:asciiTheme="majorBidi" w:hAnsiTheme="majorBidi" w:cstheme="majorBidi"/>
          <w:i/>
          <w:color w:val="000000" w:themeColor="text1"/>
          <w:szCs w:val="24"/>
        </w:rPr>
        <w:lastRenderedPageBreak/>
        <w:t>governance</w:t>
      </w:r>
      <w:r w:rsidRPr="00306891">
        <w:rPr>
          <w:rFonts w:asciiTheme="majorBidi" w:hAnsiTheme="majorBidi" w:cstheme="majorBidi"/>
          <w:color w:val="000000" w:themeColor="text1"/>
          <w:szCs w:val="24"/>
        </w:rPr>
        <w:t xml:space="preserve"> dan </w:t>
      </w:r>
      <w:r w:rsidRPr="00306891">
        <w:rPr>
          <w:rFonts w:asciiTheme="majorBidi" w:hAnsiTheme="majorBidi" w:cstheme="majorBidi"/>
          <w:i/>
          <w:color w:val="000000" w:themeColor="text1"/>
          <w:szCs w:val="24"/>
        </w:rPr>
        <w:t>internal control</w:t>
      </w:r>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Novatini</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Feriansyah</w:t>
      </w:r>
      <w:proofErr w:type="spellEnd"/>
      <w:r w:rsidRPr="00306891">
        <w:rPr>
          <w:rFonts w:asciiTheme="majorBidi" w:hAnsiTheme="majorBidi" w:cstheme="majorBidi"/>
          <w:color w:val="000000" w:themeColor="text1"/>
          <w:szCs w:val="24"/>
        </w:rPr>
        <w:t>, 2012).</w:t>
      </w:r>
    </w:p>
    <w:p w14:paraId="58072EB0" w14:textId="77777777" w:rsidR="00B20453" w:rsidRPr="00306891" w:rsidRDefault="00B20453" w:rsidP="00B20453">
      <w:pPr>
        <w:spacing w:after="0" w:line="240" w:lineRule="auto"/>
        <w:ind w:left="0" w:hanging="2"/>
        <w:jc w:val="both"/>
        <w:rPr>
          <w:rFonts w:asciiTheme="majorBidi" w:hAnsiTheme="majorBidi" w:cstheme="majorBidi"/>
          <w:color w:val="000000" w:themeColor="text1"/>
          <w:sz w:val="24"/>
          <w:szCs w:val="24"/>
        </w:rPr>
      </w:pPr>
      <w:proofErr w:type="spellStart"/>
      <w:r w:rsidRPr="00306891">
        <w:rPr>
          <w:rFonts w:asciiTheme="majorBidi" w:hAnsiTheme="majorBidi" w:cstheme="majorBidi"/>
          <w:color w:val="000000" w:themeColor="text1"/>
          <w:sz w:val="24"/>
          <w:szCs w:val="24"/>
        </w:rPr>
        <w:t>Pengendalian</w:t>
      </w:r>
      <w:proofErr w:type="spellEnd"/>
      <w:r w:rsidRPr="00306891">
        <w:rPr>
          <w:rFonts w:asciiTheme="majorBidi" w:hAnsiTheme="majorBidi" w:cstheme="majorBidi"/>
          <w:color w:val="000000" w:themeColor="text1"/>
          <w:sz w:val="24"/>
          <w:szCs w:val="24"/>
        </w:rPr>
        <w:t xml:space="preserve"> internal </w:t>
      </w:r>
      <w:proofErr w:type="spellStart"/>
      <w:r w:rsidRPr="00306891">
        <w:rPr>
          <w:rFonts w:asciiTheme="majorBidi" w:hAnsiTheme="majorBidi" w:cstheme="majorBidi"/>
          <w:color w:val="000000" w:themeColor="text1"/>
          <w:sz w:val="24"/>
          <w:szCs w:val="24"/>
        </w:rPr>
        <w:t>merupakan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suatu</w:t>
      </w:r>
      <w:proofErr w:type="spellEnd"/>
      <w:r w:rsidRPr="00306891">
        <w:rPr>
          <w:rFonts w:asciiTheme="majorBidi" w:hAnsiTheme="majorBidi" w:cstheme="majorBidi"/>
          <w:color w:val="000000" w:themeColor="text1"/>
          <w:sz w:val="24"/>
          <w:szCs w:val="24"/>
        </w:rPr>
        <w:t xml:space="preserve"> media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menjembatani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kepentingan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konsumen</w:t>
      </w:r>
      <w:proofErr w:type="spellEnd"/>
      <w:r w:rsidRPr="00306891">
        <w:rPr>
          <w:rFonts w:asciiTheme="majorBidi" w:hAnsiTheme="majorBidi" w:cstheme="majorBidi"/>
          <w:color w:val="000000" w:themeColor="text1"/>
          <w:sz w:val="24"/>
          <w:szCs w:val="24"/>
        </w:rPr>
        <w:t xml:space="preserve"> dan </w:t>
      </w:r>
      <w:proofErr w:type="spellStart"/>
      <w:r w:rsidRPr="00306891">
        <w:rPr>
          <w:rFonts w:asciiTheme="majorBidi" w:hAnsiTheme="majorBidi" w:cstheme="majorBidi"/>
          <w:color w:val="000000" w:themeColor="text1"/>
          <w:sz w:val="24"/>
          <w:szCs w:val="24"/>
        </w:rPr>
        <w:t>manajemen</w:t>
      </w:r>
      <w:proofErr w:type="spellEnd"/>
      <w:r w:rsidRPr="00306891">
        <w:rPr>
          <w:rFonts w:asciiTheme="majorBidi" w:hAnsiTheme="majorBidi" w:cstheme="majorBidi"/>
          <w:color w:val="000000" w:themeColor="text1"/>
          <w:sz w:val="24"/>
          <w:szCs w:val="24"/>
        </w:rPr>
        <w:t xml:space="preserve">. Dalam </w:t>
      </w:r>
      <w:proofErr w:type="spellStart"/>
      <w:r w:rsidRPr="00306891">
        <w:rPr>
          <w:rFonts w:asciiTheme="majorBidi" w:hAnsiTheme="majorBidi" w:cstheme="majorBidi"/>
          <w:color w:val="000000" w:themeColor="text1"/>
          <w:sz w:val="24"/>
          <w:szCs w:val="24"/>
        </w:rPr>
        <w:t>pengelolaan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perusahaan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pimpinan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puncak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secara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berantai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mendelegasikan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wewenangnya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kepada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tingkatan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manajemen</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lebih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rendah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menjamin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bahwa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apa</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diarahkan</w:t>
      </w:r>
      <w:proofErr w:type="spellEnd"/>
      <w:r w:rsidRPr="00306891">
        <w:rPr>
          <w:rFonts w:asciiTheme="majorBidi" w:hAnsiTheme="majorBidi" w:cstheme="majorBidi"/>
          <w:color w:val="000000" w:themeColor="text1"/>
          <w:sz w:val="24"/>
          <w:szCs w:val="24"/>
        </w:rPr>
        <w:t xml:space="preserve"> oleh </w:t>
      </w:r>
      <w:proofErr w:type="spellStart"/>
      <w:r w:rsidRPr="00306891">
        <w:rPr>
          <w:rFonts w:asciiTheme="majorBidi" w:hAnsiTheme="majorBidi" w:cstheme="majorBidi"/>
          <w:color w:val="000000" w:themeColor="text1"/>
          <w:sz w:val="24"/>
          <w:szCs w:val="24"/>
        </w:rPr>
        <w:t>pimpinan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puncak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benar-benar</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dilakukan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Manajemen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memerlukan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pengendalian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dapat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memberikan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keyakinan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memadai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bahwa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tujuan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perusahaan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dapat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dicapai</w:t>
      </w:r>
      <w:proofErr w:type="spellEnd"/>
      <w:r w:rsidRPr="00306891">
        <w:rPr>
          <w:rFonts w:asciiTheme="majorBidi" w:hAnsiTheme="majorBidi" w:cstheme="majorBidi"/>
          <w:color w:val="000000" w:themeColor="text1"/>
          <w:sz w:val="24"/>
          <w:szCs w:val="24"/>
        </w:rPr>
        <w:t xml:space="preserve"> (Fadilah, 2012).</w:t>
      </w:r>
    </w:p>
    <w:p w14:paraId="65EBDC73" w14:textId="77777777" w:rsidR="00E84F6D" w:rsidRDefault="00B20453" w:rsidP="00E84F6D">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bertujuan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meminimalisasi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ada</w:t>
      </w:r>
      <w:proofErr w:type="spellEnd"/>
      <w:r w:rsidRPr="00306891">
        <w:rPr>
          <w:rFonts w:asciiTheme="majorBidi" w:hAnsiTheme="majorBidi" w:cstheme="majorBidi"/>
          <w:color w:val="000000" w:themeColor="text1"/>
          <w:szCs w:val="24"/>
        </w:rPr>
        <w:t xml:space="preserve">, agar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menghalangi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pencapaian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Organisasi</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bearti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kegiatan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organisasi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efektif</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efisien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laporan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keuangan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informasi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organisasi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dipercaya</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manajemen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organisasi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patuh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terhadap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hukum</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ketentuan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perundang-undangan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berlaku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Apabila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ketiga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kategori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dipenuhi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diharapkan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meminimalisasi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kesalahan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kecurangan-kecurangan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terjadi</w:t>
      </w:r>
      <w:proofErr w:type="spellEnd"/>
      <w:r w:rsidRPr="00306891">
        <w:rPr>
          <w:rFonts w:asciiTheme="majorBidi" w:hAnsiTheme="majorBidi" w:cstheme="majorBidi"/>
          <w:color w:val="000000" w:themeColor="text1"/>
          <w:szCs w:val="24"/>
        </w:rPr>
        <w:t>.</w:t>
      </w:r>
    </w:p>
    <w:p w14:paraId="0AFA4E9E" w14:textId="49128101" w:rsidR="00B20453" w:rsidRPr="00E84F6D" w:rsidRDefault="00B20453" w:rsidP="00E84F6D">
      <w:pPr>
        <w:pStyle w:val="ListParagraph"/>
        <w:ind w:left="0" w:hanging="2"/>
        <w:jc w:val="both"/>
        <w:rPr>
          <w:rFonts w:asciiTheme="majorBidi" w:hAnsiTheme="majorBidi" w:cstheme="majorBidi"/>
          <w:color w:val="000000" w:themeColor="text1"/>
          <w:szCs w:val="24"/>
        </w:rPr>
      </w:pPr>
      <w:proofErr w:type="spellStart"/>
      <w:r w:rsidRPr="00E84F6D">
        <w:rPr>
          <w:rFonts w:asciiTheme="majorBidi" w:hAnsiTheme="majorBidi" w:cstheme="majorBidi"/>
          <w:color w:val="000000" w:themeColor="text1"/>
          <w:szCs w:val="24"/>
        </w:rPr>
        <w:t>Suliyanto</w:t>
      </w:r>
      <w:proofErr w:type="spellEnd"/>
      <w:r w:rsidRPr="00E84F6D">
        <w:rPr>
          <w:rFonts w:asciiTheme="majorBidi" w:hAnsiTheme="majorBidi" w:cstheme="majorBidi"/>
          <w:color w:val="000000" w:themeColor="text1"/>
          <w:szCs w:val="24"/>
        </w:rPr>
        <w:t xml:space="preserve"> (2012) </w:t>
      </w:r>
      <w:proofErr w:type="spellStart"/>
      <w:r w:rsidRPr="00E84F6D">
        <w:rPr>
          <w:rFonts w:asciiTheme="majorBidi" w:hAnsiTheme="majorBidi" w:cstheme="majorBidi"/>
          <w:color w:val="000000" w:themeColor="text1"/>
          <w:szCs w:val="24"/>
        </w:rPr>
        <w:t>melakukan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penelitian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mengenai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perkembangan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pengukuran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memiliki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beberapa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alat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ukur</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diantaranya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adalah</w:t>
      </w:r>
      <w:proofErr w:type="spellEnd"/>
      <w:r w:rsidRPr="00E84F6D">
        <w:rPr>
          <w:rFonts w:asciiTheme="majorBidi" w:hAnsiTheme="majorBidi" w:cstheme="majorBidi"/>
          <w:color w:val="000000" w:themeColor="text1"/>
          <w:szCs w:val="24"/>
        </w:rPr>
        <w:t xml:space="preserve"> model </w:t>
      </w:r>
      <w:r w:rsidRPr="00E84F6D">
        <w:rPr>
          <w:rFonts w:asciiTheme="majorBidi" w:hAnsiTheme="majorBidi" w:cstheme="majorBidi"/>
          <w:i/>
          <w:color w:val="000000" w:themeColor="text1"/>
          <w:szCs w:val="24"/>
        </w:rPr>
        <w:t>Committee of Sponsoring Organization</w:t>
      </w:r>
      <w:r w:rsidRPr="00E84F6D">
        <w:rPr>
          <w:rFonts w:asciiTheme="majorBidi" w:hAnsiTheme="majorBidi" w:cstheme="majorBidi"/>
          <w:color w:val="000000" w:themeColor="text1"/>
          <w:szCs w:val="24"/>
        </w:rPr>
        <w:t xml:space="preserve"> (COSO), </w:t>
      </w:r>
      <w:r w:rsidRPr="00E84F6D">
        <w:rPr>
          <w:rFonts w:asciiTheme="majorBidi" w:hAnsiTheme="majorBidi" w:cstheme="majorBidi"/>
          <w:i/>
          <w:color w:val="000000" w:themeColor="text1"/>
          <w:szCs w:val="24"/>
        </w:rPr>
        <w:t xml:space="preserve">Statement </w:t>
      </w:r>
      <w:proofErr w:type="gramStart"/>
      <w:r w:rsidRPr="00E84F6D">
        <w:rPr>
          <w:rFonts w:asciiTheme="majorBidi" w:hAnsiTheme="majorBidi" w:cstheme="majorBidi"/>
          <w:i/>
          <w:color w:val="000000" w:themeColor="text1"/>
          <w:szCs w:val="24"/>
        </w:rPr>
        <w:t>On</w:t>
      </w:r>
      <w:proofErr w:type="gramEnd"/>
      <w:r w:rsidRPr="00E84F6D">
        <w:rPr>
          <w:rFonts w:asciiTheme="majorBidi" w:hAnsiTheme="majorBidi" w:cstheme="majorBidi"/>
          <w:i/>
          <w:color w:val="000000" w:themeColor="text1"/>
          <w:szCs w:val="24"/>
        </w:rPr>
        <w:t xml:space="preserve"> Auditing Standards</w:t>
      </w:r>
      <w:r w:rsidRPr="00E84F6D">
        <w:rPr>
          <w:rFonts w:asciiTheme="majorBidi" w:hAnsiTheme="majorBidi" w:cstheme="majorBidi"/>
          <w:color w:val="000000" w:themeColor="text1"/>
          <w:szCs w:val="24"/>
        </w:rPr>
        <w:t xml:space="preserve">-SAS (SAS78), </w:t>
      </w:r>
      <w:r w:rsidRPr="00E84F6D">
        <w:rPr>
          <w:rFonts w:asciiTheme="majorBidi" w:hAnsiTheme="majorBidi" w:cstheme="majorBidi"/>
          <w:i/>
          <w:color w:val="000000" w:themeColor="text1"/>
          <w:szCs w:val="24"/>
        </w:rPr>
        <w:t>Enterprise Risk Management</w:t>
      </w:r>
      <w:r w:rsidRPr="00E84F6D">
        <w:rPr>
          <w:rFonts w:asciiTheme="majorBidi" w:hAnsiTheme="majorBidi" w:cstheme="majorBidi"/>
          <w:color w:val="000000" w:themeColor="text1"/>
          <w:szCs w:val="24"/>
        </w:rPr>
        <w:t xml:space="preserve"> (ERM) dan COBIT (</w:t>
      </w:r>
      <w:r w:rsidRPr="00E84F6D">
        <w:rPr>
          <w:rFonts w:asciiTheme="majorBidi" w:hAnsiTheme="majorBidi" w:cstheme="majorBidi"/>
          <w:i/>
          <w:color w:val="000000" w:themeColor="text1"/>
          <w:szCs w:val="24"/>
        </w:rPr>
        <w:t>Control Objectives for Information Technology</w:t>
      </w:r>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Terdapat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perbedaan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masing-masing </w:t>
      </w:r>
      <w:proofErr w:type="spellStart"/>
      <w:r w:rsidRPr="00E84F6D">
        <w:rPr>
          <w:rFonts w:asciiTheme="majorBidi" w:hAnsiTheme="majorBidi" w:cstheme="majorBidi"/>
          <w:color w:val="000000" w:themeColor="text1"/>
          <w:szCs w:val="24"/>
        </w:rPr>
        <w:t>alat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ukur</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tersebut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Perbedaannya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dapat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dilihat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komponen-komponen</w:t>
      </w:r>
      <w:proofErr w:type="spellEnd"/>
      <w:r w:rsidRPr="00E84F6D">
        <w:rPr>
          <w:rFonts w:asciiTheme="majorBidi" w:hAnsiTheme="majorBidi" w:cstheme="majorBidi"/>
          <w:color w:val="000000" w:themeColor="text1"/>
          <w:szCs w:val="24"/>
        </w:rPr>
        <w:t xml:space="preserve"> yang </w:t>
      </w:r>
      <w:proofErr w:type="spellStart"/>
      <w:r w:rsidRPr="00E84F6D">
        <w:rPr>
          <w:rFonts w:asciiTheme="majorBidi" w:hAnsiTheme="majorBidi" w:cstheme="majorBidi"/>
          <w:color w:val="000000" w:themeColor="text1"/>
          <w:szCs w:val="24"/>
        </w:rPr>
        <w:t>terdapat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didalamnya</w:t>
      </w:r>
      <w:proofErr w:type="spellEnd"/>
      <w:r w:rsidRPr="00E84F6D">
        <w:rPr>
          <w:rFonts w:asciiTheme="majorBidi" w:hAnsiTheme="majorBidi" w:cstheme="majorBidi"/>
          <w:color w:val="000000" w:themeColor="text1"/>
          <w:szCs w:val="24"/>
        </w:rPr>
        <w:t xml:space="preserve">. COSO </w:t>
      </w:r>
      <w:proofErr w:type="spellStart"/>
      <w:r w:rsidRPr="00E84F6D">
        <w:rPr>
          <w:rFonts w:asciiTheme="majorBidi" w:hAnsiTheme="majorBidi" w:cstheme="majorBidi"/>
          <w:color w:val="000000" w:themeColor="text1"/>
          <w:szCs w:val="24"/>
        </w:rPr>
        <w:t>memiliki</w:t>
      </w:r>
      <w:proofErr w:type="spellEnd"/>
      <w:r w:rsidRPr="00E84F6D">
        <w:rPr>
          <w:rFonts w:asciiTheme="majorBidi" w:hAnsiTheme="majorBidi" w:cstheme="majorBidi"/>
          <w:color w:val="000000" w:themeColor="text1"/>
          <w:szCs w:val="24"/>
        </w:rPr>
        <w:t xml:space="preserve"> 5 </w:t>
      </w:r>
      <w:proofErr w:type="spellStart"/>
      <w:r w:rsidRPr="00E84F6D">
        <w:rPr>
          <w:rFonts w:asciiTheme="majorBidi" w:hAnsiTheme="majorBidi" w:cstheme="majorBidi"/>
          <w:color w:val="000000" w:themeColor="text1"/>
          <w:szCs w:val="24"/>
        </w:rPr>
        <w:t>komponen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yaitu</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lingkungan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penilaian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risiko</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aktivitas</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informasi</w:t>
      </w:r>
      <w:proofErr w:type="spellEnd"/>
      <w:r w:rsidRPr="00E84F6D">
        <w:rPr>
          <w:rFonts w:asciiTheme="majorBidi" w:hAnsiTheme="majorBidi" w:cstheme="majorBidi"/>
          <w:color w:val="000000" w:themeColor="text1"/>
          <w:szCs w:val="24"/>
        </w:rPr>
        <w:t xml:space="preserve"> dan </w:t>
      </w:r>
      <w:proofErr w:type="spellStart"/>
      <w:r w:rsidRPr="00E84F6D">
        <w:rPr>
          <w:rFonts w:asciiTheme="majorBidi" w:hAnsiTheme="majorBidi" w:cstheme="majorBidi"/>
          <w:color w:val="000000" w:themeColor="text1"/>
          <w:szCs w:val="24"/>
        </w:rPr>
        <w:t>komunikasi</w:t>
      </w:r>
      <w:proofErr w:type="spellEnd"/>
      <w:r w:rsidRPr="00E84F6D">
        <w:rPr>
          <w:rFonts w:asciiTheme="majorBidi" w:hAnsiTheme="majorBidi" w:cstheme="majorBidi"/>
          <w:color w:val="000000" w:themeColor="text1"/>
          <w:szCs w:val="24"/>
        </w:rPr>
        <w:t xml:space="preserve">, dan </w:t>
      </w:r>
      <w:proofErr w:type="spellStart"/>
      <w:r w:rsidRPr="00E84F6D">
        <w:rPr>
          <w:rFonts w:asciiTheme="majorBidi" w:hAnsiTheme="majorBidi" w:cstheme="majorBidi"/>
          <w:color w:val="000000" w:themeColor="text1"/>
          <w:szCs w:val="24"/>
        </w:rPr>
        <w:t>pengawasan</w:t>
      </w:r>
      <w:proofErr w:type="spellEnd"/>
      <w:r w:rsidRPr="00E84F6D">
        <w:rPr>
          <w:rFonts w:asciiTheme="majorBidi" w:hAnsiTheme="majorBidi" w:cstheme="majorBidi"/>
          <w:color w:val="000000" w:themeColor="text1"/>
          <w:szCs w:val="24"/>
        </w:rPr>
        <w:t xml:space="preserve">. SAS 78 </w:t>
      </w:r>
      <w:proofErr w:type="spellStart"/>
      <w:r w:rsidRPr="00E84F6D">
        <w:rPr>
          <w:rFonts w:asciiTheme="majorBidi" w:hAnsiTheme="majorBidi" w:cstheme="majorBidi"/>
          <w:color w:val="000000" w:themeColor="text1"/>
          <w:szCs w:val="24"/>
        </w:rPr>
        <w:t>memiliki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komponen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yang </w:t>
      </w:r>
      <w:proofErr w:type="spellStart"/>
      <w:r w:rsidRPr="00E84F6D">
        <w:rPr>
          <w:rFonts w:asciiTheme="majorBidi" w:hAnsiTheme="majorBidi" w:cstheme="majorBidi"/>
          <w:color w:val="000000" w:themeColor="text1"/>
          <w:szCs w:val="24"/>
        </w:rPr>
        <w:t>sama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dengan</w:t>
      </w:r>
      <w:proofErr w:type="spellEnd"/>
      <w:r w:rsidRPr="00E84F6D">
        <w:rPr>
          <w:rFonts w:asciiTheme="majorBidi" w:hAnsiTheme="majorBidi" w:cstheme="majorBidi"/>
          <w:color w:val="000000" w:themeColor="text1"/>
          <w:szCs w:val="24"/>
        </w:rPr>
        <w:t xml:space="preserve"> COSO, </w:t>
      </w:r>
      <w:proofErr w:type="spellStart"/>
      <w:r w:rsidRPr="00E84F6D">
        <w:rPr>
          <w:rFonts w:asciiTheme="majorBidi" w:hAnsiTheme="majorBidi" w:cstheme="majorBidi"/>
          <w:color w:val="000000" w:themeColor="text1"/>
          <w:szCs w:val="24"/>
        </w:rPr>
        <w:t>akan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tetapi</w:t>
      </w:r>
      <w:proofErr w:type="spellEnd"/>
      <w:r w:rsidRPr="00E84F6D">
        <w:rPr>
          <w:rFonts w:asciiTheme="majorBidi" w:hAnsiTheme="majorBidi" w:cstheme="majorBidi"/>
          <w:color w:val="000000" w:themeColor="text1"/>
          <w:szCs w:val="24"/>
        </w:rPr>
        <w:t xml:space="preserve"> SAS 78 </w:t>
      </w:r>
      <w:proofErr w:type="spellStart"/>
      <w:r w:rsidRPr="00E84F6D">
        <w:rPr>
          <w:rFonts w:asciiTheme="majorBidi" w:hAnsiTheme="majorBidi" w:cstheme="majorBidi"/>
          <w:color w:val="000000" w:themeColor="text1"/>
          <w:szCs w:val="24"/>
        </w:rPr>
        <w:t>memiliki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penjelasan</w:t>
      </w:r>
      <w:proofErr w:type="spellEnd"/>
      <w:r w:rsidRPr="00E84F6D">
        <w:rPr>
          <w:rFonts w:asciiTheme="majorBidi" w:hAnsiTheme="majorBidi" w:cstheme="majorBidi"/>
          <w:color w:val="000000" w:themeColor="text1"/>
          <w:szCs w:val="24"/>
        </w:rPr>
        <w:t xml:space="preserve"> yang </w:t>
      </w:r>
      <w:proofErr w:type="spellStart"/>
      <w:r w:rsidRPr="00E84F6D">
        <w:rPr>
          <w:rFonts w:asciiTheme="majorBidi" w:hAnsiTheme="majorBidi" w:cstheme="majorBidi"/>
          <w:color w:val="000000" w:themeColor="text1"/>
          <w:szCs w:val="24"/>
        </w:rPr>
        <w:t>lebih</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rinci</w:t>
      </w:r>
      <w:proofErr w:type="spellEnd"/>
      <w:r w:rsidRPr="00E84F6D">
        <w:rPr>
          <w:rFonts w:asciiTheme="majorBidi" w:hAnsiTheme="majorBidi" w:cstheme="majorBidi"/>
          <w:color w:val="000000" w:themeColor="text1"/>
          <w:szCs w:val="24"/>
        </w:rPr>
        <w:t xml:space="preserve">. ERM </w:t>
      </w:r>
      <w:proofErr w:type="spellStart"/>
      <w:r w:rsidRPr="00E84F6D">
        <w:rPr>
          <w:rFonts w:asciiTheme="majorBidi" w:hAnsiTheme="majorBidi" w:cstheme="majorBidi"/>
          <w:color w:val="000000" w:themeColor="text1"/>
          <w:szCs w:val="24"/>
        </w:rPr>
        <w:t>merupakan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pengembangan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model COSO yang </w:t>
      </w:r>
      <w:proofErr w:type="spellStart"/>
      <w:r w:rsidRPr="00E84F6D">
        <w:rPr>
          <w:rFonts w:asciiTheme="majorBidi" w:hAnsiTheme="majorBidi" w:cstheme="majorBidi"/>
          <w:color w:val="000000" w:themeColor="text1"/>
          <w:szCs w:val="24"/>
        </w:rPr>
        <w:t>memiliki</w:t>
      </w:r>
      <w:proofErr w:type="spellEnd"/>
      <w:r w:rsidRPr="00E84F6D">
        <w:rPr>
          <w:rFonts w:asciiTheme="majorBidi" w:hAnsiTheme="majorBidi" w:cstheme="majorBidi"/>
          <w:color w:val="000000" w:themeColor="text1"/>
          <w:szCs w:val="24"/>
        </w:rPr>
        <w:t xml:space="preserve"> 8 </w:t>
      </w:r>
      <w:proofErr w:type="spellStart"/>
      <w:r w:rsidRPr="00E84F6D">
        <w:rPr>
          <w:rFonts w:asciiTheme="majorBidi" w:hAnsiTheme="majorBidi" w:cstheme="majorBidi"/>
          <w:color w:val="000000" w:themeColor="text1"/>
          <w:szCs w:val="24"/>
        </w:rPr>
        <w:t>komponen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yaitu</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lingkungan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penentuan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tujuan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identifikasi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kejadian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penilain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risiko</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respon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risiko</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kegiatan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informasi</w:t>
      </w:r>
      <w:proofErr w:type="spellEnd"/>
      <w:r w:rsidRPr="00E84F6D">
        <w:rPr>
          <w:rFonts w:asciiTheme="majorBidi" w:hAnsiTheme="majorBidi" w:cstheme="majorBidi"/>
          <w:color w:val="000000" w:themeColor="text1"/>
          <w:szCs w:val="24"/>
        </w:rPr>
        <w:t xml:space="preserve"> dan </w:t>
      </w:r>
      <w:proofErr w:type="spellStart"/>
      <w:r w:rsidRPr="00E84F6D">
        <w:rPr>
          <w:rFonts w:asciiTheme="majorBidi" w:hAnsiTheme="majorBidi" w:cstheme="majorBidi"/>
          <w:color w:val="000000" w:themeColor="text1"/>
          <w:szCs w:val="24"/>
        </w:rPr>
        <w:t>komunikasi</w:t>
      </w:r>
      <w:proofErr w:type="spellEnd"/>
      <w:r w:rsidRPr="00E84F6D">
        <w:rPr>
          <w:rFonts w:asciiTheme="majorBidi" w:hAnsiTheme="majorBidi" w:cstheme="majorBidi"/>
          <w:color w:val="000000" w:themeColor="text1"/>
          <w:szCs w:val="24"/>
        </w:rPr>
        <w:t xml:space="preserve"> dan </w:t>
      </w:r>
      <w:proofErr w:type="spellStart"/>
      <w:r w:rsidRPr="00E84F6D">
        <w:rPr>
          <w:rFonts w:asciiTheme="majorBidi" w:hAnsiTheme="majorBidi" w:cstheme="majorBidi"/>
          <w:color w:val="000000" w:themeColor="text1"/>
          <w:szCs w:val="24"/>
        </w:rPr>
        <w:t>pengawasan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Kemudian</w:t>
      </w:r>
      <w:proofErr w:type="spellEnd"/>
      <w:r w:rsidRPr="00E84F6D">
        <w:rPr>
          <w:rFonts w:asciiTheme="majorBidi" w:hAnsiTheme="majorBidi" w:cstheme="majorBidi"/>
          <w:color w:val="000000" w:themeColor="text1"/>
          <w:szCs w:val="24"/>
        </w:rPr>
        <w:t xml:space="preserve"> COBIT </w:t>
      </w:r>
      <w:proofErr w:type="spellStart"/>
      <w:r w:rsidRPr="00E84F6D">
        <w:rPr>
          <w:rFonts w:asciiTheme="majorBidi" w:hAnsiTheme="majorBidi" w:cstheme="majorBidi"/>
          <w:color w:val="000000" w:themeColor="text1"/>
          <w:szCs w:val="24"/>
        </w:rPr>
        <w:t>terdiri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empat</w:t>
      </w:r>
      <w:proofErr w:type="spellEnd"/>
      <w:r w:rsidRPr="00E84F6D">
        <w:rPr>
          <w:rFonts w:asciiTheme="majorBidi" w:hAnsiTheme="majorBidi" w:cstheme="majorBidi"/>
          <w:color w:val="000000" w:themeColor="text1"/>
          <w:szCs w:val="24"/>
        </w:rPr>
        <w:t xml:space="preserve"> domain </w:t>
      </w:r>
      <w:proofErr w:type="spellStart"/>
      <w:r w:rsidRPr="00E84F6D">
        <w:rPr>
          <w:rFonts w:asciiTheme="majorBidi" w:hAnsiTheme="majorBidi" w:cstheme="majorBidi"/>
          <w:color w:val="000000" w:themeColor="text1"/>
          <w:szCs w:val="24"/>
        </w:rPr>
        <w:t>yaitu</w:t>
      </w:r>
      <w:proofErr w:type="spellEnd"/>
      <w:r w:rsidRPr="00E84F6D">
        <w:rPr>
          <w:rFonts w:asciiTheme="majorBidi" w:hAnsiTheme="majorBidi" w:cstheme="majorBidi"/>
          <w:color w:val="000000" w:themeColor="text1"/>
          <w:szCs w:val="24"/>
        </w:rPr>
        <w:t xml:space="preserve">, </w:t>
      </w:r>
      <w:r w:rsidRPr="00E84F6D">
        <w:rPr>
          <w:rFonts w:asciiTheme="majorBidi" w:hAnsiTheme="majorBidi" w:cstheme="majorBidi"/>
          <w:i/>
          <w:color w:val="000000" w:themeColor="text1"/>
          <w:szCs w:val="24"/>
        </w:rPr>
        <w:t xml:space="preserve">planning and organization, acquisition and implementation, delivery and </w:t>
      </w:r>
      <w:proofErr w:type="spellStart"/>
      <w:r w:rsidRPr="00E84F6D">
        <w:rPr>
          <w:rFonts w:asciiTheme="majorBidi" w:hAnsiTheme="majorBidi" w:cstheme="majorBidi"/>
          <w:i/>
          <w:color w:val="000000" w:themeColor="text1"/>
          <w:szCs w:val="24"/>
        </w:rPr>
        <w:t>suport</w:t>
      </w:r>
      <w:proofErr w:type="spellEnd"/>
      <w:r w:rsidRPr="00E84F6D">
        <w:rPr>
          <w:rFonts w:asciiTheme="majorBidi" w:hAnsiTheme="majorBidi" w:cstheme="majorBidi"/>
          <w:i/>
          <w:color w:val="000000" w:themeColor="text1"/>
          <w:szCs w:val="24"/>
        </w:rPr>
        <w:t>, dan monitoring</w:t>
      </w:r>
      <w:r w:rsidRPr="00E84F6D">
        <w:rPr>
          <w:rFonts w:asciiTheme="majorBidi" w:hAnsiTheme="majorBidi" w:cstheme="majorBidi"/>
          <w:color w:val="000000" w:themeColor="text1"/>
          <w:szCs w:val="24"/>
        </w:rPr>
        <w:t xml:space="preserve">. Hasil </w:t>
      </w:r>
      <w:proofErr w:type="spellStart"/>
      <w:r w:rsidRPr="00E84F6D">
        <w:rPr>
          <w:rFonts w:asciiTheme="majorBidi" w:hAnsiTheme="majorBidi" w:cstheme="majorBidi"/>
          <w:color w:val="000000" w:themeColor="text1"/>
          <w:szCs w:val="24"/>
        </w:rPr>
        <w:t>penelitian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menunjukkan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bahwa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pengukuran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model COSO </w:t>
      </w:r>
      <w:proofErr w:type="spellStart"/>
      <w:r w:rsidRPr="00E84F6D">
        <w:rPr>
          <w:rFonts w:asciiTheme="majorBidi" w:hAnsiTheme="majorBidi" w:cstheme="majorBidi"/>
          <w:color w:val="000000" w:themeColor="text1"/>
          <w:szCs w:val="24"/>
        </w:rPr>
        <w:t>merupakan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dasar</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acuan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alat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ukur</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lainnya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Sehingga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model COSO </w:t>
      </w:r>
      <w:proofErr w:type="spellStart"/>
      <w:r w:rsidRPr="00E84F6D">
        <w:rPr>
          <w:rFonts w:asciiTheme="majorBidi" w:hAnsiTheme="majorBidi" w:cstheme="majorBidi"/>
          <w:color w:val="000000" w:themeColor="text1"/>
          <w:szCs w:val="24"/>
        </w:rPr>
        <w:t>dapat</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dikembangkan</w:t>
      </w:r>
      <w:proofErr w:type="spellEnd"/>
      <w:r w:rsidRPr="00E84F6D">
        <w:rPr>
          <w:rFonts w:asciiTheme="majorBidi" w:hAnsiTheme="majorBidi" w:cstheme="majorBidi"/>
          <w:color w:val="000000" w:themeColor="text1"/>
          <w:szCs w:val="24"/>
        </w:rPr>
        <w:t xml:space="preserve"> model COBIT yang </w:t>
      </w:r>
      <w:proofErr w:type="spellStart"/>
      <w:r w:rsidRPr="00E84F6D">
        <w:rPr>
          <w:rFonts w:asciiTheme="majorBidi" w:hAnsiTheme="majorBidi" w:cstheme="majorBidi"/>
          <w:color w:val="000000" w:themeColor="text1"/>
          <w:szCs w:val="24"/>
        </w:rPr>
        <w:t>lebih</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mengarah</w:t>
      </w:r>
      <w:proofErr w:type="spellEnd"/>
      <w:r w:rsidRPr="00E84F6D">
        <w:rPr>
          <w:rFonts w:asciiTheme="majorBidi" w:hAnsiTheme="majorBidi" w:cstheme="majorBidi"/>
          <w:color w:val="000000" w:themeColor="text1"/>
          <w:szCs w:val="24"/>
        </w:rPr>
        <w:t xml:space="preserve"> pada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w:t>
      </w:r>
      <w:r w:rsidRPr="00E84F6D">
        <w:rPr>
          <w:rFonts w:asciiTheme="majorBidi" w:hAnsiTheme="majorBidi" w:cstheme="majorBidi"/>
          <w:i/>
          <w:color w:val="000000" w:themeColor="text1"/>
          <w:szCs w:val="24"/>
        </w:rPr>
        <w:t>IT governance</w:t>
      </w:r>
      <w:r w:rsidRPr="00E84F6D">
        <w:rPr>
          <w:rFonts w:asciiTheme="majorBidi" w:hAnsiTheme="majorBidi" w:cstheme="majorBidi"/>
          <w:color w:val="000000" w:themeColor="text1"/>
          <w:szCs w:val="24"/>
        </w:rPr>
        <w:t xml:space="preserve">, SAS 78 model </w:t>
      </w:r>
      <w:proofErr w:type="spellStart"/>
      <w:r w:rsidRPr="00E84F6D">
        <w:rPr>
          <w:rFonts w:asciiTheme="majorBidi" w:hAnsiTheme="majorBidi" w:cstheme="majorBidi"/>
          <w:color w:val="000000" w:themeColor="text1"/>
          <w:szCs w:val="24"/>
        </w:rPr>
        <w:t>pengendalian</w:t>
      </w:r>
      <w:proofErr w:type="spellEnd"/>
      <w:r w:rsidRPr="00E84F6D">
        <w:rPr>
          <w:rFonts w:asciiTheme="majorBidi" w:hAnsiTheme="majorBidi" w:cstheme="majorBidi"/>
          <w:color w:val="000000" w:themeColor="text1"/>
          <w:szCs w:val="24"/>
        </w:rPr>
        <w:t xml:space="preserve"> internal </w:t>
      </w:r>
      <w:proofErr w:type="spellStart"/>
      <w:r w:rsidRPr="00E84F6D">
        <w:rPr>
          <w:rFonts w:asciiTheme="majorBidi" w:hAnsiTheme="majorBidi" w:cstheme="majorBidi"/>
          <w:color w:val="000000" w:themeColor="text1"/>
          <w:szCs w:val="24"/>
        </w:rPr>
        <w:t>dalam</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perkembangan</w:t>
      </w:r>
      <w:proofErr w:type="spellEnd"/>
      <w:r w:rsidRPr="00E84F6D">
        <w:rPr>
          <w:rFonts w:asciiTheme="majorBidi" w:hAnsiTheme="majorBidi" w:cstheme="majorBidi"/>
          <w:color w:val="000000" w:themeColor="text1"/>
          <w:szCs w:val="24"/>
        </w:rPr>
        <w:t xml:space="preserve"> audit, dan ERM </w:t>
      </w:r>
      <w:proofErr w:type="spellStart"/>
      <w:r w:rsidRPr="00E84F6D">
        <w:rPr>
          <w:rFonts w:asciiTheme="majorBidi" w:hAnsiTheme="majorBidi" w:cstheme="majorBidi"/>
          <w:color w:val="000000" w:themeColor="text1"/>
          <w:szCs w:val="24"/>
        </w:rPr>
        <w:t>pengembangan</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dari</w:t>
      </w:r>
      <w:proofErr w:type="spellEnd"/>
      <w:r w:rsidRPr="00E84F6D">
        <w:rPr>
          <w:rFonts w:asciiTheme="majorBidi" w:hAnsiTheme="majorBidi" w:cstheme="majorBidi"/>
          <w:color w:val="000000" w:themeColor="text1"/>
          <w:szCs w:val="24"/>
        </w:rPr>
        <w:t xml:space="preserve"> model COSO </w:t>
      </w:r>
      <w:proofErr w:type="spellStart"/>
      <w:r w:rsidRPr="00E84F6D">
        <w:rPr>
          <w:rFonts w:asciiTheme="majorBidi" w:hAnsiTheme="majorBidi" w:cstheme="majorBidi"/>
          <w:color w:val="000000" w:themeColor="text1"/>
          <w:szCs w:val="24"/>
        </w:rPr>
        <w:t>untuk</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meminimalisir</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risiko-risiko</w:t>
      </w:r>
      <w:proofErr w:type="spellEnd"/>
      <w:r w:rsidRPr="00E84F6D">
        <w:rPr>
          <w:rFonts w:asciiTheme="majorBidi" w:hAnsiTheme="majorBidi" w:cstheme="majorBidi"/>
          <w:color w:val="000000" w:themeColor="text1"/>
          <w:szCs w:val="24"/>
        </w:rPr>
        <w:t xml:space="preserve"> yang </w:t>
      </w:r>
      <w:proofErr w:type="spellStart"/>
      <w:r w:rsidRPr="00E84F6D">
        <w:rPr>
          <w:rFonts w:asciiTheme="majorBidi" w:hAnsiTheme="majorBidi" w:cstheme="majorBidi"/>
          <w:color w:val="000000" w:themeColor="text1"/>
          <w:szCs w:val="24"/>
        </w:rPr>
        <w:t>ada</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dalam</w:t>
      </w:r>
      <w:proofErr w:type="spellEnd"/>
      <w:r w:rsidRPr="00E84F6D">
        <w:rPr>
          <w:rFonts w:asciiTheme="majorBidi" w:hAnsiTheme="majorBidi" w:cstheme="majorBidi"/>
          <w:color w:val="000000" w:themeColor="text1"/>
          <w:szCs w:val="24"/>
        </w:rPr>
        <w:t xml:space="preserve"> </w:t>
      </w:r>
      <w:proofErr w:type="spellStart"/>
      <w:r w:rsidRPr="00E84F6D">
        <w:rPr>
          <w:rFonts w:asciiTheme="majorBidi" w:hAnsiTheme="majorBidi" w:cstheme="majorBidi"/>
          <w:color w:val="000000" w:themeColor="text1"/>
          <w:szCs w:val="24"/>
        </w:rPr>
        <w:t>perusahaan</w:t>
      </w:r>
      <w:proofErr w:type="spellEnd"/>
      <w:r w:rsidRPr="00E84F6D">
        <w:rPr>
          <w:rFonts w:asciiTheme="majorBidi" w:hAnsiTheme="majorBidi" w:cstheme="majorBidi"/>
          <w:color w:val="000000" w:themeColor="text1"/>
          <w:szCs w:val="24"/>
        </w:rPr>
        <w:t>.</w:t>
      </w:r>
    </w:p>
    <w:p w14:paraId="3FA6C902" w14:textId="77777777" w:rsidR="00B20453" w:rsidRPr="00306891" w:rsidRDefault="00B20453" w:rsidP="00B20453">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diseluruh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aspek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Dalam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pendistribusian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dana zakat. </w:t>
      </w:r>
      <w:proofErr w:type="spellStart"/>
      <w:r w:rsidRPr="00306891">
        <w:rPr>
          <w:rFonts w:asciiTheme="majorBidi" w:hAnsiTheme="majorBidi" w:cstheme="majorBidi"/>
          <w:color w:val="000000" w:themeColor="text1"/>
          <w:szCs w:val="24"/>
        </w:rPr>
        <w:t>Ketiga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penting</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saling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berhubungan</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karena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dibutuhkan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didalamnya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Menurut</w:t>
      </w:r>
      <w:proofErr w:type="spellEnd"/>
      <w:r w:rsidRPr="00306891">
        <w:rPr>
          <w:rFonts w:asciiTheme="majorBidi" w:hAnsiTheme="majorBidi" w:cstheme="majorBidi"/>
          <w:color w:val="000000" w:themeColor="text1"/>
          <w:szCs w:val="24"/>
        </w:rPr>
        <w:t xml:space="preserve"> Hasan (2011), </w:t>
      </w:r>
      <w:proofErr w:type="spellStart"/>
      <w:r w:rsidRPr="00306891">
        <w:rPr>
          <w:rFonts w:asciiTheme="majorBidi" w:hAnsiTheme="majorBidi" w:cstheme="majorBidi"/>
          <w:color w:val="000000" w:themeColor="text1"/>
          <w:szCs w:val="24"/>
        </w:rPr>
        <w:t>pelaksanaan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hasil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pada </w:t>
      </w:r>
      <w:proofErr w:type="spellStart"/>
      <w:r w:rsidRPr="00306891">
        <w:rPr>
          <w:rFonts w:asciiTheme="majorBidi" w:hAnsiTheme="majorBidi" w:cstheme="majorBidi"/>
          <w:color w:val="000000" w:themeColor="text1"/>
          <w:szCs w:val="24"/>
        </w:rPr>
        <w:t>hakekatnya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merupakan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mudah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tetapi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perlu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kesungguhan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kehati-hatian</w:t>
      </w:r>
      <w:proofErr w:type="spellEnd"/>
      <w:r w:rsidRPr="00306891">
        <w:rPr>
          <w:rFonts w:asciiTheme="majorBidi" w:hAnsiTheme="majorBidi" w:cstheme="majorBidi"/>
          <w:color w:val="000000" w:themeColor="text1"/>
          <w:szCs w:val="24"/>
        </w:rPr>
        <w:t xml:space="preserve">. Dalam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jika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hati-hati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mendistribusikan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lastRenderedPageBreak/>
        <w:t>mendayagunaan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semakin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bertambah</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pendistribusian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menciptakan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generasi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pemalas</w:t>
      </w:r>
      <w:proofErr w:type="spellEnd"/>
      <w:r w:rsidRPr="00306891">
        <w:rPr>
          <w:rFonts w:asciiTheme="majorBidi" w:hAnsiTheme="majorBidi" w:cstheme="majorBidi"/>
          <w:color w:val="000000" w:themeColor="text1"/>
          <w:szCs w:val="24"/>
        </w:rPr>
        <w:t xml:space="preserve">. Hal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sejalan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kesejahteraan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karena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dibutuhkan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Baik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penyaluran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maupun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w:t>
      </w:r>
    </w:p>
    <w:p w14:paraId="7C7A21BF" w14:textId="77777777" w:rsidR="00B20453" w:rsidRPr="00306891" w:rsidRDefault="00B20453" w:rsidP="00B20453">
      <w:pPr>
        <w:pStyle w:val="ListParagraph"/>
        <w:ind w:left="0" w:hanging="2"/>
        <w:jc w:val="both"/>
        <w:rPr>
          <w:rFonts w:asciiTheme="majorBidi" w:hAnsiTheme="majorBidi" w:cstheme="majorBidi"/>
          <w:color w:val="000000" w:themeColor="text1"/>
          <w:szCs w:val="24"/>
        </w:rPr>
      </w:pPr>
      <w:proofErr w:type="spellStart"/>
      <w:r w:rsidRPr="00FF2D29">
        <w:rPr>
          <w:rFonts w:asciiTheme="majorBidi" w:hAnsiTheme="majorBidi" w:cstheme="majorBidi"/>
          <w:color w:val="000000" w:themeColor="text1"/>
          <w:szCs w:val="24"/>
        </w:rPr>
        <w:t>Penyaluran</w:t>
      </w:r>
      <w:proofErr w:type="spellEnd"/>
      <w:r w:rsidRPr="00FF2D29">
        <w:rPr>
          <w:rFonts w:asciiTheme="majorBidi" w:hAnsiTheme="majorBidi" w:cstheme="majorBidi"/>
          <w:color w:val="000000" w:themeColor="text1"/>
          <w:szCs w:val="24"/>
        </w:rPr>
        <w:t xml:space="preserve"> dan </w:t>
      </w:r>
      <w:proofErr w:type="spellStart"/>
      <w:r w:rsidRPr="00FF2D29">
        <w:rPr>
          <w:rFonts w:asciiTheme="majorBidi" w:hAnsiTheme="majorBidi" w:cstheme="majorBidi"/>
          <w:color w:val="000000" w:themeColor="text1"/>
          <w:szCs w:val="24"/>
        </w:rPr>
        <w:t>pendayagunaan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merupakan</w:t>
      </w:r>
      <w:proofErr w:type="spellEnd"/>
      <w:r w:rsidRPr="00FF2D29">
        <w:rPr>
          <w:rFonts w:asciiTheme="majorBidi" w:hAnsiTheme="majorBidi" w:cstheme="majorBidi"/>
          <w:color w:val="000000" w:themeColor="text1"/>
          <w:szCs w:val="24"/>
        </w:rPr>
        <w:t xml:space="preserve"> proses </w:t>
      </w:r>
      <w:proofErr w:type="spellStart"/>
      <w:r w:rsidRPr="00FF2D29">
        <w:rPr>
          <w:rFonts w:asciiTheme="majorBidi" w:hAnsiTheme="majorBidi" w:cstheme="majorBidi"/>
          <w:color w:val="000000" w:themeColor="text1"/>
          <w:szCs w:val="24"/>
        </w:rPr>
        <w:t>akhir</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dari</w:t>
      </w:r>
      <w:proofErr w:type="spellEnd"/>
      <w:r w:rsidRPr="00FF2D29">
        <w:rPr>
          <w:rFonts w:asciiTheme="majorBidi" w:hAnsiTheme="majorBidi" w:cstheme="majorBidi"/>
          <w:color w:val="000000" w:themeColor="text1"/>
          <w:szCs w:val="24"/>
        </w:rPr>
        <w:t xml:space="preserve"> dana zakat yang </w:t>
      </w:r>
      <w:proofErr w:type="spellStart"/>
      <w:r w:rsidRPr="00FF2D29">
        <w:rPr>
          <w:rFonts w:asciiTheme="majorBidi" w:hAnsiTheme="majorBidi" w:cstheme="majorBidi"/>
          <w:color w:val="000000" w:themeColor="text1"/>
          <w:szCs w:val="24"/>
        </w:rPr>
        <w:t>dikumpulkan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Menurut</w:t>
      </w:r>
      <w:proofErr w:type="spellEnd"/>
      <w:r w:rsidRPr="00FF2D29">
        <w:rPr>
          <w:rFonts w:asciiTheme="majorBidi" w:hAnsiTheme="majorBidi" w:cstheme="majorBidi"/>
          <w:color w:val="000000" w:themeColor="text1"/>
          <w:szCs w:val="24"/>
        </w:rPr>
        <w:t xml:space="preserve"> Rusli </w:t>
      </w:r>
      <w:r w:rsidRPr="00FF2D29">
        <w:rPr>
          <w:rFonts w:asciiTheme="majorBidi" w:hAnsiTheme="majorBidi" w:cstheme="majorBidi"/>
          <w:i/>
          <w:iCs/>
          <w:color w:val="000000" w:themeColor="text1"/>
          <w:szCs w:val="24"/>
        </w:rPr>
        <w:t>et.al</w:t>
      </w:r>
      <w:r w:rsidRPr="00FF2D29">
        <w:rPr>
          <w:rFonts w:asciiTheme="majorBidi" w:hAnsiTheme="majorBidi" w:cstheme="majorBidi"/>
          <w:color w:val="000000" w:themeColor="text1"/>
          <w:szCs w:val="24"/>
        </w:rPr>
        <w:t xml:space="preserve"> (2013), </w:t>
      </w:r>
      <w:proofErr w:type="spellStart"/>
      <w:r w:rsidRPr="00FF2D29">
        <w:rPr>
          <w:rFonts w:asciiTheme="majorBidi" w:hAnsiTheme="majorBidi" w:cstheme="majorBidi"/>
          <w:color w:val="000000" w:themeColor="text1"/>
          <w:szCs w:val="24"/>
        </w:rPr>
        <w:t>pendayagunaan</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terbagi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menjadi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dua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yaitu</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pendayagunaan</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konsumtif</w:t>
      </w:r>
      <w:proofErr w:type="spellEnd"/>
      <w:r w:rsidRPr="00FF2D29">
        <w:rPr>
          <w:rFonts w:asciiTheme="majorBidi" w:hAnsiTheme="majorBidi" w:cstheme="majorBidi"/>
          <w:color w:val="000000" w:themeColor="text1"/>
          <w:szCs w:val="24"/>
        </w:rPr>
        <w:t xml:space="preserve"> dan </w:t>
      </w:r>
      <w:proofErr w:type="spellStart"/>
      <w:r w:rsidRPr="00FF2D29">
        <w:rPr>
          <w:rFonts w:asciiTheme="majorBidi" w:hAnsiTheme="majorBidi" w:cstheme="majorBidi"/>
          <w:color w:val="000000" w:themeColor="text1"/>
          <w:szCs w:val="24"/>
        </w:rPr>
        <w:t>produktif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Pendayagunaan</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konsumtif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mempunyai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dampak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jangka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pendek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bagi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kehidupan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mustahik</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konsumtif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disalurkan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untuk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memenuhi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kebutuhan-kebutuhan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dasar</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rumah</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tangga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pendidikan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kesehatan</w:t>
      </w:r>
      <w:proofErr w:type="spellEnd"/>
      <w:r w:rsidRPr="00FF2D29">
        <w:rPr>
          <w:rFonts w:asciiTheme="majorBidi" w:hAnsiTheme="majorBidi" w:cstheme="majorBidi"/>
          <w:color w:val="000000" w:themeColor="text1"/>
          <w:szCs w:val="24"/>
        </w:rPr>
        <w:t xml:space="preserve"> dan lain-lain. </w:t>
      </w:r>
      <w:proofErr w:type="spellStart"/>
      <w:r w:rsidRPr="00FF2D29">
        <w:rPr>
          <w:rFonts w:asciiTheme="majorBidi" w:hAnsiTheme="majorBidi" w:cstheme="majorBidi"/>
          <w:color w:val="000000" w:themeColor="text1"/>
          <w:szCs w:val="24"/>
        </w:rPr>
        <w:t>Sedangkan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pendayagunaan</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produktif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memiliki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dampak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jangka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panjang</w:t>
      </w:r>
      <w:proofErr w:type="spellEnd"/>
      <w:r w:rsidRPr="00FF2D29">
        <w:rPr>
          <w:rFonts w:asciiTheme="majorBidi" w:hAnsiTheme="majorBidi" w:cstheme="majorBidi"/>
          <w:color w:val="000000" w:themeColor="text1"/>
          <w:szCs w:val="24"/>
        </w:rPr>
        <w:t xml:space="preserve">. Dana zakat </w:t>
      </w:r>
      <w:proofErr w:type="spellStart"/>
      <w:r w:rsidRPr="00FF2D29">
        <w:rPr>
          <w:rFonts w:asciiTheme="majorBidi" w:hAnsiTheme="majorBidi" w:cstheme="majorBidi"/>
          <w:color w:val="000000" w:themeColor="text1"/>
          <w:szCs w:val="24"/>
        </w:rPr>
        <w:t>produktif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disalurkan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dalam</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bentuk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pemberian</w:t>
      </w:r>
      <w:proofErr w:type="spellEnd"/>
      <w:r w:rsidRPr="00FF2D29">
        <w:rPr>
          <w:rFonts w:asciiTheme="majorBidi" w:hAnsiTheme="majorBidi" w:cstheme="majorBidi"/>
          <w:color w:val="000000" w:themeColor="text1"/>
          <w:szCs w:val="24"/>
        </w:rPr>
        <w:t xml:space="preserve"> modal </w:t>
      </w:r>
      <w:proofErr w:type="spellStart"/>
      <w:r w:rsidRPr="00FF2D29">
        <w:rPr>
          <w:rFonts w:asciiTheme="majorBidi" w:hAnsiTheme="majorBidi" w:cstheme="majorBidi"/>
          <w:color w:val="000000" w:themeColor="text1"/>
          <w:szCs w:val="24"/>
        </w:rPr>
        <w:t>usaha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produktif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Diharapkan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pemberian</w:t>
      </w:r>
      <w:proofErr w:type="spellEnd"/>
      <w:r w:rsidRPr="00FF2D29">
        <w:rPr>
          <w:rFonts w:asciiTheme="majorBidi" w:hAnsiTheme="majorBidi" w:cstheme="majorBidi"/>
          <w:color w:val="000000" w:themeColor="text1"/>
          <w:szCs w:val="24"/>
        </w:rPr>
        <w:t xml:space="preserve"> modal </w:t>
      </w:r>
      <w:proofErr w:type="spellStart"/>
      <w:r w:rsidRPr="00FF2D29">
        <w:rPr>
          <w:rFonts w:asciiTheme="majorBidi" w:hAnsiTheme="majorBidi" w:cstheme="majorBidi"/>
          <w:color w:val="000000" w:themeColor="text1"/>
          <w:szCs w:val="24"/>
        </w:rPr>
        <w:t>ini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dapat</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membantu</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mustahik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dalam</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perekonomiannya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Menurut</w:t>
      </w:r>
      <w:proofErr w:type="spellEnd"/>
      <w:r w:rsidRPr="00FF2D29">
        <w:rPr>
          <w:rFonts w:asciiTheme="majorBidi" w:hAnsiTheme="majorBidi" w:cstheme="majorBidi"/>
          <w:color w:val="000000" w:themeColor="text1"/>
          <w:szCs w:val="24"/>
        </w:rPr>
        <w:t xml:space="preserve"> Qadir </w:t>
      </w:r>
      <w:proofErr w:type="spellStart"/>
      <w:r w:rsidRPr="00FF2D29">
        <w:rPr>
          <w:rFonts w:asciiTheme="majorBidi" w:hAnsiTheme="majorBidi" w:cstheme="majorBidi"/>
          <w:color w:val="000000" w:themeColor="text1"/>
          <w:szCs w:val="24"/>
        </w:rPr>
        <w:t>dalam</w:t>
      </w:r>
      <w:proofErr w:type="spellEnd"/>
      <w:r w:rsidRPr="00FF2D29">
        <w:rPr>
          <w:rFonts w:asciiTheme="majorBidi" w:hAnsiTheme="majorBidi" w:cstheme="majorBidi"/>
          <w:color w:val="000000" w:themeColor="text1"/>
          <w:szCs w:val="24"/>
        </w:rPr>
        <w:t xml:space="preserve"> Winoto (2011), zakat </w:t>
      </w:r>
      <w:proofErr w:type="spellStart"/>
      <w:r w:rsidRPr="00FF2D29">
        <w:rPr>
          <w:rFonts w:asciiTheme="majorBidi" w:hAnsiTheme="majorBidi" w:cstheme="majorBidi"/>
          <w:color w:val="000000" w:themeColor="text1"/>
          <w:szCs w:val="24"/>
        </w:rPr>
        <w:t>produktif</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adalah</w:t>
      </w:r>
      <w:proofErr w:type="spellEnd"/>
      <w:r w:rsidRPr="00FF2D29">
        <w:rPr>
          <w:rFonts w:asciiTheme="majorBidi" w:hAnsiTheme="majorBidi" w:cstheme="majorBidi"/>
          <w:color w:val="000000" w:themeColor="text1"/>
          <w:szCs w:val="24"/>
        </w:rPr>
        <w:t xml:space="preserve"> zakat yang </w:t>
      </w:r>
      <w:proofErr w:type="spellStart"/>
      <w:r w:rsidRPr="00FF2D29">
        <w:rPr>
          <w:rFonts w:asciiTheme="majorBidi" w:hAnsiTheme="majorBidi" w:cstheme="majorBidi"/>
          <w:color w:val="000000" w:themeColor="text1"/>
          <w:szCs w:val="24"/>
        </w:rPr>
        <w:t>diberikan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kepada</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mustahik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sebagai</w:t>
      </w:r>
      <w:proofErr w:type="spellEnd"/>
      <w:r w:rsidRPr="00FF2D29">
        <w:rPr>
          <w:rFonts w:asciiTheme="majorBidi" w:hAnsiTheme="majorBidi" w:cstheme="majorBidi"/>
          <w:color w:val="000000" w:themeColor="text1"/>
          <w:szCs w:val="24"/>
        </w:rPr>
        <w:t xml:space="preserve"> modal </w:t>
      </w:r>
      <w:proofErr w:type="spellStart"/>
      <w:r w:rsidRPr="00FF2D29">
        <w:rPr>
          <w:rFonts w:asciiTheme="majorBidi" w:hAnsiTheme="majorBidi" w:cstheme="majorBidi"/>
          <w:color w:val="000000" w:themeColor="text1"/>
          <w:szCs w:val="24"/>
        </w:rPr>
        <w:t>untuk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menjalankan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suatu</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kegiatan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ekonomi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dengan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tujuan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untuk</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menumbuh</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kembangkan</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tingkat</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ekonomi</w:t>
      </w:r>
      <w:proofErr w:type="spellEnd"/>
      <w:r w:rsidRPr="00FF2D29">
        <w:rPr>
          <w:rFonts w:asciiTheme="majorBidi" w:hAnsiTheme="majorBidi" w:cstheme="majorBidi"/>
          <w:color w:val="000000" w:themeColor="text1"/>
          <w:szCs w:val="24"/>
        </w:rPr>
        <w:t xml:space="preserve"> dan </w:t>
      </w:r>
      <w:proofErr w:type="spellStart"/>
      <w:r w:rsidRPr="00FF2D29">
        <w:rPr>
          <w:rFonts w:asciiTheme="majorBidi" w:hAnsiTheme="majorBidi" w:cstheme="majorBidi"/>
          <w:color w:val="000000" w:themeColor="text1"/>
          <w:szCs w:val="24"/>
        </w:rPr>
        <w:t>potensi</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produktivitas</w:t>
      </w:r>
      <w:proofErr w:type="spellEnd"/>
      <w:r w:rsidRPr="00FF2D29">
        <w:rPr>
          <w:rFonts w:asciiTheme="majorBidi" w:hAnsiTheme="majorBidi" w:cstheme="majorBidi"/>
          <w:color w:val="000000" w:themeColor="text1"/>
          <w:szCs w:val="24"/>
        </w:rPr>
        <w:t xml:space="preserve"> </w:t>
      </w:r>
      <w:proofErr w:type="spellStart"/>
      <w:r w:rsidRPr="00FF2D29">
        <w:rPr>
          <w:rFonts w:asciiTheme="majorBidi" w:hAnsiTheme="majorBidi" w:cstheme="majorBidi"/>
          <w:color w:val="000000" w:themeColor="text1"/>
          <w:szCs w:val="24"/>
        </w:rPr>
        <w:t>mustahik</w:t>
      </w:r>
      <w:proofErr w:type="spellEnd"/>
      <w:r w:rsidRPr="00FF2D29">
        <w:rPr>
          <w:rFonts w:asciiTheme="majorBidi" w:hAnsiTheme="majorBidi" w:cstheme="majorBidi"/>
          <w:color w:val="000000" w:themeColor="text1"/>
          <w:szCs w:val="24"/>
        </w:rPr>
        <w:t>.</w:t>
      </w:r>
      <w:r w:rsidRPr="00306891">
        <w:rPr>
          <w:rFonts w:asciiTheme="majorBidi" w:hAnsiTheme="majorBidi" w:cstheme="majorBidi"/>
          <w:color w:val="000000" w:themeColor="text1"/>
          <w:szCs w:val="24"/>
        </w:rPr>
        <w:t xml:space="preserve"> </w:t>
      </w:r>
    </w:p>
    <w:p w14:paraId="746D9C49" w14:textId="77777777" w:rsidR="00B20453" w:rsidRPr="00A660A9" w:rsidRDefault="00B20453" w:rsidP="00B20453">
      <w:pPr>
        <w:pStyle w:val="ListParagraph"/>
        <w:ind w:left="0" w:hanging="2"/>
        <w:jc w:val="both"/>
        <w:rPr>
          <w:rFonts w:asciiTheme="majorBidi" w:hAnsiTheme="majorBidi" w:cstheme="majorBidi"/>
          <w:i/>
          <w:iCs/>
          <w:color w:val="000000" w:themeColor="text1"/>
          <w:szCs w:val="24"/>
        </w:rPr>
      </w:pPr>
      <w:r w:rsidRPr="00306891">
        <w:rPr>
          <w:rFonts w:asciiTheme="majorBidi" w:hAnsiTheme="majorBidi" w:cstheme="majorBidi"/>
          <w:color w:val="000000" w:themeColor="text1"/>
          <w:szCs w:val="24"/>
        </w:rPr>
        <w:t xml:space="preserve">Tidak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dipungkiri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pencapaian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sebuah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merupakan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menghalangi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pencapaian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Tidak </w:t>
      </w:r>
      <w:proofErr w:type="spellStart"/>
      <w:r w:rsidRPr="00306891">
        <w:rPr>
          <w:rFonts w:asciiTheme="majorBidi" w:hAnsiTheme="majorBidi" w:cstheme="majorBidi"/>
          <w:color w:val="000000" w:themeColor="text1"/>
          <w:szCs w:val="24"/>
        </w:rPr>
        <w:t>terkecuali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dana zakat </w:t>
      </w:r>
      <w:proofErr w:type="spellStart"/>
      <w:r w:rsidRPr="00306891">
        <w:rPr>
          <w:rFonts w:asciiTheme="majorBidi" w:hAnsiTheme="majorBidi" w:cstheme="majorBidi"/>
          <w:color w:val="000000" w:themeColor="text1"/>
          <w:szCs w:val="24"/>
        </w:rPr>
        <w:t>produktif</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berbagai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di </w:t>
      </w:r>
      <w:proofErr w:type="spellStart"/>
      <w:r w:rsidRPr="00306891">
        <w:rPr>
          <w:rFonts w:asciiTheme="majorBidi" w:hAnsiTheme="majorBidi" w:cstheme="majorBidi"/>
          <w:color w:val="000000" w:themeColor="text1"/>
          <w:szCs w:val="24"/>
        </w:rPr>
        <w:t>dalamnya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seperti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kurang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telitinya</w:t>
      </w:r>
      <w:proofErr w:type="spellEnd"/>
      <w:r w:rsidRPr="00306891">
        <w:rPr>
          <w:rFonts w:asciiTheme="majorBidi" w:hAnsiTheme="majorBidi" w:cstheme="majorBidi"/>
          <w:color w:val="000000" w:themeColor="text1"/>
          <w:szCs w:val="24"/>
        </w:rPr>
        <w:t xml:space="preserve"> amil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survei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terhadap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diberikan</w:t>
      </w:r>
      <w:proofErr w:type="spellEnd"/>
      <w:r w:rsidRPr="00306891">
        <w:rPr>
          <w:rFonts w:asciiTheme="majorBidi" w:hAnsiTheme="majorBidi" w:cstheme="majorBidi"/>
          <w:color w:val="000000" w:themeColor="text1"/>
          <w:szCs w:val="24"/>
        </w:rPr>
        <w:t xml:space="preserve"> modal, </w:t>
      </w:r>
      <w:proofErr w:type="spellStart"/>
      <w:r w:rsidRPr="00306891">
        <w:rPr>
          <w:rFonts w:asciiTheme="majorBidi" w:hAnsiTheme="majorBidi" w:cstheme="majorBidi"/>
          <w:color w:val="000000" w:themeColor="text1"/>
          <w:szCs w:val="24"/>
        </w:rPr>
        <w:t>kurangnya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pengawasan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terhadap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usahanya</w:t>
      </w:r>
      <w:proofErr w:type="spellEnd"/>
      <w:r w:rsidRPr="00306891">
        <w:rPr>
          <w:rFonts w:asciiTheme="majorBidi" w:hAnsiTheme="majorBidi" w:cstheme="majorBidi"/>
          <w:color w:val="000000" w:themeColor="text1"/>
          <w:szCs w:val="24"/>
        </w:rPr>
        <w:t xml:space="preserve">, mental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belum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siap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menjalankan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usahanya</w:t>
      </w:r>
      <w:proofErr w:type="spellEnd"/>
      <w:r w:rsidRPr="00306891">
        <w:rPr>
          <w:rFonts w:asciiTheme="majorBidi" w:hAnsiTheme="majorBidi" w:cstheme="majorBidi"/>
          <w:color w:val="000000" w:themeColor="text1"/>
          <w:szCs w:val="24"/>
        </w:rPr>
        <w:t xml:space="preserve">, dan lain-lain.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mengelola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risiko-risiko</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dibutuhkan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sebuah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didalamnya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w:t>
      </w:r>
      <w:r w:rsidRPr="00A660A9">
        <w:rPr>
          <w:rFonts w:asciiTheme="majorBidi" w:hAnsiTheme="majorBidi" w:cstheme="majorBidi"/>
          <w:i/>
          <w:iCs/>
          <w:color w:val="000000" w:themeColor="text1"/>
          <w:szCs w:val="24"/>
        </w:rPr>
        <w:t xml:space="preserve">Enterprise Risk Management (ERM). </w:t>
      </w:r>
    </w:p>
    <w:p w14:paraId="2C119F1F" w14:textId="6E0DBD10" w:rsidR="00B20453" w:rsidRPr="00306891" w:rsidRDefault="00B20453" w:rsidP="00B20453">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Setiap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mengelola</w:t>
      </w:r>
      <w:proofErr w:type="spellEnd"/>
      <w:r w:rsidRPr="00306891">
        <w:rPr>
          <w:rFonts w:asciiTheme="majorBidi" w:hAnsiTheme="majorBidi" w:cstheme="majorBidi"/>
          <w:color w:val="000000" w:themeColor="text1"/>
          <w:szCs w:val="24"/>
        </w:rPr>
        <w:t xml:space="preserve"> dana zakat. </w:t>
      </w:r>
      <w:proofErr w:type="spellStart"/>
      <w:r w:rsidRPr="00306891">
        <w:rPr>
          <w:rFonts w:asciiTheme="majorBidi" w:hAnsiTheme="majorBidi" w:cstheme="majorBidi"/>
          <w:color w:val="000000" w:themeColor="text1"/>
          <w:szCs w:val="24"/>
        </w:rPr>
        <w:t>Namun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belum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khusus</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diterapkan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setiap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bersamaan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yang </w:t>
      </w:r>
      <w:proofErr w:type="spellStart"/>
      <w:r w:rsidRPr="00306891">
        <w:rPr>
          <w:rFonts w:asciiTheme="majorBidi" w:hAnsiTheme="majorBidi" w:cstheme="majorBidi"/>
          <w:color w:val="000000" w:themeColor="text1"/>
          <w:szCs w:val="24"/>
        </w:rPr>
        <w:t>sudah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diterapkan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dievaluasi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perbaikan-perbaikan</w:t>
      </w:r>
      <w:proofErr w:type="spellEnd"/>
      <w:r w:rsidRPr="00306891">
        <w:rPr>
          <w:rFonts w:asciiTheme="majorBidi" w:hAnsiTheme="majorBidi" w:cstheme="majorBidi"/>
          <w:color w:val="000000" w:themeColor="text1"/>
          <w:szCs w:val="24"/>
        </w:rPr>
        <w:t xml:space="preserve"> agar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dicapai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Apabila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terjadi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keseimbangan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antara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dana zakat, </w:t>
      </w:r>
      <w:proofErr w:type="spellStart"/>
      <w:r w:rsidRPr="00306891">
        <w:rPr>
          <w:rFonts w:asciiTheme="majorBidi" w:hAnsiTheme="majorBidi" w:cstheme="majorBidi"/>
          <w:color w:val="000000" w:themeColor="text1"/>
          <w:szCs w:val="24"/>
        </w:rPr>
        <w:t>maka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tercipta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kehidupan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sejahtera</w:t>
      </w:r>
      <w:proofErr w:type="spellEnd"/>
      <w:r w:rsidRPr="00306891">
        <w:rPr>
          <w:rFonts w:asciiTheme="majorBidi" w:hAnsiTheme="majorBidi" w:cstheme="majorBidi"/>
          <w:color w:val="000000" w:themeColor="text1"/>
          <w:szCs w:val="24"/>
        </w:rPr>
        <w:t>.</w:t>
      </w:r>
    </w:p>
    <w:p w14:paraId="3B1232D1" w14:textId="77777777" w:rsidR="00B20453" w:rsidRPr="00306891" w:rsidRDefault="00B20453" w:rsidP="00B20453">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Di Indonesia,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karakteristik</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berbeda-beda</w:t>
      </w:r>
      <w:proofErr w:type="spellEnd"/>
      <w:r w:rsidRPr="00306891">
        <w:rPr>
          <w:rFonts w:asciiTheme="majorBidi" w:hAnsiTheme="majorBidi" w:cstheme="majorBidi"/>
          <w:color w:val="000000" w:themeColor="text1"/>
          <w:szCs w:val="24"/>
        </w:rPr>
        <w:t xml:space="preserve">. Dalam UU No.23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2011,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jenis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BAZNAS, LAZ, dan UPZ.  Badan amil zakat </w:t>
      </w:r>
      <w:proofErr w:type="spellStart"/>
      <w:r w:rsidRPr="00306891">
        <w:rPr>
          <w:rFonts w:asciiTheme="majorBidi" w:hAnsiTheme="majorBidi" w:cstheme="majorBidi"/>
          <w:color w:val="000000" w:themeColor="text1"/>
          <w:szCs w:val="24"/>
        </w:rPr>
        <w:t>nasional</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BAZNAS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nasional</w:t>
      </w:r>
      <w:proofErr w:type="spellEnd"/>
      <w:r w:rsidRPr="00306891">
        <w:rPr>
          <w:rFonts w:asciiTheme="majorBidi" w:hAnsiTheme="majorBidi" w:cstheme="majorBidi"/>
          <w:color w:val="000000" w:themeColor="text1"/>
          <w:szCs w:val="24"/>
        </w:rPr>
        <w:t xml:space="preserve">. Lembaga amil zakat yang </w:t>
      </w:r>
      <w:proofErr w:type="spellStart"/>
      <w:r w:rsidRPr="00306891">
        <w:rPr>
          <w:rFonts w:asciiTheme="majorBidi" w:hAnsiTheme="majorBidi" w:cstheme="majorBidi"/>
          <w:color w:val="000000" w:themeColor="text1"/>
          <w:szCs w:val="24"/>
        </w:rPr>
        <w:t>disebut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LAZ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dibentuk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membantu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penyaluran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Selajutnya</w:t>
      </w:r>
      <w:proofErr w:type="spellEnd"/>
      <w:r w:rsidRPr="00306891">
        <w:rPr>
          <w:rFonts w:asciiTheme="majorBidi" w:hAnsiTheme="majorBidi" w:cstheme="majorBidi"/>
          <w:color w:val="000000" w:themeColor="text1"/>
          <w:szCs w:val="24"/>
        </w:rPr>
        <w:t xml:space="preserve"> unit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disebut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UPZ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satuan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organisasi</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dibentuk</w:t>
      </w:r>
      <w:proofErr w:type="spellEnd"/>
      <w:r w:rsidRPr="00306891">
        <w:rPr>
          <w:rFonts w:asciiTheme="majorBidi" w:hAnsiTheme="majorBidi" w:cstheme="majorBidi"/>
          <w:color w:val="000000" w:themeColor="text1"/>
          <w:szCs w:val="24"/>
        </w:rPr>
        <w:t xml:space="preserve"> oleh BAZNAS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membantu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mengumpulkan</w:t>
      </w:r>
      <w:proofErr w:type="spellEnd"/>
      <w:r w:rsidRPr="00306891">
        <w:rPr>
          <w:rFonts w:asciiTheme="majorBidi" w:hAnsiTheme="majorBidi" w:cstheme="majorBidi"/>
          <w:color w:val="000000" w:themeColor="text1"/>
          <w:szCs w:val="24"/>
        </w:rPr>
        <w:t xml:space="preserve"> zakat. </w:t>
      </w:r>
    </w:p>
    <w:p w14:paraId="44344B80" w14:textId="201B0F64" w:rsidR="00B20453" w:rsidRPr="00306891" w:rsidRDefault="00B20453" w:rsidP="00B20453">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BAZNAS </w:t>
      </w:r>
      <w:proofErr w:type="spellStart"/>
      <w:r w:rsidRPr="00306891">
        <w:rPr>
          <w:rFonts w:asciiTheme="majorBidi" w:hAnsiTheme="majorBidi" w:cstheme="majorBidi"/>
          <w:color w:val="000000" w:themeColor="text1"/>
          <w:szCs w:val="24"/>
        </w:rPr>
        <w:t>merupakan</w:t>
      </w:r>
      <w:proofErr w:type="spellEnd"/>
      <w:r w:rsidRPr="00306891">
        <w:rPr>
          <w:rFonts w:asciiTheme="majorBidi" w:hAnsiTheme="majorBidi" w:cstheme="majorBidi"/>
          <w:color w:val="000000" w:themeColor="text1"/>
          <w:szCs w:val="24"/>
        </w:rPr>
        <w:t xml:space="preserve"> badan </w:t>
      </w:r>
      <w:proofErr w:type="spellStart"/>
      <w:r w:rsidRPr="00306891">
        <w:rPr>
          <w:rFonts w:asciiTheme="majorBidi" w:hAnsiTheme="majorBidi" w:cstheme="majorBidi"/>
          <w:color w:val="000000" w:themeColor="text1"/>
          <w:szCs w:val="24"/>
        </w:rPr>
        <w:t>resmi</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dibentuk</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pemerintah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berdasarkan</w:t>
      </w:r>
      <w:proofErr w:type="spellEnd"/>
      <w:r w:rsidRPr="00306891">
        <w:rPr>
          <w:rFonts w:asciiTheme="majorBidi" w:hAnsiTheme="majorBidi" w:cstheme="majorBidi"/>
          <w:color w:val="000000" w:themeColor="text1"/>
          <w:szCs w:val="24"/>
        </w:rPr>
        <w:t xml:space="preserve"> </w:t>
      </w:r>
      <w:r w:rsidRPr="00306891">
        <w:rPr>
          <w:rFonts w:asciiTheme="majorBidi" w:hAnsiTheme="majorBidi" w:cstheme="majorBidi"/>
          <w:color w:val="000000" w:themeColor="text1"/>
          <w:szCs w:val="24"/>
        </w:rPr>
        <w:lastRenderedPageBreak/>
        <w:t xml:space="preserve">Keputusan </w:t>
      </w:r>
      <w:proofErr w:type="spellStart"/>
      <w:r w:rsidRPr="00306891">
        <w:rPr>
          <w:rFonts w:asciiTheme="majorBidi" w:hAnsiTheme="majorBidi" w:cstheme="majorBidi"/>
          <w:color w:val="000000" w:themeColor="text1"/>
          <w:szCs w:val="24"/>
        </w:rPr>
        <w:t>Presiden</w:t>
      </w:r>
      <w:proofErr w:type="spellEnd"/>
      <w:r w:rsidRPr="00306891">
        <w:rPr>
          <w:rFonts w:asciiTheme="majorBidi" w:hAnsiTheme="majorBidi" w:cstheme="majorBidi"/>
          <w:color w:val="000000" w:themeColor="text1"/>
          <w:szCs w:val="24"/>
        </w:rPr>
        <w:t xml:space="preserve"> RI No.8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2001 yang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fungsi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menghimpun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menyalurkan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infaq</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sedeqah</w:t>
      </w:r>
      <w:proofErr w:type="spellEnd"/>
      <w:r w:rsidRPr="00306891">
        <w:rPr>
          <w:rFonts w:asciiTheme="majorBidi" w:hAnsiTheme="majorBidi" w:cstheme="majorBidi"/>
          <w:color w:val="000000" w:themeColor="text1"/>
          <w:szCs w:val="24"/>
        </w:rPr>
        <w:t xml:space="preserve"> (ZIS) pada </w:t>
      </w:r>
      <w:proofErr w:type="spellStart"/>
      <w:r w:rsidRPr="00306891">
        <w:rPr>
          <w:rFonts w:asciiTheme="majorBidi" w:hAnsiTheme="majorBidi" w:cstheme="majorBidi"/>
          <w:color w:val="000000" w:themeColor="text1"/>
          <w:szCs w:val="24"/>
        </w:rPr>
        <w:t>tingkat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nasional</w:t>
      </w:r>
      <w:proofErr w:type="spellEnd"/>
      <w:r w:rsidRPr="00306891">
        <w:rPr>
          <w:rFonts w:asciiTheme="majorBidi" w:hAnsiTheme="majorBidi" w:cstheme="majorBidi"/>
          <w:color w:val="000000" w:themeColor="text1"/>
          <w:szCs w:val="24"/>
        </w:rPr>
        <w:t xml:space="preserve">. Dalam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juga </w:t>
      </w:r>
      <w:proofErr w:type="spellStart"/>
      <w:r w:rsidRPr="00306891">
        <w:rPr>
          <w:rFonts w:asciiTheme="majorBidi" w:hAnsiTheme="majorBidi" w:cstheme="majorBidi"/>
          <w:color w:val="000000" w:themeColor="text1"/>
          <w:szCs w:val="24"/>
        </w:rPr>
        <w:t>mempunyai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yayasan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resmi</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melakukannya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program </w:t>
      </w:r>
      <w:proofErr w:type="spellStart"/>
      <w:r w:rsidRPr="00306891">
        <w:rPr>
          <w:rFonts w:asciiTheme="majorBidi" w:hAnsiTheme="majorBidi" w:cstheme="majorBidi"/>
          <w:color w:val="000000" w:themeColor="text1"/>
          <w:szCs w:val="24"/>
        </w:rPr>
        <w:t>pemberdayaan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ekonomi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dikelolanya</w:t>
      </w:r>
      <w:proofErr w:type="spellEnd"/>
      <w:r w:rsidRPr="00306891">
        <w:rPr>
          <w:rFonts w:asciiTheme="majorBidi" w:hAnsiTheme="majorBidi" w:cstheme="majorBidi"/>
          <w:color w:val="000000" w:themeColor="text1"/>
          <w:szCs w:val="24"/>
        </w:rPr>
        <w:t>.</w:t>
      </w:r>
    </w:p>
    <w:p w14:paraId="25414398" w14:textId="77777777" w:rsidR="00B20453" w:rsidRPr="00306891" w:rsidRDefault="00B20453" w:rsidP="00B20453">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meningkatkan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kepercayaan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berdonasi</w:t>
      </w:r>
      <w:proofErr w:type="spellEnd"/>
      <w:r w:rsidRPr="00306891">
        <w:rPr>
          <w:rFonts w:asciiTheme="majorBidi" w:hAnsiTheme="majorBidi" w:cstheme="majorBidi"/>
          <w:color w:val="000000" w:themeColor="text1"/>
          <w:szCs w:val="24"/>
        </w:rPr>
        <w:t xml:space="preserve"> pada badan dan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ketiganya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kinerja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penyaluran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menciptakan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kinerja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baik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diperlukan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berbagai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aspek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didalamnya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termasuk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Hal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agar </w:t>
      </w:r>
      <w:proofErr w:type="spellStart"/>
      <w:r w:rsidRPr="00306891">
        <w:rPr>
          <w:rFonts w:asciiTheme="majorBidi" w:hAnsiTheme="majorBidi" w:cstheme="majorBidi"/>
          <w:color w:val="000000" w:themeColor="text1"/>
          <w:szCs w:val="24"/>
        </w:rPr>
        <w:t>tujuan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dicapai</w:t>
      </w:r>
      <w:proofErr w:type="spellEnd"/>
      <w:r w:rsidRPr="00306891">
        <w:rPr>
          <w:rFonts w:asciiTheme="majorBidi" w:hAnsiTheme="majorBidi" w:cstheme="majorBidi"/>
          <w:color w:val="000000" w:themeColor="text1"/>
          <w:szCs w:val="24"/>
        </w:rPr>
        <w:t>.</w:t>
      </w:r>
    </w:p>
    <w:p w14:paraId="3D64925E" w14:textId="77777777" w:rsidR="00B20453" w:rsidRPr="00FA052B" w:rsidRDefault="00B20453" w:rsidP="00B20453">
      <w:pPr>
        <w:spacing w:after="0" w:line="240" w:lineRule="auto"/>
        <w:ind w:left="0" w:hanging="2"/>
        <w:jc w:val="both"/>
        <w:rPr>
          <w:rFonts w:ascii="Times New Roman" w:hAnsi="Times New Roman"/>
          <w:color w:val="000000"/>
          <w:sz w:val="24"/>
          <w:szCs w:val="24"/>
        </w:rPr>
      </w:pPr>
    </w:p>
    <w:p w14:paraId="02A810DB" w14:textId="03552C03" w:rsidR="004954D1" w:rsidRPr="00FA052B" w:rsidRDefault="004954D1" w:rsidP="008125AE">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L</w:t>
      </w:r>
      <w:r w:rsidRPr="00FA052B">
        <w:rPr>
          <w:rFonts w:ascii="Times New Roman" w:hAnsi="Times New Roman"/>
          <w:color w:val="000000"/>
          <w:lang w:val="en-ID"/>
        </w:rPr>
        <w:t>ITERATURE REVIEW</w:t>
      </w:r>
      <w:r w:rsidRPr="00FA052B">
        <w:rPr>
          <w:rFonts w:ascii="Times New Roman" w:hAnsi="Times New Roman"/>
          <w:color w:val="000000"/>
        </w:rPr>
        <w:t xml:space="preserve"> </w:t>
      </w:r>
    </w:p>
    <w:p w14:paraId="17C559A7" w14:textId="77777777" w:rsidR="00E72849" w:rsidRPr="00306891" w:rsidRDefault="00E72849" w:rsidP="00E72849">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Dalam </w:t>
      </w:r>
      <w:proofErr w:type="spellStart"/>
      <w:r w:rsidRPr="00306891">
        <w:rPr>
          <w:rFonts w:asciiTheme="majorBidi" w:hAnsiTheme="majorBidi" w:cstheme="majorBidi"/>
          <w:color w:val="000000" w:themeColor="text1"/>
          <w:szCs w:val="24"/>
        </w:rPr>
        <w:t>surat</w:t>
      </w:r>
      <w:proofErr w:type="spellEnd"/>
      <w:r w:rsidRPr="00306891">
        <w:rPr>
          <w:rFonts w:asciiTheme="majorBidi" w:hAnsiTheme="majorBidi" w:cstheme="majorBidi"/>
          <w:color w:val="000000" w:themeColor="text1"/>
          <w:szCs w:val="24"/>
        </w:rPr>
        <w:t xml:space="preserve"> At-</w:t>
      </w:r>
      <w:proofErr w:type="spellStart"/>
      <w:r w:rsidRPr="00306891">
        <w:rPr>
          <w:rFonts w:asciiTheme="majorBidi" w:hAnsiTheme="majorBidi" w:cstheme="majorBidi"/>
          <w:color w:val="000000" w:themeColor="text1"/>
          <w:szCs w:val="24"/>
        </w:rPr>
        <w:t>Taubah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ayat</w:t>
      </w:r>
      <w:proofErr w:type="spellEnd"/>
      <w:r w:rsidRPr="00306891">
        <w:rPr>
          <w:rFonts w:asciiTheme="majorBidi" w:hAnsiTheme="majorBidi" w:cstheme="majorBidi"/>
          <w:color w:val="000000" w:themeColor="text1"/>
          <w:szCs w:val="24"/>
        </w:rPr>
        <w:t xml:space="preserve"> 60 </w:t>
      </w:r>
      <w:proofErr w:type="spellStart"/>
      <w:r w:rsidRPr="00306891">
        <w:rPr>
          <w:rFonts w:asciiTheme="majorBidi" w:hAnsiTheme="majorBidi" w:cstheme="majorBidi"/>
          <w:color w:val="000000" w:themeColor="text1"/>
          <w:szCs w:val="24"/>
        </w:rPr>
        <w:t>disebutkan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jelas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bahwa</w:t>
      </w:r>
      <w:proofErr w:type="spellEnd"/>
      <w:r w:rsidRPr="00306891">
        <w:rPr>
          <w:rFonts w:asciiTheme="majorBidi" w:hAnsiTheme="majorBidi" w:cstheme="majorBidi"/>
          <w:color w:val="000000" w:themeColor="text1"/>
          <w:szCs w:val="24"/>
        </w:rPr>
        <w:t xml:space="preserve"> salah </w:t>
      </w:r>
      <w:proofErr w:type="spellStart"/>
      <w:r w:rsidRPr="00306891">
        <w:rPr>
          <w:rFonts w:asciiTheme="majorBidi" w:hAnsiTheme="majorBidi" w:cstheme="majorBidi"/>
          <w:color w:val="000000" w:themeColor="text1"/>
          <w:szCs w:val="24"/>
        </w:rPr>
        <w:t>satu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golongan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berhak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menerima</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amil. Imam </w:t>
      </w:r>
      <w:proofErr w:type="spellStart"/>
      <w:r w:rsidRPr="00306891">
        <w:rPr>
          <w:rFonts w:asciiTheme="majorBidi" w:hAnsiTheme="majorBidi" w:cstheme="majorBidi"/>
          <w:color w:val="000000" w:themeColor="text1"/>
          <w:szCs w:val="24"/>
        </w:rPr>
        <w:t>Qurthubi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Hafidhuddin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Juwaini</w:t>
      </w:r>
      <w:proofErr w:type="spellEnd"/>
      <w:r w:rsidRPr="00306891">
        <w:rPr>
          <w:rStyle w:val="CommentReference"/>
          <w:rFonts w:asciiTheme="majorBidi" w:hAnsiTheme="majorBidi" w:cstheme="majorBidi"/>
          <w:color w:val="000000" w:themeColor="text1"/>
          <w:szCs w:val="24"/>
        </w:rPr>
        <w:t xml:space="preserve"> 2</w:t>
      </w:r>
      <w:r w:rsidRPr="00306891">
        <w:rPr>
          <w:rFonts w:asciiTheme="majorBidi" w:hAnsiTheme="majorBidi" w:cstheme="majorBidi"/>
          <w:color w:val="000000" w:themeColor="text1"/>
          <w:szCs w:val="24"/>
        </w:rPr>
        <w:t xml:space="preserve">008) </w:t>
      </w:r>
      <w:proofErr w:type="spellStart"/>
      <w:r w:rsidRPr="00306891">
        <w:rPr>
          <w:rFonts w:asciiTheme="majorBidi" w:hAnsiTheme="majorBidi" w:cstheme="majorBidi"/>
          <w:color w:val="000000" w:themeColor="text1"/>
          <w:szCs w:val="24"/>
        </w:rPr>
        <w:t>mengemukakan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bahwa</w:t>
      </w:r>
      <w:proofErr w:type="spellEnd"/>
      <w:r w:rsidRPr="00306891">
        <w:rPr>
          <w:rFonts w:asciiTheme="majorBidi" w:hAnsiTheme="majorBidi" w:cstheme="majorBidi"/>
          <w:color w:val="000000" w:themeColor="text1"/>
          <w:szCs w:val="24"/>
        </w:rPr>
        <w:t xml:space="preserve"> amil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orang-orang yang </w:t>
      </w:r>
      <w:proofErr w:type="spellStart"/>
      <w:r w:rsidRPr="00306891">
        <w:rPr>
          <w:rFonts w:asciiTheme="majorBidi" w:hAnsiTheme="majorBidi" w:cstheme="majorBidi"/>
          <w:color w:val="000000" w:themeColor="text1"/>
          <w:szCs w:val="24"/>
        </w:rPr>
        <w:t>ditugaskan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diutus</w:t>
      </w:r>
      <w:proofErr w:type="spellEnd"/>
      <w:r w:rsidRPr="00306891">
        <w:rPr>
          <w:rFonts w:asciiTheme="majorBidi" w:hAnsiTheme="majorBidi" w:cstheme="majorBidi"/>
          <w:color w:val="000000" w:themeColor="text1"/>
          <w:szCs w:val="24"/>
        </w:rPr>
        <w:t xml:space="preserve"> oleh imam </w:t>
      </w:r>
      <w:proofErr w:type="spellStart"/>
      <w:r w:rsidRPr="00306891">
        <w:rPr>
          <w:rFonts w:asciiTheme="majorBidi" w:hAnsiTheme="majorBidi" w:cstheme="majorBidi"/>
          <w:color w:val="000000" w:themeColor="text1"/>
          <w:szCs w:val="24"/>
        </w:rPr>
        <w:t>atau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pemerintah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mengambil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menuliskan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menghitung</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mencatat</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diambilnya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muzakki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diberikan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Persyaratan</w:t>
      </w:r>
      <w:proofErr w:type="spellEnd"/>
      <w:r w:rsidRPr="00306891">
        <w:rPr>
          <w:rFonts w:asciiTheme="majorBidi" w:hAnsiTheme="majorBidi" w:cstheme="majorBidi"/>
          <w:color w:val="000000" w:themeColor="text1"/>
          <w:szCs w:val="24"/>
        </w:rPr>
        <w:t xml:space="preserve"> amil </w:t>
      </w:r>
      <w:proofErr w:type="spellStart"/>
      <w:r w:rsidRPr="00306891">
        <w:rPr>
          <w:rFonts w:asciiTheme="majorBidi" w:hAnsiTheme="majorBidi" w:cstheme="majorBidi"/>
          <w:color w:val="000000" w:themeColor="text1"/>
          <w:szCs w:val="24"/>
        </w:rPr>
        <w:t>disampaikan</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Qardhawi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Hafidhuddin</w:t>
      </w:r>
      <w:proofErr w:type="spellEnd"/>
      <w:r w:rsidRPr="00306891">
        <w:rPr>
          <w:rFonts w:asciiTheme="majorBidi" w:hAnsiTheme="majorBidi" w:cstheme="majorBidi"/>
          <w:color w:val="000000" w:themeColor="text1"/>
          <w:szCs w:val="24"/>
        </w:rPr>
        <w:t xml:space="preserve"> (2008)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i/>
          <w:color w:val="000000" w:themeColor="text1"/>
          <w:szCs w:val="24"/>
        </w:rPr>
        <w:t>pertama</w:t>
      </w:r>
      <w:proofErr w:type="spellEnd"/>
      <w:r w:rsidRPr="00306891">
        <w:rPr>
          <w:rFonts w:asciiTheme="majorBidi" w:hAnsiTheme="majorBidi" w:cstheme="majorBidi"/>
          <w:i/>
          <w:color w:val="000000" w:themeColor="text1"/>
          <w:szCs w:val="24"/>
        </w:rPr>
        <w:t xml:space="preserve">, </w:t>
      </w:r>
      <w:proofErr w:type="spellStart"/>
      <w:r w:rsidRPr="00306891">
        <w:rPr>
          <w:rFonts w:asciiTheme="majorBidi" w:hAnsiTheme="majorBidi" w:cstheme="majorBidi"/>
          <w:color w:val="000000" w:themeColor="text1"/>
          <w:szCs w:val="24"/>
        </w:rPr>
        <w:t>beragama</w:t>
      </w:r>
      <w:proofErr w:type="spellEnd"/>
      <w:r w:rsidRPr="00306891">
        <w:rPr>
          <w:rFonts w:asciiTheme="majorBidi" w:hAnsiTheme="majorBidi" w:cstheme="majorBidi"/>
          <w:color w:val="000000" w:themeColor="text1"/>
          <w:szCs w:val="24"/>
        </w:rPr>
        <w:t xml:space="preserve"> Islam. </w:t>
      </w:r>
      <w:proofErr w:type="spellStart"/>
      <w:r w:rsidRPr="00306891">
        <w:rPr>
          <w:rFonts w:asciiTheme="majorBidi" w:hAnsiTheme="majorBidi" w:cstheme="majorBidi"/>
          <w:i/>
          <w:color w:val="000000" w:themeColor="text1"/>
          <w:szCs w:val="24"/>
        </w:rPr>
        <w:t>Kedua</w:t>
      </w:r>
      <w:proofErr w:type="spellEnd"/>
      <w:r w:rsidRPr="00306891">
        <w:rPr>
          <w:rFonts w:asciiTheme="majorBidi" w:hAnsiTheme="majorBidi" w:cstheme="majorBidi"/>
          <w:i/>
          <w:color w:val="000000" w:themeColor="text1"/>
          <w:szCs w:val="24"/>
        </w:rPr>
        <w:t xml:space="preserve">, </w:t>
      </w:r>
      <w:proofErr w:type="spellStart"/>
      <w:r w:rsidRPr="00306891">
        <w:rPr>
          <w:rFonts w:asciiTheme="majorBidi" w:hAnsiTheme="majorBidi" w:cstheme="majorBidi"/>
          <w:color w:val="000000" w:themeColor="text1"/>
          <w:szCs w:val="24"/>
        </w:rPr>
        <w:t>Mukallaf</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orang </w:t>
      </w:r>
      <w:proofErr w:type="spellStart"/>
      <w:r w:rsidRPr="00306891">
        <w:rPr>
          <w:rFonts w:asciiTheme="majorBidi" w:hAnsiTheme="majorBidi" w:cstheme="majorBidi"/>
          <w:color w:val="000000" w:themeColor="text1"/>
          <w:szCs w:val="24"/>
        </w:rPr>
        <w:t>dewasa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sehat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akal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pikirannya</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siap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menerima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tanggungjawab</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mengurus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urusan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umat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i/>
          <w:color w:val="000000" w:themeColor="text1"/>
          <w:szCs w:val="24"/>
        </w:rPr>
        <w:t>Ketiga</w:t>
      </w:r>
      <w:proofErr w:type="spellEnd"/>
      <w:r w:rsidRPr="00306891">
        <w:rPr>
          <w:rFonts w:asciiTheme="majorBidi" w:hAnsiTheme="majorBidi" w:cstheme="majorBidi"/>
          <w: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sifat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amanah</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jujur</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i/>
          <w:color w:val="000000" w:themeColor="text1"/>
          <w:szCs w:val="24"/>
        </w:rPr>
        <w:t>Keempat</w:t>
      </w:r>
      <w:proofErr w:type="spellEnd"/>
      <w:r w:rsidRPr="00306891">
        <w:rPr>
          <w:rFonts w:asciiTheme="majorBidi" w:hAnsiTheme="majorBidi" w:cstheme="majorBidi"/>
          <w:i/>
          <w:color w:val="000000" w:themeColor="text1"/>
          <w:szCs w:val="24"/>
        </w:rPr>
        <w:t xml:space="preserve">, </w:t>
      </w:r>
      <w:proofErr w:type="spellStart"/>
      <w:r w:rsidRPr="00306891">
        <w:rPr>
          <w:rFonts w:asciiTheme="majorBidi" w:hAnsiTheme="majorBidi" w:cstheme="majorBidi"/>
          <w:color w:val="000000" w:themeColor="text1"/>
          <w:szCs w:val="24"/>
        </w:rPr>
        <w:t>mengerti</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memahami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hukum-hukum</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menyebabkan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mampu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sosialisasi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segala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sesuatu</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berkaitan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i/>
          <w:color w:val="000000" w:themeColor="text1"/>
          <w:szCs w:val="24"/>
        </w:rPr>
        <w:t>Kelima</w:t>
      </w:r>
      <w:proofErr w:type="spellEnd"/>
      <w:r w:rsidRPr="00306891">
        <w:rPr>
          <w:rFonts w:asciiTheme="majorBidi" w:hAnsiTheme="majorBidi" w:cstheme="majorBidi"/>
          <w:i/>
          <w:color w:val="000000" w:themeColor="text1"/>
          <w:szCs w:val="24"/>
        </w:rPr>
        <w:t>,</w:t>
      </w:r>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kemampuan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melaksanakan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sebaik-baiknya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i/>
          <w:color w:val="000000" w:themeColor="text1"/>
          <w:szCs w:val="24"/>
        </w:rPr>
        <w:t>Keenam</w:t>
      </w:r>
      <w:proofErr w:type="spellEnd"/>
      <w:r w:rsidRPr="00306891">
        <w:rPr>
          <w:rFonts w:asciiTheme="majorBidi" w:hAnsiTheme="majorBidi" w:cstheme="majorBidi"/>
          <w:i/>
          <w:color w:val="000000" w:themeColor="text1"/>
          <w:szCs w:val="24"/>
        </w:rPr>
        <w:t xml:space="preserve">, </w:t>
      </w:r>
      <w:proofErr w:type="spellStart"/>
      <w:r w:rsidRPr="00306891">
        <w:rPr>
          <w:rFonts w:asciiTheme="majorBidi" w:hAnsiTheme="majorBidi" w:cstheme="majorBidi"/>
          <w:color w:val="000000" w:themeColor="text1"/>
          <w:szCs w:val="24"/>
        </w:rPr>
        <w:t>kesungguhan</w:t>
      </w:r>
      <w:proofErr w:type="spellEnd"/>
      <w:r w:rsidRPr="00306891">
        <w:rPr>
          <w:rFonts w:asciiTheme="majorBidi" w:hAnsiTheme="majorBidi" w:cstheme="majorBidi"/>
          <w:color w:val="000000" w:themeColor="text1"/>
          <w:szCs w:val="24"/>
        </w:rPr>
        <w:t xml:space="preserve"> amil zakat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melaksanakan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tugasnya</w:t>
      </w:r>
      <w:proofErr w:type="spellEnd"/>
      <w:r w:rsidRPr="00306891">
        <w:rPr>
          <w:rFonts w:asciiTheme="majorBidi" w:hAnsiTheme="majorBidi" w:cstheme="majorBidi"/>
          <w:color w:val="000000" w:themeColor="text1"/>
          <w:szCs w:val="24"/>
        </w:rPr>
        <w:t>.</w:t>
      </w:r>
    </w:p>
    <w:p w14:paraId="090D2972" w14:textId="77777777" w:rsidR="00E72849" w:rsidRPr="00306891" w:rsidRDefault="00E72849" w:rsidP="00E72849">
      <w:pPr>
        <w:pStyle w:val="ListParagraph"/>
        <w:ind w:left="0" w:hanging="2"/>
        <w:jc w:val="both"/>
        <w:rPr>
          <w:rFonts w:asciiTheme="majorBidi" w:hAnsiTheme="majorBidi" w:cstheme="majorBidi"/>
          <w:color w:val="000000" w:themeColor="text1"/>
          <w:szCs w:val="24"/>
        </w:rPr>
        <w:sectPr w:rsidR="00E72849" w:rsidRPr="00306891" w:rsidSect="00AD0CA1">
          <w:headerReference w:type="even" r:id="rId11"/>
          <w:headerReference w:type="default" r:id="rId12"/>
          <w:footerReference w:type="even" r:id="rId13"/>
          <w:footerReference w:type="default" r:id="rId14"/>
          <w:headerReference w:type="first" r:id="rId15"/>
          <w:footerReference w:type="first" r:id="rId16"/>
          <w:pgSz w:w="11906" w:h="16838"/>
          <w:pgMar w:top="1701" w:right="1701" w:bottom="1701" w:left="2268" w:header="708" w:footer="708" w:gutter="0"/>
          <w:cols w:space="708"/>
          <w:docGrid w:linePitch="360"/>
        </w:sectPr>
      </w:pPr>
      <w:r w:rsidRPr="00306891">
        <w:rPr>
          <w:rFonts w:asciiTheme="majorBidi" w:hAnsiTheme="majorBidi" w:cstheme="majorBidi"/>
          <w:color w:val="000000" w:themeColor="text1"/>
          <w:szCs w:val="24"/>
        </w:rPr>
        <w:t xml:space="preserve">Di Indonesia </w:t>
      </w:r>
      <w:proofErr w:type="spellStart"/>
      <w:r w:rsidRPr="00306891">
        <w:rPr>
          <w:rFonts w:asciiTheme="majorBidi" w:hAnsiTheme="majorBidi" w:cstheme="majorBidi"/>
          <w:color w:val="000000" w:themeColor="text1"/>
          <w:szCs w:val="24"/>
        </w:rPr>
        <w:t>peraturan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mengenai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diatur</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UU No. 23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2011. Dimana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merupakan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hasil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amandemen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sebelumnya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UU No. 38 </w:t>
      </w:r>
      <w:proofErr w:type="spellStart"/>
      <w:r w:rsidRPr="00306891">
        <w:rPr>
          <w:rFonts w:asciiTheme="majorBidi" w:hAnsiTheme="majorBidi" w:cstheme="majorBidi"/>
          <w:color w:val="000000" w:themeColor="text1"/>
          <w:szCs w:val="24"/>
        </w:rPr>
        <w:t>tahun</w:t>
      </w:r>
      <w:proofErr w:type="spellEnd"/>
      <w:r w:rsidRPr="00306891">
        <w:rPr>
          <w:rFonts w:asciiTheme="majorBidi" w:hAnsiTheme="majorBidi" w:cstheme="majorBidi"/>
          <w:color w:val="000000" w:themeColor="text1"/>
          <w:szCs w:val="24"/>
        </w:rPr>
        <w:t xml:space="preserve"> 1999. Dalam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kegiatan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perencanaan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pelaksanaan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pengoordinasian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pendistribusian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zakat. Lembaga yang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terhadap</w:t>
      </w:r>
      <w:proofErr w:type="spellEnd"/>
      <w:r w:rsidRPr="00306891">
        <w:rPr>
          <w:rFonts w:asciiTheme="majorBidi" w:hAnsiTheme="majorBidi" w:cstheme="majorBidi"/>
          <w:color w:val="000000" w:themeColor="text1"/>
          <w:szCs w:val="24"/>
        </w:rPr>
        <w:t xml:space="preserve"> dana </w:t>
      </w:r>
      <w:proofErr w:type="spellStart"/>
      <w:r w:rsidRPr="00306891">
        <w:rPr>
          <w:rFonts w:asciiTheme="majorBidi" w:hAnsiTheme="majorBidi" w:cstheme="majorBidi"/>
          <w:color w:val="000000" w:themeColor="text1"/>
          <w:szCs w:val="24"/>
        </w:rPr>
        <w:t>zakata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Badan Amil Zakat Nasional (BAZNAS) dan Lembaga Amil Zakat (LAZ). BAZNAS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w:t>
      </w:r>
      <w:proofErr w:type="spellEnd"/>
      <w:r w:rsidRPr="00306891">
        <w:rPr>
          <w:rFonts w:asciiTheme="majorBidi" w:hAnsiTheme="majorBidi" w:cstheme="majorBidi"/>
          <w:color w:val="000000" w:themeColor="text1"/>
          <w:szCs w:val="24"/>
        </w:rPr>
        <w:t xml:space="preserve"> zakat yang </w:t>
      </w:r>
      <w:proofErr w:type="spellStart"/>
      <w:r w:rsidRPr="00306891">
        <w:rPr>
          <w:rFonts w:asciiTheme="majorBidi" w:hAnsiTheme="majorBidi" w:cstheme="majorBidi"/>
          <w:color w:val="000000" w:themeColor="text1"/>
          <w:szCs w:val="24"/>
        </w:rPr>
        <w:t>dibentuk</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pemerintah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pengelolaan</w:t>
      </w:r>
      <w:proofErr w:type="spellEnd"/>
      <w:r w:rsidRPr="00306891">
        <w:rPr>
          <w:rFonts w:asciiTheme="majorBidi" w:hAnsiTheme="majorBidi" w:cstheme="majorBidi"/>
          <w:color w:val="000000" w:themeColor="text1"/>
          <w:szCs w:val="24"/>
        </w:rPr>
        <w:t xml:space="preserve"> zakat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nasional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sedangkan</w:t>
      </w:r>
      <w:proofErr w:type="spellEnd"/>
      <w:r w:rsidRPr="00306891">
        <w:rPr>
          <w:rFonts w:asciiTheme="majorBidi" w:hAnsiTheme="majorBidi" w:cstheme="majorBidi"/>
          <w:color w:val="000000" w:themeColor="text1"/>
          <w:szCs w:val="24"/>
        </w:rPr>
        <w:t xml:space="preserve"> LAZ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lembaga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dibentuk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masyarakat</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membantu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pengumpulan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pendistribusian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zakat. Di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Undang-Undang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juga </w:t>
      </w:r>
      <w:proofErr w:type="spellStart"/>
      <w:r w:rsidRPr="00306891">
        <w:rPr>
          <w:rFonts w:asciiTheme="majorBidi" w:hAnsiTheme="majorBidi" w:cstheme="majorBidi"/>
          <w:color w:val="000000" w:themeColor="text1"/>
          <w:szCs w:val="24"/>
        </w:rPr>
        <w:t>terdapat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persyaratan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menjadi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anggota</w:t>
      </w:r>
      <w:proofErr w:type="spellEnd"/>
      <w:r w:rsidRPr="00306891">
        <w:rPr>
          <w:rFonts w:asciiTheme="majorBidi" w:hAnsiTheme="majorBidi" w:cstheme="majorBidi"/>
          <w:color w:val="000000" w:themeColor="text1"/>
          <w:szCs w:val="24"/>
        </w:rPr>
        <w:t xml:space="preserve"> BAZNAS </w:t>
      </w:r>
      <w:proofErr w:type="spellStart"/>
      <w:r w:rsidRPr="00306891">
        <w:rPr>
          <w:rFonts w:asciiTheme="majorBidi" w:hAnsiTheme="majorBidi" w:cstheme="majorBidi"/>
          <w:color w:val="000000" w:themeColor="text1"/>
          <w:szCs w:val="24"/>
        </w:rPr>
        <w:t>yaitu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warga</w:t>
      </w:r>
      <w:proofErr w:type="spellEnd"/>
      <w:r w:rsidRPr="00306891">
        <w:rPr>
          <w:rFonts w:asciiTheme="majorBidi" w:hAnsiTheme="majorBidi" w:cstheme="majorBidi"/>
          <w:color w:val="000000" w:themeColor="text1"/>
          <w:szCs w:val="24"/>
        </w:rPr>
        <w:t xml:space="preserve"> negara Indonesia, </w:t>
      </w:r>
      <w:proofErr w:type="spellStart"/>
      <w:r w:rsidRPr="00306891">
        <w:rPr>
          <w:rFonts w:asciiTheme="majorBidi" w:hAnsiTheme="majorBidi" w:cstheme="majorBidi"/>
          <w:color w:val="000000" w:themeColor="text1"/>
          <w:szCs w:val="24"/>
        </w:rPr>
        <w:t>beragama</w:t>
      </w:r>
      <w:proofErr w:type="spellEnd"/>
      <w:r w:rsidRPr="00306891">
        <w:rPr>
          <w:rFonts w:asciiTheme="majorBidi" w:hAnsiTheme="majorBidi" w:cstheme="majorBidi"/>
          <w:color w:val="000000" w:themeColor="text1"/>
          <w:szCs w:val="24"/>
        </w:rPr>
        <w:t xml:space="preserve"> Islam, </w:t>
      </w:r>
      <w:proofErr w:type="spellStart"/>
      <w:r w:rsidRPr="00306891">
        <w:rPr>
          <w:rFonts w:asciiTheme="majorBidi" w:hAnsiTheme="majorBidi" w:cstheme="majorBidi"/>
          <w:color w:val="000000" w:themeColor="text1"/>
          <w:szCs w:val="24"/>
        </w:rPr>
        <w:t>bertawakal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Allah SWT, </w:t>
      </w:r>
      <w:proofErr w:type="spellStart"/>
      <w:r w:rsidRPr="00306891">
        <w:rPr>
          <w:rFonts w:asciiTheme="majorBidi" w:hAnsiTheme="majorBidi" w:cstheme="majorBidi"/>
          <w:color w:val="000000" w:themeColor="text1"/>
          <w:szCs w:val="24"/>
        </w:rPr>
        <w:t>berakhlak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mulia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berusia</w:t>
      </w:r>
      <w:proofErr w:type="spellEnd"/>
    </w:p>
    <w:p w14:paraId="501168DE" w14:textId="77777777" w:rsidR="00684C05" w:rsidRDefault="00E72849" w:rsidP="00684C05">
      <w:pPr>
        <w:ind w:leftChars="0" w:left="0" w:firstLineChars="0" w:firstLine="0"/>
        <w:jc w:val="both"/>
        <w:rPr>
          <w:rFonts w:asciiTheme="majorBidi" w:hAnsiTheme="majorBidi" w:cstheme="majorBidi"/>
          <w:color w:val="000000" w:themeColor="text1"/>
          <w:szCs w:val="24"/>
        </w:rPr>
      </w:pPr>
      <w:r w:rsidRPr="00684C05">
        <w:rPr>
          <w:rFonts w:asciiTheme="majorBidi" w:hAnsiTheme="majorBidi" w:cstheme="majorBidi"/>
          <w:color w:val="000000" w:themeColor="text1"/>
          <w:szCs w:val="24"/>
        </w:rPr>
        <w:lastRenderedPageBreak/>
        <w:t>minimal 40 (</w:t>
      </w:r>
      <w:proofErr w:type="spellStart"/>
      <w:r w:rsidRPr="00684C05">
        <w:rPr>
          <w:rFonts w:asciiTheme="majorBidi" w:hAnsiTheme="majorBidi" w:cstheme="majorBidi"/>
          <w:color w:val="000000" w:themeColor="text1"/>
          <w:szCs w:val="24"/>
        </w:rPr>
        <w:t>empat</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puluh</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tahun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sehat</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jasmani</w:t>
      </w:r>
      <w:proofErr w:type="spellEnd"/>
      <w:r w:rsidRPr="00684C05">
        <w:rPr>
          <w:rFonts w:asciiTheme="majorBidi" w:hAnsiTheme="majorBidi" w:cstheme="majorBidi"/>
          <w:color w:val="000000" w:themeColor="text1"/>
          <w:szCs w:val="24"/>
        </w:rPr>
        <w:t xml:space="preserve"> dan </w:t>
      </w:r>
      <w:proofErr w:type="spellStart"/>
      <w:r w:rsidRPr="00684C05">
        <w:rPr>
          <w:rFonts w:asciiTheme="majorBidi" w:hAnsiTheme="majorBidi" w:cstheme="majorBidi"/>
          <w:color w:val="000000" w:themeColor="text1"/>
          <w:szCs w:val="24"/>
        </w:rPr>
        <w:t>rohani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tidak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menjadi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anggota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partai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politik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memiliki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kompetensi</w:t>
      </w:r>
      <w:proofErr w:type="spellEnd"/>
      <w:r w:rsidRPr="00684C05">
        <w:rPr>
          <w:rFonts w:asciiTheme="majorBidi" w:hAnsiTheme="majorBidi" w:cstheme="majorBidi"/>
          <w:color w:val="000000" w:themeColor="text1"/>
          <w:szCs w:val="24"/>
        </w:rPr>
        <w:t xml:space="preserve"> di </w:t>
      </w:r>
      <w:proofErr w:type="spellStart"/>
      <w:r w:rsidRPr="00684C05">
        <w:rPr>
          <w:rFonts w:asciiTheme="majorBidi" w:hAnsiTheme="majorBidi" w:cstheme="majorBidi"/>
          <w:color w:val="000000" w:themeColor="text1"/>
          <w:szCs w:val="24"/>
        </w:rPr>
        <w:t>bidang</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pengelolaan</w:t>
      </w:r>
      <w:proofErr w:type="spellEnd"/>
      <w:r w:rsidRPr="00684C05">
        <w:rPr>
          <w:rFonts w:asciiTheme="majorBidi" w:hAnsiTheme="majorBidi" w:cstheme="majorBidi"/>
          <w:color w:val="000000" w:themeColor="text1"/>
          <w:szCs w:val="24"/>
        </w:rPr>
        <w:t xml:space="preserve"> zakat dan </w:t>
      </w:r>
      <w:proofErr w:type="spellStart"/>
      <w:r w:rsidRPr="00684C05">
        <w:rPr>
          <w:rFonts w:asciiTheme="majorBidi" w:hAnsiTheme="majorBidi" w:cstheme="majorBidi"/>
          <w:color w:val="000000" w:themeColor="text1"/>
          <w:szCs w:val="24"/>
        </w:rPr>
        <w:t>tidak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pernah</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dihukum</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karena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melakukan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tindak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pidana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kejahatan</w:t>
      </w:r>
      <w:proofErr w:type="spellEnd"/>
      <w:r w:rsidRPr="00684C05">
        <w:rPr>
          <w:rFonts w:asciiTheme="majorBidi" w:hAnsiTheme="majorBidi" w:cstheme="majorBidi"/>
          <w:color w:val="000000" w:themeColor="text1"/>
          <w:szCs w:val="24"/>
        </w:rPr>
        <w:t xml:space="preserve"> yang </w:t>
      </w:r>
      <w:proofErr w:type="spellStart"/>
      <w:r w:rsidRPr="00684C05">
        <w:rPr>
          <w:rFonts w:asciiTheme="majorBidi" w:hAnsiTheme="majorBidi" w:cstheme="majorBidi"/>
          <w:color w:val="000000" w:themeColor="text1"/>
          <w:szCs w:val="24"/>
        </w:rPr>
        <w:t>diancam</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dengan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pidana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penjara</w:t>
      </w:r>
      <w:proofErr w:type="spellEnd"/>
      <w:r w:rsidRPr="00684C05">
        <w:rPr>
          <w:rFonts w:asciiTheme="majorBidi" w:hAnsiTheme="majorBidi" w:cstheme="majorBidi"/>
          <w:color w:val="000000" w:themeColor="text1"/>
          <w:szCs w:val="24"/>
        </w:rPr>
        <w:t xml:space="preserve"> paling </w:t>
      </w:r>
      <w:proofErr w:type="spellStart"/>
      <w:r w:rsidRPr="00684C05">
        <w:rPr>
          <w:rFonts w:asciiTheme="majorBidi" w:hAnsiTheme="majorBidi" w:cstheme="majorBidi"/>
          <w:color w:val="000000" w:themeColor="text1"/>
          <w:szCs w:val="24"/>
        </w:rPr>
        <w:t>singkat</w:t>
      </w:r>
      <w:proofErr w:type="spellEnd"/>
      <w:r w:rsidRPr="00684C05">
        <w:rPr>
          <w:rFonts w:asciiTheme="majorBidi" w:hAnsiTheme="majorBidi" w:cstheme="majorBidi"/>
          <w:color w:val="000000" w:themeColor="text1"/>
          <w:szCs w:val="24"/>
        </w:rPr>
        <w:t xml:space="preserve"> 5 (lima) </w:t>
      </w:r>
      <w:proofErr w:type="spellStart"/>
      <w:r w:rsidRPr="00684C05">
        <w:rPr>
          <w:rFonts w:asciiTheme="majorBidi" w:hAnsiTheme="majorBidi" w:cstheme="majorBidi"/>
          <w:color w:val="000000" w:themeColor="text1"/>
          <w:szCs w:val="24"/>
        </w:rPr>
        <w:t>tahun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Dapat</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disimpulkan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bahwa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persyaratan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untuk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menjadi</w:t>
      </w:r>
      <w:proofErr w:type="spellEnd"/>
      <w:r w:rsidRPr="00684C05">
        <w:rPr>
          <w:rFonts w:asciiTheme="majorBidi" w:hAnsiTheme="majorBidi" w:cstheme="majorBidi"/>
          <w:color w:val="000000" w:themeColor="text1"/>
          <w:szCs w:val="24"/>
        </w:rPr>
        <w:t xml:space="preserve"> amil </w:t>
      </w:r>
      <w:proofErr w:type="spellStart"/>
      <w:r w:rsidRPr="00684C05">
        <w:rPr>
          <w:rFonts w:asciiTheme="majorBidi" w:hAnsiTheme="majorBidi" w:cstheme="majorBidi"/>
          <w:color w:val="000000" w:themeColor="text1"/>
          <w:szCs w:val="24"/>
        </w:rPr>
        <w:t>adalah</w:t>
      </w:r>
      <w:proofErr w:type="spellEnd"/>
      <w:r w:rsidRPr="00684C05">
        <w:rPr>
          <w:rFonts w:asciiTheme="majorBidi" w:hAnsiTheme="majorBidi" w:cstheme="majorBidi"/>
          <w:color w:val="000000" w:themeColor="text1"/>
          <w:szCs w:val="24"/>
        </w:rPr>
        <w:t xml:space="preserve"> orang yang </w:t>
      </w:r>
      <w:proofErr w:type="spellStart"/>
      <w:r w:rsidRPr="00684C05">
        <w:rPr>
          <w:rFonts w:asciiTheme="majorBidi" w:hAnsiTheme="majorBidi" w:cstheme="majorBidi"/>
          <w:color w:val="000000" w:themeColor="text1"/>
          <w:szCs w:val="24"/>
        </w:rPr>
        <w:t>beragama</w:t>
      </w:r>
      <w:proofErr w:type="spellEnd"/>
      <w:r w:rsidRPr="00684C05">
        <w:rPr>
          <w:rFonts w:asciiTheme="majorBidi" w:hAnsiTheme="majorBidi" w:cstheme="majorBidi"/>
          <w:color w:val="000000" w:themeColor="text1"/>
          <w:szCs w:val="24"/>
        </w:rPr>
        <w:t xml:space="preserve"> Islam, </w:t>
      </w:r>
      <w:proofErr w:type="spellStart"/>
      <w:r w:rsidRPr="00684C05">
        <w:rPr>
          <w:rFonts w:asciiTheme="majorBidi" w:hAnsiTheme="majorBidi" w:cstheme="majorBidi"/>
          <w:color w:val="000000" w:themeColor="text1"/>
          <w:szCs w:val="24"/>
        </w:rPr>
        <w:t>mengerti</w:t>
      </w:r>
      <w:proofErr w:type="spellEnd"/>
      <w:r w:rsidRPr="00684C05">
        <w:rPr>
          <w:rFonts w:asciiTheme="majorBidi" w:hAnsiTheme="majorBidi" w:cstheme="majorBidi"/>
          <w:color w:val="000000" w:themeColor="text1"/>
          <w:szCs w:val="24"/>
        </w:rPr>
        <w:t xml:space="preserve"> dan </w:t>
      </w:r>
      <w:proofErr w:type="spellStart"/>
      <w:r w:rsidRPr="00684C05">
        <w:rPr>
          <w:rFonts w:asciiTheme="majorBidi" w:hAnsiTheme="majorBidi" w:cstheme="majorBidi"/>
          <w:color w:val="000000" w:themeColor="text1"/>
          <w:szCs w:val="24"/>
        </w:rPr>
        <w:t>memahami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mengenai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hukum-hukum</w:t>
      </w:r>
      <w:proofErr w:type="spellEnd"/>
      <w:r w:rsidRPr="00684C05">
        <w:rPr>
          <w:rFonts w:asciiTheme="majorBidi" w:hAnsiTheme="majorBidi" w:cstheme="majorBidi"/>
          <w:color w:val="000000" w:themeColor="text1"/>
          <w:szCs w:val="24"/>
        </w:rPr>
        <w:t xml:space="preserve"> zakat, dan </w:t>
      </w:r>
      <w:proofErr w:type="spellStart"/>
      <w:r w:rsidRPr="00684C05">
        <w:rPr>
          <w:rFonts w:asciiTheme="majorBidi" w:hAnsiTheme="majorBidi" w:cstheme="majorBidi"/>
          <w:color w:val="000000" w:themeColor="text1"/>
          <w:szCs w:val="24"/>
        </w:rPr>
        <w:t>memiliki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kesanggupan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dalam</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menjalankan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tugasnya</w:t>
      </w:r>
      <w:proofErr w:type="spellEnd"/>
      <w:r w:rsidRPr="00684C05">
        <w:rPr>
          <w:rFonts w:asciiTheme="majorBidi" w:hAnsiTheme="majorBidi" w:cstheme="majorBidi"/>
          <w:color w:val="000000" w:themeColor="text1"/>
          <w:szCs w:val="24"/>
        </w:rPr>
        <w:t>.</w:t>
      </w:r>
    </w:p>
    <w:p w14:paraId="59F5C009" w14:textId="5955EA7B" w:rsidR="00E72849" w:rsidRPr="00684C05" w:rsidRDefault="00684C05" w:rsidP="00684C05">
      <w:pPr>
        <w:ind w:leftChars="0" w:left="0" w:firstLineChars="0" w:firstLine="0"/>
        <w:jc w:val="both"/>
        <w:rPr>
          <w:rFonts w:asciiTheme="majorBidi" w:hAnsiTheme="majorBidi" w:cstheme="majorBidi"/>
          <w:color w:val="000000" w:themeColor="text1"/>
          <w:szCs w:val="24"/>
        </w:rPr>
      </w:pPr>
      <w:proofErr w:type="spellStart"/>
      <w:r w:rsidRPr="00684C05">
        <w:rPr>
          <w:rFonts w:asciiTheme="majorBidi" w:hAnsiTheme="majorBidi" w:cstheme="majorBidi"/>
          <w:color w:val="000000" w:themeColor="text1"/>
          <w:szCs w:val="24"/>
        </w:rPr>
        <w:t>Selanjutnya</w:t>
      </w:r>
      <w:proofErr w:type="spellEnd"/>
      <w:r w:rsidRPr="00684C05">
        <w:rPr>
          <w:rFonts w:asciiTheme="majorBidi" w:hAnsiTheme="majorBidi" w:cstheme="majorBidi"/>
          <w:color w:val="000000" w:themeColor="text1"/>
          <w:szCs w:val="24"/>
        </w:rPr>
        <w:t xml:space="preserve"> </w:t>
      </w:r>
      <w:r w:rsidR="00E72849" w:rsidRPr="00684C05">
        <w:rPr>
          <w:rFonts w:asciiTheme="majorBidi" w:hAnsiTheme="majorBidi" w:cstheme="majorBidi"/>
          <w:color w:val="000000" w:themeColor="text1"/>
          <w:szCs w:val="24"/>
        </w:rPr>
        <w:t xml:space="preserve">ERM-COSO </w:t>
      </w:r>
      <w:proofErr w:type="spellStart"/>
      <w:r w:rsidR="00E72849" w:rsidRPr="00684C05">
        <w:rPr>
          <w:rFonts w:asciiTheme="majorBidi" w:hAnsiTheme="majorBidi" w:cstheme="majorBidi"/>
          <w:color w:val="000000" w:themeColor="text1"/>
          <w:szCs w:val="24"/>
        </w:rPr>
        <w:t>memiliki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delapan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komponen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yaitu</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lingkungan</w:t>
      </w:r>
      <w:proofErr w:type="spellEnd"/>
      <w:r w:rsidR="00E72849" w:rsidRPr="00684C05">
        <w:rPr>
          <w:rFonts w:asciiTheme="majorBidi" w:hAnsiTheme="majorBidi" w:cstheme="majorBidi"/>
          <w:color w:val="000000" w:themeColor="text1"/>
          <w:szCs w:val="24"/>
        </w:rPr>
        <w:t xml:space="preserve"> internal, </w:t>
      </w:r>
      <w:proofErr w:type="spellStart"/>
      <w:r w:rsidR="00E72849" w:rsidRPr="00684C05">
        <w:rPr>
          <w:rFonts w:asciiTheme="majorBidi" w:hAnsiTheme="majorBidi" w:cstheme="majorBidi"/>
          <w:color w:val="000000" w:themeColor="text1"/>
          <w:szCs w:val="24"/>
        </w:rPr>
        <w:t>penentuan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tujuan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identifikasi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kejadian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penilaian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risiko</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respon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risiko</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aktivitas</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pengendalian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informasi</w:t>
      </w:r>
      <w:proofErr w:type="spellEnd"/>
      <w:r w:rsidR="00E72849" w:rsidRPr="00684C05">
        <w:rPr>
          <w:rFonts w:asciiTheme="majorBidi" w:hAnsiTheme="majorBidi" w:cstheme="majorBidi"/>
          <w:color w:val="000000" w:themeColor="text1"/>
          <w:szCs w:val="24"/>
        </w:rPr>
        <w:t xml:space="preserve"> dan </w:t>
      </w:r>
      <w:proofErr w:type="spellStart"/>
      <w:r w:rsidR="00E72849" w:rsidRPr="00684C05">
        <w:rPr>
          <w:rFonts w:asciiTheme="majorBidi" w:hAnsiTheme="majorBidi" w:cstheme="majorBidi"/>
          <w:color w:val="000000" w:themeColor="text1"/>
          <w:szCs w:val="24"/>
        </w:rPr>
        <w:t>komunikasi</w:t>
      </w:r>
      <w:proofErr w:type="spellEnd"/>
      <w:r w:rsidR="00E72849" w:rsidRPr="00684C05">
        <w:rPr>
          <w:rFonts w:asciiTheme="majorBidi" w:hAnsiTheme="majorBidi" w:cstheme="majorBidi"/>
          <w:color w:val="000000" w:themeColor="text1"/>
          <w:szCs w:val="24"/>
        </w:rPr>
        <w:t xml:space="preserve">, dan </w:t>
      </w:r>
      <w:proofErr w:type="spellStart"/>
      <w:r w:rsidR="00E72849" w:rsidRPr="00684C05">
        <w:rPr>
          <w:rFonts w:asciiTheme="majorBidi" w:hAnsiTheme="majorBidi" w:cstheme="majorBidi"/>
          <w:color w:val="000000" w:themeColor="text1"/>
          <w:szCs w:val="24"/>
        </w:rPr>
        <w:t>pengawasan</w:t>
      </w:r>
      <w:proofErr w:type="spellEnd"/>
      <w:r w:rsidR="00E72849" w:rsidRPr="00684C05">
        <w:rPr>
          <w:rFonts w:asciiTheme="majorBidi" w:hAnsiTheme="majorBidi" w:cstheme="majorBidi"/>
          <w:color w:val="000000" w:themeColor="text1"/>
          <w:szCs w:val="24"/>
        </w:rPr>
        <w:t xml:space="preserve">. Lima </w:t>
      </w:r>
      <w:proofErr w:type="spellStart"/>
      <w:r w:rsidR="00E72849" w:rsidRPr="00684C05">
        <w:rPr>
          <w:rFonts w:asciiTheme="majorBidi" w:hAnsiTheme="majorBidi" w:cstheme="majorBidi"/>
          <w:color w:val="000000" w:themeColor="text1"/>
          <w:szCs w:val="24"/>
        </w:rPr>
        <w:t>komponen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ini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menjadi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indikator</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penilai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untuk</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mengevaluasi</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pengendalian</w:t>
      </w:r>
      <w:proofErr w:type="spellEnd"/>
      <w:r w:rsidR="00E72849" w:rsidRPr="00684C05">
        <w:rPr>
          <w:rFonts w:asciiTheme="majorBidi" w:hAnsiTheme="majorBidi" w:cstheme="majorBidi"/>
          <w:color w:val="000000" w:themeColor="text1"/>
          <w:szCs w:val="24"/>
        </w:rPr>
        <w:t xml:space="preserve"> internal pada </w:t>
      </w:r>
      <w:proofErr w:type="spellStart"/>
      <w:r w:rsidR="00E72849" w:rsidRPr="00684C05">
        <w:rPr>
          <w:rFonts w:asciiTheme="majorBidi" w:hAnsiTheme="majorBidi" w:cstheme="majorBidi"/>
          <w:color w:val="000000" w:themeColor="text1"/>
          <w:szCs w:val="24"/>
        </w:rPr>
        <w:t>pengembangan</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ekonomi</w:t>
      </w:r>
      <w:proofErr w:type="spellEnd"/>
      <w:r w:rsidR="00E72849" w:rsidRPr="00684C05">
        <w:rPr>
          <w:rFonts w:asciiTheme="majorBidi" w:hAnsiTheme="majorBidi" w:cstheme="majorBidi"/>
          <w:color w:val="000000" w:themeColor="text1"/>
          <w:szCs w:val="24"/>
        </w:rPr>
        <w:t xml:space="preserve"> di </w:t>
      </w:r>
      <w:proofErr w:type="spellStart"/>
      <w:r w:rsidR="00E72849" w:rsidRPr="00684C05">
        <w:rPr>
          <w:rFonts w:asciiTheme="majorBidi" w:hAnsiTheme="majorBidi" w:cstheme="majorBidi"/>
          <w:color w:val="000000" w:themeColor="text1"/>
          <w:szCs w:val="24"/>
        </w:rPr>
        <w:t>lembaga</w:t>
      </w:r>
      <w:proofErr w:type="spellEnd"/>
      <w:r w:rsidR="00E72849" w:rsidRPr="00684C05">
        <w:rPr>
          <w:rFonts w:asciiTheme="majorBidi" w:hAnsiTheme="majorBidi" w:cstheme="majorBidi"/>
          <w:color w:val="000000" w:themeColor="text1"/>
          <w:szCs w:val="24"/>
        </w:rPr>
        <w:t xml:space="preserve"> </w:t>
      </w:r>
      <w:proofErr w:type="spellStart"/>
      <w:r w:rsidR="00E72849" w:rsidRPr="00684C05">
        <w:rPr>
          <w:rFonts w:asciiTheme="majorBidi" w:hAnsiTheme="majorBidi" w:cstheme="majorBidi"/>
          <w:color w:val="000000" w:themeColor="text1"/>
          <w:szCs w:val="24"/>
        </w:rPr>
        <w:t>pengelola</w:t>
      </w:r>
      <w:proofErr w:type="spellEnd"/>
      <w:r w:rsidR="00E72849" w:rsidRPr="00684C05">
        <w:rPr>
          <w:rFonts w:asciiTheme="majorBidi" w:hAnsiTheme="majorBidi" w:cstheme="majorBidi"/>
          <w:color w:val="000000" w:themeColor="text1"/>
          <w:szCs w:val="24"/>
        </w:rPr>
        <w:t xml:space="preserve"> zakat. </w:t>
      </w:r>
    </w:p>
    <w:p w14:paraId="43D4F1AF" w14:textId="3A273641" w:rsidR="00E72849" w:rsidRDefault="00E72849" w:rsidP="00907F2C">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Gambar </w:t>
      </w:r>
      <w:r w:rsidR="00684C05">
        <w:rPr>
          <w:rFonts w:asciiTheme="majorBidi" w:hAnsiTheme="majorBidi" w:cstheme="majorBidi"/>
          <w:color w:val="000000" w:themeColor="text1"/>
          <w:szCs w:val="24"/>
        </w:rPr>
        <w:t>1</w:t>
      </w:r>
      <w:r w:rsidRPr="00306891">
        <w:rPr>
          <w:rFonts w:asciiTheme="majorBidi" w:hAnsiTheme="majorBidi" w:cstheme="majorBidi"/>
          <w:color w:val="000000" w:themeColor="text1"/>
          <w:szCs w:val="24"/>
        </w:rPr>
        <w:t>.</w:t>
      </w:r>
      <w:r w:rsidR="00684C05">
        <w:rPr>
          <w:rFonts w:asciiTheme="majorBidi" w:hAnsiTheme="majorBidi" w:cstheme="majorBidi"/>
          <w:color w:val="000000" w:themeColor="text1"/>
          <w:szCs w:val="24"/>
        </w:rPr>
        <w:t>1</w:t>
      </w:r>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berikut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merupakan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gambar</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kerangka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penelitian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00684C05">
        <w:rPr>
          <w:rFonts w:asciiTheme="majorBidi" w:hAnsiTheme="majorBidi" w:cstheme="majorBidi"/>
          <w:color w:val="000000" w:themeColor="text1"/>
          <w:szCs w:val="24"/>
        </w:rPr>
        <w:t>di</w:t>
      </w:r>
      <w:r w:rsidRPr="00306891">
        <w:rPr>
          <w:rFonts w:asciiTheme="majorBidi" w:hAnsiTheme="majorBidi" w:cstheme="majorBidi"/>
          <w:color w:val="000000" w:themeColor="text1"/>
          <w:szCs w:val="24"/>
        </w:rPr>
        <w:t>lakukan</w:t>
      </w:r>
      <w:proofErr w:type="spellEnd"/>
      <w:r w:rsidRPr="00306891">
        <w:rPr>
          <w:rFonts w:asciiTheme="majorBidi" w:hAnsiTheme="majorBidi" w:cstheme="majorBidi"/>
          <w:color w:val="000000" w:themeColor="text1"/>
          <w:szCs w:val="24"/>
        </w:rPr>
        <w:t>:</w:t>
      </w:r>
    </w:p>
    <w:p w14:paraId="5B48AD4D" w14:textId="7206A77B" w:rsidR="00E72849" w:rsidRPr="002E15E1" w:rsidRDefault="00E72849" w:rsidP="00E72849">
      <w:pPr>
        <w:pStyle w:val="ListParagraph"/>
        <w:spacing w:line="360" w:lineRule="auto"/>
        <w:ind w:left="0" w:hanging="2"/>
        <w:jc w:val="both"/>
        <w:rPr>
          <w:rFonts w:asciiTheme="majorBidi" w:hAnsiTheme="majorBidi" w:cstheme="majorBidi"/>
          <w:color w:val="000000" w:themeColor="text1"/>
          <w:szCs w:val="24"/>
        </w:rPr>
      </w:pPr>
    </w:p>
    <w:p w14:paraId="0E2D3DF0" w14:textId="045408F5" w:rsidR="00E72849" w:rsidRPr="00306891" w:rsidRDefault="005C23C3" w:rsidP="00E72849">
      <w:pPr>
        <w:spacing w:after="0" w:line="360" w:lineRule="auto"/>
        <w:ind w:left="0" w:hanging="2"/>
        <w:jc w:val="both"/>
        <w:rPr>
          <w:rFonts w:asciiTheme="majorBidi" w:hAnsiTheme="majorBidi" w:cstheme="majorBidi"/>
          <w:color w:val="000000" w:themeColor="text1"/>
          <w:sz w:val="24"/>
          <w:szCs w:val="24"/>
        </w:rPr>
      </w:pPr>
      <w:r>
        <w:rPr>
          <w:rFonts w:asciiTheme="majorBidi" w:hAnsiTheme="majorBidi" w:cstheme="majorBidi"/>
          <w:b/>
          <w:noProof/>
          <w:color w:val="000000" w:themeColor="text1"/>
          <w:szCs w:val="24"/>
          <w:lang w:eastAsia="id-ID"/>
        </w:rPr>
        <mc:AlternateContent>
          <mc:Choice Requires="wpg">
            <w:drawing>
              <wp:anchor distT="0" distB="0" distL="114300" distR="114300" simplePos="0" relativeHeight="251670528" behindDoc="0" locked="0" layoutInCell="1" allowOverlap="1" wp14:anchorId="1D865C17" wp14:editId="448EADAD">
                <wp:simplePos x="0" y="0"/>
                <wp:positionH relativeFrom="column">
                  <wp:posOffset>33020</wp:posOffset>
                </wp:positionH>
                <wp:positionV relativeFrom="paragraph">
                  <wp:posOffset>14605</wp:posOffset>
                </wp:positionV>
                <wp:extent cx="5095875" cy="2616200"/>
                <wp:effectExtent l="6350" t="12700" r="12700" b="952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5875" cy="2616200"/>
                          <a:chOff x="2290" y="5560"/>
                          <a:chExt cx="8025" cy="4120"/>
                        </a:xfrm>
                      </wpg:grpSpPr>
                      <wps:wsp>
                        <wps:cNvPr id="12" name="AutoShape 12"/>
                        <wps:cNvCnPr>
                          <a:cxnSpLocks noChangeShapeType="1"/>
                        </wps:cNvCnPr>
                        <wps:spPr bwMode="auto">
                          <a:xfrm>
                            <a:off x="4451" y="9373"/>
                            <a:ext cx="1885" cy="1"/>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3" name="AutoShape 13"/>
                        <wps:cNvCnPr>
                          <a:cxnSpLocks noChangeShapeType="1"/>
                        </wps:cNvCnPr>
                        <wps:spPr bwMode="auto">
                          <a:xfrm>
                            <a:off x="4446" y="9374"/>
                            <a:ext cx="0" cy="306"/>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4" name="AutoShape 14"/>
                        <wps:cNvCnPr>
                          <a:cxnSpLocks noChangeShapeType="1"/>
                        </wps:cNvCnPr>
                        <wps:spPr bwMode="auto">
                          <a:xfrm>
                            <a:off x="6333" y="9374"/>
                            <a:ext cx="0" cy="306"/>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5" name="AutoShape 15"/>
                        <wps:cNvCnPr>
                          <a:cxnSpLocks noChangeShapeType="1"/>
                        </wps:cNvCnPr>
                        <wps:spPr bwMode="auto">
                          <a:xfrm>
                            <a:off x="3187" y="7011"/>
                            <a:ext cx="0" cy="2092"/>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6" name="AutoShape 16"/>
                        <wps:cNvCnPr>
                          <a:cxnSpLocks noChangeShapeType="1"/>
                        </wps:cNvCnPr>
                        <wps:spPr bwMode="auto">
                          <a:xfrm>
                            <a:off x="8476" y="8747"/>
                            <a:ext cx="0" cy="356"/>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17" name="Rectangle 17"/>
                        <wps:cNvSpPr>
                          <a:spLocks noChangeArrowheads="1"/>
                        </wps:cNvSpPr>
                        <wps:spPr bwMode="auto">
                          <a:xfrm>
                            <a:off x="2290" y="5560"/>
                            <a:ext cx="1763" cy="1526"/>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357AF1A8" w14:textId="77777777" w:rsidR="00E72849" w:rsidRPr="00CB19E0" w:rsidRDefault="00E72849" w:rsidP="00E72849">
                              <w:pPr>
                                <w:spacing w:line="240" w:lineRule="auto"/>
                                <w:ind w:left="0" w:hanging="2"/>
                                <w:jc w:val="center"/>
                                <w:rPr>
                                  <w:rFonts w:ascii="Times New Roman" w:hAnsi="Times New Roman" w:cs="Times New Roman"/>
                                </w:rPr>
                              </w:pPr>
                              <w:r w:rsidRPr="00CB19E0">
                                <w:rPr>
                                  <w:rFonts w:ascii="Times New Roman" w:hAnsi="Times New Roman" w:cs="Times New Roman"/>
                                </w:rPr>
                                <w:t xml:space="preserve">Proses </w:t>
                              </w:r>
                              <w:r>
                                <w:rPr>
                                  <w:rFonts w:ascii="Times New Roman" w:hAnsi="Times New Roman" w:cs="Times New Roman"/>
                                </w:rPr>
                                <w:t>pemberdayaan ekonomi</w:t>
                              </w:r>
                              <w:r w:rsidRPr="00CB19E0">
                                <w:rPr>
                                  <w:rFonts w:ascii="Times New Roman" w:hAnsi="Times New Roman" w:cs="Times New Roman"/>
                                </w:rPr>
                                <w:t xml:space="preserve"> pada </w:t>
                              </w:r>
                              <w:r>
                                <w:rPr>
                                  <w:rFonts w:ascii="Times New Roman" w:hAnsi="Times New Roman" w:cs="Times New Roman"/>
                                </w:rPr>
                                <w:t>lembaga</w:t>
                              </w:r>
                              <w:r w:rsidRPr="00CB19E0">
                                <w:rPr>
                                  <w:rFonts w:ascii="Times New Roman" w:hAnsi="Times New Roman" w:cs="Times New Roman"/>
                                </w:rPr>
                                <w:t xml:space="preserve"> pengelola zakat</w:t>
                              </w:r>
                            </w:p>
                          </w:txbxContent>
                        </wps:txbx>
                        <wps:bodyPr rot="0" vert="horz" wrap="square" lIns="91440" tIns="45720" rIns="91440" bIns="45720" anchor="t" anchorCtr="0" upright="1">
                          <a:noAutofit/>
                        </wps:bodyPr>
                      </wps:wsp>
                      <wps:wsp>
                        <wps:cNvPr id="18" name="Rectangle 18"/>
                        <wps:cNvSpPr>
                          <a:spLocks noChangeArrowheads="1"/>
                        </wps:cNvSpPr>
                        <wps:spPr bwMode="auto">
                          <a:xfrm>
                            <a:off x="4220" y="5560"/>
                            <a:ext cx="2280" cy="1227"/>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2C5F6ECF" w14:textId="77777777" w:rsidR="00E72849" w:rsidRPr="00CB19E0" w:rsidRDefault="00E72849" w:rsidP="00E72849">
                              <w:pPr>
                                <w:spacing w:after="0" w:line="240" w:lineRule="auto"/>
                                <w:ind w:left="0" w:hanging="2"/>
                                <w:rPr>
                                  <w:rFonts w:ascii="Times New Roman" w:hAnsi="Times New Roman" w:cs="Times New Roman"/>
                                </w:rPr>
                              </w:pPr>
                              <w:r w:rsidRPr="00CB19E0">
                                <w:rPr>
                                  <w:rFonts w:ascii="Times New Roman" w:hAnsi="Times New Roman" w:cs="Times New Roman"/>
                                </w:rPr>
                                <w:t>SOP (</w:t>
                              </w:r>
                              <w:r w:rsidRPr="00CB19E0">
                                <w:rPr>
                                  <w:rFonts w:ascii="Times New Roman" w:hAnsi="Times New Roman" w:cs="Times New Roman"/>
                                </w:rPr>
                                <w:t>konten analisis)</w:t>
                              </w:r>
                            </w:p>
                            <w:p w14:paraId="642AB75D" w14:textId="77777777" w:rsidR="00E72849" w:rsidRPr="00CB19E0" w:rsidRDefault="00E72849" w:rsidP="00E72849">
                              <w:pPr>
                                <w:spacing w:after="0"/>
                                <w:ind w:left="0" w:hanging="2"/>
                                <w:rPr>
                                  <w:rFonts w:ascii="Times New Roman" w:hAnsi="Times New Roman" w:cs="Times New Roman"/>
                                </w:rPr>
                              </w:pPr>
                              <w:r w:rsidRPr="00CB19E0">
                                <w:rPr>
                                  <w:rFonts w:ascii="Times New Roman" w:hAnsi="Times New Roman" w:cs="Times New Roman"/>
                                </w:rPr>
                                <w:t>Kuisioner</w:t>
                              </w:r>
                            </w:p>
                            <w:p w14:paraId="55C96584" w14:textId="77777777" w:rsidR="00E72849" w:rsidRPr="00CB19E0" w:rsidRDefault="00E72849" w:rsidP="00E72849">
                              <w:pPr>
                                <w:spacing w:after="0"/>
                                <w:ind w:left="0" w:hanging="2"/>
                                <w:rPr>
                                  <w:rFonts w:ascii="Times New Roman" w:hAnsi="Times New Roman" w:cs="Times New Roman"/>
                                </w:rPr>
                              </w:pPr>
                              <w:r w:rsidRPr="00CB19E0">
                                <w:rPr>
                                  <w:rFonts w:ascii="Times New Roman" w:hAnsi="Times New Roman" w:cs="Times New Roman"/>
                                </w:rPr>
                                <w:t>Observasi</w:t>
                              </w:r>
                            </w:p>
                            <w:p w14:paraId="2A486706" w14:textId="77777777" w:rsidR="00E72849" w:rsidRDefault="00E72849" w:rsidP="00E72849">
                              <w:pPr>
                                <w:spacing w:after="0"/>
                                <w:ind w:left="0" w:hanging="2"/>
                              </w:pPr>
                            </w:p>
                          </w:txbxContent>
                        </wps:txbx>
                        <wps:bodyPr rot="0" vert="horz" wrap="square" lIns="91440" tIns="45720" rIns="91440" bIns="45720" anchor="t" anchorCtr="0" upright="1">
                          <a:noAutofit/>
                        </wps:bodyPr>
                      </wps:wsp>
                      <wps:wsp>
                        <wps:cNvPr id="19" name="Rectangle 19"/>
                        <wps:cNvSpPr>
                          <a:spLocks noChangeArrowheads="1"/>
                        </wps:cNvSpPr>
                        <wps:spPr bwMode="auto">
                          <a:xfrm>
                            <a:off x="6728" y="5560"/>
                            <a:ext cx="3587" cy="3187"/>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78761BBD" w14:textId="77777777" w:rsidR="00E72849" w:rsidRPr="00CB19E0" w:rsidRDefault="00E72849" w:rsidP="00E72849">
                              <w:pPr>
                                <w:spacing w:after="0" w:line="240" w:lineRule="auto"/>
                                <w:ind w:left="0" w:hanging="2"/>
                                <w:jc w:val="center"/>
                                <w:rPr>
                                  <w:rFonts w:ascii="Times New Roman" w:hAnsi="Times New Roman" w:cs="Times New Roman"/>
                                </w:rPr>
                              </w:pPr>
                              <w:r w:rsidRPr="00DE5E38">
                                <w:rPr>
                                  <w:rFonts w:ascii="Times New Roman" w:hAnsi="Times New Roman" w:cs="Times New Roman"/>
                                  <w:i/>
                                  <w:iCs/>
                                </w:rPr>
                                <w:t>Enterprise Risk Management</w:t>
                              </w:r>
                              <w:r w:rsidRPr="00CB19E0">
                                <w:rPr>
                                  <w:rFonts w:ascii="Times New Roman" w:hAnsi="Times New Roman" w:cs="Times New Roman"/>
                                </w:rPr>
                                <w:t xml:space="preserve"> – COSO</w:t>
                              </w:r>
                            </w:p>
                            <w:p w14:paraId="6613084F"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Lingkungan Internal</w:t>
                              </w:r>
                            </w:p>
                            <w:p w14:paraId="0332B936"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Penentuan Tujuan</w:t>
                              </w:r>
                            </w:p>
                            <w:p w14:paraId="4BF7FF6B"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Identifikasi Kejadian</w:t>
                              </w:r>
                            </w:p>
                            <w:p w14:paraId="040E8B90"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Penilaian Risiko</w:t>
                              </w:r>
                            </w:p>
                            <w:p w14:paraId="3D0CB5B5"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Respon Risiko</w:t>
                              </w:r>
                            </w:p>
                            <w:p w14:paraId="2BA3A28B"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Kegiatan Pengendalian</w:t>
                              </w:r>
                            </w:p>
                            <w:p w14:paraId="3F9F7468"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Informasi &amp; Komunikasi</w:t>
                              </w:r>
                            </w:p>
                            <w:p w14:paraId="63417F50"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Pengawasan</w:t>
                              </w:r>
                            </w:p>
                            <w:p w14:paraId="62BE0F7B" w14:textId="77777777" w:rsidR="00E72849" w:rsidRDefault="00E72849" w:rsidP="00E72849">
                              <w:pPr>
                                <w:spacing w:after="0"/>
                                <w:ind w:left="0" w:hanging="2"/>
                              </w:pPr>
                            </w:p>
                          </w:txbxContent>
                        </wps:txbx>
                        <wps:bodyPr rot="0" vert="horz" wrap="square" lIns="91440" tIns="45720" rIns="91440" bIns="45720" anchor="t" anchorCtr="0" upright="1">
                          <a:noAutofit/>
                        </wps:bodyPr>
                      </wps:wsp>
                      <wps:wsp>
                        <wps:cNvPr id="20" name="AutoShape 20"/>
                        <wps:cNvCnPr>
                          <a:cxnSpLocks noChangeShapeType="1"/>
                        </wps:cNvCnPr>
                        <wps:spPr bwMode="auto">
                          <a:xfrm>
                            <a:off x="3187" y="9103"/>
                            <a:ext cx="5289" cy="1"/>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s:wsp>
                        <wps:cNvPr id="21" name="AutoShape 21"/>
                        <wps:cNvCnPr>
                          <a:cxnSpLocks noChangeShapeType="1"/>
                        </wps:cNvCnPr>
                        <wps:spPr bwMode="auto">
                          <a:xfrm>
                            <a:off x="5360" y="6787"/>
                            <a:ext cx="3" cy="2586"/>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D865C17" id="Group 11" o:spid="_x0000_s1026" style="position:absolute;left:0;text-align:left;margin-left:2.6pt;margin-top:1.15pt;width:401.25pt;height:206pt;z-index:251670528" coordorigin="2290,5560" coordsize="8025,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">
                <v:shapetype id="_x0000_t32" coordsize="21600,21600" o:spt="32" o:oned="t" path="m,l21600,21600e" filled="f">
                  <v:path arrowok="t" fillok="f" o:connecttype="none"/>
                  <o:lock v:ext="edit" shapetype="t"/>
                </v:shapetype>
                <v:shape id="AutoShape 12" o:spid="_x0000_s1027" type="#_x0000_t32" style="position:absolute;left:4451;top:9373;width:18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" strokecolor="#95b3d7 [1940]" strokeweight="1pt">
                  <v:shadow color="#243f60 [1604]" opacity=".5" offset="1pt"/>
                </v:shape>
                <v:shape id="AutoShape 13" o:spid="_x0000_s1028" type="#_x0000_t32" style="position:absolute;left:4446;top:9374;width:0;height: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" strokecolor="#95b3d7 [1940]" strokeweight="1pt">
                  <v:shadow color="#243f60 [1604]" opacity=".5" offset="1pt"/>
                </v:shape>
                <v:shape id="AutoShape 14" o:spid="_x0000_s1029" type="#_x0000_t32" style="position:absolute;left:6333;top:9374;width:0;height: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" strokecolor="#95b3d7 [1940]" strokeweight="1pt">
                  <v:shadow color="#243f60 [1604]" opacity=".5" offset="1pt"/>
                </v:shape>
                <v:shape id="AutoShape 15" o:spid="_x0000_s1030" type="#_x0000_t32" style="position:absolute;left:3187;top:7011;width:0;height:20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" strokecolor="#95b3d7 [1940]" strokeweight="1pt">
                  <v:shadow color="#243f60 [1604]" opacity=".5" offset="1pt"/>
                </v:shape>
                <v:shape id="AutoShape 16" o:spid="_x0000_s1031" type="#_x0000_t32" style="position:absolute;left:8476;top:8747;width:0;height: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" strokecolor="#95b3d7 [1940]" strokeweight="1pt">
                  <v:shadow color="#243f60 [1604]" opacity=".5" offset="1pt"/>
                </v:shape>
                <v:rect id="Rectangle 17" o:spid="_x0000_s1032" style="position:absolute;left:2290;top:5560;width:1763;height:1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" fillcolor="white [3201]" strokecolor="#95b3d7 [1940]" strokeweight="1pt">
                  <v:fill color2="#b8cce4 [1300]" focus="100%" type="gradient"/>
                  <v:shadow on="t" color="#243f60 [1604]" opacity=".5" offset="1pt"/>
                  <v:textbox>
                    <w:txbxContent>
                      <w:p w14:paraId="357AF1A8" w14:textId="77777777" w:rsidR="00E72849" w:rsidRPr="00CB19E0" w:rsidRDefault="00E72849" w:rsidP="00E72849">
                        <w:pPr>
                          <w:spacing w:line="240" w:lineRule="auto"/>
                          <w:ind w:left="0" w:hanging="2"/>
                          <w:jc w:val="center"/>
                          <w:rPr>
                            <w:rFonts w:ascii="Times New Roman" w:hAnsi="Times New Roman" w:cs="Times New Roman"/>
                          </w:rPr>
                        </w:pPr>
                        <w:r w:rsidRPr="00CB19E0">
                          <w:rPr>
                            <w:rFonts w:ascii="Times New Roman" w:hAnsi="Times New Roman" w:cs="Times New Roman"/>
                          </w:rPr>
                          <w:t xml:space="preserve">Proses </w:t>
                        </w:r>
                        <w:r>
                          <w:rPr>
                            <w:rFonts w:ascii="Times New Roman" w:hAnsi="Times New Roman" w:cs="Times New Roman"/>
                          </w:rPr>
                          <w:t>pemberdayaan ekonomi</w:t>
                        </w:r>
                        <w:r w:rsidRPr="00CB19E0">
                          <w:rPr>
                            <w:rFonts w:ascii="Times New Roman" w:hAnsi="Times New Roman" w:cs="Times New Roman"/>
                          </w:rPr>
                          <w:t xml:space="preserve"> pada </w:t>
                        </w:r>
                        <w:r>
                          <w:rPr>
                            <w:rFonts w:ascii="Times New Roman" w:hAnsi="Times New Roman" w:cs="Times New Roman"/>
                          </w:rPr>
                          <w:t>lembaga</w:t>
                        </w:r>
                        <w:r w:rsidRPr="00CB19E0">
                          <w:rPr>
                            <w:rFonts w:ascii="Times New Roman" w:hAnsi="Times New Roman" w:cs="Times New Roman"/>
                          </w:rPr>
                          <w:t xml:space="preserve"> pengelola zakat</w:t>
                        </w:r>
                      </w:p>
                    </w:txbxContent>
                  </v:textbox>
                </v:rect>
                <v:rect id="Rectangle 18" o:spid="_x0000_s1033" style="position:absolute;left:4220;top:5560;width:2280;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" fillcolor="white [3201]" strokecolor="#95b3d7 [1940]" strokeweight="1pt">
                  <v:fill color2="#b8cce4 [1300]" focus="100%" type="gradient"/>
                  <v:shadow on="t" color="#243f60 [1604]" opacity=".5" offset="1pt"/>
                  <v:textbox>
                    <w:txbxContent>
                      <w:p w14:paraId="2C5F6ECF" w14:textId="77777777" w:rsidR="00E72849" w:rsidRPr="00CB19E0" w:rsidRDefault="00E72849" w:rsidP="00E72849">
                        <w:pPr>
                          <w:spacing w:after="0" w:line="240" w:lineRule="auto"/>
                          <w:ind w:left="0" w:hanging="2"/>
                          <w:rPr>
                            <w:rFonts w:ascii="Times New Roman" w:hAnsi="Times New Roman" w:cs="Times New Roman"/>
                          </w:rPr>
                        </w:pPr>
                        <w:r w:rsidRPr="00CB19E0">
                          <w:rPr>
                            <w:rFonts w:ascii="Times New Roman" w:hAnsi="Times New Roman" w:cs="Times New Roman"/>
                          </w:rPr>
                          <w:t>SOP (</w:t>
                        </w:r>
                        <w:r w:rsidRPr="00CB19E0">
                          <w:rPr>
                            <w:rFonts w:ascii="Times New Roman" w:hAnsi="Times New Roman" w:cs="Times New Roman"/>
                          </w:rPr>
                          <w:t>konten analisis)</w:t>
                        </w:r>
                      </w:p>
                      <w:p w14:paraId="642AB75D" w14:textId="77777777" w:rsidR="00E72849" w:rsidRPr="00CB19E0" w:rsidRDefault="00E72849" w:rsidP="00E72849">
                        <w:pPr>
                          <w:spacing w:after="0"/>
                          <w:ind w:left="0" w:hanging="2"/>
                          <w:rPr>
                            <w:rFonts w:ascii="Times New Roman" w:hAnsi="Times New Roman" w:cs="Times New Roman"/>
                          </w:rPr>
                        </w:pPr>
                        <w:r w:rsidRPr="00CB19E0">
                          <w:rPr>
                            <w:rFonts w:ascii="Times New Roman" w:hAnsi="Times New Roman" w:cs="Times New Roman"/>
                          </w:rPr>
                          <w:t>Kuisioner</w:t>
                        </w:r>
                      </w:p>
                      <w:p w14:paraId="55C96584" w14:textId="77777777" w:rsidR="00E72849" w:rsidRPr="00CB19E0" w:rsidRDefault="00E72849" w:rsidP="00E72849">
                        <w:pPr>
                          <w:spacing w:after="0"/>
                          <w:ind w:left="0" w:hanging="2"/>
                          <w:rPr>
                            <w:rFonts w:ascii="Times New Roman" w:hAnsi="Times New Roman" w:cs="Times New Roman"/>
                          </w:rPr>
                        </w:pPr>
                        <w:r w:rsidRPr="00CB19E0">
                          <w:rPr>
                            <w:rFonts w:ascii="Times New Roman" w:hAnsi="Times New Roman" w:cs="Times New Roman"/>
                          </w:rPr>
                          <w:t>Observasi</w:t>
                        </w:r>
                      </w:p>
                      <w:p w14:paraId="2A486706" w14:textId="77777777" w:rsidR="00E72849" w:rsidRDefault="00E72849" w:rsidP="00E72849">
                        <w:pPr>
                          <w:spacing w:after="0"/>
                          <w:ind w:left="0" w:hanging="2"/>
                        </w:pPr>
                      </w:p>
                    </w:txbxContent>
                  </v:textbox>
                </v:rect>
                <v:rect id="Rectangle 19" o:spid="_x0000_s1034" style="position:absolute;left:6728;top:5560;width:3587;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" fillcolor="white [3201]" strokecolor="#95b3d7 [1940]" strokeweight="1pt">
                  <v:fill color2="#b8cce4 [1300]" focus="100%" type="gradient"/>
                  <v:shadow on="t" color="#243f60 [1604]" opacity=".5" offset="1pt"/>
                  <v:textbox>
                    <w:txbxContent>
                      <w:p w14:paraId="78761BBD" w14:textId="77777777" w:rsidR="00E72849" w:rsidRPr="00CB19E0" w:rsidRDefault="00E72849" w:rsidP="00E72849">
                        <w:pPr>
                          <w:spacing w:after="0" w:line="240" w:lineRule="auto"/>
                          <w:ind w:left="0" w:hanging="2"/>
                          <w:jc w:val="center"/>
                          <w:rPr>
                            <w:rFonts w:ascii="Times New Roman" w:hAnsi="Times New Roman" w:cs="Times New Roman"/>
                          </w:rPr>
                        </w:pPr>
                        <w:r w:rsidRPr="00DE5E38">
                          <w:rPr>
                            <w:rFonts w:ascii="Times New Roman" w:hAnsi="Times New Roman" w:cs="Times New Roman"/>
                            <w:i/>
                            <w:iCs/>
                          </w:rPr>
                          <w:t>Enterprise Risk Management</w:t>
                        </w:r>
                        <w:r w:rsidRPr="00CB19E0">
                          <w:rPr>
                            <w:rFonts w:ascii="Times New Roman" w:hAnsi="Times New Roman" w:cs="Times New Roman"/>
                          </w:rPr>
                          <w:t xml:space="preserve"> – COSO</w:t>
                        </w:r>
                      </w:p>
                      <w:p w14:paraId="6613084F"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Lingkungan Internal</w:t>
                        </w:r>
                      </w:p>
                      <w:p w14:paraId="0332B936"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Penentuan Tujuan</w:t>
                        </w:r>
                      </w:p>
                      <w:p w14:paraId="4BF7FF6B"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Identifikasi Kejadian</w:t>
                        </w:r>
                      </w:p>
                      <w:p w14:paraId="040E8B90"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Penilaian Risiko</w:t>
                        </w:r>
                      </w:p>
                      <w:p w14:paraId="3D0CB5B5"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Respon Risiko</w:t>
                        </w:r>
                      </w:p>
                      <w:p w14:paraId="2BA3A28B"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Kegiatan Pengendalian</w:t>
                        </w:r>
                      </w:p>
                      <w:p w14:paraId="3F9F7468"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Informasi &amp; Komunikasi</w:t>
                        </w:r>
                      </w:p>
                      <w:p w14:paraId="63417F50" w14:textId="77777777" w:rsidR="00E72849" w:rsidRPr="00CB19E0" w:rsidRDefault="00E72849" w:rsidP="00E72849">
                        <w:pPr>
                          <w:pStyle w:val="ListParagraph"/>
                          <w:widowControl/>
                          <w:numPr>
                            <w:ilvl w:val="0"/>
                            <w:numId w:val="10"/>
                          </w:numPr>
                          <w:suppressAutoHyphens w:val="0"/>
                          <w:spacing w:line="276" w:lineRule="auto"/>
                          <w:ind w:leftChars="0" w:left="0" w:firstLineChars="0" w:hanging="2"/>
                          <w:contextualSpacing/>
                          <w:textDirection w:val="lrTb"/>
                          <w:textAlignment w:val="auto"/>
                          <w:outlineLvl w:val="9"/>
                          <w:rPr>
                            <w:rFonts w:cs="Times New Roman"/>
                          </w:rPr>
                        </w:pPr>
                        <w:r w:rsidRPr="00CB19E0">
                          <w:rPr>
                            <w:rFonts w:cs="Times New Roman"/>
                          </w:rPr>
                          <w:t>Pengawasan</w:t>
                        </w:r>
                      </w:p>
                      <w:p w14:paraId="62BE0F7B" w14:textId="77777777" w:rsidR="00E72849" w:rsidRDefault="00E72849" w:rsidP="00E72849">
                        <w:pPr>
                          <w:spacing w:after="0"/>
                          <w:ind w:left="0" w:hanging="2"/>
                        </w:pPr>
                      </w:p>
                    </w:txbxContent>
                  </v:textbox>
                </v:rect>
                <v:shape id="AutoShape 20" o:spid="_x0000_s1035" type="#_x0000_t32" style="position:absolute;left:3187;top:9103;width:5289;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" strokecolor="#95b3d7 [1940]" strokeweight="1pt">
                  <v:shadow color="#243f60 [1604]" opacity=".5" offset="1pt"/>
                </v:shape>
                <v:shape id="AutoShape 21" o:spid="_x0000_s1036" type="#_x0000_t32" style="position:absolute;left:5360;top:6787;width:3;height:25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" strokecolor="#95b3d7 [1940]" strokeweight="1pt">
                  <v:shadow color="#243f60 [1604]" opacity=".5" offset="1pt"/>
                </v:shape>
              </v:group>
            </w:pict>
          </mc:Fallback>
        </mc:AlternateContent>
      </w:r>
    </w:p>
    <w:p w14:paraId="78ADE74B" w14:textId="77777777" w:rsidR="00E72849" w:rsidRPr="00306891" w:rsidRDefault="00E72849" w:rsidP="00E72849">
      <w:pPr>
        <w:ind w:left="0" w:hanging="2"/>
        <w:rPr>
          <w:rFonts w:asciiTheme="majorBidi" w:hAnsiTheme="majorBidi" w:cstheme="majorBidi"/>
          <w:color w:val="000000" w:themeColor="text1"/>
          <w:sz w:val="24"/>
          <w:szCs w:val="24"/>
        </w:rPr>
      </w:pPr>
    </w:p>
    <w:p w14:paraId="428F108C" w14:textId="77777777" w:rsidR="00E72849" w:rsidRPr="00306891" w:rsidRDefault="00E72849" w:rsidP="00E72849">
      <w:pPr>
        <w:ind w:left="0" w:hanging="2"/>
        <w:rPr>
          <w:rFonts w:asciiTheme="majorBidi" w:hAnsiTheme="majorBidi" w:cstheme="majorBidi"/>
          <w:color w:val="000000" w:themeColor="text1"/>
          <w:sz w:val="24"/>
          <w:szCs w:val="24"/>
        </w:rPr>
      </w:pPr>
    </w:p>
    <w:p w14:paraId="057A9EB5" w14:textId="77777777" w:rsidR="00E72849" w:rsidRPr="00306891" w:rsidRDefault="00E72849" w:rsidP="00E72849">
      <w:pPr>
        <w:ind w:left="0" w:hanging="2"/>
        <w:rPr>
          <w:rFonts w:asciiTheme="majorBidi" w:hAnsiTheme="majorBidi" w:cstheme="majorBidi"/>
          <w:color w:val="000000" w:themeColor="text1"/>
          <w:sz w:val="24"/>
          <w:szCs w:val="24"/>
        </w:rPr>
      </w:pPr>
    </w:p>
    <w:p w14:paraId="4C27430B" w14:textId="77777777" w:rsidR="00E72849" w:rsidRPr="00306891" w:rsidRDefault="00E72849" w:rsidP="00E72849">
      <w:pPr>
        <w:ind w:left="0" w:hanging="2"/>
        <w:rPr>
          <w:rFonts w:asciiTheme="majorBidi" w:hAnsiTheme="majorBidi" w:cstheme="majorBidi"/>
          <w:color w:val="000000" w:themeColor="text1"/>
          <w:sz w:val="24"/>
          <w:szCs w:val="24"/>
        </w:rPr>
      </w:pPr>
    </w:p>
    <w:p w14:paraId="1943ED2B" w14:textId="77777777" w:rsidR="00E72849" w:rsidRPr="00306891" w:rsidRDefault="00E72849" w:rsidP="00E72849">
      <w:pPr>
        <w:ind w:left="0" w:hanging="2"/>
        <w:rPr>
          <w:rFonts w:asciiTheme="majorBidi" w:hAnsiTheme="majorBidi" w:cstheme="majorBidi"/>
          <w:color w:val="000000" w:themeColor="text1"/>
          <w:sz w:val="24"/>
          <w:szCs w:val="24"/>
        </w:rPr>
      </w:pPr>
    </w:p>
    <w:p w14:paraId="5DEE3AE0" w14:textId="77777777" w:rsidR="00E72849" w:rsidRPr="00306891" w:rsidRDefault="00E72849" w:rsidP="00E72849">
      <w:pPr>
        <w:ind w:left="0" w:hanging="2"/>
        <w:rPr>
          <w:rFonts w:asciiTheme="majorBidi" w:hAnsiTheme="majorBidi" w:cstheme="majorBidi"/>
          <w:color w:val="000000" w:themeColor="text1"/>
          <w:sz w:val="24"/>
          <w:szCs w:val="24"/>
        </w:rPr>
      </w:pPr>
    </w:p>
    <w:p w14:paraId="17557C51" w14:textId="190E4418" w:rsidR="00E72849" w:rsidRPr="00306891" w:rsidRDefault="00E72849" w:rsidP="00E72849">
      <w:pPr>
        <w:ind w:left="0" w:hanging="2"/>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8480" behindDoc="0" locked="0" layoutInCell="1" allowOverlap="1" wp14:anchorId="4687ADC8" wp14:editId="32985554">
                <wp:simplePos x="0" y="0"/>
                <wp:positionH relativeFrom="column">
                  <wp:posOffset>1049020</wp:posOffset>
                </wp:positionH>
                <wp:positionV relativeFrom="paragraph">
                  <wp:posOffset>234950</wp:posOffset>
                </wp:positionV>
                <wp:extent cx="627380" cy="265430"/>
                <wp:effectExtent l="12700" t="12700" r="17145"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 cy="265430"/>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240D6EC2" w14:textId="77777777" w:rsidR="00E72849" w:rsidRPr="00507E3A" w:rsidRDefault="00E72849" w:rsidP="00E72849">
                            <w:pPr>
                              <w:ind w:left="0" w:hanging="2"/>
                              <w:jc w:val="center"/>
                              <w:rPr>
                                <w:rFonts w:ascii="Times New Roman" w:hAnsi="Times New Roman" w:cs="Times New Roman"/>
                              </w:rPr>
                            </w:pPr>
                            <w:r>
                              <w:rPr>
                                <w:rFonts w:ascii="Times New Roman" w:hAnsi="Times New Roman" w:cs="Times New Roman"/>
                              </w:rPr>
                              <w:t>Baznas Amil Zakat Nasional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7ADC8" id="Rectangle 10" o:spid="_x0000_s1037" style="position:absolute;margin-left:82.6pt;margin-top:18.5pt;width:49.4pt;height:2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" fillcolor="white [3201]" strokecolor="#95b3d7 [1940]" strokeweight="1pt">
                <v:fill color2="#b8cce4 [1300]" focus="100%" type="gradient"/>
                <v:shadow on="t" color="#243f60 [1604]" opacity=".5" offset="1pt"/>
                <v:textbox>
                  <w:txbxContent>
                    <w:p w14:paraId="240D6EC2" w14:textId="77777777" w:rsidR="00E72849" w:rsidRPr="00507E3A" w:rsidRDefault="00E72849" w:rsidP="00E72849">
                      <w:pPr>
                        <w:ind w:left="0" w:hanging="2"/>
                        <w:jc w:val="center"/>
                        <w:rPr>
                          <w:rFonts w:ascii="Times New Roman" w:hAnsi="Times New Roman" w:cs="Times New Roman"/>
                        </w:rPr>
                      </w:pPr>
                      <w:r>
                        <w:rPr>
                          <w:rFonts w:ascii="Times New Roman" w:hAnsi="Times New Roman" w:cs="Times New Roman"/>
                        </w:rPr>
                        <w:t>Baznas Amil Zakat Nasional</w:t>
                      </w:r>
                    </w:p>
                  </w:txbxContent>
                </v:textbox>
              </v:rect>
            </w:pict>
          </mc:Fallback>
        </mc:AlternateContent>
      </w: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9504" behindDoc="0" locked="0" layoutInCell="1" allowOverlap="1" wp14:anchorId="5E2299D0" wp14:editId="5BECEDD3">
                <wp:simplePos x="0" y="0"/>
                <wp:positionH relativeFrom="column">
                  <wp:posOffset>2268855</wp:posOffset>
                </wp:positionH>
                <wp:positionV relativeFrom="paragraph">
                  <wp:posOffset>234950</wp:posOffset>
                </wp:positionV>
                <wp:extent cx="563245" cy="265430"/>
                <wp:effectExtent l="13335" t="12700" r="13970" b="266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 cy="265430"/>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7A4B8F8E" w14:textId="77777777" w:rsidR="00E72849" w:rsidRPr="00507E3A" w:rsidRDefault="00E72849" w:rsidP="00E72849">
                            <w:pPr>
                              <w:ind w:left="0" w:hanging="2"/>
                              <w:jc w:val="center"/>
                              <w:rPr>
                                <w:rFonts w:ascii="Times New Roman" w:hAnsi="Times New Roman" w:cs="Times New Roman"/>
                              </w:rPr>
                            </w:pPr>
                            <w:r>
                              <w:rPr>
                                <w:rFonts w:ascii="Times New Roman" w:hAnsi="Times New Roman" w:cs="Times New Roman"/>
                              </w:rPr>
                              <w:t>DD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299D0" id="Rectangle 9" o:spid="_x0000_s1038" style="position:absolute;margin-left:178.65pt;margin-top:18.5pt;width:44.35pt;height:2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" fillcolor="white [3201]" strokecolor="#95b3d7 [1940]" strokeweight="1pt">
                <v:fill color2="#b8cce4 [1300]" focus="100%" type="gradient"/>
                <v:shadow on="t" color="#243f60 [1604]" opacity=".5" offset="1pt"/>
                <v:textbox>
                  <w:txbxContent>
                    <w:p w14:paraId="7A4B8F8E" w14:textId="77777777" w:rsidR="00E72849" w:rsidRPr="00507E3A" w:rsidRDefault="00E72849" w:rsidP="00E72849">
                      <w:pPr>
                        <w:ind w:left="0" w:hanging="2"/>
                        <w:jc w:val="center"/>
                        <w:rPr>
                          <w:rFonts w:ascii="Times New Roman" w:hAnsi="Times New Roman" w:cs="Times New Roman"/>
                        </w:rPr>
                      </w:pPr>
                      <w:r>
                        <w:rPr>
                          <w:rFonts w:ascii="Times New Roman" w:hAnsi="Times New Roman" w:cs="Times New Roman"/>
                        </w:rPr>
                        <w:t>DD</w:t>
                      </w:r>
                    </w:p>
                  </w:txbxContent>
                </v:textbox>
              </v:rect>
            </w:pict>
          </mc:Fallback>
        </mc:AlternateContent>
      </w:r>
    </w:p>
    <w:p w14:paraId="458EFA34" w14:textId="408172CB" w:rsidR="00E72849" w:rsidRPr="00306891" w:rsidRDefault="00E72849" w:rsidP="00E72849">
      <w:pPr>
        <w:ind w:left="0" w:hanging="2"/>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4384" behindDoc="0" locked="0" layoutInCell="1" allowOverlap="1" wp14:anchorId="70739754" wp14:editId="1A44125E">
                <wp:simplePos x="0" y="0"/>
                <wp:positionH relativeFrom="column">
                  <wp:posOffset>1383030</wp:posOffset>
                </wp:positionH>
                <wp:positionV relativeFrom="paragraph">
                  <wp:posOffset>171450</wp:posOffset>
                </wp:positionV>
                <wp:extent cx="1270" cy="243205"/>
                <wp:effectExtent l="13335" t="10795" r="13970" b="127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3205"/>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A262DB" id="Straight Arrow Connector 8" o:spid="_x0000_s1026" type="#_x0000_t32" style="position:absolute;margin-left:108.9pt;margin-top:13.5pt;width:.1pt;height:1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" strokecolor="#95b3d7 [1940]" strokeweight="1pt">
                <v:shadow color="#243f60 [1604]" opacity=".5" offset="1pt"/>
              </v:shape>
            </w:pict>
          </mc:Fallback>
        </mc:AlternateContent>
      </w: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6432" behindDoc="0" locked="0" layoutInCell="1" allowOverlap="1" wp14:anchorId="1D815865" wp14:editId="48F7B8DC">
                <wp:simplePos x="0" y="0"/>
                <wp:positionH relativeFrom="column">
                  <wp:posOffset>2582545</wp:posOffset>
                </wp:positionH>
                <wp:positionV relativeFrom="paragraph">
                  <wp:posOffset>171450</wp:posOffset>
                </wp:positionV>
                <wp:extent cx="635" cy="243205"/>
                <wp:effectExtent l="12700" t="10795" r="15240" b="127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3205"/>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36C76C" id="Straight Arrow Connector 7" o:spid="_x0000_s1026" type="#_x0000_t32" style="position:absolute;margin-left:203.35pt;margin-top:13.5pt;width:.05pt;height:1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" strokecolor="#95b3d7 [1940]" strokeweight="1pt">
                <v:shadow color="#243f60 [1604]" opacity=".5" offset="1pt"/>
              </v:shape>
            </w:pict>
          </mc:Fallback>
        </mc:AlternateContent>
      </w:r>
    </w:p>
    <w:p w14:paraId="1921815F" w14:textId="5684D97C" w:rsidR="00E72849" w:rsidRPr="00306891" w:rsidRDefault="00E72849" w:rsidP="00E72849">
      <w:pPr>
        <w:ind w:left="0" w:hanging="2"/>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7456" behindDoc="0" locked="0" layoutInCell="1" allowOverlap="1" wp14:anchorId="0628DD4E" wp14:editId="65E32810">
                <wp:simplePos x="0" y="0"/>
                <wp:positionH relativeFrom="column">
                  <wp:posOffset>1385570</wp:posOffset>
                </wp:positionH>
                <wp:positionV relativeFrom="paragraph">
                  <wp:posOffset>86360</wp:posOffset>
                </wp:positionV>
                <wp:extent cx="1196975" cy="0"/>
                <wp:effectExtent l="6350" t="6985" r="6350" b="1206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6975" cy="0"/>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64BFA2" id="Straight Arrow Connector 6" o:spid="_x0000_s1026" type="#_x0000_t32" style="position:absolute;margin-left:109.1pt;margin-top:6.8pt;width:94.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" strokecolor="#95b3d7 [1940]" strokeweight="1pt">
                <v:shadow color="#243f60 [1604]" opacity=".5" offset="1pt"/>
              </v:shape>
            </w:pict>
          </mc:Fallback>
        </mc:AlternateContent>
      </w: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5408" behindDoc="0" locked="0" layoutInCell="1" allowOverlap="1" wp14:anchorId="68BEBF2B" wp14:editId="0EA394AC">
                <wp:simplePos x="0" y="0"/>
                <wp:positionH relativeFrom="column">
                  <wp:posOffset>1965325</wp:posOffset>
                </wp:positionH>
                <wp:positionV relativeFrom="paragraph">
                  <wp:posOffset>86360</wp:posOffset>
                </wp:positionV>
                <wp:extent cx="635" cy="179070"/>
                <wp:effectExtent l="14605" t="6985" r="13335" b="1397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9070"/>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E19301" id="Straight Arrow Connector 5" o:spid="_x0000_s1026" type="#_x0000_t32" style="position:absolute;margin-left:154.75pt;margin-top:6.8pt;width:.05pt;height:1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" strokecolor="#95b3d7 [1940]" strokeweight="1pt">
                <v:shadow color="#243f60 [1604]" opacity=".5" offset="1pt"/>
              </v:shape>
            </w:pict>
          </mc:Fallback>
        </mc:AlternateContent>
      </w: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1312" behindDoc="0" locked="0" layoutInCell="1" allowOverlap="1" wp14:anchorId="78B8B98C" wp14:editId="5B36A794">
                <wp:simplePos x="0" y="0"/>
                <wp:positionH relativeFrom="column">
                  <wp:posOffset>1480820</wp:posOffset>
                </wp:positionH>
                <wp:positionV relativeFrom="paragraph">
                  <wp:posOffset>265430</wp:posOffset>
                </wp:positionV>
                <wp:extent cx="974725" cy="418465"/>
                <wp:effectExtent l="6350" t="14605" r="9525" b="241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725" cy="418465"/>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0BC74C71" w14:textId="77777777" w:rsidR="00E72849" w:rsidRPr="00507E3A" w:rsidRDefault="00E72849" w:rsidP="00E72849">
                            <w:pPr>
                              <w:ind w:left="0" w:hanging="2"/>
                              <w:jc w:val="center"/>
                              <w:rPr>
                                <w:rFonts w:ascii="Times New Roman" w:hAnsi="Times New Roman" w:cs="Times New Roman"/>
                              </w:rPr>
                            </w:pPr>
                            <w:r w:rsidRPr="00507E3A">
                              <w:rPr>
                                <w:rFonts w:ascii="Times New Roman" w:hAnsi="Times New Roman" w:cs="Times New Roman"/>
                              </w:rPr>
                              <w:t xml:space="preserve">Hasil </w:t>
                            </w:r>
                            <w:r w:rsidRPr="00507E3A">
                              <w:rPr>
                                <w:rFonts w:ascii="Times New Roman" w:hAnsi="Times New Roman" w:cs="Times New Roman"/>
                              </w:rPr>
                              <w:t>Evaluasi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B98C" id="Rectangle 4" o:spid="_x0000_s1039" style="position:absolute;margin-left:116.6pt;margin-top:20.9pt;width:76.75pt;height:3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" fillcolor="white [3201]" strokecolor="#95b3d7 [1940]" strokeweight="1pt">
                <v:fill color2="#b8cce4 [1300]" focus="100%" type="gradient"/>
                <v:shadow on="t" color="#243f60 [1604]" opacity=".5" offset="1pt"/>
                <v:textbox>
                  <w:txbxContent>
                    <w:p w14:paraId="0BC74C71" w14:textId="77777777" w:rsidR="00E72849" w:rsidRPr="00507E3A" w:rsidRDefault="00E72849" w:rsidP="00E72849">
                      <w:pPr>
                        <w:ind w:left="0" w:hanging="2"/>
                        <w:jc w:val="center"/>
                        <w:rPr>
                          <w:rFonts w:ascii="Times New Roman" w:hAnsi="Times New Roman" w:cs="Times New Roman"/>
                        </w:rPr>
                      </w:pPr>
                      <w:r w:rsidRPr="00507E3A">
                        <w:rPr>
                          <w:rFonts w:ascii="Times New Roman" w:hAnsi="Times New Roman" w:cs="Times New Roman"/>
                        </w:rPr>
                        <w:t xml:space="preserve">Hasil </w:t>
                      </w:r>
                      <w:r w:rsidRPr="00507E3A">
                        <w:rPr>
                          <w:rFonts w:ascii="Times New Roman" w:hAnsi="Times New Roman" w:cs="Times New Roman"/>
                        </w:rPr>
                        <w:t>Evaluasi</w:t>
                      </w:r>
                    </w:p>
                  </w:txbxContent>
                </v:textbox>
              </v:rect>
            </w:pict>
          </mc:Fallback>
        </mc:AlternateContent>
      </w:r>
    </w:p>
    <w:p w14:paraId="356CE33E" w14:textId="77777777" w:rsidR="00E72849" w:rsidRPr="00306891" w:rsidRDefault="00E72849" w:rsidP="00E72849">
      <w:pPr>
        <w:ind w:left="0" w:hanging="2"/>
        <w:rPr>
          <w:rFonts w:asciiTheme="majorBidi" w:hAnsiTheme="majorBidi" w:cstheme="majorBidi"/>
          <w:color w:val="000000" w:themeColor="text1"/>
          <w:sz w:val="24"/>
          <w:szCs w:val="24"/>
        </w:rPr>
      </w:pPr>
    </w:p>
    <w:p w14:paraId="2D56912C" w14:textId="4DF8FACE" w:rsidR="00E72849" w:rsidRPr="00306891" w:rsidRDefault="00E72849" w:rsidP="00E72849">
      <w:pPr>
        <w:ind w:left="0" w:hanging="2"/>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3360" behindDoc="0" locked="0" layoutInCell="1" allowOverlap="1" wp14:anchorId="61B32366" wp14:editId="7F2F2059">
                <wp:simplePos x="0" y="0"/>
                <wp:positionH relativeFrom="column">
                  <wp:posOffset>1964690</wp:posOffset>
                </wp:positionH>
                <wp:positionV relativeFrom="paragraph">
                  <wp:posOffset>26670</wp:posOffset>
                </wp:positionV>
                <wp:extent cx="635" cy="195580"/>
                <wp:effectExtent l="13970" t="13335" r="13970" b="101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5580"/>
                        </a:xfrm>
                        <a:prstGeom prst="straightConnector1">
                          <a:avLst/>
                        </a:prstGeom>
                        <a:noFill/>
                        <a:ln w="12700">
                          <a:solidFill>
                            <a:schemeClr val="accent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98178D" id="Straight Arrow Connector 3" o:spid="_x0000_s1026" type="#_x0000_t32" style="position:absolute;margin-left:154.7pt;margin-top:2.1pt;width:.05pt;height:1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" strokecolor="#95b3d7 [1940]" strokeweight="1pt">
                <v:shadow color="#243f60 [1604]" opacity=".5" offset="1pt"/>
              </v:shape>
            </w:pict>
          </mc:Fallback>
        </mc:AlternateContent>
      </w:r>
      <w:r>
        <w:rPr>
          <w:rFonts w:asciiTheme="majorBidi" w:hAnsiTheme="majorBidi" w:cstheme="majorBidi"/>
          <w:noProof/>
          <w:color w:val="000000" w:themeColor="text1"/>
          <w:sz w:val="24"/>
          <w:szCs w:val="24"/>
          <w:lang w:eastAsia="id-ID"/>
        </w:rPr>
        <mc:AlternateContent>
          <mc:Choice Requires="wps">
            <w:drawing>
              <wp:anchor distT="0" distB="0" distL="114300" distR="114300" simplePos="0" relativeHeight="251662336" behindDoc="0" locked="0" layoutInCell="1" allowOverlap="1" wp14:anchorId="3061DD7E" wp14:editId="21FA2064">
                <wp:simplePos x="0" y="0"/>
                <wp:positionH relativeFrom="column">
                  <wp:posOffset>1480820</wp:posOffset>
                </wp:positionH>
                <wp:positionV relativeFrom="paragraph">
                  <wp:posOffset>222250</wp:posOffset>
                </wp:positionV>
                <wp:extent cx="974725" cy="465455"/>
                <wp:effectExtent l="6350" t="8890" r="9525" b="209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725" cy="465455"/>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71BE3041" w14:textId="77777777" w:rsidR="00E72849" w:rsidRPr="00507E3A" w:rsidRDefault="00E72849" w:rsidP="00E72849">
                            <w:pPr>
                              <w:ind w:left="0" w:hanging="2"/>
                              <w:jc w:val="center"/>
                              <w:rPr>
                                <w:rFonts w:ascii="Times New Roman" w:hAnsi="Times New Roman" w:cs="Times New Roman"/>
                              </w:rPr>
                            </w:pPr>
                            <w:r w:rsidRPr="00507E3A">
                              <w:rPr>
                                <w:rFonts w:ascii="Times New Roman" w:hAnsi="Times New Roman" w:cs="Times New Roman"/>
                              </w:rPr>
                              <w:t>K</w:t>
                            </w:r>
                            <w:r>
                              <w:rPr>
                                <w:rFonts w:ascii="Times New Roman" w:hAnsi="Times New Roman" w:cs="Times New Roman"/>
                              </w:rPr>
                              <w:t>esimpulan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DD7E" id="Rectangle 1" o:spid="_x0000_s1040" style="position:absolute;margin-left:116.6pt;margin-top:17.5pt;width:76.75pt;height:3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" fillcolor="white [3201]" strokecolor="#95b3d7 [1940]" strokeweight="1pt">
                <v:fill color2="#b8cce4 [1300]" focus="100%" type="gradient"/>
                <v:shadow on="t" color="#243f60 [1604]" opacity=".5" offset="1pt"/>
                <v:textbox>
                  <w:txbxContent>
                    <w:p w14:paraId="71BE3041" w14:textId="77777777" w:rsidR="00E72849" w:rsidRPr="00507E3A" w:rsidRDefault="00E72849" w:rsidP="00E72849">
                      <w:pPr>
                        <w:ind w:left="0" w:hanging="2"/>
                        <w:jc w:val="center"/>
                        <w:rPr>
                          <w:rFonts w:ascii="Times New Roman" w:hAnsi="Times New Roman" w:cs="Times New Roman"/>
                        </w:rPr>
                      </w:pPr>
                      <w:r w:rsidRPr="00507E3A">
                        <w:rPr>
                          <w:rFonts w:ascii="Times New Roman" w:hAnsi="Times New Roman" w:cs="Times New Roman"/>
                        </w:rPr>
                        <w:t>K</w:t>
                      </w:r>
                      <w:r>
                        <w:rPr>
                          <w:rFonts w:ascii="Times New Roman" w:hAnsi="Times New Roman" w:cs="Times New Roman"/>
                        </w:rPr>
                        <w:t>esimpulan</w:t>
                      </w:r>
                    </w:p>
                  </w:txbxContent>
                </v:textbox>
              </v:rect>
            </w:pict>
          </mc:Fallback>
        </mc:AlternateContent>
      </w:r>
    </w:p>
    <w:p w14:paraId="6D0C220B" w14:textId="77777777" w:rsidR="00E72849" w:rsidRPr="00306891" w:rsidRDefault="00E72849" w:rsidP="00E72849">
      <w:pPr>
        <w:ind w:left="0" w:hanging="2"/>
        <w:rPr>
          <w:rFonts w:asciiTheme="majorBidi" w:hAnsiTheme="majorBidi" w:cstheme="majorBidi"/>
          <w:color w:val="000000" w:themeColor="text1"/>
          <w:sz w:val="24"/>
          <w:szCs w:val="24"/>
        </w:rPr>
      </w:pPr>
    </w:p>
    <w:p w14:paraId="7DB68B73" w14:textId="77777777" w:rsidR="00E72849" w:rsidRPr="00735988" w:rsidRDefault="00E72849" w:rsidP="008125AE">
      <w:pPr>
        <w:spacing w:after="0" w:line="240" w:lineRule="auto"/>
        <w:ind w:left="0" w:hanging="2"/>
        <w:jc w:val="both"/>
        <w:rPr>
          <w:rFonts w:ascii="Times New Roman" w:hAnsi="Times New Roman"/>
          <w:sz w:val="24"/>
          <w:szCs w:val="24"/>
          <w:lang w:eastAsia="x-none"/>
        </w:rPr>
      </w:pPr>
    </w:p>
    <w:p w14:paraId="7B0B5E58" w14:textId="26E84871" w:rsidR="004954D1" w:rsidRDefault="004954D1" w:rsidP="00735988">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M</w:t>
      </w:r>
      <w:r w:rsidRPr="00FA052B">
        <w:rPr>
          <w:rFonts w:ascii="Times New Roman" w:hAnsi="Times New Roman"/>
          <w:color w:val="000000"/>
          <w:lang w:val="en-ID"/>
        </w:rPr>
        <w:t>ETHOD</w:t>
      </w:r>
      <w:r w:rsidRPr="00FA052B">
        <w:rPr>
          <w:rFonts w:ascii="Times New Roman" w:hAnsi="Times New Roman"/>
          <w:color w:val="000000"/>
        </w:rPr>
        <w:t xml:space="preserve"> </w:t>
      </w:r>
    </w:p>
    <w:p w14:paraId="53AE633E" w14:textId="658D1036" w:rsidR="00907F2C" w:rsidRDefault="00907F2C" w:rsidP="00684C05">
      <w:pPr>
        <w:ind w:left="0" w:hanging="2"/>
        <w:jc w:val="both"/>
        <w:rPr>
          <w:rFonts w:asciiTheme="majorBidi" w:hAnsiTheme="majorBidi" w:cstheme="majorBidi"/>
          <w:color w:val="000000" w:themeColor="text1"/>
          <w:sz w:val="24"/>
          <w:szCs w:val="24"/>
        </w:rPr>
      </w:pPr>
      <w:r w:rsidRPr="00306891">
        <w:rPr>
          <w:rFonts w:asciiTheme="majorBidi" w:hAnsiTheme="majorBidi" w:cstheme="majorBidi"/>
          <w:color w:val="000000" w:themeColor="text1"/>
          <w:sz w:val="24"/>
          <w:szCs w:val="24"/>
        </w:rPr>
        <w:t xml:space="preserve">Jenis </w:t>
      </w:r>
      <w:proofErr w:type="spellStart"/>
      <w:r w:rsidRPr="00306891">
        <w:rPr>
          <w:rFonts w:asciiTheme="majorBidi" w:hAnsiTheme="majorBidi" w:cstheme="majorBidi"/>
          <w:color w:val="000000" w:themeColor="text1"/>
          <w:sz w:val="24"/>
          <w:szCs w:val="24"/>
        </w:rPr>
        <w:t>penelitian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ini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adalah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deskriptif</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kualitatif</w:t>
      </w:r>
      <w:proofErr w:type="spellEnd"/>
      <w:r w:rsidRPr="00306891">
        <w:rPr>
          <w:rFonts w:asciiTheme="majorBidi" w:hAnsiTheme="majorBidi" w:cstheme="majorBidi"/>
          <w:color w:val="000000" w:themeColor="text1"/>
          <w:sz w:val="24"/>
          <w:szCs w:val="24"/>
        </w:rPr>
        <w:t xml:space="preserve">. Karena, </w:t>
      </w:r>
      <w:proofErr w:type="spellStart"/>
      <w:r w:rsidRPr="00306891">
        <w:rPr>
          <w:rFonts w:asciiTheme="majorBidi" w:hAnsiTheme="majorBidi" w:cstheme="majorBidi"/>
          <w:color w:val="000000" w:themeColor="text1"/>
          <w:sz w:val="24"/>
          <w:szCs w:val="24"/>
        </w:rPr>
        <w:t>penelitian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ini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menggambarkan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pengendalian</w:t>
      </w:r>
      <w:proofErr w:type="spellEnd"/>
      <w:r w:rsidRPr="00306891">
        <w:rPr>
          <w:rFonts w:asciiTheme="majorBidi" w:hAnsiTheme="majorBidi" w:cstheme="majorBidi"/>
          <w:color w:val="000000" w:themeColor="text1"/>
          <w:sz w:val="24"/>
          <w:szCs w:val="24"/>
        </w:rPr>
        <w:t xml:space="preserve"> internal pada </w:t>
      </w:r>
      <w:proofErr w:type="spellStart"/>
      <w:r w:rsidRPr="00306891">
        <w:rPr>
          <w:rFonts w:asciiTheme="majorBidi" w:hAnsiTheme="majorBidi" w:cstheme="majorBidi"/>
          <w:color w:val="000000" w:themeColor="text1"/>
          <w:sz w:val="24"/>
          <w:szCs w:val="24"/>
        </w:rPr>
        <w:t>dua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lembaga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pengelola</w:t>
      </w:r>
      <w:proofErr w:type="spellEnd"/>
      <w:r w:rsidRPr="00306891">
        <w:rPr>
          <w:rFonts w:asciiTheme="majorBidi" w:hAnsiTheme="majorBidi" w:cstheme="majorBidi"/>
          <w:color w:val="000000" w:themeColor="text1"/>
          <w:sz w:val="24"/>
          <w:szCs w:val="24"/>
        </w:rPr>
        <w:t xml:space="preserve"> zakat, </w:t>
      </w:r>
      <w:proofErr w:type="spellStart"/>
      <w:r w:rsidRPr="00306891">
        <w:rPr>
          <w:rFonts w:asciiTheme="majorBidi" w:hAnsiTheme="majorBidi" w:cstheme="majorBidi"/>
          <w:color w:val="000000" w:themeColor="text1"/>
          <w:sz w:val="24"/>
          <w:szCs w:val="24"/>
        </w:rPr>
        <w:t>yaitu</w:t>
      </w:r>
      <w:proofErr w:type="spellEnd"/>
      <w:r w:rsidRPr="00306891">
        <w:rPr>
          <w:rFonts w:asciiTheme="majorBidi" w:hAnsiTheme="majorBidi" w:cstheme="majorBidi"/>
          <w:color w:val="000000" w:themeColor="text1"/>
          <w:sz w:val="24"/>
          <w:szCs w:val="24"/>
        </w:rPr>
        <w:t xml:space="preserve"> Badana Amil Zakat Nasional</w:t>
      </w:r>
      <w:r w:rsidR="00684C05">
        <w:rPr>
          <w:rFonts w:asciiTheme="majorBidi" w:hAnsiTheme="majorBidi" w:cstheme="majorBidi"/>
          <w:color w:val="000000" w:themeColor="text1"/>
          <w:sz w:val="24"/>
          <w:szCs w:val="24"/>
        </w:rPr>
        <w:t xml:space="preserve">. </w:t>
      </w:r>
      <w:r w:rsidRPr="00306891">
        <w:rPr>
          <w:rFonts w:asciiTheme="majorBidi" w:hAnsiTheme="majorBidi" w:cstheme="majorBidi"/>
          <w:color w:val="000000" w:themeColor="text1"/>
          <w:sz w:val="24"/>
          <w:szCs w:val="24"/>
        </w:rPr>
        <w:t xml:space="preserve">Setelah </w:t>
      </w:r>
      <w:proofErr w:type="spellStart"/>
      <w:r w:rsidRPr="00306891">
        <w:rPr>
          <w:rFonts w:asciiTheme="majorBidi" w:hAnsiTheme="majorBidi" w:cstheme="majorBidi"/>
          <w:color w:val="000000" w:themeColor="text1"/>
          <w:sz w:val="24"/>
          <w:szCs w:val="24"/>
        </w:rPr>
        <w:t>mendapatkan</w:t>
      </w:r>
      <w:proofErr w:type="spellEnd"/>
      <w:r w:rsidRPr="00306891">
        <w:rPr>
          <w:rFonts w:asciiTheme="majorBidi" w:hAnsiTheme="majorBidi" w:cstheme="majorBidi"/>
          <w:color w:val="000000" w:themeColor="text1"/>
          <w:sz w:val="24"/>
          <w:szCs w:val="24"/>
        </w:rPr>
        <w:t xml:space="preserve"> data, </w:t>
      </w:r>
      <w:proofErr w:type="spellStart"/>
      <w:r w:rsidRPr="00306891">
        <w:rPr>
          <w:rFonts w:asciiTheme="majorBidi" w:hAnsiTheme="majorBidi" w:cstheme="majorBidi"/>
          <w:color w:val="000000" w:themeColor="text1"/>
          <w:sz w:val="24"/>
          <w:szCs w:val="24"/>
        </w:rPr>
        <w:t>kemudian</w:t>
      </w:r>
      <w:proofErr w:type="spellEnd"/>
      <w:r w:rsidRPr="00306891">
        <w:rPr>
          <w:rFonts w:asciiTheme="majorBidi" w:hAnsiTheme="majorBidi" w:cstheme="majorBidi"/>
          <w:color w:val="000000" w:themeColor="text1"/>
          <w:sz w:val="24"/>
          <w:szCs w:val="24"/>
        </w:rPr>
        <w:t xml:space="preserve"> data </w:t>
      </w:r>
      <w:proofErr w:type="spellStart"/>
      <w:r w:rsidRPr="00306891">
        <w:rPr>
          <w:rFonts w:asciiTheme="majorBidi" w:hAnsiTheme="majorBidi" w:cstheme="majorBidi"/>
          <w:color w:val="000000" w:themeColor="text1"/>
          <w:sz w:val="24"/>
          <w:szCs w:val="24"/>
        </w:rPr>
        <w:t>tersebut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diolah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dianalisa</w:t>
      </w:r>
      <w:proofErr w:type="spellEnd"/>
      <w:r w:rsidRPr="00306891">
        <w:rPr>
          <w:rFonts w:asciiTheme="majorBidi" w:hAnsiTheme="majorBidi" w:cstheme="majorBidi"/>
          <w:color w:val="000000" w:themeColor="text1"/>
          <w:sz w:val="24"/>
          <w:szCs w:val="24"/>
        </w:rPr>
        <w:t xml:space="preserve">, dan </w:t>
      </w:r>
      <w:proofErr w:type="spellStart"/>
      <w:r w:rsidRPr="00306891">
        <w:rPr>
          <w:rFonts w:asciiTheme="majorBidi" w:hAnsiTheme="majorBidi" w:cstheme="majorBidi"/>
          <w:color w:val="000000" w:themeColor="text1"/>
          <w:sz w:val="24"/>
          <w:szCs w:val="24"/>
        </w:rPr>
        <w:t>diproses</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lebih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lanjut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sehingga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dapat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diketahui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penerapan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pengendalian</w:t>
      </w:r>
      <w:proofErr w:type="spellEnd"/>
      <w:r w:rsidRPr="00306891">
        <w:rPr>
          <w:rFonts w:asciiTheme="majorBidi" w:hAnsiTheme="majorBidi" w:cstheme="majorBidi"/>
          <w:color w:val="000000" w:themeColor="text1"/>
          <w:sz w:val="24"/>
          <w:szCs w:val="24"/>
        </w:rPr>
        <w:t xml:space="preserve"> internal pada divisi </w:t>
      </w:r>
      <w:proofErr w:type="spellStart"/>
      <w:r w:rsidRPr="00306891">
        <w:rPr>
          <w:rFonts w:asciiTheme="majorBidi" w:hAnsiTheme="majorBidi" w:cstheme="majorBidi"/>
          <w:color w:val="000000" w:themeColor="text1"/>
          <w:sz w:val="24"/>
          <w:szCs w:val="24"/>
        </w:rPr>
        <w:t>pemberdayaan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ekonomian</w:t>
      </w:r>
      <w:proofErr w:type="spellEnd"/>
      <w:r w:rsidRPr="00306891">
        <w:rPr>
          <w:rFonts w:asciiTheme="majorBidi" w:hAnsiTheme="majorBidi" w:cstheme="majorBidi"/>
          <w:color w:val="000000" w:themeColor="text1"/>
          <w:sz w:val="24"/>
          <w:szCs w:val="24"/>
        </w:rPr>
        <w:t xml:space="preserve"> di </w:t>
      </w:r>
      <w:proofErr w:type="spellStart"/>
      <w:r w:rsidRPr="00306891">
        <w:rPr>
          <w:rFonts w:asciiTheme="majorBidi" w:hAnsiTheme="majorBidi" w:cstheme="majorBidi"/>
          <w:color w:val="000000" w:themeColor="text1"/>
          <w:sz w:val="24"/>
          <w:szCs w:val="24"/>
        </w:rPr>
        <w:t>kedua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lembaga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tersebut</w:t>
      </w:r>
      <w:proofErr w:type="spellEnd"/>
      <w:r>
        <w:rPr>
          <w:rFonts w:asciiTheme="majorBidi" w:hAnsiTheme="majorBidi" w:cstheme="majorBidi"/>
          <w:color w:val="000000" w:themeColor="text1"/>
          <w:sz w:val="24"/>
          <w:szCs w:val="24"/>
        </w:rPr>
        <w:t>.</w:t>
      </w:r>
    </w:p>
    <w:p w14:paraId="3B60D7EE" w14:textId="67E05360" w:rsidR="00907F2C" w:rsidRPr="0003272B" w:rsidRDefault="00907F2C" w:rsidP="0003272B">
      <w:pPr>
        <w:pStyle w:val="ListParagraph"/>
        <w:ind w:left="0" w:hanging="2"/>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Dalam </w:t>
      </w:r>
      <w:proofErr w:type="spellStart"/>
      <w:r>
        <w:rPr>
          <w:rFonts w:asciiTheme="majorBidi" w:hAnsiTheme="majorBidi" w:cstheme="majorBidi"/>
          <w:color w:val="000000" w:themeColor="text1"/>
          <w:szCs w:val="24"/>
        </w:rPr>
        <w:t>penelitian</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ini</w:t>
      </w:r>
      <w:proofErr w:type="spellEnd"/>
      <w:r>
        <w:rPr>
          <w:rFonts w:asciiTheme="majorBidi" w:hAnsiTheme="majorBidi" w:cstheme="majorBidi"/>
          <w:color w:val="000000" w:themeColor="text1"/>
          <w:szCs w:val="24"/>
        </w:rPr>
        <w:t xml:space="preserve">, </w:t>
      </w:r>
      <w:proofErr w:type="spellStart"/>
      <w:r>
        <w:rPr>
          <w:rFonts w:asciiTheme="majorBidi" w:hAnsiTheme="majorBidi" w:cstheme="majorBidi"/>
          <w:color w:val="000000" w:themeColor="text1"/>
          <w:szCs w:val="24"/>
        </w:rPr>
        <w:t>p</w:t>
      </w:r>
      <w:r w:rsidRPr="0011198C">
        <w:rPr>
          <w:rFonts w:asciiTheme="majorBidi" w:hAnsiTheme="majorBidi" w:cstheme="majorBidi"/>
          <w:color w:val="000000" w:themeColor="text1"/>
          <w:szCs w:val="24"/>
        </w:rPr>
        <w:t>eneliti</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mengadakan</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komunikasi</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langsung</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dengan</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pihak-pihak</w:t>
      </w:r>
      <w:proofErr w:type="spellEnd"/>
      <w:r w:rsidRPr="0011198C">
        <w:rPr>
          <w:rFonts w:asciiTheme="majorBidi" w:hAnsiTheme="majorBidi" w:cstheme="majorBidi"/>
          <w:color w:val="000000" w:themeColor="text1"/>
          <w:szCs w:val="24"/>
        </w:rPr>
        <w:t xml:space="preserve"> yang </w:t>
      </w:r>
      <w:proofErr w:type="spellStart"/>
      <w:r w:rsidRPr="0011198C">
        <w:rPr>
          <w:rFonts w:asciiTheme="majorBidi" w:hAnsiTheme="majorBidi" w:cstheme="majorBidi"/>
          <w:color w:val="000000" w:themeColor="text1"/>
          <w:szCs w:val="24"/>
        </w:rPr>
        <w:t>ada</w:t>
      </w:r>
      <w:proofErr w:type="spellEnd"/>
      <w:r w:rsidRPr="0011198C">
        <w:rPr>
          <w:rFonts w:asciiTheme="majorBidi" w:hAnsiTheme="majorBidi" w:cstheme="majorBidi"/>
          <w:color w:val="000000" w:themeColor="text1"/>
          <w:szCs w:val="24"/>
        </w:rPr>
        <w:t xml:space="preserve"> di divisi </w:t>
      </w:r>
      <w:proofErr w:type="spellStart"/>
      <w:r w:rsidRPr="0011198C">
        <w:rPr>
          <w:rFonts w:asciiTheme="majorBidi" w:hAnsiTheme="majorBidi" w:cstheme="majorBidi"/>
          <w:color w:val="000000" w:themeColor="text1"/>
          <w:szCs w:val="24"/>
        </w:rPr>
        <w:t>pemberdayaan</w:t>
      </w:r>
      <w:proofErr w:type="spellEnd"/>
      <w:r w:rsidRPr="0011198C">
        <w:rPr>
          <w:rFonts w:asciiTheme="majorBidi" w:hAnsiTheme="majorBidi" w:cstheme="majorBidi"/>
          <w:color w:val="000000" w:themeColor="text1"/>
          <w:szCs w:val="24"/>
        </w:rPr>
        <w:t xml:space="preserve"> </w:t>
      </w:r>
      <w:proofErr w:type="spellStart"/>
      <w:r w:rsidRPr="0011198C">
        <w:rPr>
          <w:rFonts w:asciiTheme="majorBidi" w:hAnsiTheme="majorBidi" w:cstheme="majorBidi"/>
          <w:color w:val="000000" w:themeColor="text1"/>
          <w:szCs w:val="24"/>
        </w:rPr>
        <w:t>ekonomi</w:t>
      </w:r>
      <w:proofErr w:type="spellEnd"/>
      <w:r w:rsidRPr="0011198C">
        <w:rPr>
          <w:rFonts w:asciiTheme="majorBidi" w:hAnsiTheme="majorBidi" w:cstheme="majorBidi"/>
          <w:color w:val="000000" w:themeColor="text1"/>
          <w:szCs w:val="24"/>
        </w:rPr>
        <w:t xml:space="preserve"> di Badan Amil Zakat Nasional. </w:t>
      </w:r>
      <w:proofErr w:type="spellStart"/>
      <w:r w:rsidRPr="00306891">
        <w:rPr>
          <w:rFonts w:asciiTheme="majorBidi" w:hAnsiTheme="majorBidi" w:cstheme="majorBidi"/>
          <w:color w:val="000000" w:themeColor="text1"/>
          <w:szCs w:val="24"/>
        </w:rPr>
        <w:t>Responden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wawancara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top </w:t>
      </w:r>
      <w:proofErr w:type="spellStart"/>
      <w:r w:rsidRPr="00306891">
        <w:rPr>
          <w:rFonts w:asciiTheme="majorBidi" w:hAnsiTheme="majorBidi" w:cstheme="majorBidi"/>
          <w:color w:val="000000" w:themeColor="text1"/>
          <w:szCs w:val="24"/>
        </w:rPr>
        <w:t>manajemen</w:t>
      </w:r>
      <w:proofErr w:type="spellEnd"/>
      <w:r w:rsidRPr="00306891">
        <w:rPr>
          <w:rFonts w:asciiTheme="majorBidi" w:hAnsiTheme="majorBidi" w:cstheme="majorBidi"/>
          <w:color w:val="000000" w:themeColor="text1"/>
          <w:szCs w:val="24"/>
        </w:rPr>
        <w:t xml:space="preserve"> divisi </w:t>
      </w:r>
      <w:proofErr w:type="spellStart"/>
      <w:r w:rsidRPr="00306891">
        <w:rPr>
          <w:rFonts w:asciiTheme="majorBidi" w:hAnsiTheme="majorBidi" w:cstheme="majorBidi"/>
          <w:color w:val="000000" w:themeColor="text1"/>
          <w:szCs w:val="24"/>
        </w:rPr>
        <w:t>pemberdayaan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ekonomi</w:t>
      </w:r>
      <w:proofErr w:type="spellEnd"/>
      <w:r w:rsidR="00684C05">
        <w:rPr>
          <w:rFonts w:asciiTheme="majorBidi" w:hAnsiTheme="majorBidi" w:cstheme="majorBidi"/>
          <w:color w:val="000000" w:themeColor="text1"/>
          <w:szCs w:val="24"/>
        </w:rPr>
        <w:t xml:space="preserve">. </w:t>
      </w:r>
      <w:r w:rsidRPr="006043F0">
        <w:rPr>
          <w:rFonts w:asciiTheme="majorBidi" w:hAnsiTheme="majorBidi" w:cstheme="majorBidi"/>
          <w:color w:val="000000" w:themeColor="text1"/>
          <w:szCs w:val="24"/>
        </w:rPr>
        <w:t xml:space="preserve">Daftar </w:t>
      </w:r>
      <w:proofErr w:type="spellStart"/>
      <w:r w:rsidRPr="006043F0">
        <w:rPr>
          <w:rFonts w:asciiTheme="majorBidi" w:hAnsiTheme="majorBidi" w:cstheme="majorBidi"/>
          <w:color w:val="000000" w:themeColor="text1"/>
          <w:szCs w:val="24"/>
        </w:rPr>
        <w:t>pertanyaan</w:t>
      </w:r>
      <w:proofErr w:type="spellEnd"/>
      <w:r w:rsidRPr="006043F0">
        <w:rPr>
          <w:rFonts w:asciiTheme="majorBidi" w:hAnsiTheme="majorBidi" w:cstheme="majorBidi"/>
          <w:color w:val="000000" w:themeColor="text1"/>
          <w:szCs w:val="24"/>
        </w:rPr>
        <w:t xml:space="preserve"> </w:t>
      </w:r>
      <w:proofErr w:type="spellStart"/>
      <w:r w:rsidRPr="006043F0">
        <w:rPr>
          <w:rFonts w:asciiTheme="majorBidi" w:hAnsiTheme="majorBidi" w:cstheme="majorBidi"/>
          <w:color w:val="000000" w:themeColor="text1"/>
          <w:szCs w:val="24"/>
        </w:rPr>
        <w:t>wawancara</w:t>
      </w:r>
      <w:proofErr w:type="spellEnd"/>
      <w:r w:rsidRPr="006043F0">
        <w:rPr>
          <w:rFonts w:asciiTheme="majorBidi" w:hAnsiTheme="majorBidi" w:cstheme="majorBidi"/>
          <w:color w:val="000000" w:themeColor="text1"/>
          <w:szCs w:val="24"/>
        </w:rPr>
        <w:t xml:space="preserve"> </w:t>
      </w:r>
      <w:proofErr w:type="spellStart"/>
      <w:r w:rsidRPr="006043F0">
        <w:rPr>
          <w:rFonts w:asciiTheme="majorBidi" w:hAnsiTheme="majorBidi" w:cstheme="majorBidi"/>
          <w:color w:val="000000" w:themeColor="text1"/>
          <w:szCs w:val="24"/>
        </w:rPr>
        <w:t>kembangkan</w:t>
      </w:r>
      <w:proofErr w:type="spellEnd"/>
      <w:r w:rsidRPr="006043F0">
        <w:rPr>
          <w:rFonts w:asciiTheme="majorBidi" w:hAnsiTheme="majorBidi" w:cstheme="majorBidi"/>
          <w:color w:val="000000" w:themeColor="text1"/>
          <w:szCs w:val="24"/>
        </w:rPr>
        <w:t xml:space="preserve"> </w:t>
      </w:r>
      <w:proofErr w:type="spellStart"/>
      <w:r w:rsidRPr="006043F0">
        <w:rPr>
          <w:rFonts w:asciiTheme="majorBidi" w:hAnsiTheme="majorBidi" w:cstheme="majorBidi"/>
          <w:color w:val="000000" w:themeColor="text1"/>
          <w:szCs w:val="24"/>
        </w:rPr>
        <w:t>dari</w:t>
      </w:r>
      <w:proofErr w:type="spellEnd"/>
      <w:r w:rsidRPr="006043F0">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w:t>
      </w:r>
      <w:r w:rsidRPr="00696472">
        <w:rPr>
          <w:rFonts w:asciiTheme="majorBidi" w:hAnsiTheme="majorBidi" w:cstheme="majorBidi"/>
          <w:color w:val="000000" w:themeColor="text1"/>
          <w:szCs w:val="24"/>
        </w:rPr>
        <w:t>Enterprise Risk Management Interview Questionnaire</w:t>
      </w:r>
      <w:r>
        <w:rPr>
          <w:rFonts w:asciiTheme="majorBidi" w:hAnsiTheme="majorBidi" w:cstheme="majorBidi"/>
          <w:color w:val="000000" w:themeColor="text1"/>
          <w:szCs w:val="24"/>
        </w:rPr>
        <w:t>) dan (</w:t>
      </w:r>
      <w:r w:rsidRPr="006043F0">
        <w:rPr>
          <w:rFonts w:asciiTheme="majorBidi" w:hAnsiTheme="majorBidi" w:cstheme="majorBidi"/>
          <w:color w:val="000000" w:themeColor="text1"/>
          <w:szCs w:val="24"/>
        </w:rPr>
        <w:t>CO</w:t>
      </w:r>
      <w:r>
        <w:rPr>
          <w:rFonts w:asciiTheme="majorBidi" w:hAnsiTheme="majorBidi" w:cstheme="majorBidi"/>
          <w:color w:val="000000" w:themeColor="text1"/>
          <w:szCs w:val="24"/>
        </w:rPr>
        <w:t>SO ERM Diagnostic Questionnaire)</w:t>
      </w:r>
      <w:r w:rsidR="00684C05">
        <w:rPr>
          <w:rFonts w:asciiTheme="majorBidi" w:hAnsiTheme="majorBidi" w:cstheme="majorBidi"/>
          <w:color w:val="000000" w:themeColor="text1"/>
          <w:szCs w:val="24"/>
        </w:rPr>
        <w:t xml:space="preserve">. </w:t>
      </w:r>
      <w:r w:rsidRPr="00684C05">
        <w:rPr>
          <w:rFonts w:asciiTheme="majorBidi" w:hAnsiTheme="majorBidi" w:cstheme="majorBidi"/>
          <w:color w:val="000000" w:themeColor="text1"/>
          <w:szCs w:val="24"/>
        </w:rPr>
        <w:t xml:space="preserve">Dalam </w:t>
      </w:r>
      <w:proofErr w:type="spellStart"/>
      <w:r w:rsidRPr="00684C05">
        <w:rPr>
          <w:rFonts w:asciiTheme="majorBidi" w:hAnsiTheme="majorBidi" w:cstheme="majorBidi"/>
          <w:color w:val="000000" w:themeColor="text1"/>
          <w:szCs w:val="24"/>
        </w:rPr>
        <w:t>penelitian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ini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peneliti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mengadakan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pengamatan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secara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langsung</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terhadap</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objek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penelitian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untuk</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memperoleh</w:t>
      </w:r>
      <w:proofErr w:type="spellEnd"/>
      <w:r w:rsidRPr="00684C05">
        <w:rPr>
          <w:rFonts w:asciiTheme="majorBidi" w:hAnsiTheme="majorBidi" w:cstheme="majorBidi"/>
          <w:color w:val="000000" w:themeColor="text1"/>
          <w:szCs w:val="24"/>
        </w:rPr>
        <w:t xml:space="preserve"> data </w:t>
      </w:r>
      <w:proofErr w:type="spellStart"/>
      <w:r w:rsidRPr="00684C05">
        <w:rPr>
          <w:rFonts w:asciiTheme="majorBidi" w:hAnsiTheme="majorBidi" w:cstheme="majorBidi"/>
          <w:color w:val="000000" w:themeColor="text1"/>
          <w:szCs w:val="24"/>
        </w:rPr>
        <w:t>secara</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langsung</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dari</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responden</w:t>
      </w:r>
      <w:proofErr w:type="spellEnd"/>
      <w:r w:rsidRPr="00684C05">
        <w:rPr>
          <w:rFonts w:asciiTheme="majorBidi" w:hAnsiTheme="majorBidi" w:cstheme="majorBidi"/>
          <w:color w:val="000000" w:themeColor="text1"/>
          <w:szCs w:val="24"/>
        </w:rPr>
        <w:t xml:space="preserve"> yang </w:t>
      </w:r>
      <w:proofErr w:type="spellStart"/>
      <w:r w:rsidRPr="00684C05">
        <w:rPr>
          <w:rFonts w:asciiTheme="majorBidi" w:hAnsiTheme="majorBidi" w:cstheme="majorBidi"/>
          <w:color w:val="000000" w:themeColor="text1"/>
          <w:szCs w:val="24"/>
        </w:rPr>
        <w:t>dijadikan</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sampel</w:t>
      </w:r>
      <w:proofErr w:type="spellEnd"/>
      <w:r w:rsidRPr="00684C05">
        <w:rPr>
          <w:rFonts w:asciiTheme="majorBidi" w:hAnsiTheme="majorBidi" w:cstheme="majorBidi"/>
          <w:color w:val="000000" w:themeColor="text1"/>
          <w:szCs w:val="24"/>
        </w:rPr>
        <w:t xml:space="preserve"> </w:t>
      </w:r>
      <w:proofErr w:type="spellStart"/>
      <w:r w:rsidRPr="00684C05">
        <w:rPr>
          <w:rFonts w:asciiTheme="majorBidi" w:hAnsiTheme="majorBidi" w:cstheme="majorBidi"/>
          <w:color w:val="000000" w:themeColor="text1"/>
          <w:szCs w:val="24"/>
        </w:rPr>
        <w:t>penelitian</w:t>
      </w:r>
      <w:proofErr w:type="spellEnd"/>
      <w:r w:rsidRPr="00684C05">
        <w:rPr>
          <w:rFonts w:asciiTheme="majorBidi" w:hAnsiTheme="majorBidi" w:cstheme="majorBidi"/>
          <w:color w:val="000000" w:themeColor="text1"/>
          <w:szCs w:val="24"/>
        </w:rPr>
        <w:t xml:space="preserve">. </w:t>
      </w:r>
    </w:p>
    <w:p w14:paraId="77717A18" w14:textId="79DE66AB" w:rsidR="004954D1" w:rsidRPr="00FA052B" w:rsidRDefault="004954D1" w:rsidP="00735988">
      <w:pPr>
        <w:pStyle w:val="Heading1"/>
        <w:suppressAutoHyphens w:val="0"/>
        <w:ind w:leftChars="0" w:left="0" w:firstLineChars="0" w:firstLine="0"/>
        <w:textDirection w:val="lrTb"/>
        <w:textAlignment w:val="auto"/>
        <w:rPr>
          <w:rFonts w:ascii="Times New Roman" w:hAnsi="Times New Roman"/>
          <w:color w:val="000000"/>
        </w:rPr>
      </w:pPr>
      <w:r w:rsidRPr="00FA052B">
        <w:rPr>
          <w:rFonts w:ascii="Times New Roman" w:eastAsia="Batang" w:hAnsi="Times New Roman"/>
          <w:spacing w:val="6"/>
          <w:lang w:val="id-ID"/>
        </w:rPr>
        <w:lastRenderedPageBreak/>
        <w:t>RESULTS AND DISCUSSION</w:t>
      </w:r>
      <w:r w:rsidRPr="00FA052B">
        <w:rPr>
          <w:rFonts w:ascii="Times New Roman" w:hAnsi="Times New Roman"/>
          <w:color w:val="000000"/>
        </w:rPr>
        <w:t xml:space="preserve"> </w:t>
      </w:r>
    </w:p>
    <w:p w14:paraId="5E94C3AE" w14:textId="03EEC459" w:rsidR="002763AE" w:rsidRPr="00306891" w:rsidRDefault="002763AE" w:rsidP="005C23C3">
      <w:pPr>
        <w:pStyle w:val="Heading4"/>
        <w:spacing w:line="240" w:lineRule="auto"/>
        <w:ind w:leftChars="0" w:left="0" w:firstLineChars="0" w:firstLine="0"/>
        <w:jc w:val="both"/>
        <w:rPr>
          <w:rFonts w:asciiTheme="majorBidi" w:hAnsiTheme="majorBidi"/>
        </w:rPr>
      </w:pPr>
      <w:r w:rsidRPr="00306891">
        <w:rPr>
          <w:rFonts w:asciiTheme="majorBidi" w:hAnsiTheme="majorBidi"/>
        </w:rPr>
        <w:t xml:space="preserve">Gambaran Umum Divisi </w:t>
      </w:r>
      <w:proofErr w:type="spellStart"/>
      <w:r w:rsidRPr="00306891">
        <w:rPr>
          <w:rFonts w:asciiTheme="majorBidi" w:hAnsiTheme="majorBidi"/>
        </w:rPr>
        <w:t>Pendistribusian</w:t>
      </w:r>
      <w:proofErr w:type="spellEnd"/>
      <w:r w:rsidRPr="00306891">
        <w:rPr>
          <w:rFonts w:asciiTheme="majorBidi" w:hAnsiTheme="majorBidi"/>
        </w:rPr>
        <w:t xml:space="preserve"> dan </w:t>
      </w:r>
      <w:proofErr w:type="spellStart"/>
      <w:r w:rsidRPr="00306891">
        <w:rPr>
          <w:rFonts w:asciiTheme="majorBidi" w:hAnsiTheme="majorBidi"/>
        </w:rPr>
        <w:t>Pendayagunaan</w:t>
      </w:r>
      <w:proofErr w:type="spellEnd"/>
      <w:r w:rsidRPr="00306891">
        <w:rPr>
          <w:rFonts w:asciiTheme="majorBidi" w:hAnsiTheme="majorBidi"/>
        </w:rPr>
        <w:t xml:space="preserve"> </w:t>
      </w:r>
      <w:proofErr w:type="spellStart"/>
      <w:r w:rsidRPr="00306891">
        <w:rPr>
          <w:rFonts w:asciiTheme="majorBidi" w:hAnsiTheme="majorBidi"/>
        </w:rPr>
        <w:t>Ekonomi</w:t>
      </w:r>
      <w:proofErr w:type="spellEnd"/>
      <w:r w:rsidRPr="00306891">
        <w:rPr>
          <w:rFonts w:asciiTheme="majorBidi" w:hAnsiTheme="majorBidi"/>
        </w:rPr>
        <w:t xml:space="preserve"> </w:t>
      </w:r>
    </w:p>
    <w:p w14:paraId="0C23C4BA" w14:textId="77777777" w:rsidR="002763AE" w:rsidRPr="00306891" w:rsidRDefault="002763AE" w:rsidP="002763AE">
      <w:pPr>
        <w:spacing w:line="240" w:lineRule="auto"/>
        <w:ind w:left="0" w:hanging="2"/>
        <w:jc w:val="both"/>
        <w:rPr>
          <w:rFonts w:asciiTheme="majorBidi" w:hAnsiTheme="majorBidi" w:cstheme="majorBidi"/>
          <w:sz w:val="24"/>
          <w:szCs w:val="24"/>
          <w:lang w:val="id-ID"/>
        </w:rPr>
      </w:pPr>
      <w:r w:rsidRPr="00306891">
        <w:rPr>
          <w:rFonts w:asciiTheme="majorBidi" w:hAnsiTheme="majorBidi" w:cstheme="majorBidi"/>
          <w:sz w:val="24"/>
          <w:szCs w:val="24"/>
          <w:lang w:val="id-ID"/>
        </w:rPr>
        <w:t>Penyelenggaraan fungsi pendayagunaan di BAZNAS dilakukan melalui divisi pendistribusian dan pendayagunaan, dengan nama program Rumah Makmur Baznas. Rumah Makmur Baznas yang disingkat dengan RMB, adalah suatu unit program pemberdayaan mustahik yang berfungsi sebagai sarana untuk memudahkan dan memperlancar aktivitas perekonomian mustahik untuk mendapatkan modal usaha. Modal usaha yang diberikan kepada mustahik berasal dari dana zakat, infak, dan shadaqah (ZIS). Selain diberikan bantuan modal usaha, mustahik juga diberikan pembinaan dan pendampingan agar usaha yang dilakukan dapat berkembang dan berjalan dengan baik.</w:t>
      </w:r>
    </w:p>
    <w:p w14:paraId="533ED73B" w14:textId="77777777" w:rsidR="002763AE" w:rsidRPr="00306891" w:rsidRDefault="002763AE" w:rsidP="005C23C3">
      <w:pPr>
        <w:pStyle w:val="Heading4"/>
        <w:spacing w:line="240" w:lineRule="auto"/>
        <w:ind w:leftChars="0" w:left="0" w:firstLineChars="0" w:firstLine="0"/>
        <w:rPr>
          <w:rFonts w:asciiTheme="majorBidi" w:hAnsiTheme="majorBidi"/>
        </w:rPr>
      </w:pPr>
      <w:proofErr w:type="spellStart"/>
      <w:r w:rsidRPr="00306891">
        <w:rPr>
          <w:rFonts w:asciiTheme="majorBidi" w:hAnsiTheme="majorBidi"/>
        </w:rPr>
        <w:t>Siklus</w:t>
      </w:r>
      <w:proofErr w:type="spellEnd"/>
      <w:r w:rsidRPr="00306891">
        <w:rPr>
          <w:rFonts w:asciiTheme="majorBidi" w:hAnsiTheme="majorBidi"/>
        </w:rPr>
        <w:t xml:space="preserve"> Divisi </w:t>
      </w:r>
      <w:proofErr w:type="spellStart"/>
      <w:r w:rsidRPr="00306891">
        <w:rPr>
          <w:rFonts w:asciiTheme="majorBidi" w:hAnsiTheme="majorBidi"/>
        </w:rPr>
        <w:t>Pemberdayaan</w:t>
      </w:r>
      <w:proofErr w:type="spellEnd"/>
      <w:r w:rsidRPr="00306891">
        <w:rPr>
          <w:rFonts w:asciiTheme="majorBidi" w:hAnsiTheme="majorBidi"/>
        </w:rPr>
        <w:t xml:space="preserve"> </w:t>
      </w:r>
      <w:proofErr w:type="spellStart"/>
      <w:r w:rsidRPr="00306891">
        <w:rPr>
          <w:rFonts w:asciiTheme="majorBidi" w:hAnsiTheme="majorBidi"/>
        </w:rPr>
        <w:t>Ekonomi</w:t>
      </w:r>
      <w:proofErr w:type="spellEnd"/>
    </w:p>
    <w:p w14:paraId="2CD3CD19" w14:textId="77777777" w:rsidR="002763AE" w:rsidRPr="002E15E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proofErr w:type="spellStart"/>
      <w:r>
        <w:rPr>
          <w:rFonts w:asciiTheme="majorBidi" w:hAnsiTheme="majorBidi" w:cstheme="majorBidi"/>
          <w:szCs w:val="24"/>
        </w:rPr>
        <w:t>Mekanisme</w:t>
      </w:r>
      <w:proofErr w:type="spellEnd"/>
      <w:r>
        <w:rPr>
          <w:rFonts w:asciiTheme="majorBidi" w:hAnsiTheme="majorBidi" w:cstheme="majorBidi"/>
          <w:szCs w:val="24"/>
        </w:rPr>
        <w:t xml:space="preserve"> </w:t>
      </w:r>
      <w:proofErr w:type="spellStart"/>
      <w:r>
        <w:rPr>
          <w:rFonts w:asciiTheme="majorBidi" w:hAnsiTheme="majorBidi" w:cstheme="majorBidi"/>
          <w:szCs w:val="24"/>
        </w:rPr>
        <w:t>pembiayaan</w:t>
      </w:r>
      <w:proofErr w:type="spellEnd"/>
      <w:r>
        <w:rPr>
          <w:rFonts w:asciiTheme="majorBidi" w:hAnsiTheme="majorBidi" w:cstheme="majorBidi"/>
          <w:szCs w:val="24"/>
        </w:rPr>
        <w:t xml:space="preserve"> </w:t>
      </w:r>
      <w:proofErr w:type="spellStart"/>
      <w:r>
        <w:rPr>
          <w:rFonts w:asciiTheme="majorBidi" w:hAnsiTheme="majorBidi" w:cstheme="majorBidi"/>
          <w:szCs w:val="24"/>
        </w:rPr>
        <w:t>melalui</w:t>
      </w:r>
      <w:proofErr w:type="spellEnd"/>
      <w:r>
        <w:rPr>
          <w:rFonts w:asciiTheme="majorBidi" w:hAnsiTheme="majorBidi" w:cstheme="majorBidi"/>
          <w:szCs w:val="24"/>
        </w:rPr>
        <w:t xml:space="preserve"> </w:t>
      </w:r>
      <w:proofErr w:type="spellStart"/>
      <w:r>
        <w:rPr>
          <w:rFonts w:asciiTheme="majorBidi" w:hAnsiTheme="majorBidi" w:cstheme="majorBidi"/>
          <w:szCs w:val="24"/>
        </w:rPr>
        <w:t>layanan</w:t>
      </w:r>
      <w:proofErr w:type="spellEnd"/>
      <w:r>
        <w:rPr>
          <w:rFonts w:asciiTheme="majorBidi" w:hAnsiTheme="majorBidi" w:cstheme="majorBidi"/>
          <w:szCs w:val="24"/>
        </w:rPr>
        <w:t xml:space="preserve"> </w:t>
      </w:r>
      <w:proofErr w:type="spellStart"/>
      <w:r>
        <w:rPr>
          <w:rFonts w:asciiTheme="majorBidi" w:hAnsiTheme="majorBidi" w:cstheme="majorBidi"/>
          <w:szCs w:val="24"/>
        </w:rPr>
        <w:t>adalah</w:t>
      </w:r>
      <w:proofErr w:type="spellEnd"/>
      <w:r>
        <w:rPr>
          <w:rFonts w:asciiTheme="majorBidi" w:hAnsiTheme="majorBidi" w:cstheme="majorBidi"/>
          <w:szCs w:val="24"/>
        </w:rPr>
        <w:t xml:space="preserve"> </w:t>
      </w:r>
      <w:proofErr w:type="spellStart"/>
      <w:r>
        <w:rPr>
          <w:rFonts w:asciiTheme="majorBidi" w:hAnsiTheme="majorBidi" w:cstheme="majorBidi"/>
          <w:szCs w:val="24"/>
        </w:rPr>
        <w:t>sebagai</w:t>
      </w:r>
      <w:proofErr w:type="spellEnd"/>
      <w:r>
        <w:rPr>
          <w:rFonts w:asciiTheme="majorBidi" w:hAnsiTheme="majorBidi" w:cstheme="majorBidi"/>
          <w:szCs w:val="24"/>
        </w:rPr>
        <w:t xml:space="preserve"> </w:t>
      </w:r>
      <w:proofErr w:type="spellStart"/>
      <w:r>
        <w:rPr>
          <w:rFonts w:asciiTheme="majorBidi" w:hAnsiTheme="majorBidi" w:cstheme="majorBidi"/>
          <w:szCs w:val="24"/>
        </w:rPr>
        <w:t>berikut</w:t>
      </w:r>
      <w:proofErr w:type="spellEnd"/>
      <w:r>
        <w:rPr>
          <w:rFonts w:asciiTheme="majorBidi" w:hAnsiTheme="majorBidi" w:cstheme="majorBidi"/>
          <w:szCs w:val="24"/>
        </w:rPr>
        <w:t>:</w:t>
      </w:r>
    </w:p>
    <w:p w14:paraId="547009AE"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color w:val="000000" w:themeColor="text1"/>
          <w:szCs w:val="24"/>
        </w:rPr>
      </w:pP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mengajukan</w:t>
      </w:r>
      <w:proofErr w:type="spellEnd"/>
      <w:r w:rsidRPr="00306891">
        <w:rPr>
          <w:rFonts w:asciiTheme="majorBidi" w:hAnsiTheme="majorBidi" w:cstheme="majorBidi"/>
          <w:szCs w:val="24"/>
        </w:rPr>
        <w:t xml:space="preserve"> proposal </w:t>
      </w:r>
      <w:proofErr w:type="spellStart"/>
      <w:r w:rsidRPr="00306891">
        <w:rPr>
          <w:rFonts w:asciiTheme="majorBidi" w:hAnsiTheme="majorBidi" w:cstheme="majorBidi"/>
          <w:szCs w:val="24"/>
        </w:rPr>
        <w:t>pembiayaan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atau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bantuan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membawa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berkas</w:t>
      </w:r>
      <w:proofErr w:type="spellEnd"/>
      <w:r w:rsidRPr="00306891">
        <w:rPr>
          <w:rFonts w:asciiTheme="majorBidi" w:hAnsiTheme="majorBidi" w:cstheme="majorBidi"/>
          <w:color w:val="000000" w:themeColor="text1"/>
          <w:szCs w:val="24"/>
        </w:rPr>
        <w:t xml:space="preserve"> proposal dan </w:t>
      </w:r>
      <w:proofErr w:type="spellStart"/>
      <w:r w:rsidRPr="00306891">
        <w:rPr>
          <w:rFonts w:asciiTheme="majorBidi" w:hAnsiTheme="majorBidi" w:cstheme="majorBidi"/>
          <w:color w:val="000000" w:themeColor="text1"/>
          <w:szCs w:val="24"/>
        </w:rPr>
        <w:t>kelengkapan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administrasi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melalui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ditunjuk</w:t>
      </w:r>
      <w:proofErr w:type="spellEnd"/>
      <w:r w:rsidRPr="00306891">
        <w:rPr>
          <w:rFonts w:asciiTheme="majorBidi" w:hAnsiTheme="majorBidi" w:cstheme="majorBidi"/>
          <w:color w:val="000000" w:themeColor="text1"/>
          <w:szCs w:val="24"/>
        </w:rPr>
        <w:t>.</w:t>
      </w:r>
    </w:p>
    <w:p w14:paraId="69302AA1"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color w:val="000000" w:themeColor="text1"/>
          <w:szCs w:val="24"/>
        </w:rPr>
        <w:t xml:space="preserve">Pendamping </w:t>
      </w:r>
      <w:proofErr w:type="spellStart"/>
      <w:r w:rsidRPr="00306891">
        <w:rPr>
          <w:rFonts w:asciiTheme="majorBidi" w:hAnsiTheme="majorBidi" w:cstheme="majorBidi"/>
          <w:color w:val="000000" w:themeColor="text1"/>
          <w:szCs w:val="24"/>
        </w:rPr>
        <w:t>menganalisa</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memverifikasi</w:t>
      </w:r>
      <w:proofErr w:type="spellEnd"/>
      <w:r w:rsidRPr="00306891">
        <w:rPr>
          <w:rFonts w:asciiTheme="majorBidi" w:hAnsiTheme="majorBidi" w:cstheme="majorBidi"/>
          <w:color w:val="000000" w:themeColor="text1"/>
          <w:szCs w:val="24"/>
        </w:rPr>
        <w:t xml:space="preserve"> proposal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w:t>
      </w:r>
    </w:p>
    <w:p w14:paraId="77E05B32"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proofErr w:type="spellStart"/>
      <w:r w:rsidRPr="005C23C3">
        <w:rPr>
          <w:rFonts w:asciiTheme="majorBidi" w:hAnsiTheme="majorBidi" w:cstheme="majorBidi"/>
          <w:color w:val="000000" w:themeColor="text1"/>
          <w:szCs w:val="24"/>
        </w:rPr>
        <w:t>Manajer</w:t>
      </w:r>
      <w:proofErr w:type="spellEnd"/>
      <w:r w:rsidRPr="00306891">
        <w:rPr>
          <w:rFonts w:asciiTheme="majorBidi" w:hAnsiTheme="majorBidi" w:cstheme="majorBidi"/>
          <w:szCs w:val="24"/>
        </w:rPr>
        <w:t xml:space="preserve"> RMB dan </w:t>
      </w:r>
      <w:proofErr w:type="spellStart"/>
      <w:r w:rsidRPr="00306891">
        <w:rPr>
          <w:rFonts w:asciiTheme="majorBidi" w:hAnsiTheme="majorBidi" w:cstheme="majorBidi"/>
          <w:szCs w:val="24"/>
        </w:rPr>
        <w:t>Kepala</w:t>
      </w:r>
      <w:proofErr w:type="spellEnd"/>
      <w:r w:rsidRPr="00306891">
        <w:rPr>
          <w:rFonts w:asciiTheme="majorBidi" w:hAnsiTheme="majorBidi" w:cstheme="majorBidi"/>
          <w:szCs w:val="24"/>
        </w:rPr>
        <w:t xml:space="preserve"> Divisi </w:t>
      </w:r>
      <w:proofErr w:type="spellStart"/>
      <w:r w:rsidRPr="00306891">
        <w:rPr>
          <w:rFonts w:asciiTheme="majorBidi" w:hAnsiTheme="majorBidi" w:cstheme="majorBidi"/>
          <w:szCs w:val="24"/>
        </w:rPr>
        <w:t>Pendistribusian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Pendayagunaan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Baznas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verifikasi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ulang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proposal yang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diverifikasi</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w:t>
      </w:r>
    </w:p>
    <w:p w14:paraId="75177EE7"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5C23C3">
        <w:rPr>
          <w:rFonts w:asciiTheme="majorBidi" w:hAnsiTheme="majorBidi" w:cstheme="majorBidi"/>
          <w:color w:val="000000" w:themeColor="text1"/>
          <w:szCs w:val="24"/>
        </w:rPr>
        <w:t>Proposal</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dibuatkan</w:t>
      </w:r>
      <w:proofErr w:type="spellEnd"/>
      <w:r w:rsidRPr="00306891">
        <w:rPr>
          <w:rFonts w:asciiTheme="majorBidi" w:hAnsiTheme="majorBidi" w:cstheme="majorBidi"/>
          <w:szCs w:val="24"/>
        </w:rPr>
        <w:t xml:space="preserve"> Memorandum </w:t>
      </w:r>
      <w:proofErr w:type="spellStart"/>
      <w:r w:rsidRPr="00306891">
        <w:rPr>
          <w:rFonts w:asciiTheme="majorBidi" w:hAnsiTheme="majorBidi" w:cstheme="majorBidi"/>
          <w:szCs w:val="24"/>
        </w:rPr>
        <w:t>Penyaluran</w:t>
      </w:r>
      <w:proofErr w:type="spellEnd"/>
      <w:r w:rsidRPr="00306891">
        <w:rPr>
          <w:rFonts w:asciiTheme="majorBidi" w:hAnsiTheme="majorBidi" w:cstheme="majorBidi"/>
          <w:szCs w:val="24"/>
        </w:rPr>
        <w:t xml:space="preserve"> Dana ZIS (MPZIS) dan </w:t>
      </w:r>
      <w:proofErr w:type="spellStart"/>
      <w:r w:rsidRPr="00306891">
        <w:rPr>
          <w:rFonts w:asciiTheme="majorBidi" w:hAnsiTheme="majorBidi" w:cstheme="majorBidi"/>
          <w:szCs w:val="24"/>
        </w:rPr>
        <w:t>Permohonan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Pengeluaran</w:t>
      </w:r>
      <w:proofErr w:type="spellEnd"/>
      <w:r w:rsidRPr="00306891">
        <w:rPr>
          <w:rFonts w:asciiTheme="majorBidi" w:hAnsiTheme="majorBidi" w:cstheme="majorBidi"/>
          <w:szCs w:val="24"/>
        </w:rPr>
        <w:t xml:space="preserve"> Dana (PPD). </w:t>
      </w:r>
    </w:p>
    <w:p w14:paraId="216C59EF"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Bagian </w:t>
      </w:r>
      <w:proofErr w:type="spellStart"/>
      <w:r w:rsidRPr="00306891">
        <w:rPr>
          <w:rFonts w:asciiTheme="majorBidi" w:hAnsiTheme="majorBidi" w:cstheme="majorBidi"/>
          <w:szCs w:val="24"/>
        </w:rPr>
        <w:t>kasir</w:t>
      </w:r>
      <w:proofErr w:type="spellEnd"/>
      <w:r w:rsidRPr="00306891">
        <w:rPr>
          <w:rFonts w:asciiTheme="majorBidi" w:hAnsiTheme="majorBidi" w:cstheme="majorBidi"/>
          <w:szCs w:val="24"/>
        </w:rPr>
        <w:t xml:space="preserve"> BAZNAS </w:t>
      </w:r>
      <w:proofErr w:type="spellStart"/>
      <w:r w:rsidRPr="00306891">
        <w:rPr>
          <w:rFonts w:asciiTheme="majorBidi" w:hAnsiTheme="majorBidi" w:cstheme="majorBidi"/>
          <w:szCs w:val="24"/>
        </w:rPr>
        <w:t>memberikan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dari</w:t>
      </w:r>
      <w:proofErr w:type="spellEnd"/>
      <w:r w:rsidRPr="00306891">
        <w:rPr>
          <w:rFonts w:asciiTheme="majorBidi" w:hAnsiTheme="majorBidi" w:cstheme="majorBidi"/>
          <w:szCs w:val="24"/>
        </w:rPr>
        <w:t xml:space="preserve"> PPD yang </w:t>
      </w:r>
      <w:proofErr w:type="spellStart"/>
      <w:r w:rsidRPr="00306891">
        <w:rPr>
          <w:rFonts w:asciiTheme="majorBidi" w:hAnsiTheme="majorBidi" w:cstheme="majorBidi"/>
          <w:szCs w:val="24"/>
        </w:rPr>
        <w:t>sudah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ditandatatangani</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Kepala</w:t>
      </w:r>
      <w:proofErr w:type="spellEnd"/>
      <w:r w:rsidRPr="00306891">
        <w:rPr>
          <w:rFonts w:asciiTheme="majorBidi" w:hAnsiTheme="majorBidi" w:cstheme="majorBidi"/>
          <w:szCs w:val="24"/>
        </w:rPr>
        <w:t xml:space="preserve"> Divisi </w:t>
      </w:r>
      <w:proofErr w:type="spellStart"/>
      <w:r w:rsidRPr="00306891">
        <w:rPr>
          <w:rFonts w:asciiTheme="majorBidi" w:hAnsiTheme="majorBidi" w:cstheme="majorBidi"/>
          <w:szCs w:val="24"/>
        </w:rPr>
        <w:t>Pendistribusian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Pendayagunaan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Kepala</w:t>
      </w:r>
      <w:proofErr w:type="spellEnd"/>
      <w:r w:rsidRPr="00306891">
        <w:rPr>
          <w:rFonts w:asciiTheme="majorBidi" w:hAnsiTheme="majorBidi" w:cstheme="majorBidi"/>
          <w:szCs w:val="24"/>
        </w:rPr>
        <w:t xml:space="preserve"> Divisi </w:t>
      </w:r>
      <w:proofErr w:type="spellStart"/>
      <w:r w:rsidRPr="00306891">
        <w:rPr>
          <w:rFonts w:asciiTheme="majorBidi" w:hAnsiTheme="majorBidi" w:cstheme="majorBidi"/>
          <w:szCs w:val="24"/>
        </w:rPr>
        <w:t>Keuangan</w:t>
      </w:r>
      <w:proofErr w:type="spellEnd"/>
      <w:r w:rsidRPr="00306891">
        <w:rPr>
          <w:rFonts w:asciiTheme="majorBidi" w:hAnsiTheme="majorBidi" w:cstheme="majorBidi"/>
          <w:szCs w:val="24"/>
        </w:rPr>
        <w:t>, HRD dan IT.</w:t>
      </w:r>
    </w:p>
    <w:p w14:paraId="54C2DC99"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proofErr w:type="spellStart"/>
      <w:r w:rsidRPr="00306891">
        <w:rPr>
          <w:rFonts w:asciiTheme="majorBidi" w:hAnsiTheme="majorBidi" w:cstheme="majorBidi"/>
          <w:szCs w:val="24"/>
        </w:rPr>
        <w:t>Keuangan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pencairan</w:t>
      </w:r>
      <w:proofErr w:type="spellEnd"/>
      <w:r w:rsidRPr="00306891">
        <w:rPr>
          <w:rFonts w:asciiTheme="majorBidi" w:hAnsiTheme="majorBidi" w:cstheme="majorBidi"/>
          <w:szCs w:val="24"/>
        </w:rPr>
        <w:t xml:space="preserve"> dana</w:t>
      </w:r>
    </w:p>
    <w:p w14:paraId="5295AAF4" w14:textId="77777777" w:rsidR="002763AE" w:rsidRPr="00306891" w:rsidRDefault="002763AE" w:rsidP="005C23C3">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Pendamping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pemantauan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dijalankan</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mustahik</w:t>
      </w:r>
      <w:proofErr w:type="spellEnd"/>
    </w:p>
    <w:p w14:paraId="52CC3685"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Pendamping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evaluasi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dijalankan</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mustahik</w:t>
      </w:r>
      <w:proofErr w:type="spellEnd"/>
    </w:p>
    <w:p w14:paraId="7F546B06"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proofErr w:type="spellStart"/>
      <w:r w:rsidRPr="00306891">
        <w:rPr>
          <w:rFonts w:asciiTheme="majorBidi" w:hAnsiTheme="majorBidi" w:cstheme="majorBidi"/>
          <w:szCs w:val="24"/>
        </w:rPr>
        <w:t>Mekanisme</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pembiayaan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operasional</w:t>
      </w:r>
      <w:proofErr w:type="spellEnd"/>
      <w:r w:rsidRPr="00306891">
        <w:rPr>
          <w:rFonts w:asciiTheme="majorBidi" w:hAnsiTheme="majorBidi" w:cstheme="majorBidi"/>
          <w:szCs w:val="24"/>
        </w:rPr>
        <w:t xml:space="preserve"> RMB dan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w:t>
      </w:r>
    </w:p>
    <w:p w14:paraId="649AB5CC"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RMB </w:t>
      </w:r>
      <w:proofErr w:type="spellStart"/>
      <w:r w:rsidRPr="00306891">
        <w:rPr>
          <w:rFonts w:asciiTheme="majorBidi" w:hAnsiTheme="majorBidi" w:cstheme="majorBidi"/>
          <w:szCs w:val="24"/>
        </w:rPr>
        <w:t>membuat</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mengajukan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anggaran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tahunan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w:t>
      </w:r>
      <w:proofErr w:type="spellEnd"/>
      <w:r w:rsidRPr="00306891">
        <w:rPr>
          <w:rFonts w:asciiTheme="majorBidi" w:hAnsiTheme="majorBidi" w:cstheme="majorBidi"/>
          <w:szCs w:val="24"/>
        </w:rPr>
        <w:t xml:space="preserve"> BAZNAS. </w:t>
      </w:r>
    </w:p>
    <w:p w14:paraId="1E3D2D40"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RMB </w:t>
      </w:r>
      <w:proofErr w:type="spellStart"/>
      <w:r w:rsidRPr="00306891">
        <w:rPr>
          <w:rFonts w:asciiTheme="majorBidi" w:hAnsiTheme="majorBidi" w:cstheme="majorBidi"/>
          <w:szCs w:val="24"/>
        </w:rPr>
        <w:t>mengajukan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anggaran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opersional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bulan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BAZNAS. </w:t>
      </w:r>
    </w:p>
    <w:p w14:paraId="2BFDB76F"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BAZNAS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verifikasi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anggaran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diajukan</w:t>
      </w:r>
      <w:proofErr w:type="spellEnd"/>
      <w:r w:rsidRPr="00306891">
        <w:rPr>
          <w:rFonts w:asciiTheme="majorBidi" w:hAnsiTheme="majorBidi" w:cstheme="majorBidi"/>
          <w:szCs w:val="24"/>
        </w:rPr>
        <w:t xml:space="preserve">. </w:t>
      </w:r>
    </w:p>
    <w:p w14:paraId="3F72E63B" w14:textId="77777777" w:rsidR="002763AE" w:rsidRPr="00306891" w:rsidRDefault="002763AE" w:rsidP="00B50848">
      <w:pPr>
        <w:pStyle w:val="ListParagraph"/>
        <w:widowControl/>
        <w:numPr>
          <w:ilvl w:val="1"/>
          <w:numId w:val="30"/>
        </w:numPr>
        <w:suppressAutoHyphens w:val="0"/>
        <w:ind w:leftChars="0" w:left="709" w:firstLineChars="0" w:hanging="425"/>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Setelah </w:t>
      </w:r>
      <w:proofErr w:type="spellStart"/>
      <w:r w:rsidRPr="00306891">
        <w:rPr>
          <w:rFonts w:asciiTheme="majorBidi" w:hAnsiTheme="majorBidi" w:cstheme="majorBidi"/>
          <w:szCs w:val="24"/>
        </w:rPr>
        <w:t>anggaran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diverifikasi</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diberikan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melalui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rekening</w:t>
      </w:r>
      <w:proofErr w:type="spellEnd"/>
      <w:r w:rsidRPr="00306891">
        <w:rPr>
          <w:rFonts w:asciiTheme="majorBidi" w:hAnsiTheme="majorBidi" w:cstheme="majorBidi"/>
          <w:szCs w:val="24"/>
        </w:rPr>
        <w:t xml:space="preserve"> RMB.</w:t>
      </w:r>
    </w:p>
    <w:p w14:paraId="35F73529" w14:textId="77777777" w:rsidR="002763AE" w:rsidRPr="00306891" w:rsidRDefault="002763AE" w:rsidP="002763AE">
      <w:pPr>
        <w:spacing w:after="0" w:line="240" w:lineRule="auto"/>
        <w:ind w:left="0" w:hanging="2"/>
        <w:jc w:val="both"/>
        <w:rPr>
          <w:rFonts w:asciiTheme="majorBidi" w:hAnsiTheme="majorBidi" w:cstheme="majorBidi"/>
          <w:sz w:val="24"/>
          <w:szCs w:val="24"/>
        </w:rPr>
      </w:pPr>
    </w:p>
    <w:p w14:paraId="67BF238F" w14:textId="77777777" w:rsidR="002763AE" w:rsidRPr="00306891" w:rsidRDefault="002763AE" w:rsidP="00B50848">
      <w:pPr>
        <w:pStyle w:val="Heading4"/>
        <w:spacing w:line="240" w:lineRule="auto"/>
        <w:ind w:leftChars="0" w:left="0" w:firstLineChars="0" w:firstLine="0"/>
        <w:rPr>
          <w:rFonts w:asciiTheme="majorBidi" w:hAnsiTheme="majorBidi"/>
        </w:rPr>
      </w:pPr>
      <w:r w:rsidRPr="00306891">
        <w:rPr>
          <w:rFonts w:asciiTheme="majorBidi" w:hAnsiTheme="majorBidi"/>
        </w:rPr>
        <w:t xml:space="preserve">Tugas, </w:t>
      </w:r>
      <w:proofErr w:type="spellStart"/>
      <w:r w:rsidRPr="00306891">
        <w:rPr>
          <w:rFonts w:asciiTheme="majorBidi" w:hAnsiTheme="majorBidi"/>
        </w:rPr>
        <w:t>Wewenang</w:t>
      </w:r>
      <w:proofErr w:type="spellEnd"/>
      <w:r w:rsidRPr="00306891">
        <w:rPr>
          <w:rFonts w:asciiTheme="majorBidi" w:hAnsiTheme="majorBidi"/>
        </w:rPr>
        <w:t xml:space="preserve"> dan </w:t>
      </w:r>
      <w:proofErr w:type="spellStart"/>
      <w:r w:rsidRPr="00306891">
        <w:rPr>
          <w:rFonts w:asciiTheme="majorBidi" w:hAnsiTheme="majorBidi"/>
        </w:rPr>
        <w:t>Tanggungjawab</w:t>
      </w:r>
      <w:proofErr w:type="spellEnd"/>
    </w:p>
    <w:p w14:paraId="2AC41199" w14:textId="77777777" w:rsidR="002763AE" w:rsidRPr="00306891" w:rsidRDefault="002763AE" w:rsidP="002763AE">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Rumah Makmur </w:t>
      </w:r>
      <w:proofErr w:type="spellStart"/>
      <w:r w:rsidRPr="00306891">
        <w:rPr>
          <w:rFonts w:asciiTheme="majorBidi" w:hAnsiTheme="majorBidi" w:cstheme="majorBidi"/>
          <w:color w:val="000000" w:themeColor="text1"/>
          <w:szCs w:val="24"/>
        </w:rPr>
        <w:t>Baznas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bertugas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menyalurkan</w:t>
      </w:r>
      <w:proofErr w:type="spellEnd"/>
      <w:r w:rsidRPr="00306891">
        <w:rPr>
          <w:rFonts w:asciiTheme="majorBidi" w:hAnsiTheme="majorBidi" w:cstheme="majorBidi"/>
          <w:color w:val="000000" w:themeColor="text1"/>
          <w:szCs w:val="24"/>
        </w:rPr>
        <w:t xml:space="preserve"> dana ZIS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memberikan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pembiayaan</w:t>
      </w:r>
      <w:proofErr w:type="spellEnd"/>
      <w:r w:rsidRPr="00306891">
        <w:rPr>
          <w:rFonts w:asciiTheme="majorBidi" w:hAnsiTheme="majorBidi" w:cstheme="majorBidi"/>
          <w:color w:val="000000" w:themeColor="text1"/>
          <w:szCs w:val="24"/>
        </w:rPr>
        <w:t xml:space="preserve"> modal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prinsip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syariah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tanpa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meminta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bagi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hasil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ataupun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beban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biaya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operasional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Manfaat </w:t>
      </w:r>
      <w:proofErr w:type="spellStart"/>
      <w:r w:rsidRPr="00306891">
        <w:rPr>
          <w:rFonts w:asciiTheme="majorBidi" w:hAnsiTheme="majorBidi" w:cstheme="majorBidi"/>
          <w:color w:val="000000" w:themeColor="text1"/>
          <w:szCs w:val="24"/>
        </w:rPr>
        <w:t>pembiayaan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bagi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menambah</w:t>
      </w:r>
      <w:proofErr w:type="spellEnd"/>
      <w:r w:rsidRPr="00306891">
        <w:rPr>
          <w:rFonts w:asciiTheme="majorBidi" w:hAnsiTheme="majorBidi" w:cstheme="majorBidi"/>
          <w:color w:val="000000" w:themeColor="text1"/>
          <w:szCs w:val="24"/>
        </w:rPr>
        <w:t xml:space="preserve"> modal yang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digunakan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membiayai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produktif</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memperkuat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membentuk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baru</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memperoleh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sarana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produksi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secara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menerus</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meningkatkan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pendapatan</w:t>
      </w:r>
      <w:proofErr w:type="spellEnd"/>
      <w:r w:rsidRPr="00306891">
        <w:rPr>
          <w:rFonts w:asciiTheme="majorBidi" w:hAnsiTheme="majorBidi" w:cstheme="majorBidi"/>
          <w:color w:val="000000" w:themeColor="text1"/>
          <w:szCs w:val="24"/>
        </w:rPr>
        <w:t>.</w:t>
      </w:r>
    </w:p>
    <w:p w14:paraId="3EE3DC98" w14:textId="77777777" w:rsidR="002763AE" w:rsidRPr="00306891" w:rsidRDefault="002763AE" w:rsidP="002763AE">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Pendamping dan PIC </w:t>
      </w:r>
      <w:proofErr w:type="spellStart"/>
      <w:r w:rsidRPr="00306891">
        <w:rPr>
          <w:rFonts w:asciiTheme="majorBidi" w:hAnsiTheme="majorBidi" w:cstheme="majorBidi"/>
          <w:color w:val="000000" w:themeColor="text1"/>
          <w:szCs w:val="24"/>
        </w:rPr>
        <w:t>memiliki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wewenang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merekomendasikan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ingin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mendapatkan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pembiayaan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Kemudian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Manajer</w:t>
      </w:r>
      <w:proofErr w:type="spellEnd"/>
      <w:r w:rsidRPr="00306891">
        <w:rPr>
          <w:rFonts w:asciiTheme="majorBidi" w:hAnsiTheme="majorBidi" w:cstheme="majorBidi"/>
          <w:color w:val="000000" w:themeColor="text1"/>
          <w:szCs w:val="24"/>
        </w:rPr>
        <w:t xml:space="preserve"> RMB dan </w:t>
      </w:r>
      <w:proofErr w:type="spellStart"/>
      <w:r w:rsidRPr="00306891">
        <w:rPr>
          <w:rFonts w:asciiTheme="majorBidi" w:hAnsiTheme="majorBidi" w:cstheme="majorBidi"/>
          <w:color w:val="000000" w:themeColor="text1"/>
          <w:szCs w:val="24"/>
        </w:rPr>
        <w:t>Kepala</w:t>
      </w:r>
      <w:proofErr w:type="spellEnd"/>
      <w:r w:rsidRPr="00306891">
        <w:rPr>
          <w:rFonts w:asciiTheme="majorBidi" w:hAnsiTheme="majorBidi" w:cstheme="majorBidi"/>
          <w:color w:val="000000" w:themeColor="text1"/>
          <w:szCs w:val="24"/>
        </w:rPr>
        <w:t xml:space="preserve"> Divisi </w:t>
      </w:r>
      <w:proofErr w:type="spellStart"/>
      <w:r w:rsidRPr="00306891">
        <w:rPr>
          <w:rFonts w:asciiTheme="majorBidi" w:hAnsiTheme="majorBidi" w:cstheme="majorBidi"/>
          <w:color w:val="000000" w:themeColor="text1"/>
          <w:szCs w:val="24"/>
        </w:rPr>
        <w:t>Pendistribusian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Pendayagunaan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Baznas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bertanggungjawab</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dalam</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memverifikasi</w:t>
      </w:r>
      <w:proofErr w:type="spellEnd"/>
      <w:r w:rsidRPr="00306891">
        <w:rPr>
          <w:rFonts w:asciiTheme="majorBidi" w:hAnsiTheme="majorBidi" w:cstheme="majorBidi"/>
          <w:color w:val="000000" w:themeColor="text1"/>
          <w:szCs w:val="24"/>
        </w:rPr>
        <w:t xml:space="preserve"> proposal yang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diajukan</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Apabila</w:t>
      </w:r>
      <w:proofErr w:type="spellEnd"/>
      <w:r w:rsidRPr="00306891">
        <w:rPr>
          <w:rFonts w:asciiTheme="majorBidi" w:hAnsiTheme="majorBidi" w:cstheme="majorBidi"/>
          <w:color w:val="000000" w:themeColor="text1"/>
          <w:szCs w:val="24"/>
        </w:rPr>
        <w:t xml:space="preserve"> proposal yang </w:t>
      </w:r>
      <w:proofErr w:type="spellStart"/>
      <w:r w:rsidRPr="00306891">
        <w:rPr>
          <w:rFonts w:asciiTheme="majorBidi" w:hAnsiTheme="majorBidi" w:cstheme="majorBidi"/>
          <w:color w:val="000000" w:themeColor="text1"/>
          <w:szCs w:val="24"/>
        </w:rPr>
        <w:t>diajukan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disetujui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maka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berkewajiban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menjalankan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usahanya</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menabungkan</w:t>
      </w:r>
      <w:proofErr w:type="spellEnd"/>
      <w:r w:rsidRPr="00306891">
        <w:rPr>
          <w:rFonts w:asciiTheme="majorBidi" w:hAnsiTheme="majorBidi" w:cstheme="majorBidi"/>
          <w:color w:val="000000" w:themeColor="text1"/>
          <w:szCs w:val="24"/>
        </w:rPr>
        <w:t xml:space="preserve"> 10%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hasil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usaha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setiap</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bulan</w:t>
      </w:r>
      <w:proofErr w:type="spellEnd"/>
      <w:r w:rsidRPr="00306891">
        <w:rPr>
          <w:rFonts w:asciiTheme="majorBidi" w:hAnsiTheme="majorBidi" w:cstheme="majorBidi"/>
          <w:color w:val="000000" w:themeColor="text1"/>
          <w:szCs w:val="24"/>
        </w:rPr>
        <w:t xml:space="preserve">. Tabungan yang </w:t>
      </w:r>
      <w:proofErr w:type="spellStart"/>
      <w:r w:rsidRPr="00306891">
        <w:rPr>
          <w:rFonts w:asciiTheme="majorBidi" w:hAnsiTheme="majorBidi" w:cstheme="majorBidi"/>
          <w:color w:val="000000" w:themeColor="text1"/>
          <w:szCs w:val="24"/>
        </w:rPr>
        <w:t>telah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terkumpul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diberikan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kembali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lastRenderedPageBreak/>
        <w:t>kepada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apabila</w:t>
      </w:r>
      <w:proofErr w:type="spellEnd"/>
      <w:r w:rsidRPr="00306891">
        <w:rPr>
          <w:rFonts w:asciiTheme="majorBidi" w:hAnsiTheme="majorBidi" w:cstheme="majorBidi"/>
          <w:color w:val="000000" w:themeColor="text1"/>
          <w:szCs w:val="24"/>
        </w:rPr>
        <w:t xml:space="preserve"> dana </w:t>
      </w:r>
      <w:proofErr w:type="spellStart"/>
      <w:r w:rsidRPr="00306891">
        <w:rPr>
          <w:rFonts w:asciiTheme="majorBidi" w:hAnsiTheme="majorBidi" w:cstheme="majorBidi"/>
          <w:color w:val="000000" w:themeColor="text1"/>
          <w:szCs w:val="24"/>
        </w:rPr>
        <w:t>tabungan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sudah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senilai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jumlah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bantuan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diberikan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sebelumnya</w:t>
      </w:r>
      <w:proofErr w:type="spellEnd"/>
      <w:r w:rsidRPr="00306891">
        <w:rPr>
          <w:rFonts w:asciiTheme="majorBidi" w:hAnsiTheme="majorBidi" w:cstheme="majorBidi"/>
          <w:color w:val="000000" w:themeColor="text1"/>
          <w:szCs w:val="24"/>
        </w:rPr>
        <w:t xml:space="preserve">. Dalam </w:t>
      </w:r>
      <w:proofErr w:type="spellStart"/>
      <w:r w:rsidRPr="00306891">
        <w:rPr>
          <w:rFonts w:asciiTheme="majorBidi" w:hAnsiTheme="majorBidi" w:cstheme="majorBidi"/>
          <w:color w:val="000000" w:themeColor="text1"/>
          <w:szCs w:val="24"/>
        </w:rPr>
        <w:t>hal</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ini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bertugas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mengelola</w:t>
      </w:r>
      <w:proofErr w:type="spellEnd"/>
      <w:r w:rsidRPr="00306891">
        <w:rPr>
          <w:rFonts w:asciiTheme="majorBidi" w:hAnsiTheme="majorBidi" w:cstheme="majorBidi"/>
          <w:color w:val="000000" w:themeColor="text1"/>
          <w:szCs w:val="24"/>
        </w:rPr>
        <w:t xml:space="preserve"> dana </w:t>
      </w:r>
      <w:proofErr w:type="spellStart"/>
      <w:r w:rsidRPr="00306891">
        <w:rPr>
          <w:rFonts w:asciiTheme="majorBidi" w:hAnsiTheme="majorBidi" w:cstheme="majorBidi"/>
          <w:color w:val="000000" w:themeColor="text1"/>
          <w:szCs w:val="24"/>
        </w:rPr>
        <w:t>tabungan</w:t>
      </w:r>
      <w:proofErr w:type="spellEnd"/>
      <w:r w:rsidRPr="00306891">
        <w:rPr>
          <w:rFonts w:asciiTheme="majorBidi" w:hAnsiTheme="majorBidi" w:cstheme="majorBidi"/>
          <w:color w:val="000000" w:themeColor="text1"/>
          <w:szCs w:val="24"/>
        </w:rPr>
        <w:t xml:space="preserve"> agar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tidak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menggunakan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tabungan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kegiatan</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konsumtif</w:t>
      </w:r>
      <w:proofErr w:type="spellEnd"/>
      <w:r w:rsidRPr="00306891">
        <w:rPr>
          <w:rFonts w:asciiTheme="majorBidi" w:hAnsiTheme="majorBidi" w:cstheme="majorBidi"/>
          <w:color w:val="000000" w:themeColor="text1"/>
          <w:szCs w:val="24"/>
        </w:rPr>
        <w:t xml:space="preserve">.  </w:t>
      </w:r>
    </w:p>
    <w:p w14:paraId="46928E08" w14:textId="77777777" w:rsidR="002763AE" w:rsidRPr="00306891" w:rsidRDefault="002763AE" w:rsidP="002763AE">
      <w:pPr>
        <w:pStyle w:val="ListParagraph"/>
        <w:keepNext/>
        <w:keepLines/>
        <w:widowControl/>
        <w:numPr>
          <w:ilvl w:val="0"/>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0" w:name="_Toc397763352"/>
      <w:bookmarkStart w:id="1" w:name="_Toc397763958"/>
      <w:bookmarkStart w:id="2" w:name="_Toc397778925"/>
      <w:bookmarkStart w:id="3" w:name="_Toc397779207"/>
      <w:bookmarkStart w:id="4" w:name="_Toc398181380"/>
      <w:bookmarkEnd w:id="0"/>
      <w:bookmarkEnd w:id="1"/>
      <w:bookmarkEnd w:id="2"/>
      <w:bookmarkEnd w:id="3"/>
      <w:bookmarkEnd w:id="4"/>
    </w:p>
    <w:p w14:paraId="7F5FA870" w14:textId="77777777" w:rsidR="002763AE" w:rsidRPr="00306891" w:rsidRDefault="002763AE" w:rsidP="002763AE">
      <w:pPr>
        <w:pStyle w:val="ListParagraph"/>
        <w:keepNext/>
        <w:keepLines/>
        <w:widowControl/>
        <w:numPr>
          <w:ilvl w:val="0"/>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5" w:name="_Toc397763353"/>
      <w:bookmarkStart w:id="6" w:name="_Toc397763959"/>
      <w:bookmarkStart w:id="7" w:name="_Toc397778926"/>
      <w:bookmarkStart w:id="8" w:name="_Toc397779208"/>
      <w:bookmarkStart w:id="9" w:name="_Toc398181381"/>
      <w:bookmarkEnd w:id="5"/>
      <w:bookmarkEnd w:id="6"/>
      <w:bookmarkEnd w:id="7"/>
      <w:bookmarkEnd w:id="8"/>
      <w:bookmarkEnd w:id="9"/>
    </w:p>
    <w:p w14:paraId="13CDC13C" w14:textId="77777777" w:rsidR="002763AE" w:rsidRPr="00306891" w:rsidRDefault="002763AE" w:rsidP="002763AE">
      <w:pPr>
        <w:pStyle w:val="ListParagraph"/>
        <w:keepNext/>
        <w:keepLines/>
        <w:widowControl/>
        <w:numPr>
          <w:ilvl w:val="0"/>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10" w:name="_Toc397763354"/>
      <w:bookmarkStart w:id="11" w:name="_Toc397763960"/>
      <w:bookmarkStart w:id="12" w:name="_Toc397778927"/>
      <w:bookmarkStart w:id="13" w:name="_Toc397779209"/>
      <w:bookmarkStart w:id="14" w:name="_Toc398181382"/>
      <w:bookmarkEnd w:id="10"/>
      <w:bookmarkEnd w:id="11"/>
      <w:bookmarkEnd w:id="12"/>
      <w:bookmarkEnd w:id="13"/>
      <w:bookmarkEnd w:id="14"/>
    </w:p>
    <w:p w14:paraId="577AC7AE" w14:textId="77777777" w:rsidR="002763AE" w:rsidRPr="00306891" w:rsidRDefault="002763AE" w:rsidP="002763AE">
      <w:pPr>
        <w:pStyle w:val="ListParagraph"/>
        <w:keepNext/>
        <w:keepLines/>
        <w:widowControl/>
        <w:numPr>
          <w:ilvl w:val="0"/>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15" w:name="_Toc397763355"/>
      <w:bookmarkStart w:id="16" w:name="_Toc397763961"/>
      <w:bookmarkStart w:id="17" w:name="_Toc397778928"/>
      <w:bookmarkStart w:id="18" w:name="_Toc397779210"/>
      <w:bookmarkStart w:id="19" w:name="_Toc398181383"/>
      <w:bookmarkEnd w:id="15"/>
      <w:bookmarkEnd w:id="16"/>
      <w:bookmarkEnd w:id="17"/>
      <w:bookmarkEnd w:id="18"/>
      <w:bookmarkEnd w:id="19"/>
    </w:p>
    <w:p w14:paraId="1C4B307C" w14:textId="77777777" w:rsidR="002763AE" w:rsidRPr="00306891" w:rsidRDefault="002763AE" w:rsidP="002763AE">
      <w:pPr>
        <w:pStyle w:val="ListParagraph"/>
        <w:keepNext/>
        <w:keepLines/>
        <w:widowControl/>
        <w:numPr>
          <w:ilvl w:val="1"/>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20" w:name="_Toc397763356"/>
      <w:bookmarkStart w:id="21" w:name="_Toc397763962"/>
      <w:bookmarkStart w:id="22" w:name="_Toc397778929"/>
      <w:bookmarkStart w:id="23" w:name="_Toc397779211"/>
      <w:bookmarkStart w:id="24" w:name="_Toc398181384"/>
      <w:bookmarkEnd w:id="20"/>
      <w:bookmarkEnd w:id="21"/>
      <w:bookmarkEnd w:id="22"/>
      <w:bookmarkEnd w:id="23"/>
      <w:bookmarkEnd w:id="24"/>
    </w:p>
    <w:p w14:paraId="0B8FC976" w14:textId="77777777" w:rsidR="002763AE" w:rsidRPr="00306891" w:rsidRDefault="002763AE" w:rsidP="002763AE">
      <w:pPr>
        <w:pStyle w:val="ListParagraph"/>
        <w:keepNext/>
        <w:keepLines/>
        <w:widowControl/>
        <w:numPr>
          <w:ilvl w:val="2"/>
          <w:numId w:val="24"/>
        </w:numPr>
        <w:suppressAutoHyphens w:val="0"/>
        <w:spacing w:before="200"/>
        <w:ind w:leftChars="0" w:left="0" w:firstLineChars="0" w:hanging="2"/>
        <w:textDirection w:val="lrTb"/>
        <w:textAlignment w:val="auto"/>
        <w:outlineLvl w:val="2"/>
        <w:rPr>
          <w:rFonts w:asciiTheme="majorBidi" w:eastAsiaTheme="majorEastAsia" w:hAnsiTheme="majorBidi" w:cstheme="majorBidi"/>
          <w:b/>
          <w:bCs/>
          <w:vanish/>
          <w:szCs w:val="24"/>
        </w:rPr>
      </w:pPr>
      <w:bookmarkStart w:id="25" w:name="_Toc397763357"/>
      <w:bookmarkStart w:id="26" w:name="_Toc397763963"/>
      <w:bookmarkStart w:id="27" w:name="_Toc397778930"/>
      <w:bookmarkStart w:id="28" w:name="_Toc397779212"/>
      <w:bookmarkStart w:id="29" w:name="_Toc398181385"/>
      <w:bookmarkEnd w:id="25"/>
      <w:bookmarkEnd w:id="26"/>
      <w:bookmarkEnd w:id="27"/>
      <w:bookmarkEnd w:id="28"/>
      <w:bookmarkEnd w:id="29"/>
    </w:p>
    <w:p w14:paraId="26306120" w14:textId="77777777" w:rsidR="002763AE" w:rsidRPr="00306891" w:rsidRDefault="002763AE" w:rsidP="002763AE">
      <w:pPr>
        <w:pStyle w:val="ListParagraph"/>
        <w:keepNext/>
        <w:keepLines/>
        <w:widowControl/>
        <w:numPr>
          <w:ilvl w:val="0"/>
          <w:numId w:val="25"/>
        </w:numPr>
        <w:suppressAutoHyphens w:val="0"/>
        <w:spacing w:before="200"/>
        <w:ind w:leftChars="0" w:left="0" w:firstLineChars="0" w:hanging="2"/>
        <w:textDirection w:val="lrTb"/>
        <w:textAlignment w:val="auto"/>
        <w:outlineLvl w:val="1"/>
        <w:rPr>
          <w:rFonts w:asciiTheme="majorBidi" w:eastAsiaTheme="majorEastAsia" w:hAnsiTheme="majorBidi" w:cstheme="majorBidi"/>
          <w:b/>
          <w:bCs/>
          <w:vanish/>
          <w:szCs w:val="24"/>
        </w:rPr>
      </w:pPr>
      <w:bookmarkStart w:id="30" w:name="_Toc397763359"/>
      <w:bookmarkStart w:id="31" w:name="_Toc397763965"/>
      <w:bookmarkStart w:id="32" w:name="_Toc397778932"/>
      <w:bookmarkStart w:id="33" w:name="_Toc397779214"/>
      <w:bookmarkStart w:id="34" w:name="_Toc398181387"/>
      <w:bookmarkEnd w:id="30"/>
      <w:bookmarkEnd w:id="31"/>
      <w:bookmarkEnd w:id="32"/>
      <w:bookmarkEnd w:id="33"/>
      <w:bookmarkEnd w:id="34"/>
    </w:p>
    <w:p w14:paraId="290AD760" w14:textId="77777777" w:rsidR="002763AE" w:rsidRPr="00306891" w:rsidRDefault="002763AE" w:rsidP="002763AE">
      <w:pPr>
        <w:pStyle w:val="ListParagraph"/>
        <w:keepNext/>
        <w:keepLines/>
        <w:widowControl/>
        <w:numPr>
          <w:ilvl w:val="0"/>
          <w:numId w:val="25"/>
        </w:numPr>
        <w:suppressAutoHyphens w:val="0"/>
        <w:spacing w:before="200"/>
        <w:ind w:leftChars="0" w:left="0" w:firstLineChars="0" w:hanging="2"/>
        <w:textDirection w:val="lrTb"/>
        <w:textAlignment w:val="auto"/>
        <w:outlineLvl w:val="1"/>
        <w:rPr>
          <w:rFonts w:asciiTheme="majorBidi" w:eastAsiaTheme="majorEastAsia" w:hAnsiTheme="majorBidi" w:cstheme="majorBidi"/>
          <w:b/>
          <w:bCs/>
          <w:vanish/>
          <w:szCs w:val="24"/>
        </w:rPr>
      </w:pPr>
      <w:bookmarkStart w:id="35" w:name="_Toc397763360"/>
      <w:bookmarkStart w:id="36" w:name="_Toc397763966"/>
      <w:bookmarkStart w:id="37" w:name="_Toc397778933"/>
      <w:bookmarkStart w:id="38" w:name="_Toc397779215"/>
      <w:bookmarkStart w:id="39" w:name="_Toc398181388"/>
      <w:bookmarkEnd w:id="35"/>
      <w:bookmarkEnd w:id="36"/>
      <w:bookmarkEnd w:id="37"/>
      <w:bookmarkEnd w:id="38"/>
      <w:bookmarkEnd w:id="39"/>
    </w:p>
    <w:p w14:paraId="1FF5540B" w14:textId="77777777" w:rsidR="002763AE" w:rsidRPr="00306891" w:rsidRDefault="002763AE" w:rsidP="002763AE">
      <w:pPr>
        <w:pStyle w:val="ListParagraph"/>
        <w:keepNext/>
        <w:keepLines/>
        <w:widowControl/>
        <w:numPr>
          <w:ilvl w:val="0"/>
          <w:numId w:val="25"/>
        </w:numPr>
        <w:suppressAutoHyphens w:val="0"/>
        <w:spacing w:before="200"/>
        <w:ind w:leftChars="0" w:left="0" w:firstLineChars="0" w:hanging="2"/>
        <w:textDirection w:val="lrTb"/>
        <w:textAlignment w:val="auto"/>
        <w:outlineLvl w:val="1"/>
        <w:rPr>
          <w:rFonts w:asciiTheme="majorBidi" w:eastAsiaTheme="majorEastAsia" w:hAnsiTheme="majorBidi" w:cstheme="majorBidi"/>
          <w:b/>
          <w:bCs/>
          <w:vanish/>
          <w:szCs w:val="24"/>
        </w:rPr>
      </w:pPr>
      <w:bookmarkStart w:id="40" w:name="_Toc397763361"/>
      <w:bookmarkStart w:id="41" w:name="_Toc397763967"/>
      <w:bookmarkStart w:id="42" w:name="_Toc397778934"/>
      <w:bookmarkStart w:id="43" w:name="_Toc397779216"/>
      <w:bookmarkStart w:id="44" w:name="_Toc398181389"/>
      <w:bookmarkEnd w:id="40"/>
      <w:bookmarkEnd w:id="41"/>
      <w:bookmarkEnd w:id="42"/>
      <w:bookmarkEnd w:id="43"/>
      <w:bookmarkEnd w:id="44"/>
    </w:p>
    <w:p w14:paraId="21A5FF7E" w14:textId="77777777" w:rsidR="002763AE" w:rsidRPr="00306891" w:rsidRDefault="002763AE" w:rsidP="002763AE">
      <w:pPr>
        <w:pStyle w:val="ListParagraph"/>
        <w:keepNext/>
        <w:keepLines/>
        <w:widowControl/>
        <w:numPr>
          <w:ilvl w:val="0"/>
          <w:numId w:val="25"/>
        </w:numPr>
        <w:suppressAutoHyphens w:val="0"/>
        <w:spacing w:before="200"/>
        <w:ind w:leftChars="0" w:left="0" w:firstLineChars="0" w:hanging="2"/>
        <w:textDirection w:val="lrTb"/>
        <w:textAlignment w:val="auto"/>
        <w:outlineLvl w:val="1"/>
        <w:rPr>
          <w:rFonts w:asciiTheme="majorBidi" w:eastAsiaTheme="majorEastAsia" w:hAnsiTheme="majorBidi" w:cstheme="majorBidi"/>
          <w:b/>
          <w:bCs/>
          <w:vanish/>
          <w:szCs w:val="24"/>
        </w:rPr>
      </w:pPr>
      <w:bookmarkStart w:id="45" w:name="_Toc397763362"/>
      <w:bookmarkStart w:id="46" w:name="_Toc397763968"/>
      <w:bookmarkStart w:id="47" w:name="_Toc397778935"/>
      <w:bookmarkStart w:id="48" w:name="_Toc397779217"/>
      <w:bookmarkStart w:id="49" w:name="_Toc398181390"/>
      <w:bookmarkEnd w:id="45"/>
      <w:bookmarkEnd w:id="46"/>
      <w:bookmarkEnd w:id="47"/>
      <w:bookmarkEnd w:id="48"/>
      <w:bookmarkEnd w:id="49"/>
    </w:p>
    <w:p w14:paraId="784741E9" w14:textId="77777777" w:rsidR="002763AE" w:rsidRPr="00306891" w:rsidRDefault="002763AE" w:rsidP="002763AE">
      <w:pPr>
        <w:pStyle w:val="ListParagraph"/>
        <w:keepNext/>
        <w:keepLines/>
        <w:widowControl/>
        <w:numPr>
          <w:ilvl w:val="1"/>
          <w:numId w:val="25"/>
        </w:numPr>
        <w:suppressAutoHyphens w:val="0"/>
        <w:spacing w:before="200"/>
        <w:ind w:leftChars="0" w:left="0" w:firstLineChars="0" w:hanging="2"/>
        <w:textDirection w:val="lrTb"/>
        <w:textAlignment w:val="auto"/>
        <w:outlineLvl w:val="1"/>
        <w:rPr>
          <w:rFonts w:asciiTheme="majorBidi" w:eastAsiaTheme="majorEastAsia" w:hAnsiTheme="majorBidi" w:cstheme="majorBidi"/>
          <w:b/>
          <w:bCs/>
          <w:vanish/>
          <w:szCs w:val="24"/>
        </w:rPr>
      </w:pPr>
      <w:bookmarkStart w:id="50" w:name="_Toc397763363"/>
      <w:bookmarkStart w:id="51" w:name="_Toc397763969"/>
      <w:bookmarkStart w:id="52" w:name="_Toc397778936"/>
      <w:bookmarkStart w:id="53" w:name="_Toc397779218"/>
      <w:bookmarkStart w:id="54" w:name="_Toc398181391"/>
      <w:bookmarkEnd w:id="50"/>
      <w:bookmarkEnd w:id="51"/>
      <w:bookmarkEnd w:id="52"/>
      <w:bookmarkEnd w:id="53"/>
      <w:bookmarkEnd w:id="54"/>
    </w:p>
    <w:p w14:paraId="5822EC11" w14:textId="79EF3D81" w:rsidR="002763AE" w:rsidRPr="00306891" w:rsidRDefault="002763AE" w:rsidP="00B50848">
      <w:pPr>
        <w:pStyle w:val="Heading4"/>
        <w:spacing w:line="240" w:lineRule="auto"/>
        <w:ind w:leftChars="0" w:left="0" w:firstLineChars="0" w:firstLine="0"/>
        <w:rPr>
          <w:rFonts w:asciiTheme="majorBidi" w:hAnsiTheme="majorBidi"/>
        </w:rPr>
      </w:pPr>
      <w:r w:rsidRPr="00306891">
        <w:rPr>
          <w:rFonts w:asciiTheme="majorBidi" w:hAnsiTheme="majorBidi"/>
        </w:rPr>
        <w:t xml:space="preserve">Hasil </w:t>
      </w:r>
      <w:proofErr w:type="spellStart"/>
      <w:r w:rsidRPr="00306891">
        <w:rPr>
          <w:rFonts w:asciiTheme="majorBidi" w:hAnsiTheme="majorBidi"/>
        </w:rPr>
        <w:t>Evaluasi</w:t>
      </w:r>
      <w:proofErr w:type="spellEnd"/>
      <w:r w:rsidRPr="00306891">
        <w:rPr>
          <w:rFonts w:asciiTheme="majorBidi" w:hAnsiTheme="majorBidi"/>
        </w:rPr>
        <w:t xml:space="preserve"> </w:t>
      </w:r>
      <w:proofErr w:type="spellStart"/>
      <w:r w:rsidRPr="00306891">
        <w:rPr>
          <w:rFonts w:asciiTheme="majorBidi" w:hAnsiTheme="majorBidi"/>
        </w:rPr>
        <w:t>Penerapan</w:t>
      </w:r>
      <w:proofErr w:type="spellEnd"/>
      <w:r w:rsidRPr="00306891">
        <w:rPr>
          <w:rFonts w:asciiTheme="majorBidi" w:hAnsiTheme="majorBidi"/>
        </w:rPr>
        <w:t xml:space="preserve"> </w:t>
      </w:r>
      <w:proofErr w:type="spellStart"/>
      <w:r w:rsidRPr="00306891">
        <w:rPr>
          <w:rFonts w:asciiTheme="majorBidi" w:hAnsiTheme="majorBidi"/>
        </w:rPr>
        <w:t>Pengendalian</w:t>
      </w:r>
      <w:proofErr w:type="spellEnd"/>
      <w:r w:rsidRPr="00306891">
        <w:rPr>
          <w:rFonts w:asciiTheme="majorBidi" w:hAnsiTheme="majorBidi"/>
        </w:rPr>
        <w:t xml:space="preserve"> Internal </w:t>
      </w:r>
      <w:proofErr w:type="spellStart"/>
      <w:r w:rsidRPr="00306891">
        <w:rPr>
          <w:rFonts w:asciiTheme="majorBidi" w:hAnsiTheme="majorBidi"/>
        </w:rPr>
        <w:t>berdasarkan</w:t>
      </w:r>
      <w:proofErr w:type="spellEnd"/>
      <w:r w:rsidRPr="00306891">
        <w:rPr>
          <w:rFonts w:asciiTheme="majorBidi" w:hAnsiTheme="majorBidi"/>
        </w:rPr>
        <w:t xml:space="preserve"> ERM-COSO </w:t>
      </w:r>
      <w:r w:rsidRPr="00306891">
        <w:rPr>
          <w:rFonts w:asciiTheme="majorBidi" w:hAnsiTheme="majorBidi"/>
          <w:i/>
        </w:rPr>
        <w:t>Framework</w:t>
      </w:r>
      <w:r w:rsidRPr="00306891">
        <w:rPr>
          <w:rFonts w:asciiTheme="majorBidi" w:hAnsiTheme="majorBidi"/>
        </w:rPr>
        <w:t xml:space="preserve"> </w:t>
      </w:r>
    </w:p>
    <w:p w14:paraId="4EC72CE1" w14:textId="77777777" w:rsidR="002763AE" w:rsidRDefault="002763AE" w:rsidP="002763AE">
      <w:pPr>
        <w:spacing w:after="0" w:line="240" w:lineRule="auto"/>
        <w:ind w:left="0" w:hanging="2"/>
        <w:rPr>
          <w:rFonts w:asciiTheme="majorBidi" w:hAnsiTheme="majorBidi" w:cstheme="majorBidi"/>
          <w:sz w:val="24"/>
          <w:szCs w:val="24"/>
        </w:rPr>
      </w:pPr>
      <w:r w:rsidRPr="00306891">
        <w:rPr>
          <w:rFonts w:asciiTheme="majorBidi" w:hAnsiTheme="majorBidi" w:cstheme="majorBidi"/>
          <w:sz w:val="24"/>
          <w:szCs w:val="24"/>
        </w:rPr>
        <w:t xml:space="preserve">Hasil </w:t>
      </w:r>
      <w:proofErr w:type="spellStart"/>
      <w:r w:rsidRPr="00306891">
        <w:rPr>
          <w:rFonts w:asciiTheme="majorBidi" w:hAnsiTheme="majorBidi" w:cstheme="majorBidi"/>
          <w:sz w:val="24"/>
          <w:szCs w:val="24"/>
        </w:rPr>
        <w:t>evaluasi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kelemahan</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rekomendasi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terhadap</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pengendalian</w:t>
      </w:r>
      <w:proofErr w:type="spellEnd"/>
      <w:r w:rsidRPr="00306891">
        <w:rPr>
          <w:rFonts w:asciiTheme="majorBidi" w:hAnsiTheme="majorBidi" w:cstheme="majorBidi"/>
          <w:sz w:val="24"/>
          <w:szCs w:val="24"/>
        </w:rPr>
        <w:t xml:space="preserve"> internal Rumah Makmur </w:t>
      </w:r>
      <w:proofErr w:type="spellStart"/>
      <w:r w:rsidRPr="00306891">
        <w:rPr>
          <w:rFonts w:asciiTheme="majorBidi" w:hAnsiTheme="majorBidi" w:cstheme="majorBidi"/>
          <w:sz w:val="24"/>
          <w:szCs w:val="24"/>
        </w:rPr>
        <w:t>Baznas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dilihat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dari</w:t>
      </w:r>
      <w:proofErr w:type="spellEnd"/>
      <w:r w:rsidRPr="00306891">
        <w:rPr>
          <w:rFonts w:asciiTheme="majorBidi" w:hAnsiTheme="majorBidi" w:cstheme="majorBidi"/>
          <w:sz w:val="24"/>
          <w:szCs w:val="24"/>
        </w:rPr>
        <w:t xml:space="preserve"> Tabel 4.1</w:t>
      </w:r>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4A11925F" w14:textId="77777777" w:rsidR="002763AE" w:rsidRDefault="002763AE" w:rsidP="002763AE">
      <w:pPr>
        <w:spacing w:after="0" w:line="240" w:lineRule="auto"/>
        <w:ind w:left="0" w:hanging="2"/>
        <w:rPr>
          <w:rFonts w:asciiTheme="majorBidi" w:hAnsiTheme="majorBidi" w:cstheme="majorBidi"/>
          <w:sz w:val="24"/>
          <w:szCs w:val="24"/>
        </w:rPr>
      </w:pPr>
    </w:p>
    <w:p w14:paraId="1F29302A" w14:textId="77777777" w:rsidR="002763AE" w:rsidRPr="00BB7DD2" w:rsidRDefault="002763AE" w:rsidP="002763AE">
      <w:pPr>
        <w:spacing w:after="0" w:line="240" w:lineRule="auto"/>
        <w:ind w:left="0" w:hanging="2"/>
        <w:rPr>
          <w:rFonts w:asciiTheme="majorBidi" w:hAnsiTheme="majorBidi" w:cstheme="majorBidi"/>
          <w:sz w:val="24"/>
          <w:szCs w:val="24"/>
        </w:rPr>
      </w:pPr>
    </w:p>
    <w:p w14:paraId="0A297315" w14:textId="77777777" w:rsidR="002763AE" w:rsidRPr="00306891" w:rsidRDefault="002763AE" w:rsidP="002763AE">
      <w:pPr>
        <w:spacing w:after="0" w:line="240" w:lineRule="auto"/>
        <w:ind w:left="0" w:hanging="2"/>
        <w:jc w:val="center"/>
        <w:rPr>
          <w:rFonts w:asciiTheme="majorBidi" w:hAnsiTheme="majorBidi" w:cstheme="majorBidi"/>
          <w:b/>
          <w:bCs/>
          <w:sz w:val="24"/>
          <w:szCs w:val="24"/>
        </w:rPr>
      </w:pPr>
      <w:r w:rsidRPr="00306891">
        <w:rPr>
          <w:rFonts w:asciiTheme="majorBidi" w:hAnsiTheme="majorBidi" w:cstheme="majorBidi"/>
          <w:b/>
          <w:bCs/>
          <w:sz w:val="24"/>
          <w:szCs w:val="24"/>
        </w:rPr>
        <w:t xml:space="preserve">Tabel 4.1 Hasil </w:t>
      </w:r>
      <w:proofErr w:type="spellStart"/>
      <w:r w:rsidRPr="00306891">
        <w:rPr>
          <w:rFonts w:asciiTheme="majorBidi" w:hAnsiTheme="majorBidi" w:cstheme="majorBidi"/>
          <w:b/>
          <w:bCs/>
          <w:sz w:val="24"/>
          <w:szCs w:val="24"/>
        </w:rPr>
        <w:t>Evaluasi</w:t>
      </w:r>
      <w:proofErr w:type="spellEnd"/>
      <w:r w:rsidRPr="00306891">
        <w:rPr>
          <w:rFonts w:asciiTheme="majorBidi" w:hAnsiTheme="majorBidi" w:cstheme="majorBidi"/>
          <w:b/>
          <w:bCs/>
          <w:sz w:val="24"/>
          <w:szCs w:val="24"/>
        </w:rPr>
        <w:t xml:space="preserve">, </w:t>
      </w:r>
      <w:proofErr w:type="spellStart"/>
      <w:r w:rsidRPr="00306891">
        <w:rPr>
          <w:rFonts w:asciiTheme="majorBidi" w:hAnsiTheme="majorBidi" w:cstheme="majorBidi"/>
          <w:b/>
          <w:bCs/>
          <w:sz w:val="24"/>
          <w:szCs w:val="24"/>
        </w:rPr>
        <w:t>Kelemahan</w:t>
      </w:r>
      <w:proofErr w:type="spellEnd"/>
      <w:r w:rsidRPr="00306891">
        <w:rPr>
          <w:rFonts w:asciiTheme="majorBidi" w:hAnsiTheme="majorBidi" w:cstheme="majorBidi"/>
          <w:b/>
          <w:bCs/>
          <w:sz w:val="24"/>
          <w:szCs w:val="24"/>
        </w:rPr>
        <w:t xml:space="preserve"> dan </w:t>
      </w:r>
      <w:proofErr w:type="spellStart"/>
      <w:r w:rsidRPr="00306891">
        <w:rPr>
          <w:rFonts w:asciiTheme="majorBidi" w:hAnsiTheme="majorBidi" w:cstheme="majorBidi"/>
          <w:b/>
          <w:bCs/>
          <w:sz w:val="24"/>
          <w:szCs w:val="24"/>
        </w:rPr>
        <w:t>Rekomendasi</w:t>
      </w:r>
      <w:proofErr w:type="spellEnd"/>
      <w:r w:rsidRPr="00306891">
        <w:rPr>
          <w:rFonts w:asciiTheme="majorBidi" w:hAnsiTheme="majorBidi" w:cstheme="majorBidi"/>
          <w:b/>
          <w:bCs/>
          <w:sz w:val="24"/>
          <w:szCs w:val="24"/>
        </w:rPr>
        <w:t xml:space="preserve"> pada RMB</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376"/>
        <w:gridCol w:w="709"/>
        <w:gridCol w:w="851"/>
        <w:gridCol w:w="1984"/>
        <w:gridCol w:w="2268"/>
      </w:tblGrid>
      <w:tr w:rsidR="002763AE" w:rsidRPr="002E15E1" w14:paraId="118371D8" w14:textId="77777777" w:rsidTr="005B2E11">
        <w:tc>
          <w:tcPr>
            <w:tcW w:w="2376" w:type="dxa"/>
          </w:tcPr>
          <w:p w14:paraId="7330AC77" w14:textId="77777777" w:rsidR="002763AE" w:rsidRPr="002E15E1" w:rsidRDefault="002763AE" w:rsidP="00E8620E">
            <w:pPr>
              <w:spacing w:line="240" w:lineRule="auto"/>
              <w:ind w:left="0" w:right="176" w:hanging="2"/>
              <w:jc w:val="center"/>
              <w:rPr>
                <w:rFonts w:asciiTheme="majorBidi" w:hAnsiTheme="majorBidi" w:cstheme="majorBidi"/>
                <w:b/>
                <w:bCs/>
                <w:color w:val="000000" w:themeColor="text1"/>
                <w:sz w:val="20"/>
                <w:szCs w:val="20"/>
              </w:rPr>
            </w:pPr>
            <w:bookmarkStart w:id="55" w:name="_Toc397763372"/>
            <w:bookmarkStart w:id="56" w:name="_Toc397763978"/>
            <w:bookmarkStart w:id="57" w:name="_Toc397779227"/>
            <w:bookmarkStart w:id="58" w:name="_Toc398181400"/>
            <w:proofErr w:type="spellStart"/>
            <w:r w:rsidRPr="002E15E1">
              <w:rPr>
                <w:rFonts w:asciiTheme="majorBidi" w:hAnsiTheme="majorBidi" w:cstheme="majorBidi"/>
                <w:b/>
                <w:bCs/>
                <w:color w:val="000000" w:themeColor="text1"/>
                <w:sz w:val="20"/>
                <w:szCs w:val="20"/>
              </w:rPr>
              <w:t>Lingkungan</w:t>
            </w:r>
            <w:proofErr w:type="spellEnd"/>
            <w:r w:rsidRPr="002E15E1">
              <w:rPr>
                <w:rFonts w:asciiTheme="majorBidi" w:hAnsiTheme="majorBidi" w:cstheme="majorBidi"/>
                <w:b/>
                <w:bCs/>
                <w:color w:val="000000" w:themeColor="text1"/>
                <w:sz w:val="20"/>
                <w:szCs w:val="20"/>
              </w:rPr>
              <w:t xml:space="preserve"> Internal</w:t>
            </w:r>
            <w:bookmarkEnd w:id="55"/>
            <w:bookmarkEnd w:id="56"/>
            <w:bookmarkEnd w:id="57"/>
            <w:bookmarkEnd w:id="58"/>
          </w:p>
        </w:tc>
        <w:tc>
          <w:tcPr>
            <w:tcW w:w="709" w:type="dxa"/>
            <w:vAlign w:val="center"/>
          </w:tcPr>
          <w:p w14:paraId="2D55482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3BBD711C"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6DA90574"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Kelemahan</w:t>
            </w:r>
            <w:proofErr w:type="spellEnd"/>
          </w:p>
        </w:tc>
        <w:tc>
          <w:tcPr>
            <w:tcW w:w="2268" w:type="dxa"/>
          </w:tcPr>
          <w:p w14:paraId="08431B8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73D7C351" w14:textId="77777777" w:rsidTr="005B2E11">
        <w:trPr>
          <w:trHeight w:val="286"/>
        </w:trPr>
        <w:tc>
          <w:tcPr>
            <w:tcW w:w="2376" w:type="dxa"/>
          </w:tcPr>
          <w:p w14:paraId="7AB32B9B"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memiliki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filosofi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w:t>
            </w:r>
          </w:p>
        </w:tc>
        <w:tc>
          <w:tcPr>
            <w:tcW w:w="709" w:type="dxa"/>
            <w:vAlign w:val="center"/>
          </w:tcPr>
          <w:p w14:paraId="469CC5B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075A6A7C"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val="restart"/>
          </w:tcPr>
          <w:p w14:paraId="32B3B877" w14:textId="77777777" w:rsidR="002763AE" w:rsidRPr="002E15E1" w:rsidRDefault="002763AE" w:rsidP="002763AE">
            <w:pPr>
              <w:pStyle w:val="ListParagraph"/>
              <w:widowControl/>
              <w:numPr>
                <w:ilvl w:val="0"/>
                <w:numId w:val="21"/>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r w:rsidRPr="002E15E1">
              <w:rPr>
                <w:rFonts w:asciiTheme="majorBidi" w:hAnsiTheme="majorBidi" w:cstheme="majorBidi"/>
                <w:color w:val="000000" w:themeColor="text1"/>
                <w:sz w:val="20"/>
              </w:rPr>
              <w:t xml:space="preserve">Belum </w:t>
            </w:r>
            <w:proofErr w:type="spellStart"/>
            <w:r w:rsidRPr="002E15E1">
              <w:rPr>
                <w:rFonts w:asciiTheme="majorBidi" w:hAnsiTheme="majorBidi" w:cstheme="majorBidi"/>
                <w:color w:val="000000" w:themeColor="text1"/>
                <w:sz w:val="20"/>
              </w:rPr>
              <w:t>memiliki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filosofi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manajemen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p>
          <w:p w14:paraId="33B88785" w14:textId="77777777" w:rsidR="002763AE" w:rsidRPr="002E15E1" w:rsidRDefault="002763AE" w:rsidP="002763AE">
            <w:pPr>
              <w:pStyle w:val="ListParagraph"/>
              <w:widowControl/>
              <w:numPr>
                <w:ilvl w:val="0"/>
                <w:numId w:val="21"/>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r w:rsidRPr="002E15E1">
              <w:rPr>
                <w:rFonts w:asciiTheme="majorBidi" w:hAnsiTheme="majorBidi" w:cstheme="majorBidi"/>
                <w:color w:val="000000" w:themeColor="text1"/>
                <w:sz w:val="20"/>
              </w:rPr>
              <w:t xml:space="preserve">Belum </w:t>
            </w:r>
            <w:proofErr w:type="spellStart"/>
            <w:r w:rsidRPr="002E15E1">
              <w:rPr>
                <w:rFonts w:asciiTheme="majorBidi" w:hAnsiTheme="majorBidi" w:cstheme="majorBidi"/>
                <w:color w:val="000000" w:themeColor="text1"/>
                <w:sz w:val="20"/>
              </w:rPr>
              <w:t>memiliki</w:t>
            </w:r>
            <w:proofErr w:type="spellEnd"/>
            <w:r w:rsidRPr="002E15E1">
              <w:rPr>
                <w:rFonts w:asciiTheme="majorBidi" w:hAnsiTheme="majorBidi" w:cstheme="majorBidi"/>
                <w:color w:val="000000" w:themeColor="text1"/>
                <w:sz w:val="20"/>
              </w:rPr>
              <w:t xml:space="preserve"> </w:t>
            </w:r>
            <w:r w:rsidRPr="002E15E1">
              <w:rPr>
                <w:rFonts w:asciiTheme="majorBidi" w:hAnsiTheme="majorBidi" w:cstheme="majorBidi"/>
                <w:i/>
                <w:iCs/>
                <w:color w:val="000000" w:themeColor="text1"/>
                <w:sz w:val="20"/>
              </w:rPr>
              <w:t xml:space="preserve">risk </w:t>
            </w:r>
            <w:proofErr w:type="spellStart"/>
            <w:r w:rsidRPr="002E15E1">
              <w:rPr>
                <w:rFonts w:asciiTheme="majorBidi" w:hAnsiTheme="majorBidi" w:cstheme="majorBidi"/>
                <w:i/>
                <w:iCs/>
                <w:color w:val="000000" w:themeColor="text1"/>
                <w:sz w:val="20"/>
              </w:rPr>
              <w:t>appetitte</w:t>
            </w:r>
            <w:proofErr w:type="spellEnd"/>
          </w:p>
          <w:p w14:paraId="4933CE6F" w14:textId="77777777" w:rsidR="002763AE" w:rsidRPr="002E15E1" w:rsidRDefault="002763AE" w:rsidP="002763AE">
            <w:pPr>
              <w:pStyle w:val="ListParagraph"/>
              <w:widowControl/>
              <w:numPr>
                <w:ilvl w:val="0"/>
                <w:numId w:val="21"/>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Menggunakan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standar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etika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umum</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Baznas</w:t>
            </w:r>
            <w:proofErr w:type="spellEnd"/>
          </w:p>
        </w:tc>
        <w:tc>
          <w:tcPr>
            <w:tcW w:w="2268" w:type="dxa"/>
            <w:vMerge w:val="restart"/>
          </w:tcPr>
          <w:p w14:paraId="63835F59" w14:textId="77777777" w:rsidR="002763AE" w:rsidRPr="002E15E1" w:rsidRDefault="002763AE" w:rsidP="002763AE">
            <w:pPr>
              <w:pStyle w:val="ListParagraph"/>
              <w:widowControl/>
              <w:numPr>
                <w:ilvl w:val="0"/>
                <w:numId w:val="22"/>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manajemen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berdasarkan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visi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misi</w:t>
            </w:r>
            <w:proofErr w:type="spellEnd"/>
            <w:r w:rsidRPr="002E15E1">
              <w:rPr>
                <w:rFonts w:asciiTheme="majorBidi" w:hAnsiTheme="majorBidi" w:cstheme="majorBidi"/>
                <w:color w:val="000000" w:themeColor="text1"/>
                <w:sz w:val="20"/>
              </w:rPr>
              <w:t xml:space="preserve">, dan </w:t>
            </w:r>
            <w:proofErr w:type="spellStart"/>
            <w:r w:rsidRPr="002E15E1">
              <w:rPr>
                <w:rFonts w:asciiTheme="majorBidi" w:hAnsiTheme="majorBidi" w:cstheme="majorBidi"/>
                <w:color w:val="000000" w:themeColor="text1"/>
                <w:sz w:val="20"/>
              </w:rPr>
              <w:t>tujuan</w:t>
            </w:r>
            <w:proofErr w:type="spellEnd"/>
            <w:r w:rsidRPr="002E15E1">
              <w:rPr>
                <w:rFonts w:asciiTheme="majorBidi" w:hAnsiTheme="majorBidi" w:cstheme="majorBidi"/>
                <w:color w:val="000000" w:themeColor="text1"/>
                <w:sz w:val="20"/>
              </w:rPr>
              <w:t xml:space="preserve"> RMB. Agar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ada</w:t>
            </w:r>
            <w:proofErr w:type="spellEnd"/>
            <w:r w:rsidRPr="002E15E1">
              <w:rPr>
                <w:rFonts w:asciiTheme="majorBidi" w:hAnsiTheme="majorBidi" w:cstheme="majorBidi"/>
                <w:color w:val="000000" w:themeColor="text1"/>
                <w:sz w:val="20"/>
              </w:rPr>
              <w:t xml:space="preserve"> di RMB </w:t>
            </w:r>
            <w:proofErr w:type="spellStart"/>
            <w:r w:rsidRPr="002E15E1">
              <w:rPr>
                <w:rFonts w:asciiTheme="majorBidi" w:hAnsiTheme="majorBidi" w:cstheme="majorBidi"/>
                <w:color w:val="000000" w:themeColor="text1"/>
                <w:sz w:val="20"/>
              </w:rPr>
              <w:t>dapat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dikelola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lebih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baik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lagi</w:t>
            </w:r>
            <w:proofErr w:type="spellEnd"/>
            <w:r w:rsidRPr="002E15E1">
              <w:rPr>
                <w:rFonts w:asciiTheme="majorBidi" w:hAnsiTheme="majorBidi" w:cstheme="majorBidi"/>
                <w:color w:val="000000" w:themeColor="text1"/>
                <w:sz w:val="20"/>
              </w:rPr>
              <w:t xml:space="preserve">. </w:t>
            </w:r>
          </w:p>
          <w:p w14:paraId="41EDD02B" w14:textId="77777777" w:rsidR="002763AE" w:rsidRPr="002E15E1" w:rsidRDefault="002763AE" w:rsidP="002763AE">
            <w:pPr>
              <w:pStyle w:val="ListParagraph"/>
              <w:widowControl/>
              <w:numPr>
                <w:ilvl w:val="0"/>
                <w:numId w:val="22"/>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Apabila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ingin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manajemen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divisi </w:t>
            </w:r>
            <w:proofErr w:type="spellStart"/>
            <w:r w:rsidRPr="002E15E1">
              <w:rPr>
                <w:rFonts w:asciiTheme="majorBidi" w:hAnsiTheme="majorBidi" w:cstheme="majorBidi"/>
                <w:color w:val="000000" w:themeColor="text1"/>
                <w:sz w:val="20"/>
              </w:rPr>
              <w:t>harus</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memahami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tentang</w:t>
            </w:r>
            <w:proofErr w:type="spellEnd"/>
            <w:r w:rsidRPr="002E15E1">
              <w:rPr>
                <w:rFonts w:asciiTheme="majorBidi" w:hAnsiTheme="majorBidi" w:cstheme="majorBidi"/>
                <w:color w:val="000000" w:themeColor="text1"/>
                <w:sz w:val="20"/>
              </w:rPr>
              <w:t xml:space="preserve"> </w:t>
            </w:r>
            <w:r w:rsidRPr="002E15E1">
              <w:rPr>
                <w:rFonts w:asciiTheme="majorBidi" w:hAnsiTheme="majorBidi" w:cstheme="majorBidi"/>
                <w:i/>
                <w:iCs/>
                <w:color w:val="000000" w:themeColor="text1"/>
                <w:sz w:val="20"/>
              </w:rPr>
              <w:t xml:space="preserve">risk </w:t>
            </w:r>
            <w:proofErr w:type="spellStart"/>
            <w:r w:rsidRPr="002E15E1">
              <w:rPr>
                <w:rFonts w:asciiTheme="majorBidi" w:hAnsiTheme="majorBidi" w:cstheme="majorBidi"/>
                <w:i/>
                <w:iCs/>
                <w:color w:val="000000" w:themeColor="text1"/>
                <w:sz w:val="20"/>
              </w:rPr>
              <w:t>appetitte</w:t>
            </w:r>
            <w:proofErr w:type="spellEnd"/>
            <w:r w:rsidRPr="002E15E1">
              <w:rPr>
                <w:rFonts w:asciiTheme="majorBidi" w:hAnsiTheme="majorBidi" w:cstheme="majorBidi"/>
                <w:color w:val="000000" w:themeColor="text1"/>
                <w:sz w:val="20"/>
              </w:rPr>
              <w:t xml:space="preserve">, agar </w:t>
            </w:r>
            <w:proofErr w:type="spellStart"/>
            <w:r w:rsidRPr="002E15E1">
              <w:rPr>
                <w:rFonts w:asciiTheme="majorBidi" w:hAnsiTheme="majorBidi" w:cstheme="majorBidi"/>
                <w:color w:val="000000" w:themeColor="text1"/>
                <w:sz w:val="20"/>
              </w:rPr>
              <w:t>bisa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menentukan</w:t>
            </w:r>
            <w:proofErr w:type="spellEnd"/>
            <w:r w:rsidRPr="002E15E1">
              <w:rPr>
                <w:rFonts w:asciiTheme="majorBidi" w:hAnsiTheme="majorBidi" w:cstheme="majorBidi"/>
                <w:color w:val="000000" w:themeColor="text1"/>
                <w:sz w:val="20"/>
              </w:rPr>
              <w:t xml:space="preserve"> </w:t>
            </w:r>
            <w:r w:rsidRPr="002E15E1">
              <w:rPr>
                <w:rFonts w:asciiTheme="majorBidi" w:hAnsiTheme="majorBidi" w:cstheme="majorBidi"/>
                <w:i/>
                <w:iCs/>
                <w:color w:val="000000" w:themeColor="text1"/>
                <w:sz w:val="20"/>
              </w:rPr>
              <w:t xml:space="preserve">risk </w:t>
            </w:r>
            <w:proofErr w:type="spellStart"/>
            <w:r w:rsidRPr="002E15E1">
              <w:rPr>
                <w:rFonts w:asciiTheme="majorBidi" w:hAnsiTheme="majorBidi" w:cstheme="majorBidi"/>
                <w:i/>
                <w:iCs/>
                <w:color w:val="000000" w:themeColor="text1"/>
                <w:sz w:val="20"/>
              </w:rPr>
              <w:t>appetitte</w:t>
            </w:r>
            <w:proofErr w:type="spellEnd"/>
            <w:r w:rsidRPr="002E15E1">
              <w:rPr>
                <w:rFonts w:asciiTheme="majorBidi" w:hAnsiTheme="majorBidi" w:cstheme="majorBidi"/>
                <w:color w:val="000000" w:themeColor="text1"/>
                <w:sz w:val="20"/>
              </w:rPr>
              <w:t xml:space="preserve"> divisi. </w:t>
            </w:r>
          </w:p>
          <w:p w14:paraId="5B57DE9B" w14:textId="77777777" w:rsidR="002763AE" w:rsidRPr="002E15E1" w:rsidRDefault="002763AE" w:rsidP="002763AE">
            <w:pPr>
              <w:pStyle w:val="ListParagraph"/>
              <w:widowControl/>
              <w:numPr>
                <w:ilvl w:val="0"/>
                <w:numId w:val="22"/>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standar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etika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tersendiri</w:t>
            </w:r>
            <w:proofErr w:type="spellEnd"/>
            <w:r w:rsidRPr="002E15E1">
              <w:rPr>
                <w:rFonts w:asciiTheme="majorBidi" w:hAnsiTheme="majorBidi" w:cstheme="majorBidi"/>
                <w:color w:val="000000" w:themeColor="text1"/>
                <w:sz w:val="20"/>
              </w:rPr>
              <w:t xml:space="preserve"> dan </w:t>
            </w:r>
            <w:proofErr w:type="spellStart"/>
            <w:r w:rsidRPr="002E15E1">
              <w:rPr>
                <w:rFonts w:asciiTheme="majorBidi" w:hAnsiTheme="majorBidi" w:cstheme="majorBidi"/>
                <w:color w:val="000000" w:themeColor="text1"/>
                <w:sz w:val="20"/>
              </w:rPr>
              <w:t>lebih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khusus</w:t>
            </w:r>
            <w:proofErr w:type="spellEnd"/>
            <w:r w:rsidRPr="002E15E1">
              <w:rPr>
                <w:rFonts w:asciiTheme="majorBidi" w:hAnsiTheme="majorBidi" w:cstheme="majorBidi"/>
                <w:color w:val="000000" w:themeColor="text1"/>
                <w:sz w:val="20"/>
              </w:rPr>
              <w:t xml:space="preserve">. Karena RMB </w:t>
            </w:r>
            <w:proofErr w:type="spellStart"/>
            <w:r w:rsidRPr="002E15E1">
              <w:rPr>
                <w:rFonts w:asciiTheme="majorBidi" w:hAnsiTheme="majorBidi" w:cstheme="majorBidi"/>
                <w:color w:val="000000" w:themeColor="text1"/>
                <w:sz w:val="20"/>
              </w:rPr>
              <w:t>memiliki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kegiatan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pendayagunaan</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memiliki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lebih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besar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dari</w:t>
            </w:r>
            <w:proofErr w:type="spellEnd"/>
            <w:r w:rsidRPr="002E15E1">
              <w:rPr>
                <w:rFonts w:asciiTheme="majorBidi" w:hAnsiTheme="majorBidi" w:cstheme="majorBidi"/>
                <w:color w:val="000000" w:themeColor="text1"/>
                <w:sz w:val="20"/>
              </w:rPr>
              <w:t xml:space="preserve"> pada </w:t>
            </w:r>
            <w:proofErr w:type="spellStart"/>
            <w:r w:rsidRPr="002E15E1">
              <w:rPr>
                <w:rFonts w:asciiTheme="majorBidi" w:hAnsiTheme="majorBidi" w:cstheme="majorBidi"/>
                <w:color w:val="000000" w:themeColor="text1"/>
                <w:sz w:val="20"/>
              </w:rPr>
              <w:t>kegiatan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penyaluran</w:t>
            </w:r>
            <w:proofErr w:type="spellEnd"/>
          </w:p>
          <w:p w14:paraId="5503CA1B" w14:textId="77777777" w:rsidR="002763AE" w:rsidRPr="002E15E1" w:rsidRDefault="002763AE" w:rsidP="00E8620E">
            <w:pPr>
              <w:pStyle w:val="ListParagraph"/>
              <w:ind w:left="0" w:hanging="2"/>
              <w:rPr>
                <w:rFonts w:asciiTheme="majorBidi" w:hAnsiTheme="majorBidi" w:cstheme="majorBidi"/>
                <w:color w:val="000000" w:themeColor="text1"/>
                <w:sz w:val="20"/>
              </w:rPr>
            </w:pPr>
          </w:p>
          <w:p w14:paraId="0D6D59EF" w14:textId="77777777" w:rsidR="002763AE" w:rsidRPr="002E15E1" w:rsidRDefault="002763AE" w:rsidP="00E8620E">
            <w:pPr>
              <w:pStyle w:val="ListParagraph"/>
              <w:ind w:left="0" w:hanging="2"/>
              <w:rPr>
                <w:rFonts w:asciiTheme="majorBidi" w:hAnsiTheme="majorBidi" w:cstheme="majorBidi"/>
                <w:color w:val="000000" w:themeColor="text1"/>
                <w:sz w:val="20"/>
              </w:rPr>
            </w:pPr>
          </w:p>
          <w:p w14:paraId="371FDD6C"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p w14:paraId="5C7E4988"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19C69C1A" w14:textId="77777777" w:rsidTr="005B2E11">
        <w:tc>
          <w:tcPr>
            <w:tcW w:w="2376" w:type="dxa"/>
          </w:tcPr>
          <w:p w14:paraId="376CDD42"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mengkomunikasikan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filosofi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manajemen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tersebut</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keseluruh</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bagian</w:t>
            </w:r>
            <w:proofErr w:type="spellEnd"/>
            <w:r w:rsidRPr="002E15E1">
              <w:rPr>
                <w:rFonts w:asciiTheme="majorBidi" w:hAnsiTheme="majorBidi" w:cstheme="majorBidi"/>
                <w:sz w:val="20"/>
                <w:szCs w:val="20"/>
              </w:rPr>
              <w:t xml:space="preserve"> di divisi </w:t>
            </w:r>
            <w:proofErr w:type="spellStart"/>
            <w:r w:rsidRPr="002E15E1">
              <w:rPr>
                <w:rFonts w:asciiTheme="majorBidi" w:hAnsiTheme="majorBidi" w:cstheme="majorBidi"/>
                <w:sz w:val="20"/>
                <w:szCs w:val="20"/>
              </w:rPr>
              <w:t>tersebut</w:t>
            </w:r>
            <w:proofErr w:type="spellEnd"/>
          </w:p>
        </w:tc>
        <w:tc>
          <w:tcPr>
            <w:tcW w:w="709" w:type="dxa"/>
            <w:vAlign w:val="center"/>
          </w:tcPr>
          <w:p w14:paraId="6670F6E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16BDED0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0F3A8327"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52C63AB2"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2A561476" w14:textId="77777777" w:rsidTr="005B2E11">
        <w:tc>
          <w:tcPr>
            <w:tcW w:w="2376" w:type="dxa"/>
          </w:tcPr>
          <w:p w14:paraId="735F5853" w14:textId="6365F2CA"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memiliki</w:t>
            </w:r>
            <w:proofErr w:type="spellEnd"/>
            <w:r w:rsidRPr="002E15E1">
              <w:rPr>
                <w:rFonts w:asciiTheme="majorBidi" w:hAnsiTheme="majorBidi" w:cstheme="majorBidi"/>
                <w:sz w:val="20"/>
                <w:szCs w:val="20"/>
              </w:rPr>
              <w:t xml:space="preserve"> </w:t>
            </w:r>
            <w:r w:rsidRPr="002E15E1">
              <w:rPr>
                <w:rFonts w:asciiTheme="majorBidi" w:hAnsiTheme="majorBidi" w:cstheme="majorBidi"/>
                <w:i/>
                <w:iCs/>
                <w:sz w:val="20"/>
                <w:szCs w:val="20"/>
              </w:rPr>
              <w:t xml:space="preserve">risk </w:t>
            </w:r>
            <w:r w:rsidR="005B2E11">
              <w:rPr>
                <w:rFonts w:asciiTheme="majorBidi" w:hAnsiTheme="majorBidi" w:cstheme="majorBidi"/>
                <w:i/>
                <w:iCs/>
                <w:sz w:val="20"/>
                <w:szCs w:val="20"/>
              </w:rPr>
              <w:t>appetite</w:t>
            </w:r>
          </w:p>
        </w:tc>
        <w:tc>
          <w:tcPr>
            <w:tcW w:w="709" w:type="dxa"/>
            <w:vAlign w:val="center"/>
          </w:tcPr>
          <w:p w14:paraId="2BCC61E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5AD507ED"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399DF899"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7C56D5D4"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66F8E4EB" w14:textId="77777777" w:rsidTr="005B2E11">
        <w:tc>
          <w:tcPr>
            <w:tcW w:w="2376" w:type="dxa"/>
          </w:tcPr>
          <w:p w14:paraId="435BC2D1"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color w:val="000000" w:themeColor="text1"/>
                <w:sz w:val="20"/>
                <w:szCs w:val="20"/>
              </w:rPr>
              <w:t xml:space="preserve">Dewan </w:t>
            </w:r>
            <w:proofErr w:type="spellStart"/>
            <w:r w:rsidRPr="002E15E1">
              <w:rPr>
                <w:rFonts w:asciiTheme="majorBidi" w:hAnsiTheme="majorBidi" w:cstheme="majorBidi"/>
                <w:color w:val="000000" w:themeColor="text1"/>
                <w:sz w:val="20"/>
                <w:szCs w:val="20"/>
              </w:rPr>
              <w:t>direksi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lembaga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pengelola</w:t>
            </w:r>
            <w:proofErr w:type="spellEnd"/>
            <w:r w:rsidRPr="002E15E1">
              <w:rPr>
                <w:rFonts w:asciiTheme="majorBidi" w:hAnsiTheme="majorBidi" w:cstheme="majorBidi"/>
                <w:color w:val="000000" w:themeColor="text1"/>
                <w:sz w:val="20"/>
                <w:szCs w:val="20"/>
              </w:rPr>
              <w:t xml:space="preserve"> zakat </w:t>
            </w:r>
            <w:proofErr w:type="spellStart"/>
            <w:r w:rsidRPr="002E15E1">
              <w:rPr>
                <w:rFonts w:asciiTheme="majorBidi" w:hAnsiTheme="majorBidi" w:cstheme="majorBidi"/>
                <w:color w:val="000000" w:themeColor="text1"/>
                <w:sz w:val="20"/>
                <w:szCs w:val="20"/>
              </w:rPr>
              <w:t>adalah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bagian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penting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dari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lingkungan</w:t>
            </w:r>
            <w:proofErr w:type="spellEnd"/>
            <w:r w:rsidRPr="002E15E1">
              <w:rPr>
                <w:rFonts w:asciiTheme="majorBidi" w:hAnsiTheme="majorBidi" w:cstheme="majorBidi"/>
                <w:color w:val="000000" w:themeColor="text1"/>
                <w:sz w:val="20"/>
                <w:szCs w:val="20"/>
              </w:rPr>
              <w:t xml:space="preserve"> internal dan </w:t>
            </w:r>
            <w:proofErr w:type="spellStart"/>
            <w:r w:rsidRPr="002E15E1">
              <w:rPr>
                <w:rFonts w:asciiTheme="majorBidi" w:hAnsiTheme="majorBidi" w:cstheme="majorBidi"/>
                <w:color w:val="000000" w:themeColor="text1"/>
                <w:sz w:val="20"/>
                <w:szCs w:val="20"/>
              </w:rPr>
              <w:t>secara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signifikan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mempengaruhi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unsur-unsur</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lingkungan</w:t>
            </w:r>
            <w:proofErr w:type="spellEnd"/>
            <w:r w:rsidRPr="002E15E1">
              <w:rPr>
                <w:rFonts w:asciiTheme="majorBidi" w:hAnsiTheme="majorBidi" w:cstheme="majorBidi"/>
                <w:color w:val="000000" w:themeColor="text1"/>
                <w:sz w:val="20"/>
                <w:szCs w:val="20"/>
              </w:rPr>
              <w:t xml:space="preserve"> internal </w:t>
            </w:r>
            <w:proofErr w:type="spellStart"/>
            <w:r w:rsidRPr="002E15E1">
              <w:rPr>
                <w:rFonts w:asciiTheme="majorBidi" w:hAnsiTheme="majorBidi" w:cstheme="majorBidi"/>
                <w:color w:val="000000" w:themeColor="text1"/>
                <w:sz w:val="20"/>
                <w:szCs w:val="20"/>
              </w:rPr>
              <w:t>lainnya</w:t>
            </w:r>
            <w:proofErr w:type="spellEnd"/>
          </w:p>
        </w:tc>
        <w:tc>
          <w:tcPr>
            <w:tcW w:w="709" w:type="dxa"/>
            <w:vAlign w:val="center"/>
          </w:tcPr>
          <w:p w14:paraId="324D9E7F"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6C64E6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60BB485E"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0BD434C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60C09AA1" w14:textId="77777777" w:rsidTr="005B2E11">
        <w:tc>
          <w:tcPr>
            <w:tcW w:w="2376" w:type="dxa"/>
          </w:tcPr>
          <w:p w14:paraId="75730188"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memiliki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batasan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wewenang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batasan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transaksi</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aktivitas</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larangan</w:t>
            </w:r>
            <w:proofErr w:type="spellEnd"/>
            <w:r w:rsidRPr="002E15E1">
              <w:rPr>
                <w:rFonts w:asciiTheme="majorBidi" w:hAnsiTheme="majorBidi" w:cstheme="majorBidi"/>
                <w:color w:val="000000" w:themeColor="text1"/>
                <w:sz w:val="20"/>
                <w:szCs w:val="20"/>
              </w:rPr>
              <w:t xml:space="preserve"> </w:t>
            </w:r>
          </w:p>
        </w:tc>
        <w:tc>
          <w:tcPr>
            <w:tcW w:w="709" w:type="dxa"/>
            <w:vAlign w:val="center"/>
          </w:tcPr>
          <w:p w14:paraId="580EA96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4585BCF1"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36AE524D"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58982B4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547A2828" w14:textId="77777777" w:rsidTr="005B2E11">
        <w:tblPrEx>
          <w:tblLook w:val="06A0" w:firstRow="1" w:lastRow="0" w:firstColumn="1" w:lastColumn="0" w:noHBand="1" w:noVBand="1"/>
        </w:tblPrEx>
        <w:tc>
          <w:tcPr>
            <w:tcW w:w="2376" w:type="dxa"/>
          </w:tcPr>
          <w:p w14:paraId="57F904E7"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mengkomunikasikan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batasan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wewenang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batasan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transaksi</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aktivitas</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larangan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tersebut</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sering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dalam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waktu</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berkala</w:t>
            </w:r>
            <w:proofErr w:type="spellEnd"/>
            <w:r w:rsidRPr="002E15E1">
              <w:rPr>
                <w:rFonts w:asciiTheme="majorBidi" w:hAnsiTheme="majorBidi" w:cstheme="majorBidi"/>
                <w:color w:val="000000" w:themeColor="text1"/>
                <w:sz w:val="20"/>
                <w:szCs w:val="20"/>
              </w:rPr>
              <w:t>)</w:t>
            </w:r>
          </w:p>
        </w:tc>
        <w:tc>
          <w:tcPr>
            <w:tcW w:w="709" w:type="dxa"/>
            <w:vAlign w:val="center"/>
          </w:tcPr>
          <w:p w14:paraId="073DF9C6"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FA3CAF6"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79AE3BBF"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2C36FC4F"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65E537EA" w14:textId="77777777" w:rsidTr="005B2E11">
        <w:tblPrEx>
          <w:tblLook w:val="06A0" w:firstRow="1" w:lastRow="0" w:firstColumn="1" w:lastColumn="0" w:noHBand="1" w:noVBand="1"/>
        </w:tblPrEx>
        <w:tc>
          <w:tcPr>
            <w:tcW w:w="2376" w:type="dxa"/>
          </w:tcPr>
          <w:p w14:paraId="6D636EFB"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memiliki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standar</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etika</w:t>
            </w:r>
            <w:proofErr w:type="spellEnd"/>
            <w:r w:rsidRPr="002E15E1">
              <w:rPr>
                <w:rFonts w:asciiTheme="majorBidi" w:hAnsiTheme="majorBidi" w:cstheme="majorBidi"/>
                <w:color w:val="000000" w:themeColor="text1"/>
                <w:sz w:val="20"/>
                <w:szCs w:val="20"/>
              </w:rPr>
              <w:t xml:space="preserve"> </w:t>
            </w:r>
          </w:p>
        </w:tc>
        <w:tc>
          <w:tcPr>
            <w:tcW w:w="709" w:type="dxa"/>
            <w:vAlign w:val="center"/>
          </w:tcPr>
          <w:p w14:paraId="1AA574F8"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5885033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01D94CDF"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0866AC1B"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r w:rsidR="002763AE" w:rsidRPr="002E15E1" w14:paraId="3CC17E93" w14:textId="77777777" w:rsidTr="005B2E11">
        <w:tblPrEx>
          <w:tblLook w:val="06A0" w:firstRow="1" w:lastRow="0" w:firstColumn="1" w:lastColumn="0" w:noHBand="1" w:noVBand="1"/>
        </w:tblPrEx>
        <w:tc>
          <w:tcPr>
            <w:tcW w:w="2376" w:type="dxa"/>
          </w:tcPr>
          <w:p w14:paraId="259EEE02"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mempunyai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lastRenderedPageBreak/>
              <w:t>tingkat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kompetensi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pekerjaan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tertentu</w:t>
            </w:r>
            <w:proofErr w:type="spellEnd"/>
          </w:p>
        </w:tc>
        <w:tc>
          <w:tcPr>
            <w:tcW w:w="709" w:type="dxa"/>
            <w:vAlign w:val="center"/>
          </w:tcPr>
          <w:p w14:paraId="5D1D7D65"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lastRenderedPageBreak/>
              <w:t>√</w:t>
            </w:r>
          </w:p>
        </w:tc>
        <w:tc>
          <w:tcPr>
            <w:tcW w:w="851" w:type="dxa"/>
            <w:vAlign w:val="center"/>
          </w:tcPr>
          <w:p w14:paraId="4F606E26"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416E7535"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45933E15"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r w:rsidR="002763AE" w:rsidRPr="002E15E1" w14:paraId="085E0354" w14:textId="77777777" w:rsidTr="005B2E11">
        <w:tblPrEx>
          <w:tblLook w:val="06A0" w:firstRow="1" w:lastRow="0" w:firstColumn="1" w:lastColumn="0" w:noHBand="1" w:noVBand="1"/>
        </w:tblPrEx>
        <w:trPr>
          <w:trHeight w:val="3000"/>
        </w:trPr>
        <w:tc>
          <w:tcPr>
            <w:tcW w:w="2376" w:type="dxa"/>
          </w:tcPr>
          <w:p w14:paraId="6621AA29" w14:textId="77777777" w:rsidR="002763AE" w:rsidRPr="002E15E1" w:rsidRDefault="002763AE" w:rsidP="00E8620E">
            <w:pPr>
              <w:pStyle w:val="ListParagraph"/>
              <w:ind w:left="0" w:hanging="2"/>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Struktur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organisasi</w:t>
            </w:r>
            <w:proofErr w:type="spellEnd"/>
            <w:r w:rsidRPr="002E15E1">
              <w:rPr>
                <w:rFonts w:asciiTheme="majorBidi" w:hAnsiTheme="majorBidi" w:cstheme="majorBidi"/>
                <w:color w:val="000000" w:themeColor="text1"/>
                <w:sz w:val="20"/>
              </w:rPr>
              <w:t xml:space="preserve"> divisi </w:t>
            </w:r>
            <w:proofErr w:type="spellStart"/>
            <w:r w:rsidRPr="002E15E1">
              <w:rPr>
                <w:rFonts w:asciiTheme="majorBidi" w:hAnsiTheme="majorBidi" w:cstheme="majorBidi"/>
                <w:color w:val="000000" w:themeColor="text1"/>
                <w:sz w:val="20"/>
              </w:rPr>
              <w:t>pemberdayaan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ekonomi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menyediakan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kerangka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untuk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merencanakan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melaksanakan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mengendalikan</w:t>
            </w:r>
            <w:proofErr w:type="spellEnd"/>
            <w:r w:rsidRPr="002E15E1">
              <w:rPr>
                <w:rFonts w:asciiTheme="majorBidi" w:hAnsiTheme="majorBidi" w:cstheme="majorBidi"/>
                <w:color w:val="000000" w:themeColor="text1"/>
                <w:sz w:val="20"/>
              </w:rPr>
              <w:t xml:space="preserve"> dan </w:t>
            </w:r>
            <w:proofErr w:type="spellStart"/>
            <w:r w:rsidRPr="002E15E1">
              <w:rPr>
                <w:rFonts w:asciiTheme="majorBidi" w:hAnsiTheme="majorBidi" w:cstheme="majorBidi"/>
                <w:color w:val="000000" w:themeColor="text1"/>
                <w:sz w:val="20"/>
              </w:rPr>
              <w:t>memantau</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kegiatannya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termasuk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menentukan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bidang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utama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dari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wewenang</w:t>
            </w:r>
            <w:proofErr w:type="spellEnd"/>
            <w:r w:rsidRPr="002E15E1">
              <w:rPr>
                <w:rFonts w:asciiTheme="majorBidi" w:hAnsiTheme="majorBidi" w:cstheme="majorBidi"/>
                <w:color w:val="000000" w:themeColor="text1"/>
                <w:sz w:val="20"/>
              </w:rPr>
              <w:t xml:space="preserve"> dan </w:t>
            </w:r>
            <w:proofErr w:type="spellStart"/>
            <w:r w:rsidRPr="002E15E1">
              <w:rPr>
                <w:rFonts w:asciiTheme="majorBidi" w:hAnsiTheme="majorBidi" w:cstheme="majorBidi"/>
                <w:color w:val="000000" w:themeColor="text1"/>
                <w:sz w:val="20"/>
              </w:rPr>
              <w:t>tanggung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jawab</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Kemudian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membangun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jalur</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tepat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untuk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pelaporan</w:t>
            </w:r>
            <w:proofErr w:type="spellEnd"/>
            <w:r w:rsidRPr="002E15E1">
              <w:rPr>
                <w:rFonts w:asciiTheme="majorBidi" w:hAnsiTheme="majorBidi" w:cstheme="majorBidi"/>
                <w:color w:val="000000" w:themeColor="text1"/>
                <w:sz w:val="20"/>
              </w:rPr>
              <w:t>.</w:t>
            </w:r>
          </w:p>
          <w:p w14:paraId="3489E227"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709" w:type="dxa"/>
            <w:vAlign w:val="center"/>
          </w:tcPr>
          <w:p w14:paraId="28B5C44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03827B8"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655899B4"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130D82C2"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bl>
    <w:p w14:paraId="19B25F7F" w14:textId="77777777" w:rsidR="002763AE" w:rsidRPr="00306891" w:rsidRDefault="002763AE" w:rsidP="002763AE">
      <w:pPr>
        <w:spacing w:after="0" w:line="240" w:lineRule="auto"/>
        <w:ind w:left="0" w:hanging="2"/>
        <w:jc w:val="center"/>
        <w:rPr>
          <w:rFonts w:asciiTheme="majorBidi" w:eastAsiaTheme="majorEastAsia" w:hAnsiTheme="majorBidi" w:cstheme="majorBidi"/>
          <w:b/>
          <w:bCs/>
          <w:color w:val="000000" w:themeColor="text1"/>
          <w:sz w:val="24"/>
          <w:szCs w:val="24"/>
        </w:rPr>
      </w:pPr>
    </w:p>
    <w:p w14:paraId="6A9A4224" w14:textId="77777777" w:rsidR="002763AE" w:rsidRPr="00306891" w:rsidRDefault="002763AE" w:rsidP="002763AE">
      <w:pPr>
        <w:spacing w:after="0" w:line="240" w:lineRule="auto"/>
        <w:ind w:left="0" w:hanging="2"/>
        <w:rPr>
          <w:rFonts w:asciiTheme="majorBidi" w:hAnsiTheme="majorBidi" w:cstheme="majorBidi"/>
          <w:b/>
          <w:bCs/>
          <w:sz w:val="24"/>
          <w:szCs w:val="24"/>
        </w:rPr>
      </w:pPr>
    </w:p>
    <w:tbl>
      <w:tblPr>
        <w:tblW w:w="8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376"/>
        <w:gridCol w:w="709"/>
        <w:gridCol w:w="851"/>
        <w:gridCol w:w="1984"/>
        <w:gridCol w:w="2233"/>
      </w:tblGrid>
      <w:tr w:rsidR="002763AE" w:rsidRPr="002E15E1" w14:paraId="04EF91F8" w14:textId="77777777" w:rsidTr="005B2E11">
        <w:tc>
          <w:tcPr>
            <w:tcW w:w="2376" w:type="dxa"/>
          </w:tcPr>
          <w:p w14:paraId="3AE85624"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59" w:name="_Toc397763373"/>
            <w:bookmarkStart w:id="60" w:name="_Toc397763979"/>
            <w:bookmarkStart w:id="61" w:name="_Toc397779228"/>
            <w:bookmarkStart w:id="62" w:name="_Toc398181401"/>
            <w:proofErr w:type="spellStart"/>
            <w:r w:rsidRPr="002E15E1">
              <w:rPr>
                <w:rFonts w:asciiTheme="majorBidi" w:hAnsiTheme="majorBidi" w:cstheme="majorBidi"/>
                <w:b/>
                <w:bCs/>
                <w:color w:val="000000" w:themeColor="text1"/>
                <w:sz w:val="20"/>
                <w:szCs w:val="20"/>
              </w:rPr>
              <w:t>Penentuan</w:t>
            </w:r>
            <w:proofErr w:type="spellEnd"/>
            <w:r w:rsidRPr="002E15E1">
              <w:rPr>
                <w:rFonts w:asciiTheme="majorBidi" w:hAnsiTheme="majorBidi" w:cstheme="majorBidi"/>
                <w:b/>
                <w:bCs/>
                <w:color w:val="000000" w:themeColor="text1"/>
                <w:sz w:val="20"/>
                <w:szCs w:val="20"/>
              </w:rPr>
              <w:t xml:space="preserve"> Tujuan</w:t>
            </w:r>
            <w:bookmarkEnd w:id="59"/>
            <w:bookmarkEnd w:id="60"/>
            <w:bookmarkEnd w:id="61"/>
            <w:bookmarkEnd w:id="62"/>
          </w:p>
        </w:tc>
        <w:tc>
          <w:tcPr>
            <w:tcW w:w="709" w:type="dxa"/>
          </w:tcPr>
          <w:p w14:paraId="7E3D6E9A"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63" w:name="_Toc397763374"/>
            <w:bookmarkStart w:id="64" w:name="_Toc397763980"/>
            <w:bookmarkStart w:id="65" w:name="_Toc397779229"/>
            <w:bookmarkStart w:id="66" w:name="_Toc398181402"/>
            <w:proofErr w:type="spellStart"/>
            <w:r w:rsidRPr="002E15E1">
              <w:rPr>
                <w:rFonts w:asciiTheme="majorBidi" w:hAnsiTheme="majorBidi" w:cstheme="majorBidi"/>
                <w:b/>
                <w:bCs/>
                <w:color w:val="000000" w:themeColor="text1"/>
                <w:sz w:val="20"/>
                <w:szCs w:val="20"/>
              </w:rPr>
              <w:t>Ya</w:t>
            </w:r>
            <w:bookmarkEnd w:id="63"/>
            <w:bookmarkEnd w:id="64"/>
            <w:bookmarkEnd w:id="65"/>
            <w:bookmarkEnd w:id="66"/>
            <w:proofErr w:type="spellEnd"/>
          </w:p>
        </w:tc>
        <w:tc>
          <w:tcPr>
            <w:tcW w:w="851" w:type="dxa"/>
          </w:tcPr>
          <w:p w14:paraId="15C90DBF"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67" w:name="_Toc397763375"/>
            <w:bookmarkStart w:id="68" w:name="_Toc397763981"/>
            <w:bookmarkStart w:id="69" w:name="_Toc397779230"/>
            <w:bookmarkStart w:id="70" w:name="_Toc398181403"/>
            <w:r w:rsidRPr="002E15E1">
              <w:rPr>
                <w:rFonts w:asciiTheme="majorBidi" w:hAnsiTheme="majorBidi" w:cstheme="majorBidi"/>
                <w:b/>
                <w:bCs/>
                <w:color w:val="000000" w:themeColor="text1"/>
                <w:sz w:val="20"/>
                <w:szCs w:val="20"/>
              </w:rPr>
              <w:t>Tidak</w:t>
            </w:r>
            <w:bookmarkEnd w:id="67"/>
            <w:bookmarkEnd w:id="68"/>
            <w:bookmarkEnd w:id="69"/>
            <w:bookmarkEnd w:id="70"/>
          </w:p>
        </w:tc>
        <w:tc>
          <w:tcPr>
            <w:tcW w:w="1984" w:type="dxa"/>
          </w:tcPr>
          <w:p w14:paraId="5D211F58"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71" w:name="_Toc397763376"/>
            <w:bookmarkStart w:id="72" w:name="_Toc397763982"/>
            <w:bookmarkStart w:id="73" w:name="_Toc397779231"/>
            <w:bookmarkStart w:id="74" w:name="_Toc398181404"/>
            <w:proofErr w:type="spellStart"/>
            <w:r w:rsidRPr="002E15E1">
              <w:rPr>
                <w:rFonts w:asciiTheme="majorBidi" w:hAnsiTheme="majorBidi" w:cstheme="majorBidi"/>
                <w:b/>
                <w:bCs/>
                <w:color w:val="000000" w:themeColor="text1"/>
                <w:sz w:val="20"/>
                <w:szCs w:val="20"/>
              </w:rPr>
              <w:t>Kelemahan</w:t>
            </w:r>
            <w:bookmarkEnd w:id="71"/>
            <w:bookmarkEnd w:id="72"/>
            <w:bookmarkEnd w:id="73"/>
            <w:bookmarkEnd w:id="74"/>
            <w:proofErr w:type="spellEnd"/>
          </w:p>
        </w:tc>
        <w:tc>
          <w:tcPr>
            <w:tcW w:w="2233" w:type="dxa"/>
          </w:tcPr>
          <w:p w14:paraId="5ABC4D5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75" w:name="_Toc397763377"/>
            <w:bookmarkStart w:id="76" w:name="_Toc397763983"/>
            <w:bookmarkStart w:id="77" w:name="_Toc397779232"/>
            <w:bookmarkStart w:id="78" w:name="_Toc398181405"/>
            <w:proofErr w:type="spellStart"/>
            <w:r w:rsidRPr="002E15E1">
              <w:rPr>
                <w:rFonts w:asciiTheme="majorBidi" w:hAnsiTheme="majorBidi" w:cstheme="majorBidi"/>
                <w:b/>
                <w:bCs/>
                <w:color w:val="000000" w:themeColor="text1"/>
                <w:sz w:val="20"/>
                <w:szCs w:val="20"/>
              </w:rPr>
              <w:t>Rekomendasi</w:t>
            </w:r>
            <w:bookmarkEnd w:id="75"/>
            <w:bookmarkEnd w:id="76"/>
            <w:bookmarkEnd w:id="77"/>
            <w:bookmarkEnd w:id="78"/>
            <w:proofErr w:type="spellEnd"/>
          </w:p>
        </w:tc>
      </w:tr>
      <w:tr w:rsidR="002763AE" w:rsidRPr="002E15E1" w14:paraId="0650660E" w14:textId="77777777" w:rsidTr="005B2E11">
        <w:trPr>
          <w:trHeight w:val="286"/>
        </w:trPr>
        <w:tc>
          <w:tcPr>
            <w:tcW w:w="2376" w:type="dxa"/>
          </w:tcPr>
          <w:p w14:paraId="75BF93A2"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memiliki</w:t>
            </w:r>
            <w:proofErr w:type="spellEnd"/>
            <w:r w:rsidRPr="002E15E1">
              <w:rPr>
                <w:rFonts w:asciiTheme="majorBidi" w:hAnsiTheme="majorBidi" w:cstheme="majorBidi"/>
                <w:sz w:val="20"/>
                <w:szCs w:val="20"/>
              </w:rPr>
              <w:t xml:space="preserve"> strategi </w:t>
            </w:r>
            <w:proofErr w:type="spellStart"/>
            <w:r w:rsidRPr="002E15E1">
              <w:rPr>
                <w:rFonts w:asciiTheme="majorBidi" w:hAnsiTheme="majorBidi" w:cstheme="majorBidi"/>
                <w:sz w:val="20"/>
                <w:szCs w:val="20"/>
              </w:rPr>
              <w:t>dalam</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pencapaian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tujuannya</w:t>
            </w:r>
            <w:proofErr w:type="spellEnd"/>
          </w:p>
        </w:tc>
        <w:tc>
          <w:tcPr>
            <w:tcW w:w="709" w:type="dxa"/>
            <w:vAlign w:val="center"/>
          </w:tcPr>
          <w:p w14:paraId="518FA510" w14:textId="77777777" w:rsidR="002763AE" w:rsidRPr="002E15E1" w:rsidRDefault="002763AE" w:rsidP="00E8620E">
            <w:pPr>
              <w:spacing w:line="240" w:lineRule="auto"/>
              <w:ind w:left="0" w:hanging="2"/>
              <w:jc w:val="center"/>
              <w:rPr>
                <w:rFonts w:asciiTheme="majorBidi" w:hAnsiTheme="majorBidi" w:cstheme="majorBidi"/>
                <w:sz w:val="20"/>
                <w:szCs w:val="20"/>
              </w:rPr>
            </w:pPr>
            <w:r w:rsidRPr="002E15E1">
              <w:rPr>
                <w:rFonts w:asciiTheme="majorBidi" w:hAnsiTheme="majorBidi" w:cstheme="majorBidi"/>
                <w:color w:val="000000" w:themeColor="text1"/>
                <w:sz w:val="20"/>
                <w:szCs w:val="20"/>
              </w:rPr>
              <w:t>√</w:t>
            </w:r>
          </w:p>
        </w:tc>
        <w:tc>
          <w:tcPr>
            <w:tcW w:w="851" w:type="dxa"/>
          </w:tcPr>
          <w:p w14:paraId="0EBC305B" w14:textId="77777777" w:rsidR="002763AE" w:rsidRPr="002E15E1" w:rsidRDefault="002763AE" w:rsidP="00E8620E">
            <w:pPr>
              <w:spacing w:line="240" w:lineRule="auto"/>
              <w:ind w:left="0" w:hanging="2"/>
              <w:rPr>
                <w:rFonts w:asciiTheme="majorBidi" w:hAnsiTheme="majorBidi" w:cstheme="majorBidi"/>
                <w:sz w:val="20"/>
                <w:szCs w:val="20"/>
              </w:rPr>
            </w:pPr>
          </w:p>
        </w:tc>
        <w:tc>
          <w:tcPr>
            <w:tcW w:w="1984" w:type="dxa"/>
            <w:vMerge w:val="restart"/>
          </w:tcPr>
          <w:p w14:paraId="6497C8DB" w14:textId="77777777" w:rsidR="002763AE" w:rsidRPr="002E15E1" w:rsidRDefault="002763AE" w:rsidP="00E8620E">
            <w:pPr>
              <w:spacing w:line="240" w:lineRule="auto"/>
              <w:ind w:left="0" w:hanging="2"/>
              <w:rPr>
                <w:rFonts w:asciiTheme="majorBidi" w:hAnsiTheme="majorBidi" w:cstheme="majorBidi"/>
                <w:sz w:val="20"/>
                <w:szCs w:val="20"/>
              </w:rPr>
            </w:pPr>
          </w:p>
        </w:tc>
        <w:tc>
          <w:tcPr>
            <w:tcW w:w="2233" w:type="dxa"/>
            <w:vMerge w:val="restart"/>
          </w:tcPr>
          <w:p w14:paraId="2E01636F" w14:textId="77777777" w:rsidR="002763AE" w:rsidRPr="002E15E1" w:rsidRDefault="002763AE" w:rsidP="00E8620E">
            <w:pPr>
              <w:spacing w:line="240" w:lineRule="auto"/>
              <w:ind w:left="0" w:hanging="2"/>
              <w:rPr>
                <w:rFonts w:asciiTheme="majorBidi" w:hAnsiTheme="majorBidi" w:cstheme="majorBidi"/>
                <w:sz w:val="20"/>
                <w:szCs w:val="20"/>
              </w:rPr>
            </w:pPr>
          </w:p>
        </w:tc>
      </w:tr>
      <w:tr w:rsidR="002763AE" w:rsidRPr="002E15E1" w14:paraId="50E30C51" w14:textId="77777777" w:rsidTr="005B2E11">
        <w:trPr>
          <w:trHeight w:val="286"/>
        </w:trPr>
        <w:tc>
          <w:tcPr>
            <w:tcW w:w="2376" w:type="dxa"/>
          </w:tcPr>
          <w:p w14:paraId="5567DA90"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Strategi </w:t>
            </w:r>
            <w:proofErr w:type="spellStart"/>
            <w:r w:rsidRPr="002E15E1">
              <w:rPr>
                <w:rFonts w:asciiTheme="majorBidi" w:hAnsiTheme="majorBidi" w:cstheme="majorBidi"/>
                <w:sz w:val="20"/>
                <w:szCs w:val="20"/>
              </w:rPr>
              <w:t>tersebut</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dikomunikasikan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seluruh</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bagian</w:t>
            </w:r>
            <w:proofErr w:type="spellEnd"/>
            <w:r w:rsidRPr="002E15E1">
              <w:rPr>
                <w:rFonts w:asciiTheme="majorBidi" w:hAnsiTheme="majorBidi" w:cstheme="majorBidi"/>
                <w:sz w:val="20"/>
                <w:szCs w:val="20"/>
              </w:rPr>
              <w:t xml:space="preserve"> di 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p>
        </w:tc>
        <w:tc>
          <w:tcPr>
            <w:tcW w:w="709" w:type="dxa"/>
            <w:vAlign w:val="center"/>
          </w:tcPr>
          <w:p w14:paraId="0C3897FD" w14:textId="77777777" w:rsidR="002763AE" w:rsidRPr="002E15E1" w:rsidRDefault="002763AE" w:rsidP="00E8620E">
            <w:pPr>
              <w:spacing w:line="240" w:lineRule="auto"/>
              <w:ind w:left="0" w:hanging="2"/>
              <w:jc w:val="center"/>
              <w:rPr>
                <w:rFonts w:asciiTheme="majorBidi" w:hAnsiTheme="majorBidi" w:cstheme="majorBidi"/>
                <w:sz w:val="20"/>
                <w:szCs w:val="20"/>
              </w:rPr>
            </w:pPr>
            <w:r w:rsidRPr="002E15E1">
              <w:rPr>
                <w:rFonts w:asciiTheme="majorBidi" w:hAnsiTheme="majorBidi" w:cstheme="majorBidi"/>
                <w:color w:val="000000" w:themeColor="text1"/>
                <w:sz w:val="20"/>
                <w:szCs w:val="20"/>
              </w:rPr>
              <w:t>√</w:t>
            </w:r>
          </w:p>
        </w:tc>
        <w:tc>
          <w:tcPr>
            <w:tcW w:w="851" w:type="dxa"/>
          </w:tcPr>
          <w:p w14:paraId="722B77EF" w14:textId="77777777" w:rsidR="002763AE" w:rsidRPr="002E15E1" w:rsidRDefault="002763AE" w:rsidP="00E8620E">
            <w:pPr>
              <w:spacing w:line="240" w:lineRule="auto"/>
              <w:ind w:left="0" w:hanging="2"/>
              <w:rPr>
                <w:rFonts w:asciiTheme="majorBidi" w:hAnsiTheme="majorBidi" w:cstheme="majorBidi"/>
                <w:sz w:val="20"/>
                <w:szCs w:val="20"/>
              </w:rPr>
            </w:pPr>
          </w:p>
        </w:tc>
        <w:tc>
          <w:tcPr>
            <w:tcW w:w="1984" w:type="dxa"/>
            <w:vMerge/>
          </w:tcPr>
          <w:p w14:paraId="08A5006B" w14:textId="77777777" w:rsidR="002763AE" w:rsidRPr="002E15E1" w:rsidRDefault="002763AE" w:rsidP="00E8620E">
            <w:pPr>
              <w:spacing w:line="240" w:lineRule="auto"/>
              <w:ind w:left="0" w:hanging="2"/>
              <w:rPr>
                <w:rFonts w:asciiTheme="majorBidi" w:hAnsiTheme="majorBidi" w:cstheme="majorBidi"/>
                <w:sz w:val="20"/>
                <w:szCs w:val="20"/>
              </w:rPr>
            </w:pPr>
          </w:p>
        </w:tc>
        <w:tc>
          <w:tcPr>
            <w:tcW w:w="2233" w:type="dxa"/>
            <w:vMerge/>
          </w:tcPr>
          <w:p w14:paraId="3D0DAE43" w14:textId="77777777" w:rsidR="002763AE" w:rsidRPr="002E15E1" w:rsidRDefault="002763AE" w:rsidP="00E8620E">
            <w:pPr>
              <w:spacing w:line="240" w:lineRule="auto"/>
              <w:ind w:left="0" w:hanging="2"/>
              <w:rPr>
                <w:rFonts w:asciiTheme="majorBidi" w:hAnsiTheme="majorBidi" w:cstheme="majorBidi"/>
                <w:sz w:val="20"/>
                <w:szCs w:val="20"/>
              </w:rPr>
            </w:pPr>
          </w:p>
        </w:tc>
      </w:tr>
      <w:tr w:rsidR="002763AE" w:rsidRPr="002E15E1" w14:paraId="672D1A3C" w14:textId="77777777" w:rsidTr="005B2E11">
        <w:trPr>
          <w:trHeight w:val="286"/>
        </w:trPr>
        <w:tc>
          <w:tcPr>
            <w:tcW w:w="2376" w:type="dxa"/>
          </w:tcPr>
          <w:p w14:paraId="315C604F"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respon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terhadap</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p>
        </w:tc>
        <w:tc>
          <w:tcPr>
            <w:tcW w:w="709" w:type="dxa"/>
            <w:vAlign w:val="center"/>
          </w:tcPr>
          <w:p w14:paraId="3FE78B38" w14:textId="77777777" w:rsidR="002763AE" w:rsidRPr="002E15E1" w:rsidRDefault="002763AE" w:rsidP="00E8620E">
            <w:pPr>
              <w:spacing w:line="240" w:lineRule="auto"/>
              <w:ind w:left="0" w:hanging="2"/>
              <w:jc w:val="center"/>
              <w:rPr>
                <w:rFonts w:asciiTheme="majorBidi" w:hAnsiTheme="majorBidi" w:cstheme="majorBidi"/>
                <w:sz w:val="20"/>
                <w:szCs w:val="20"/>
              </w:rPr>
            </w:pPr>
            <w:r w:rsidRPr="002E15E1">
              <w:rPr>
                <w:rFonts w:asciiTheme="majorBidi" w:hAnsiTheme="majorBidi" w:cstheme="majorBidi"/>
                <w:color w:val="000000" w:themeColor="text1"/>
                <w:sz w:val="20"/>
                <w:szCs w:val="20"/>
              </w:rPr>
              <w:t>√</w:t>
            </w:r>
          </w:p>
        </w:tc>
        <w:tc>
          <w:tcPr>
            <w:tcW w:w="851" w:type="dxa"/>
          </w:tcPr>
          <w:p w14:paraId="30D4B8FD" w14:textId="77777777" w:rsidR="002763AE" w:rsidRPr="002E15E1" w:rsidRDefault="002763AE" w:rsidP="00E8620E">
            <w:pPr>
              <w:spacing w:line="240" w:lineRule="auto"/>
              <w:ind w:left="0" w:hanging="2"/>
              <w:rPr>
                <w:rFonts w:asciiTheme="majorBidi" w:hAnsiTheme="majorBidi" w:cstheme="majorBidi"/>
                <w:sz w:val="20"/>
                <w:szCs w:val="20"/>
              </w:rPr>
            </w:pPr>
          </w:p>
        </w:tc>
        <w:tc>
          <w:tcPr>
            <w:tcW w:w="1984" w:type="dxa"/>
            <w:vMerge/>
          </w:tcPr>
          <w:p w14:paraId="6BC98CFC" w14:textId="77777777" w:rsidR="002763AE" w:rsidRPr="002E15E1" w:rsidRDefault="002763AE" w:rsidP="00E8620E">
            <w:pPr>
              <w:spacing w:line="240" w:lineRule="auto"/>
              <w:ind w:left="0" w:hanging="2"/>
              <w:rPr>
                <w:rFonts w:asciiTheme="majorBidi" w:hAnsiTheme="majorBidi" w:cstheme="majorBidi"/>
                <w:sz w:val="20"/>
                <w:szCs w:val="20"/>
              </w:rPr>
            </w:pPr>
          </w:p>
        </w:tc>
        <w:tc>
          <w:tcPr>
            <w:tcW w:w="2233" w:type="dxa"/>
            <w:vMerge/>
          </w:tcPr>
          <w:p w14:paraId="2E329FE7" w14:textId="77777777" w:rsidR="002763AE" w:rsidRPr="002E15E1" w:rsidRDefault="002763AE" w:rsidP="00E8620E">
            <w:pPr>
              <w:spacing w:line="240" w:lineRule="auto"/>
              <w:ind w:left="0" w:hanging="2"/>
              <w:rPr>
                <w:rFonts w:asciiTheme="majorBidi" w:hAnsiTheme="majorBidi" w:cstheme="majorBidi"/>
                <w:sz w:val="20"/>
                <w:szCs w:val="20"/>
              </w:rPr>
            </w:pPr>
          </w:p>
        </w:tc>
      </w:tr>
      <w:tr w:rsidR="002763AE" w:rsidRPr="002E15E1" w14:paraId="7497A227" w14:textId="77777777" w:rsidTr="005B2E11">
        <w:trPr>
          <w:trHeight w:val="286"/>
        </w:trPr>
        <w:tc>
          <w:tcPr>
            <w:tcW w:w="2376" w:type="dxa"/>
          </w:tcPr>
          <w:p w14:paraId="48546E47"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memiliki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toleransi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terhadap</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p>
        </w:tc>
        <w:tc>
          <w:tcPr>
            <w:tcW w:w="709" w:type="dxa"/>
            <w:vAlign w:val="center"/>
          </w:tcPr>
          <w:p w14:paraId="6A1764A5" w14:textId="77777777" w:rsidR="002763AE" w:rsidRPr="002E15E1" w:rsidRDefault="002763AE" w:rsidP="00E8620E">
            <w:pPr>
              <w:spacing w:line="240" w:lineRule="auto"/>
              <w:ind w:left="0" w:hanging="2"/>
              <w:jc w:val="center"/>
              <w:rPr>
                <w:rFonts w:asciiTheme="majorBidi" w:hAnsiTheme="majorBidi" w:cstheme="majorBidi"/>
                <w:sz w:val="20"/>
                <w:szCs w:val="20"/>
              </w:rPr>
            </w:pPr>
            <w:r w:rsidRPr="002E15E1">
              <w:rPr>
                <w:rFonts w:asciiTheme="majorBidi" w:hAnsiTheme="majorBidi" w:cstheme="majorBidi"/>
                <w:color w:val="000000" w:themeColor="text1"/>
                <w:sz w:val="20"/>
                <w:szCs w:val="20"/>
              </w:rPr>
              <w:t>√</w:t>
            </w:r>
          </w:p>
        </w:tc>
        <w:tc>
          <w:tcPr>
            <w:tcW w:w="851" w:type="dxa"/>
          </w:tcPr>
          <w:p w14:paraId="1E7CF964" w14:textId="77777777" w:rsidR="002763AE" w:rsidRPr="002E15E1" w:rsidRDefault="002763AE" w:rsidP="00E8620E">
            <w:pPr>
              <w:spacing w:line="240" w:lineRule="auto"/>
              <w:ind w:left="0" w:hanging="2"/>
              <w:rPr>
                <w:rFonts w:asciiTheme="majorBidi" w:hAnsiTheme="majorBidi" w:cstheme="majorBidi"/>
                <w:sz w:val="20"/>
                <w:szCs w:val="20"/>
              </w:rPr>
            </w:pPr>
          </w:p>
        </w:tc>
        <w:tc>
          <w:tcPr>
            <w:tcW w:w="1984" w:type="dxa"/>
            <w:vMerge/>
          </w:tcPr>
          <w:p w14:paraId="3B7836F0" w14:textId="77777777" w:rsidR="002763AE" w:rsidRPr="002E15E1" w:rsidRDefault="002763AE" w:rsidP="00E8620E">
            <w:pPr>
              <w:spacing w:line="240" w:lineRule="auto"/>
              <w:ind w:left="0" w:hanging="2"/>
              <w:rPr>
                <w:rFonts w:asciiTheme="majorBidi" w:hAnsiTheme="majorBidi" w:cstheme="majorBidi"/>
                <w:sz w:val="20"/>
                <w:szCs w:val="20"/>
              </w:rPr>
            </w:pPr>
          </w:p>
        </w:tc>
        <w:tc>
          <w:tcPr>
            <w:tcW w:w="2233" w:type="dxa"/>
            <w:vMerge/>
          </w:tcPr>
          <w:p w14:paraId="0DE06537" w14:textId="77777777" w:rsidR="002763AE" w:rsidRPr="002E15E1" w:rsidRDefault="002763AE" w:rsidP="00E8620E">
            <w:pPr>
              <w:spacing w:line="240" w:lineRule="auto"/>
              <w:ind w:left="0" w:hanging="2"/>
              <w:rPr>
                <w:rFonts w:asciiTheme="majorBidi" w:hAnsiTheme="majorBidi" w:cstheme="majorBidi"/>
                <w:sz w:val="20"/>
                <w:szCs w:val="20"/>
              </w:rPr>
            </w:pPr>
          </w:p>
        </w:tc>
      </w:tr>
    </w:tbl>
    <w:p w14:paraId="7834B4B1" w14:textId="77777777" w:rsidR="002763AE" w:rsidRPr="00306891" w:rsidRDefault="002763AE" w:rsidP="002763AE">
      <w:pPr>
        <w:spacing w:after="0" w:line="240" w:lineRule="auto"/>
        <w:ind w:left="0" w:hanging="2"/>
        <w:jc w:val="center"/>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1831457F" w14:textId="77777777" w:rsidTr="00B53A43">
        <w:tc>
          <w:tcPr>
            <w:tcW w:w="2376" w:type="dxa"/>
          </w:tcPr>
          <w:p w14:paraId="1904D454"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Identifikasi</w:t>
            </w:r>
            <w:proofErr w:type="spellEnd"/>
            <w:r w:rsidRPr="002E15E1">
              <w:rPr>
                <w:rFonts w:asciiTheme="majorBidi" w:hAnsiTheme="majorBidi" w:cstheme="majorBidi"/>
                <w:b/>
                <w:bCs/>
                <w:color w:val="000000" w:themeColor="text1"/>
                <w:sz w:val="20"/>
                <w:szCs w:val="20"/>
              </w:rPr>
              <w:t xml:space="preserve"> </w:t>
            </w:r>
            <w:proofErr w:type="spellStart"/>
            <w:r w:rsidRPr="002E15E1">
              <w:rPr>
                <w:rFonts w:asciiTheme="majorBidi" w:hAnsiTheme="majorBidi" w:cstheme="majorBidi"/>
                <w:b/>
                <w:bCs/>
                <w:color w:val="000000" w:themeColor="text1"/>
                <w:sz w:val="20"/>
                <w:szCs w:val="20"/>
              </w:rPr>
              <w:t>Kejadian</w:t>
            </w:r>
            <w:proofErr w:type="spellEnd"/>
          </w:p>
        </w:tc>
        <w:tc>
          <w:tcPr>
            <w:tcW w:w="709" w:type="dxa"/>
            <w:vAlign w:val="center"/>
          </w:tcPr>
          <w:p w14:paraId="69524EE3"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15A9596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1CD745FE"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Kelemahan</w:t>
            </w:r>
            <w:proofErr w:type="spellEnd"/>
          </w:p>
        </w:tc>
        <w:tc>
          <w:tcPr>
            <w:tcW w:w="2268" w:type="dxa"/>
          </w:tcPr>
          <w:p w14:paraId="09A4F3FF"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66A58E16" w14:textId="77777777" w:rsidTr="00B53A43">
        <w:tc>
          <w:tcPr>
            <w:tcW w:w="2376" w:type="dxa"/>
          </w:tcPr>
          <w:p w14:paraId="3543D408"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indentifikasi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terhadap</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kejadian</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berdampak</w:t>
            </w:r>
            <w:proofErr w:type="spellEnd"/>
            <w:r w:rsidRPr="002E15E1">
              <w:rPr>
                <w:rFonts w:asciiTheme="majorBidi" w:hAnsiTheme="majorBidi" w:cstheme="majorBidi"/>
                <w:sz w:val="20"/>
                <w:szCs w:val="20"/>
              </w:rPr>
              <w:t xml:space="preserve"> pada strategi </w:t>
            </w:r>
            <w:proofErr w:type="spellStart"/>
            <w:r w:rsidRPr="002E15E1">
              <w:rPr>
                <w:rFonts w:asciiTheme="majorBidi" w:hAnsiTheme="majorBidi" w:cstheme="majorBidi"/>
                <w:sz w:val="20"/>
                <w:szCs w:val="20"/>
              </w:rPr>
              <w:t>organisasi</w:t>
            </w:r>
            <w:proofErr w:type="spellEnd"/>
            <w:r w:rsidRPr="002E15E1">
              <w:rPr>
                <w:rFonts w:asciiTheme="majorBidi" w:hAnsiTheme="majorBidi" w:cstheme="majorBidi"/>
                <w:sz w:val="20"/>
                <w:szCs w:val="20"/>
              </w:rPr>
              <w:t xml:space="preserve"> dan </w:t>
            </w:r>
            <w:proofErr w:type="spellStart"/>
            <w:r w:rsidRPr="002E15E1">
              <w:rPr>
                <w:rFonts w:asciiTheme="majorBidi" w:hAnsiTheme="majorBidi" w:cstheme="majorBidi"/>
                <w:sz w:val="20"/>
                <w:szCs w:val="20"/>
              </w:rPr>
              <w:t>pencapain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tujuan</w:t>
            </w:r>
            <w:proofErr w:type="spellEnd"/>
          </w:p>
        </w:tc>
        <w:tc>
          <w:tcPr>
            <w:tcW w:w="709" w:type="dxa"/>
            <w:vAlign w:val="center"/>
          </w:tcPr>
          <w:p w14:paraId="062A07E8"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r w:rsidRPr="002E15E1">
              <w:rPr>
                <w:rFonts w:asciiTheme="majorBidi" w:hAnsiTheme="majorBidi" w:cstheme="majorBidi"/>
                <w:color w:val="000000" w:themeColor="text1"/>
                <w:sz w:val="20"/>
                <w:szCs w:val="20"/>
              </w:rPr>
              <w:t>√</w:t>
            </w:r>
          </w:p>
        </w:tc>
        <w:tc>
          <w:tcPr>
            <w:tcW w:w="851" w:type="dxa"/>
            <w:vAlign w:val="center"/>
          </w:tcPr>
          <w:p w14:paraId="157E1052"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p>
        </w:tc>
        <w:tc>
          <w:tcPr>
            <w:tcW w:w="1984" w:type="dxa"/>
            <w:vMerge w:val="restart"/>
          </w:tcPr>
          <w:p w14:paraId="2044E6BE"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c>
          <w:tcPr>
            <w:tcW w:w="2268" w:type="dxa"/>
            <w:vMerge w:val="restart"/>
          </w:tcPr>
          <w:p w14:paraId="0E54CF68"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r>
      <w:tr w:rsidR="002763AE" w:rsidRPr="002E15E1" w14:paraId="3DD2BFA8" w14:textId="77777777" w:rsidTr="00B53A43">
        <w:tc>
          <w:tcPr>
            <w:tcW w:w="2376" w:type="dxa"/>
          </w:tcPr>
          <w:p w14:paraId="7848E2DE"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identifikasi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kejadian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potensial</w:t>
            </w:r>
            <w:proofErr w:type="spellEnd"/>
            <w:r w:rsidRPr="002E15E1">
              <w:rPr>
                <w:rFonts w:asciiTheme="majorBidi" w:hAnsiTheme="majorBidi" w:cstheme="majorBidi"/>
                <w:sz w:val="20"/>
                <w:szCs w:val="20"/>
              </w:rPr>
              <w:t xml:space="preserve"> pada masa </w:t>
            </w:r>
            <w:proofErr w:type="spellStart"/>
            <w:r w:rsidRPr="002E15E1">
              <w:rPr>
                <w:rFonts w:asciiTheme="majorBidi" w:hAnsiTheme="majorBidi" w:cstheme="majorBidi"/>
                <w:sz w:val="20"/>
                <w:szCs w:val="20"/>
              </w:rPr>
              <w:t>lampau</w:t>
            </w:r>
            <w:proofErr w:type="spellEnd"/>
            <w:r w:rsidRPr="002E15E1">
              <w:rPr>
                <w:rFonts w:asciiTheme="majorBidi" w:hAnsiTheme="majorBidi" w:cstheme="majorBidi"/>
                <w:sz w:val="20"/>
                <w:szCs w:val="20"/>
              </w:rPr>
              <w:t xml:space="preserve"> dan </w:t>
            </w:r>
            <w:proofErr w:type="spellStart"/>
            <w:r w:rsidRPr="002E15E1">
              <w:rPr>
                <w:rFonts w:asciiTheme="majorBidi" w:hAnsiTheme="majorBidi" w:cstheme="majorBidi"/>
                <w:sz w:val="20"/>
                <w:szCs w:val="20"/>
              </w:rPr>
              <w:t>sekarang</w:t>
            </w:r>
            <w:proofErr w:type="spellEnd"/>
          </w:p>
        </w:tc>
        <w:tc>
          <w:tcPr>
            <w:tcW w:w="709" w:type="dxa"/>
            <w:vAlign w:val="center"/>
          </w:tcPr>
          <w:p w14:paraId="1F3448AD"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r w:rsidRPr="002E15E1">
              <w:rPr>
                <w:rFonts w:asciiTheme="majorBidi" w:hAnsiTheme="majorBidi" w:cstheme="majorBidi"/>
                <w:color w:val="000000" w:themeColor="text1"/>
                <w:sz w:val="20"/>
                <w:szCs w:val="20"/>
              </w:rPr>
              <w:t>√</w:t>
            </w:r>
          </w:p>
        </w:tc>
        <w:tc>
          <w:tcPr>
            <w:tcW w:w="851" w:type="dxa"/>
            <w:vAlign w:val="center"/>
          </w:tcPr>
          <w:p w14:paraId="33D4C939"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p>
        </w:tc>
        <w:tc>
          <w:tcPr>
            <w:tcW w:w="1984" w:type="dxa"/>
            <w:vMerge/>
          </w:tcPr>
          <w:p w14:paraId="05386847"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c>
          <w:tcPr>
            <w:tcW w:w="2268" w:type="dxa"/>
            <w:vMerge/>
          </w:tcPr>
          <w:p w14:paraId="600513BA"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r>
      <w:tr w:rsidR="002763AE" w:rsidRPr="002E15E1" w14:paraId="571402E8" w14:textId="77777777" w:rsidTr="00B53A43">
        <w:tc>
          <w:tcPr>
            <w:tcW w:w="2376" w:type="dxa"/>
          </w:tcPr>
          <w:p w14:paraId="590F57E3"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Dalam </w:t>
            </w:r>
            <w:proofErr w:type="spellStart"/>
            <w:r w:rsidRPr="002E15E1">
              <w:rPr>
                <w:rFonts w:asciiTheme="majorBidi" w:hAnsiTheme="majorBidi" w:cstheme="majorBidi"/>
                <w:sz w:val="20"/>
                <w:szCs w:val="20"/>
              </w:rPr>
              <w:t>mengidentifikasi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kejadian</w:t>
            </w:r>
            <w:proofErr w:type="spellEnd"/>
            <w:r w:rsidRPr="002E15E1">
              <w:rPr>
                <w:rFonts w:asciiTheme="majorBidi" w:hAnsiTheme="majorBidi" w:cstheme="majorBidi"/>
                <w:sz w:val="20"/>
                <w:szCs w:val="20"/>
              </w:rPr>
              <w:t xml:space="preserve">, 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mempertimbangkan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w:t>
            </w:r>
            <w:r w:rsidRPr="002E15E1">
              <w:rPr>
                <w:rFonts w:asciiTheme="majorBidi" w:hAnsiTheme="majorBidi" w:cstheme="majorBidi"/>
                <w:sz w:val="20"/>
                <w:szCs w:val="20"/>
              </w:rPr>
              <w:lastRenderedPageBreak/>
              <w:t xml:space="preserve">dan </w:t>
            </w:r>
            <w:proofErr w:type="spellStart"/>
            <w:r w:rsidRPr="002E15E1">
              <w:rPr>
                <w:rFonts w:asciiTheme="majorBidi" w:hAnsiTheme="majorBidi" w:cstheme="majorBidi"/>
                <w:sz w:val="20"/>
                <w:szCs w:val="20"/>
              </w:rPr>
              <w:t>peluang</w:t>
            </w:r>
            <w:proofErr w:type="spellEnd"/>
          </w:p>
        </w:tc>
        <w:tc>
          <w:tcPr>
            <w:tcW w:w="709" w:type="dxa"/>
            <w:vAlign w:val="center"/>
          </w:tcPr>
          <w:p w14:paraId="3CAB80B9"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r w:rsidRPr="002E15E1">
              <w:rPr>
                <w:rFonts w:asciiTheme="majorBidi" w:hAnsiTheme="majorBidi" w:cstheme="majorBidi"/>
                <w:color w:val="000000" w:themeColor="text1"/>
                <w:sz w:val="20"/>
                <w:szCs w:val="20"/>
              </w:rPr>
              <w:lastRenderedPageBreak/>
              <w:t>√</w:t>
            </w:r>
          </w:p>
        </w:tc>
        <w:tc>
          <w:tcPr>
            <w:tcW w:w="851" w:type="dxa"/>
            <w:vAlign w:val="center"/>
          </w:tcPr>
          <w:p w14:paraId="1A760A35" w14:textId="77777777" w:rsidR="002763AE" w:rsidRPr="002E15E1" w:rsidRDefault="002763AE" w:rsidP="00E8620E">
            <w:pPr>
              <w:spacing w:line="240" w:lineRule="auto"/>
              <w:ind w:left="0" w:hanging="2"/>
              <w:jc w:val="center"/>
              <w:rPr>
                <w:rFonts w:asciiTheme="majorBidi" w:hAnsiTheme="majorBidi" w:cstheme="majorBidi"/>
                <w:b/>
                <w:color w:val="000000" w:themeColor="text1"/>
                <w:sz w:val="20"/>
                <w:szCs w:val="20"/>
                <w:u w:val="single"/>
              </w:rPr>
            </w:pPr>
          </w:p>
        </w:tc>
        <w:tc>
          <w:tcPr>
            <w:tcW w:w="1984" w:type="dxa"/>
            <w:vMerge/>
          </w:tcPr>
          <w:p w14:paraId="3D72544B"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c>
          <w:tcPr>
            <w:tcW w:w="2268" w:type="dxa"/>
            <w:vMerge/>
          </w:tcPr>
          <w:p w14:paraId="66188E32" w14:textId="77777777" w:rsidR="002763AE" w:rsidRPr="002E15E1" w:rsidRDefault="002763AE" w:rsidP="00E8620E">
            <w:pPr>
              <w:spacing w:line="240" w:lineRule="auto"/>
              <w:ind w:left="0" w:hanging="2"/>
              <w:jc w:val="both"/>
              <w:rPr>
                <w:rFonts w:asciiTheme="majorBidi" w:hAnsiTheme="majorBidi" w:cstheme="majorBidi"/>
                <w:b/>
                <w:color w:val="000000" w:themeColor="text1"/>
                <w:sz w:val="20"/>
                <w:szCs w:val="20"/>
                <w:u w:val="single"/>
              </w:rPr>
            </w:pPr>
          </w:p>
        </w:tc>
      </w:tr>
    </w:tbl>
    <w:p w14:paraId="35C069F4" w14:textId="77777777" w:rsidR="002763AE" w:rsidRDefault="002763AE" w:rsidP="002763AE">
      <w:pPr>
        <w:spacing w:after="0" w:line="240" w:lineRule="auto"/>
        <w:ind w:left="0" w:hanging="2"/>
        <w:rPr>
          <w:rFonts w:asciiTheme="majorBidi" w:hAnsiTheme="majorBidi" w:cstheme="majorBidi"/>
          <w:b/>
          <w:bCs/>
          <w:sz w:val="24"/>
          <w:szCs w:val="24"/>
        </w:rPr>
      </w:pPr>
    </w:p>
    <w:p w14:paraId="31AD9028" w14:textId="77777777" w:rsidR="002763AE" w:rsidRPr="00306891" w:rsidRDefault="002763AE" w:rsidP="002763AE">
      <w:pPr>
        <w:spacing w:after="0" w:line="240" w:lineRule="auto"/>
        <w:ind w:left="0" w:hanging="2"/>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6CFBBCB8" w14:textId="77777777" w:rsidTr="00B53A43">
        <w:tc>
          <w:tcPr>
            <w:tcW w:w="2376" w:type="dxa"/>
          </w:tcPr>
          <w:p w14:paraId="6A801230"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Penilaian</w:t>
            </w:r>
            <w:proofErr w:type="spellEnd"/>
            <w:r w:rsidRPr="002E15E1">
              <w:rPr>
                <w:rFonts w:asciiTheme="majorBidi" w:hAnsiTheme="majorBidi" w:cstheme="majorBidi"/>
                <w:b/>
                <w:bCs/>
                <w:color w:val="000000" w:themeColor="text1"/>
                <w:sz w:val="20"/>
                <w:szCs w:val="20"/>
              </w:rPr>
              <w:t xml:space="preserve"> </w:t>
            </w:r>
            <w:proofErr w:type="spellStart"/>
            <w:r w:rsidRPr="002E15E1">
              <w:rPr>
                <w:rFonts w:asciiTheme="majorBidi" w:hAnsiTheme="majorBidi" w:cstheme="majorBidi"/>
                <w:b/>
                <w:bCs/>
                <w:color w:val="000000" w:themeColor="text1"/>
                <w:sz w:val="20"/>
                <w:szCs w:val="20"/>
              </w:rPr>
              <w:t>Risiko</w:t>
            </w:r>
            <w:proofErr w:type="spellEnd"/>
          </w:p>
        </w:tc>
        <w:tc>
          <w:tcPr>
            <w:tcW w:w="709" w:type="dxa"/>
            <w:vAlign w:val="center"/>
          </w:tcPr>
          <w:p w14:paraId="4E46BC77"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0AB8F2D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7448816F"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Kelemahan</w:t>
            </w:r>
            <w:proofErr w:type="spellEnd"/>
          </w:p>
        </w:tc>
        <w:tc>
          <w:tcPr>
            <w:tcW w:w="2268" w:type="dxa"/>
          </w:tcPr>
          <w:p w14:paraId="1C9A7809"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78B10EEE" w14:textId="77777777" w:rsidTr="00B53A43">
        <w:tc>
          <w:tcPr>
            <w:tcW w:w="2376" w:type="dxa"/>
          </w:tcPr>
          <w:p w14:paraId="1083DBAD"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mempunyai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resiko</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bawaan</w:t>
            </w:r>
            <w:proofErr w:type="spellEnd"/>
          </w:p>
        </w:tc>
        <w:tc>
          <w:tcPr>
            <w:tcW w:w="709" w:type="dxa"/>
            <w:vAlign w:val="center"/>
          </w:tcPr>
          <w:p w14:paraId="2D8F4701"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CA3ABF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val="restart"/>
          </w:tcPr>
          <w:p w14:paraId="5E08B17D"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Adanya </w:t>
            </w:r>
            <w:proofErr w:type="spellStart"/>
            <w:r w:rsidRPr="002E15E1">
              <w:rPr>
                <w:rFonts w:asciiTheme="majorBidi" w:hAnsiTheme="majorBidi" w:cstheme="majorBidi"/>
                <w:color w:val="000000" w:themeColor="text1"/>
                <w:sz w:val="20"/>
                <w:szCs w:val="20"/>
              </w:rPr>
              <w:t>penilaian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tentang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kurangnya</w:t>
            </w:r>
            <w:proofErr w:type="spellEnd"/>
            <w:r w:rsidRPr="002E15E1">
              <w:rPr>
                <w:rFonts w:asciiTheme="majorBidi" w:hAnsiTheme="majorBidi" w:cstheme="majorBidi"/>
                <w:color w:val="000000" w:themeColor="text1"/>
                <w:sz w:val="20"/>
                <w:szCs w:val="20"/>
              </w:rPr>
              <w:t xml:space="preserve"> SDM </w:t>
            </w:r>
            <w:proofErr w:type="spellStart"/>
            <w:r w:rsidRPr="002E15E1">
              <w:rPr>
                <w:rFonts w:asciiTheme="majorBidi" w:hAnsiTheme="majorBidi" w:cstheme="majorBidi"/>
                <w:color w:val="000000" w:themeColor="text1"/>
                <w:sz w:val="20"/>
                <w:szCs w:val="20"/>
              </w:rPr>
              <w:t>dalam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mengawasi</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membina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mustahik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Jumlah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pendamping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sedikit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tidak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sebanding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dengan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jumlah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mustahik</w:t>
            </w:r>
            <w:proofErr w:type="spellEnd"/>
            <w:r w:rsidRPr="002E15E1">
              <w:rPr>
                <w:rFonts w:asciiTheme="majorBidi" w:hAnsiTheme="majorBidi" w:cstheme="majorBidi"/>
                <w:color w:val="000000" w:themeColor="text1"/>
                <w:sz w:val="20"/>
                <w:szCs w:val="20"/>
              </w:rPr>
              <w:t xml:space="preserve"> yang sangat </w:t>
            </w:r>
            <w:proofErr w:type="spellStart"/>
            <w:r w:rsidRPr="002E15E1">
              <w:rPr>
                <w:rFonts w:asciiTheme="majorBidi" w:hAnsiTheme="majorBidi" w:cstheme="majorBidi"/>
                <w:color w:val="000000" w:themeColor="text1"/>
                <w:sz w:val="20"/>
                <w:szCs w:val="20"/>
              </w:rPr>
              <w:t>banyak</w:t>
            </w:r>
            <w:proofErr w:type="spellEnd"/>
            <w:r w:rsidRPr="002E15E1">
              <w:rPr>
                <w:rFonts w:asciiTheme="majorBidi" w:hAnsiTheme="majorBidi" w:cstheme="majorBidi"/>
                <w:color w:val="000000" w:themeColor="text1"/>
                <w:sz w:val="20"/>
                <w:szCs w:val="20"/>
              </w:rPr>
              <w:t>.</w:t>
            </w:r>
          </w:p>
        </w:tc>
        <w:tc>
          <w:tcPr>
            <w:tcW w:w="2268" w:type="dxa"/>
            <w:vMerge w:val="restart"/>
          </w:tcPr>
          <w:p w14:paraId="0E8E0060"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r w:rsidRPr="002E15E1">
              <w:rPr>
                <w:rFonts w:asciiTheme="majorBidi" w:hAnsiTheme="majorBidi" w:cstheme="majorBidi"/>
                <w:color w:val="000000" w:themeColor="text1"/>
                <w:sz w:val="20"/>
                <w:szCs w:val="20"/>
              </w:rPr>
              <w:t>Merekrut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pendamping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lebih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banyak</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sesuai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dengan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kriteria</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sudah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ditetapkan</w:t>
            </w:r>
            <w:proofErr w:type="spellEnd"/>
            <w:r w:rsidRPr="002E15E1">
              <w:rPr>
                <w:rFonts w:asciiTheme="majorBidi" w:hAnsiTheme="majorBidi" w:cstheme="majorBidi"/>
                <w:color w:val="000000" w:themeColor="text1"/>
                <w:sz w:val="20"/>
                <w:szCs w:val="20"/>
              </w:rPr>
              <w:t xml:space="preserve">. Agar </w:t>
            </w:r>
            <w:proofErr w:type="spellStart"/>
            <w:r w:rsidRPr="002E15E1">
              <w:rPr>
                <w:rFonts w:asciiTheme="majorBidi" w:hAnsiTheme="majorBidi" w:cstheme="majorBidi"/>
                <w:color w:val="000000" w:themeColor="text1"/>
                <w:sz w:val="20"/>
                <w:szCs w:val="20"/>
              </w:rPr>
              <w:t>pengawasan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terhadap</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mustahik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dapat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berjalan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dengan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baik</w:t>
            </w:r>
            <w:proofErr w:type="spellEnd"/>
            <w:r w:rsidRPr="002E15E1">
              <w:rPr>
                <w:rFonts w:asciiTheme="majorBidi" w:hAnsiTheme="majorBidi" w:cstheme="majorBidi"/>
                <w:color w:val="000000" w:themeColor="text1"/>
                <w:sz w:val="20"/>
                <w:szCs w:val="20"/>
              </w:rPr>
              <w:t>.</w:t>
            </w:r>
          </w:p>
        </w:tc>
      </w:tr>
      <w:tr w:rsidR="002763AE" w:rsidRPr="002E15E1" w14:paraId="19A3DF1D" w14:textId="77777777" w:rsidTr="00B53A43">
        <w:tc>
          <w:tcPr>
            <w:tcW w:w="2376" w:type="dxa"/>
          </w:tcPr>
          <w:p w14:paraId="3B96B92C"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mengevaluasi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peristiwa</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peristiwa</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potensial</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kemungkinan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peristiwa</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tersebut</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akan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terjadi</w:t>
            </w:r>
            <w:proofErr w:type="spellEnd"/>
            <w:r w:rsidRPr="002E15E1">
              <w:rPr>
                <w:rFonts w:asciiTheme="majorBidi" w:hAnsiTheme="majorBidi" w:cstheme="majorBidi"/>
                <w:sz w:val="20"/>
                <w:szCs w:val="20"/>
              </w:rPr>
              <w:t xml:space="preserve"> dan </w:t>
            </w:r>
            <w:proofErr w:type="spellStart"/>
            <w:r w:rsidRPr="002E15E1">
              <w:rPr>
                <w:rFonts w:asciiTheme="majorBidi" w:hAnsiTheme="majorBidi" w:cstheme="majorBidi"/>
                <w:sz w:val="20"/>
                <w:szCs w:val="20"/>
              </w:rPr>
              <w:t>berpengaruh</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bagi</w:t>
            </w:r>
            <w:proofErr w:type="spellEnd"/>
            <w:r w:rsidRPr="002E15E1">
              <w:rPr>
                <w:rFonts w:asciiTheme="majorBidi" w:hAnsiTheme="majorBidi" w:cstheme="majorBidi"/>
                <w:sz w:val="20"/>
                <w:szCs w:val="20"/>
              </w:rPr>
              <w:t xml:space="preserve"> 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p>
        </w:tc>
        <w:tc>
          <w:tcPr>
            <w:tcW w:w="709" w:type="dxa"/>
            <w:vAlign w:val="center"/>
          </w:tcPr>
          <w:p w14:paraId="204A9870"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8C6D72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2F38E489"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34A42ECB"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73641F12" w14:textId="77777777" w:rsidTr="00B53A43">
        <w:tc>
          <w:tcPr>
            <w:tcW w:w="2376" w:type="dxa"/>
          </w:tcPr>
          <w:p w14:paraId="3EB32C4F"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Dalam </w:t>
            </w:r>
            <w:proofErr w:type="spellStart"/>
            <w:r w:rsidRPr="002E15E1">
              <w:rPr>
                <w:rFonts w:asciiTheme="majorBidi" w:hAnsiTheme="majorBidi" w:cstheme="majorBidi"/>
                <w:sz w:val="20"/>
                <w:szCs w:val="20"/>
              </w:rPr>
              <w:t>menilai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organisasi</w:t>
            </w:r>
            <w:proofErr w:type="spellEnd"/>
            <w:r w:rsidRPr="002E15E1">
              <w:rPr>
                <w:rFonts w:asciiTheme="majorBidi" w:hAnsiTheme="majorBidi" w:cstheme="majorBidi"/>
                <w:sz w:val="20"/>
                <w:szCs w:val="20"/>
              </w:rPr>
              <w:t xml:space="preserve"> 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menggunakan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teknik</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kualitatif</w:t>
            </w:r>
            <w:proofErr w:type="spellEnd"/>
          </w:p>
        </w:tc>
        <w:tc>
          <w:tcPr>
            <w:tcW w:w="709" w:type="dxa"/>
            <w:vAlign w:val="center"/>
          </w:tcPr>
          <w:p w14:paraId="7AB7A531"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7249487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006E5DF2"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2516B680"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5F5A08F3" w14:textId="77777777" w:rsidTr="00B53A43">
        <w:tc>
          <w:tcPr>
            <w:tcW w:w="2376" w:type="dxa"/>
          </w:tcPr>
          <w:p w14:paraId="6308E152"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Dalam </w:t>
            </w:r>
            <w:proofErr w:type="spellStart"/>
            <w:r w:rsidRPr="002E15E1">
              <w:rPr>
                <w:rFonts w:asciiTheme="majorBidi" w:hAnsiTheme="majorBidi" w:cstheme="majorBidi"/>
                <w:sz w:val="20"/>
                <w:szCs w:val="20"/>
              </w:rPr>
              <w:t>menilai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organisasi</w:t>
            </w:r>
            <w:proofErr w:type="spellEnd"/>
            <w:r w:rsidRPr="002E15E1">
              <w:rPr>
                <w:rFonts w:asciiTheme="majorBidi" w:hAnsiTheme="majorBidi" w:cstheme="majorBidi"/>
                <w:sz w:val="20"/>
                <w:szCs w:val="20"/>
              </w:rPr>
              <w:t xml:space="preserve"> 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menggunakan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teknik</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kuantitatif</w:t>
            </w:r>
            <w:proofErr w:type="spellEnd"/>
          </w:p>
        </w:tc>
        <w:tc>
          <w:tcPr>
            <w:tcW w:w="709" w:type="dxa"/>
            <w:vAlign w:val="center"/>
          </w:tcPr>
          <w:p w14:paraId="66B8FF0C"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621D5DA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1B9EB7E5"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33019912"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1DBA483D" w14:textId="77777777" w:rsidTr="00B53A43">
        <w:tc>
          <w:tcPr>
            <w:tcW w:w="2376" w:type="dxa"/>
          </w:tcPr>
          <w:p w14:paraId="1C164213"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menilai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hubungan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antar</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kejadian</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ada</w:t>
            </w:r>
            <w:proofErr w:type="spellEnd"/>
          </w:p>
        </w:tc>
        <w:tc>
          <w:tcPr>
            <w:tcW w:w="709" w:type="dxa"/>
            <w:vAlign w:val="center"/>
          </w:tcPr>
          <w:p w14:paraId="1CF186A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tcPr>
          <w:p w14:paraId="78C8886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40255399"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7304E461"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06B68C93" w14:textId="77777777" w:rsidTr="00B53A43">
        <w:tc>
          <w:tcPr>
            <w:tcW w:w="2376" w:type="dxa"/>
          </w:tcPr>
          <w:p w14:paraId="0E720E53"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memantau</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perubahan</w:t>
            </w:r>
            <w:proofErr w:type="spellEnd"/>
            <w:r w:rsidRPr="002E15E1">
              <w:rPr>
                <w:rFonts w:asciiTheme="majorBidi" w:hAnsiTheme="majorBidi" w:cstheme="majorBidi"/>
                <w:sz w:val="20"/>
                <w:szCs w:val="20"/>
              </w:rPr>
              <w:t xml:space="preserve"> dan </w:t>
            </w:r>
            <w:proofErr w:type="spellStart"/>
            <w:r w:rsidRPr="002E15E1">
              <w:rPr>
                <w:rFonts w:asciiTheme="majorBidi" w:hAnsiTheme="majorBidi" w:cstheme="majorBidi"/>
                <w:sz w:val="20"/>
                <w:szCs w:val="20"/>
              </w:rPr>
              <w:t>potensi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perubahan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eksternal</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akan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mengubah</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w:t>
            </w:r>
          </w:p>
        </w:tc>
        <w:tc>
          <w:tcPr>
            <w:tcW w:w="709" w:type="dxa"/>
            <w:vAlign w:val="center"/>
          </w:tcPr>
          <w:p w14:paraId="489C488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tcPr>
          <w:p w14:paraId="2E97AD6D"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0BE4F988"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2268" w:type="dxa"/>
            <w:vMerge/>
          </w:tcPr>
          <w:p w14:paraId="6A457C18"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bl>
    <w:p w14:paraId="243B8D70" w14:textId="77777777" w:rsidR="002763AE" w:rsidRPr="00306891" w:rsidRDefault="002763AE" w:rsidP="002763AE">
      <w:pPr>
        <w:spacing w:line="240" w:lineRule="auto"/>
        <w:ind w:left="0" w:hanging="2"/>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1776D48A" w14:textId="77777777" w:rsidTr="00B53A43">
        <w:tc>
          <w:tcPr>
            <w:tcW w:w="2376" w:type="dxa"/>
          </w:tcPr>
          <w:p w14:paraId="1BADD7B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Respon</w:t>
            </w:r>
            <w:proofErr w:type="spellEnd"/>
            <w:r w:rsidRPr="002E15E1">
              <w:rPr>
                <w:rFonts w:asciiTheme="majorBidi" w:hAnsiTheme="majorBidi" w:cstheme="majorBidi"/>
                <w:b/>
                <w:bCs/>
                <w:color w:val="000000" w:themeColor="text1"/>
                <w:sz w:val="20"/>
                <w:szCs w:val="20"/>
              </w:rPr>
              <w:t xml:space="preserve"> </w:t>
            </w:r>
            <w:proofErr w:type="spellStart"/>
            <w:r w:rsidRPr="002E15E1">
              <w:rPr>
                <w:rFonts w:asciiTheme="majorBidi" w:hAnsiTheme="majorBidi" w:cstheme="majorBidi"/>
                <w:b/>
                <w:bCs/>
                <w:color w:val="000000" w:themeColor="text1"/>
                <w:sz w:val="20"/>
                <w:szCs w:val="20"/>
              </w:rPr>
              <w:t>Risiko</w:t>
            </w:r>
            <w:proofErr w:type="spellEnd"/>
          </w:p>
        </w:tc>
        <w:tc>
          <w:tcPr>
            <w:tcW w:w="709" w:type="dxa"/>
            <w:vAlign w:val="center"/>
          </w:tcPr>
          <w:p w14:paraId="7739024F"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611A7C72"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5025030C"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Kekurangan</w:t>
            </w:r>
            <w:proofErr w:type="spellEnd"/>
          </w:p>
        </w:tc>
        <w:tc>
          <w:tcPr>
            <w:tcW w:w="2268" w:type="dxa"/>
          </w:tcPr>
          <w:p w14:paraId="36F2B0D6"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68C13422" w14:textId="77777777" w:rsidTr="00B53A43">
        <w:tc>
          <w:tcPr>
            <w:tcW w:w="2376" w:type="dxa"/>
          </w:tcPr>
          <w:p w14:paraId="44C480F5"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memiliki</w:t>
            </w:r>
            <w:proofErr w:type="spellEnd"/>
            <w:r w:rsidRPr="002E15E1">
              <w:rPr>
                <w:rFonts w:asciiTheme="majorBidi" w:hAnsiTheme="majorBidi" w:cstheme="majorBidi"/>
                <w:sz w:val="20"/>
                <w:szCs w:val="20"/>
              </w:rPr>
              <w:t xml:space="preserve"> proses </w:t>
            </w:r>
            <w:proofErr w:type="spellStart"/>
            <w:r w:rsidRPr="002E15E1">
              <w:rPr>
                <w:rFonts w:asciiTheme="majorBidi" w:hAnsiTheme="majorBidi" w:cstheme="majorBidi"/>
                <w:sz w:val="20"/>
                <w:szCs w:val="20"/>
              </w:rPr>
              <w:t>untuk</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menentukan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respon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tepat</w:t>
            </w:r>
            <w:proofErr w:type="spellEnd"/>
          </w:p>
        </w:tc>
        <w:tc>
          <w:tcPr>
            <w:tcW w:w="709" w:type="dxa"/>
            <w:vAlign w:val="center"/>
          </w:tcPr>
          <w:p w14:paraId="4194142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68D57A73"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val="restart"/>
          </w:tcPr>
          <w:p w14:paraId="60C771A8"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dilihat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berdasarkan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kejadian</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sedang</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terjadi</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sudah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terjadi</w:t>
            </w:r>
            <w:proofErr w:type="spellEnd"/>
          </w:p>
        </w:tc>
        <w:tc>
          <w:tcPr>
            <w:tcW w:w="2268" w:type="dxa"/>
            <w:vMerge w:val="restart"/>
          </w:tcPr>
          <w:p w14:paraId="5E6018BD" w14:textId="77777777" w:rsidR="002763AE" w:rsidRPr="002E15E1" w:rsidRDefault="002763AE" w:rsidP="002763AE">
            <w:pPr>
              <w:pStyle w:val="ListParagraph"/>
              <w:widowControl/>
              <w:numPr>
                <w:ilvl w:val="0"/>
                <w:numId w:val="17"/>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prosedur</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jelas</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dalam</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melihat</w:t>
            </w:r>
            <w:proofErr w:type="spellEnd"/>
            <w:r w:rsidRPr="002E15E1">
              <w:rPr>
                <w:rFonts w:asciiTheme="majorBidi" w:hAnsiTheme="majorBidi" w:cstheme="majorBidi"/>
                <w:color w:val="000000" w:themeColor="text1"/>
                <w:sz w:val="20"/>
              </w:rPr>
              <w:t xml:space="preserve"> dan </w:t>
            </w:r>
            <w:proofErr w:type="spellStart"/>
            <w:r w:rsidRPr="002E15E1">
              <w:rPr>
                <w:rFonts w:asciiTheme="majorBidi" w:hAnsiTheme="majorBidi" w:cstheme="majorBidi"/>
                <w:color w:val="000000" w:themeColor="text1"/>
                <w:sz w:val="20"/>
              </w:rPr>
              <w:t>merespon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w:t>
            </w:r>
          </w:p>
          <w:p w14:paraId="27A1FB47" w14:textId="77777777" w:rsidR="002763AE" w:rsidRPr="002E15E1" w:rsidRDefault="002763AE" w:rsidP="002763AE">
            <w:pPr>
              <w:pStyle w:val="ListParagraph"/>
              <w:widowControl/>
              <w:numPr>
                <w:ilvl w:val="0"/>
                <w:numId w:val="17"/>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prosedur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tertulis</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tentang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sangsi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atas</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pelanggaran</w:t>
            </w:r>
            <w:proofErr w:type="spellEnd"/>
          </w:p>
          <w:p w14:paraId="0C31ACDC" w14:textId="77777777" w:rsidR="002763AE" w:rsidRPr="002E15E1" w:rsidRDefault="002763AE" w:rsidP="002763AE">
            <w:pPr>
              <w:pStyle w:val="ListParagraph"/>
              <w:widowControl/>
              <w:numPr>
                <w:ilvl w:val="0"/>
                <w:numId w:val="17"/>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sistem</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akad</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lebih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baik</w:t>
            </w:r>
            <w:proofErr w:type="spellEnd"/>
            <w:r w:rsidRPr="002E15E1">
              <w:rPr>
                <w:rFonts w:asciiTheme="majorBidi" w:hAnsiTheme="majorBidi" w:cstheme="majorBidi"/>
                <w:color w:val="000000" w:themeColor="text1"/>
                <w:sz w:val="20"/>
              </w:rPr>
              <w:t xml:space="preserve"> agar </w:t>
            </w:r>
            <w:proofErr w:type="spellStart"/>
            <w:r w:rsidRPr="002E15E1">
              <w:rPr>
                <w:rFonts w:asciiTheme="majorBidi" w:hAnsiTheme="majorBidi" w:cstheme="majorBidi"/>
                <w:color w:val="000000" w:themeColor="text1"/>
                <w:sz w:val="20"/>
              </w:rPr>
              <w:t>bisa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saling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mempertanggungjawabkan</w:t>
            </w:r>
            <w:proofErr w:type="spellEnd"/>
            <w:r w:rsidRPr="002E15E1">
              <w:rPr>
                <w:rFonts w:asciiTheme="majorBidi" w:hAnsiTheme="majorBidi" w:cstheme="majorBidi"/>
                <w:color w:val="000000" w:themeColor="text1"/>
                <w:sz w:val="20"/>
              </w:rPr>
              <w:t>.</w:t>
            </w:r>
          </w:p>
        </w:tc>
      </w:tr>
      <w:tr w:rsidR="002763AE" w:rsidRPr="002E15E1" w14:paraId="52785B77" w14:textId="77777777" w:rsidTr="00B53A43">
        <w:tc>
          <w:tcPr>
            <w:tcW w:w="2376" w:type="dxa"/>
          </w:tcPr>
          <w:p w14:paraId="56F9EFBD"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evaluasi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kemungkinan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respon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risiko</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akan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dipilih</w:t>
            </w:r>
            <w:proofErr w:type="spellEnd"/>
          </w:p>
        </w:tc>
        <w:tc>
          <w:tcPr>
            <w:tcW w:w="709" w:type="dxa"/>
            <w:vAlign w:val="center"/>
          </w:tcPr>
          <w:p w14:paraId="4D6F1B5F"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3A79F310"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736E87B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7258C487"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78BF483A" w14:textId="77777777" w:rsidTr="00B53A43">
        <w:tc>
          <w:tcPr>
            <w:tcW w:w="2376" w:type="dxa"/>
          </w:tcPr>
          <w:p w14:paraId="6E59B7C6"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evaluasi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terhadap</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respon</w:t>
            </w:r>
            <w:proofErr w:type="spellEnd"/>
            <w:r w:rsidRPr="002E15E1">
              <w:rPr>
                <w:rFonts w:asciiTheme="majorBidi" w:hAnsiTheme="majorBidi" w:cstheme="majorBidi"/>
                <w:sz w:val="20"/>
                <w:szCs w:val="20"/>
              </w:rPr>
              <w:t xml:space="preserve"> </w:t>
            </w:r>
            <w:r w:rsidRPr="002E15E1">
              <w:rPr>
                <w:rFonts w:asciiTheme="majorBidi" w:hAnsiTheme="majorBidi" w:cstheme="majorBidi"/>
                <w:sz w:val="20"/>
                <w:szCs w:val="20"/>
              </w:rPr>
              <w:lastRenderedPageBreak/>
              <w:t xml:space="preserve">yang </w:t>
            </w:r>
            <w:proofErr w:type="spellStart"/>
            <w:r w:rsidRPr="002E15E1">
              <w:rPr>
                <w:rFonts w:asciiTheme="majorBidi" w:hAnsiTheme="majorBidi" w:cstheme="majorBidi"/>
                <w:sz w:val="20"/>
                <w:szCs w:val="20"/>
              </w:rPr>
              <w:t>dipilih</w:t>
            </w:r>
            <w:proofErr w:type="spellEnd"/>
          </w:p>
        </w:tc>
        <w:tc>
          <w:tcPr>
            <w:tcW w:w="709" w:type="dxa"/>
            <w:vAlign w:val="center"/>
          </w:tcPr>
          <w:p w14:paraId="02EC151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lastRenderedPageBreak/>
              <w:t>√</w:t>
            </w:r>
          </w:p>
        </w:tc>
        <w:tc>
          <w:tcPr>
            <w:tcW w:w="851" w:type="dxa"/>
            <w:vAlign w:val="center"/>
          </w:tcPr>
          <w:p w14:paraId="35F1545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063D70AB"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7E17F92E"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bl>
    <w:p w14:paraId="5D42D646" w14:textId="77777777" w:rsidR="002763AE" w:rsidRPr="00306891" w:rsidRDefault="002763AE" w:rsidP="002763AE">
      <w:pPr>
        <w:spacing w:line="240" w:lineRule="auto"/>
        <w:ind w:left="0" w:hanging="2"/>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4E695CE2" w14:textId="77777777" w:rsidTr="00B53A43">
        <w:tc>
          <w:tcPr>
            <w:tcW w:w="2376" w:type="dxa"/>
          </w:tcPr>
          <w:p w14:paraId="68232959"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Kegiatan</w:t>
            </w:r>
            <w:proofErr w:type="spellEnd"/>
            <w:r w:rsidRPr="002E15E1">
              <w:rPr>
                <w:rFonts w:asciiTheme="majorBidi" w:hAnsiTheme="majorBidi" w:cstheme="majorBidi"/>
                <w:b/>
                <w:bCs/>
                <w:color w:val="000000" w:themeColor="text1"/>
                <w:sz w:val="20"/>
                <w:szCs w:val="20"/>
              </w:rPr>
              <w:t xml:space="preserve"> </w:t>
            </w:r>
            <w:proofErr w:type="spellStart"/>
            <w:r w:rsidRPr="002E15E1">
              <w:rPr>
                <w:rFonts w:asciiTheme="majorBidi" w:hAnsiTheme="majorBidi" w:cstheme="majorBidi"/>
                <w:b/>
                <w:bCs/>
                <w:color w:val="000000" w:themeColor="text1"/>
                <w:sz w:val="20"/>
                <w:szCs w:val="20"/>
              </w:rPr>
              <w:t>Pengendalian</w:t>
            </w:r>
            <w:proofErr w:type="spellEnd"/>
          </w:p>
        </w:tc>
        <w:tc>
          <w:tcPr>
            <w:tcW w:w="709" w:type="dxa"/>
            <w:vAlign w:val="center"/>
          </w:tcPr>
          <w:p w14:paraId="27F6271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29460BC0"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7F3D8449"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Kekuranangan</w:t>
            </w:r>
            <w:proofErr w:type="spellEnd"/>
          </w:p>
        </w:tc>
        <w:tc>
          <w:tcPr>
            <w:tcW w:w="2268" w:type="dxa"/>
          </w:tcPr>
          <w:p w14:paraId="7608E5EB"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0E804989" w14:textId="77777777" w:rsidTr="00B53A43">
        <w:tc>
          <w:tcPr>
            <w:tcW w:w="2376" w:type="dxa"/>
          </w:tcPr>
          <w:p w14:paraId="3B1D355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pengembangan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kegiatan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pengendalian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terhadap</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tanggapan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dipilih</w:t>
            </w:r>
            <w:proofErr w:type="spellEnd"/>
          </w:p>
        </w:tc>
        <w:tc>
          <w:tcPr>
            <w:tcW w:w="709" w:type="dxa"/>
            <w:vAlign w:val="center"/>
          </w:tcPr>
          <w:p w14:paraId="6A93883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38DDA8B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val="restart"/>
          </w:tcPr>
          <w:p w14:paraId="2A9EE65A"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Kurangnya</w:t>
            </w:r>
            <w:proofErr w:type="spellEnd"/>
            <w:r w:rsidRPr="002E15E1">
              <w:rPr>
                <w:rFonts w:asciiTheme="majorBidi" w:hAnsiTheme="majorBidi" w:cstheme="majorBidi"/>
                <w:color w:val="000000" w:themeColor="text1"/>
                <w:sz w:val="20"/>
              </w:rPr>
              <w:t xml:space="preserve"> SDM, </w:t>
            </w:r>
            <w:proofErr w:type="spellStart"/>
            <w:r w:rsidRPr="002E15E1">
              <w:rPr>
                <w:rFonts w:asciiTheme="majorBidi" w:hAnsiTheme="majorBidi" w:cstheme="majorBidi"/>
                <w:color w:val="000000" w:themeColor="text1"/>
                <w:sz w:val="20"/>
              </w:rPr>
              <w:t>sehingga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pemantuauan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terhadap</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mustahik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belum</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dapat</w:t>
            </w:r>
            <w:proofErr w:type="spellEnd"/>
            <w:r w:rsidRPr="002E15E1">
              <w:rPr>
                <w:rFonts w:asciiTheme="majorBidi" w:hAnsiTheme="majorBidi" w:cstheme="majorBidi"/>
                <w:color w:val="000000" w:themeColor="text1"/>
                <w:sz w:val="20"/>
              </w:rPr>
              <w:t xml:space="preserve"> </w:t>
            </w:r>
            <w:proofErr w:type="spellStart"/>
            <w:proofErr w:type="gramStart"/>
            <w:r w:rsidRPr="002E15E1">
              <w:rPr>
                <w:rFonts w:asciiTheme="majorBidi" w:hAnsiTheme="majorBidi" w:cstheme="majorBidi"/>
                <w:color w:val="000000" w:themeColor="text1"/>
                <w:sz w:val="20"/>
              </w:rPr>
              <w:t>dilakukan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dengan</w:t>
            </w:r>
            <w:proofErr w:type="spellEnd"/>
            <w:proofErr w:type="gram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maksimal</w:t>
            </w:r>
            <w:proofErr w:type="spellEnd"/>
            <w:r w:rsidRPr="002E15E1">
              <w:rPr>
                <w:rFonts w:asciiTheme="majorBidi" w:hAnsiTheme="majorBidi" w:cstheme="majorBidi"/>
                <w:color w:val="000000" w:themeColor="text1"/>
                <w:sz w:val="20"/>
              </w:rPr>
              <w:t xml:space="preserve"> </w:t>
            </w:r>
          </w:p>
          <w:p w14:paraId="2CF7CB0F"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Prosedur</w:t>
            </w:r>
            <w:proofErr w:type="spellEnd"/>
            <w:r w:rsidRPr="002E15E1">
              <w:rPr>
                <w:rFonts w:asciiTheme="majorBidi" w:hAnsiTheme="majorBidi" w:cstheme="majorBidi"/>
                <w:color w:val="000000" w:themeColor="text1"/>
                <w:sz w:val="20"/>
              </w:rPr>
              <w:t xml:space="preserve"> </w:t>
            </w:r>
            <w:proofErr w:type="gramStart"/>
            <w:r w:rsidRPr="002E15E1">
              <w:rPr>
                <w:rFonts w:asciiTheme="majorBidi" w:hAnsiTheme="majorBidi" w:cstheme="majorBidi"/>
                <w:color w:val="000000" w:themeColor="text1"/>
                <w:sz w:val="20"/>
              </w:rPr>
              <w:t xml:space="preserve">yang  </w:t>
            </w:r>
            <w:proofErr w:type="spellStart"/>
            <w:r w:rsidRPr="002E15E1">
              <w:rPr>
                <w:rFonts w:asciiTheme="majorBidi" w:hAnsiTheme="majorBidi" w:cstheme="majorBidi"/>
                <w:color w:val="000000" w:themeColor="text1"/>
                <w:sz w:val="20"/>
              </w:rPr>
              <w:t>masih</w:t>
            </w:r>
            <w:proofErr w:type="spellEnd"/>
            <w:proofErr w:type="gram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lemah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mengakibatkan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beberapa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belum</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bisa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ditangani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dengan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baik</w:t>
            </w:r>
            <w:proofErr w:type="spellEnd"/>
            <w:r w:rsidRPr="002E15E1">
              <w:rPr>
                <w:rFonts w:asciiTheme="majorBidi" w:hAnsiTheme="majorBidi" w:cstheme="majorBidi"/>
                <w:color w:val="000000" w:themeColor="text1"/>
                <w:sz w:val="20"/>
              </w:rPr>
              <w:t xml:space="preserve"> </w:t>
            </w:r>
          </w:p>
          <w:p w14:paraId="3935D96A"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Pengumpulan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tabungan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melalui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ketua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kelompok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atau</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pendamping</w:t>
            </w:r>
            <w:proofErr w:type="spellEnd"/>
          </w:p>
          <w:p w14:paraId="61E27E9D"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r w:rsidRPr="002E15E1">
              <w:rPr>
                <w:rFonts w:asciiTheme="majorBidi" w:hAnsiTheme="majorBidi" w:cstheme="majorBidi"/>
                <w:color w:val="000000" w:themeColor="text1"/>
                <w:sz w:val="20"/>
              </w:rPr>
              <w:t xml:space="preserve">Kurang </w:t>
            </w:r>
            <w:proofErr w:type="spellStart"/>
            <w:r w:rsidRPr="002E15E1">
              <w:rPr>
                <w:rFonts w:asciiTheme="majorBidi" w:hAnsiTheme="majorBidi" w:cstheme="majorBidi"/>
                <w:color w:val="000000" w:themeColor="text1"/>
                <w:sz w:val="20"/>
              </w:rPr>
              <w:t>maksimalnya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survei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terhadap</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mustahik</w:t>
            </w:r>
            <w:proofErr w:type="spellEnd"/>
            <w:r w:rsidRPr="002E15E1">
              <w:rPr>
                <w:rFonts w:asciiTheme="majorBidi" w:hAnsiTheme="majorBidi" w:cstheme="majorBidi"/>
                <w:color w:val="000000" w:themeColor="text1"/>
                <w:sz w:val="20"/>
              </w:rPr>
              <w:t xml:space="preserve"> </w:t>
            </w:r>
          </w:p>
        </w:tc>
        <w:tc>
          <w:tcPr>
            <w:tcW w:w="2268" w:type="dxa"/>
            <w:vMerge w:val="restart"/>
          </w:tcPr>
          <w:p w14:paraId="49203556" w14:textId="77777777" w:rsidR="002763AE" w:rsidRPr="002E15E1" w:rsidRDefault="002763AE" w:rsidP="002763AE">
            <w:pPr>
              <w:pStyle w:val="ListParagraph"/>
              <w:widowControl/>
              <w:numPr>
                <w:ilvl w:val="0"/>
                <w:numId w:val="19"/>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Menambah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jumlah</w:t>
            </w:r>
            <w:proofErr w:type="spellEnd"/>
            <w:r w:rsidRPr="002E15E1">
              <w:rPr>
                <w:rFonts w:asciiTheme="majorBidi" w:hAnsiTheme="majorBidi" w:cstheme="majorBidi"/>
                <w:color w:val="000000" w:themeColor="text1"/>
                <w:sz w:val="20"/>
              </w:rPr>
              <w:t xml:space="preserve"> SDM </w:t>
            </w:r>
          </w:p>
          <w:p w14:paraId="73AAF816" w14:textId="77777777" w:rsidR="002763AE" w:rsidRPr="002E15E1" w:rsidRDefault="002763AE" w:rsidP="002763AE">
            <w:pPr>
              <w:pStyle w:val="ListParagraph"/>
              <w:widowControl/>
              <w:numPr>
                <w:ilvl w:val="0"/>
                <w:numId w:val="19"/>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prosedur</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lebih</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baik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lagi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untuk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meminimalisir</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risiko</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ada</w:t>
            </w:r>
            <w:proofErr w:type="spellEnd"/>
            <w:r w:rsidRPr="002E15E1">
              <w:rPr>
                <w:rFonts w:asciiTheme="majorBidi" w:hAnsiTheme="majorBidi" w:cstheme="majorBidi"/>
                <w:color w:val="000000" w:themeColor="text1"/>
                <w:sz w:val="20"/>
              </w:rPr>
              <w:t>.</w:t>
            </w:r>
          </w:p>
          <w:p w14:paraId="00FC47A7" w14:textId="77777777" w:rsidR="002763AE" w:rsidRPr="002E15E1" w:rsidRDefault="002763AE" w:rsidP="002763AE">
            <w:pPr>
              <w:pStyle w:val="ListParagraph"/>
              <w:widowControl/>
              <w:numPr>
                <w:ilvl w:val="0"/>
                <w:numId w:val="19"/>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Membuat</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rekening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tersendiri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untuk</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tabungan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mustahik</w:t>
            </w:r>
            <w:proofErr w:type="spellEnd"/>
          </w:p>
          <w:p w14:paraId="69557542" w14:textId="77777777" w:rsidR="002763AE" w:rsidRPr="002E15E1" w:rsidRDefault="002763AE" w:rsidP="002763AE">
            <w:pPr>
              <w:pStyle w:val="ListParagraph"/>
              <w:widowControl/>
              <w:numPr>
                <w:ilvl w:val="0"/>
                <w:numId w:val="19"/>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Melakukan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survei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terhadap</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semua</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mustahik</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mengajukan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bantuan</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pembiayaan</w:t>
            </w:r>
            <w:proofErr w:type="spellEnd"/>
          </w:p>
        </w:tc>
      </w:tr>
      <w:tr w:rsidR="002763AE" w:rsidRPr="002E15E1" w14:paraId="7DAD4D6D" w14:textId="77777777" w:rsidTr="00B53A43">
        <w:trPr>
          <w:trHeight w:val="911"/>
        </w:trPr>
        <w:tc>
          <w:tcPr>
            <w:tcW w:w="2376" w:type="dxa"/>
          </w:tcPr>
          <w:p w14:paraId="6A91C291"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r w:rsidRPr="002E15E1">
              <w:rPr>
                <w:rFonts w:asciiTheme="majorBidi" w:hAnsiTheme="majorBidi" w:cstheme="majorBidi"/>
                <w:color w:val="000000" w:themeColor="text1"/>
                <w:sz w:val="20"/>
                <w:szCs w:val="20"/>
              </w:rPr>
              <w:t>Kegiatan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pengendalian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tersebut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telah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dengan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benar</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tepat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waktu</w:t>
            </w:r>
            <w:proofErr w:type="spellEnd"/>
          </w:p>
        </w:tc>
        <w:tc>
          <w:tcPr>
            <w:tcW w:w="709" w:type="dxa"/>
            <w:vAlign w:val="center"/>
          </w:tcPr>
          <w:p w14:paraId="74E21E8C"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21BAD3F4"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1761EB1F"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
        </w:tc>
        <w:tc>
          <w:tcPr>
            <w:tcW w:w="2268" w:type="dxa"/>
            <w:vMerge/>
          </w:tcPr>
          <w:p w14:paraId="2285AF93"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r w:rsidR="002763AE" w:rsidRPr="002E15E1" w14:paraId="23BB427F" w14:textId="77777777" w:rsidTr="00B53A43">
        <w:trPr>
          <w:trHeight w:val="443"/>
        </w:trPr>
        <w:tc>
          <w:tcPr>
            <w:tcW w:w="2376" w:type="dxa"/>
          </w:tcPr>
          <w:p w14:paraId="7C80432F"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r w:rsidRPr="002E15E1">
              <w:rPr>
                <w:rFonts w:asciiTheme="majorBidi" w:hAnsiTheme="majorBidi" w:cstheme="majorBidi"/>
                <w:color w:val="000000" w:themeColor="text1"/>
                <w:sz w:val="20"/>
                <w:szCs w:val="20"/>
              </w:rPr>
              <w:t>Kegiatan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pengendalian</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dilakukan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berada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dijalur</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mencapai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tujuan</w:t>
            </w:r>
            <w:proofErr w:type="spellEnd"/>
          </w:p>
        </w:tc>
        <w:tc>
          <w:tcPr>
            <w:tcW w:w="709" w:type="dxa"/>
            <w:vAlign w:val="center"/>
          </w:tcPr>
          <w:p w14:paraId="5F9E5430"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tcPr>
          <w:p w14:paraId="5810A7D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12043E0D" w14:textId="77777777" w:rsidR="002763AE" w:rsidRPr="002E15E1" w:rsidRDefault="002763AE" w:rsidP="002763AE">
            <w:pPr>
              <w:pStyle w:val="ListParagraph"/>
              <w:widowControl/>
              <w:numPr>
                <w:ilvl w:val="0"/>
                <w:numId w:val="18"/>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
        </w:tc>
        <w:tc>
          <w:tcPr>
            <w:tcW w:w="2268" w:type="dxa"/>
            <w:vMerge/>
          </w:tcPr>
          <w:p w14:paraId="47CD22C2"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r w:rsidR="002763AE" w:rsidRPr="002E15E1" w14:paraId="61316E47" w14:textId="77777777" w:rsidTr="00B53A43">
        <w:tc>
          <w:tcPr>
            <w:tcW w:w="2376" w:type="dxa"/>
          </w:tcPr>
          <w:p w14:paraId="61F2C9B1"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pengendalian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teknologi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informasi</w:t>
            </w:r>
            <w:proofErr w:type="spellEnd"/>
          </w:p>
        </w:tc>
        <w:tc>
          <w:tcPr>
            <w:tcW w:w="709" w:type="dxa"/>
            <w:vAlign w:val="center"/>
          </w:tcPr>
          <w:p w14:paraId="3A30770C"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7053E8D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5E186602"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690E35C3"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r w:rsidR="002763AE" w:rsidRPr="002E15E1" w14:paraId="0CD3CAD1" w14:textId="77777777" w:rsidTr="00B53A43">
        <w:tc>
          <w:tcPr>
            <w:tcW w:w="2376" w:type="dxa"/>
          </w:tcPr>
          <w:p w14:paraId="40607DF9"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pengembangan</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pemeliharaan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terhadap</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teknologi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informasi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tersebut</w:t>
            </w:r>
            <w:proofErr w:type="spellEnd"/>
          </w:p>
        </w:tc>
        <w:tc>
          <w:tcPr>
            <w:tcW w:w="709" w:type="dxa"/>
            <w:vAlign w:val="center"/>
          </w:tcPr>
          <w:p w14:paraId="50CD8DAD"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78C105F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200F49C0"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c>
          <w:tcPr>
            <w:tcW w:w="2268" w:type="dxa"/>
            <w:vMerge/>
          </w:tcPr>
          <w:p w14:paraId="058CFD08" w14:textId="77777777" w:rsidR="002763AE" w:rsidRPr="002E15E1" w:rsidRDefault="002763AE" w:rsidP="00E8620E">
            <w:pPr>
              <w:spacing w:line="240" w:lineRule="auto"/>
              <w:ind w:left="0" w:hanging="2"/>
              <w:jc w:val="both"/>
              <w:rPr>
                <w:rFonts w:asciiTheme="majorBidi" w:hAnsiTheme="majorBidi" w:cstheme="majorBidi"/>
                <w:color w:val="000000" w:themeColor="text1"/>
                <w:sz w:val="20"/>
                <w:szCs w:val="20"/>
              </w:rPr>
            </w:pPr>
          </w:p>
        </w:tc>
      </w:tr>
    </w:tbl>
    <w:p w14:paraId="34185C2A" w14:textId="77777777" w:rsidR="002763AE" w:rsidRPr="00306891" w:rsidRDefault="002763AE" w:rsidP="002763AE">
      <w:pPr>
        <w:spacing w:after="0" w:line="240" w:lineRule="auto"/>
        <w:ind w:left="0" w:hanging="2"/>
        <w:jc w:val="center"/>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44933A23" w14:textId="77777777" w:rsidTr="00B53A43">
        <w:tc>
          <w:tcPr>
            <w:tcW w:w="2376" w:type="dxa"/>
            <w:vAlign w:val="center"/>
          </w:tcPr>
          <w:p w14:paraId="25947F7E"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79" w:name="_Toc397763378"/>
            <w:bookmarkStart w:id="80" w:name="_Toc397763984"/>
            <w:bookmarkStart w:id="81" w:name="_Toc397779233"/>
            <w:bookmarkStart w:id="82" w:name="_Toc398181406"/>
            <w:proofErr w:type="spellStart"/>
            <w:r w:rsidRPr="002E15E1">
              <w:rPr>
                <w:rFonts w:asciiTheme="majorBidi" w:hAnsiTheme="majorBidi" w:cstheme="majorBidi"/>
                <w:b/>
                <w:bCs/>
                <w:color w:val="000000" w:themeColor="text1"/>
                <w:sz w:val="20"/>
                <w:szCs w:val="20"/>
              </w:rPr>
              <w:t>Informasi</w:t>
            </w:r>
            <w:proofErr w:type="spellEnd"/>
            <w:r w:rsidRPr="002E15E1">
              <w:rPr>
                <w:rFonts w:asciiTheme="majorBidi" w:hAnsiTheme="majorBidi" w:cstheme="majorBidi"/>
                <w:b/>
                <w:bCs/>
                <w:color w:val="000000" w:themeColor="text1"/>
                <w:sz w:val="20"/>
                <w:szCs w:val="20"/>
              </w:rPr>
              <w:t xml:space="preserve"> dan </w:t>
            </w:r>
            <w:proofErr w:type="spellStart"/>
            <w:r w:rsidRPr="002E15E1">
              <w:rPr>
                <w:rFonts w:asciiTheme="majorBidi" w:hAnsiTheme="majorBidi" w:cstheme="majorBidi"/>
                <w:b/>
                <w:bCs/>
                <w:color w:val="000000" w:themeColor="text1"/>
                <w:sz w:val="20"/>
                <w:szCs w:val="20"/>
              </w:rPr>
              <w:t>Komunikasi</w:t>
            </w:r>
            <w:bookmarkEnd w:id="79"/>
            <w:bookmarkEnd w:id="80"/>
            <w:bookmarkEnd w:id="81"/>
            <w:bookmarkEnd w:id="82"/>
            <w:proofErr w:type="spellEnd"/>
          </w:p>
        </w:tc>
        <w:tc>
          <w:tcPr>
            <w:tcW w:w="709" w:type="dxa"/>
            <w:vAlign w:val="center"/>
          </w:tcPr>
          <w:p w14:paraId="4CEBBC2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0A9DBA33"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vAlign w:val="center"/>
          </w:tcPr>
          <w:p w14:paraId="5FFCF970"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Kekurangan</w:t>
            </w:r>
            <w:proofErr w:type="spellEnd"/>
          </w:p>
        </w:tc>
        <w:tc>
          <w:tcPr>
            <w:tcW w:w="2268" w:type="dxa"/>
            <w:vAlign w:val="center"/>
          </w:tcPr>
          <w:p w14:paraId="06FA1F66"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45A4B18E" w14:textId="77777777" w:rsidTr="00B53A43">
        <w:trPr>
          <w:trHeight w:val="286"/>
        </w:trPr>
        <w:tc>
          <w:tcPr>
            <w:tcW w:w="2376" w:type="dxa"/>
          </w:tcPr>
          <w:p w14:paraId="5F2A1F6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memiliki</w:t>
            </w:r>
            <w:proofErr w:type="spellEnd"/>
            <w:r w:rsidRPr="002E15E1">
              <w:rPr>
                <w:rFonts w:asciiTheme="majorBidi" w:hAnsiTheme="majorBidi" w:cstheme="majorBidi"/>
                <w:color w:val="000000" w:themeColor="text1"/>
                <w:sz w:val="20"/>
                <w:szCs w:val="20"/>
              </w:rPr>
              <w:t xml:space="preserve"> </w:t>
            </w:r>
            <w:r w:rsidRPr="002E15E1">
              <w:rPr>
                <w:rFonts w:asciiTheme="majorBidi" w:hAnsiTheme="majorBidi" w:cstheme="majorBidi"/>
                <w:color w:val="000000" w:themeColor="text1"/>
                <w:sz w:val="20"/>
                <w:szCs w:val="20"/>
                <w:lang w:val="am-ET"/>
              </w:rPr>
              <w:t>informasi</w:t>
            </w:r>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tersedia</w:t>
            </w:r>
            <w:proofErr w:type="spellEnd"/>
            <w:r w:rsidRPr="002E15E1">
              <w:rPr>
                <w:rFonts w:asciiTheme="majorBidi" w:hAnsiTheme="majorBidi" w:cstheme="majorBidi"/>
                <w:color w:val="000000" w:themeColor="text1"/>
                <w:sz w:val="20"/>
                <w:szCs w:val="20"/>
              </w:rPr>
              <w:t xml:space="preserve"> di </w:t>
            </w:r>
            <w:proofErr w:type="spellStart"/>
            <w:r w:rsidRPr="002E15E1">
              <w:rPr>
                <w:rFonts w:asciiTheme="majorBidi" w:hAnsiTheme="majorBidi" w:cstheme="majorBidi"/>
                <w:color w:val="000000" w:themeColor="text1"/>
                <w:sz w:val="20"/>
                <w:szCs w:val="20"/>
              </w:rPr>
              <w:t>semua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tingkat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lembaga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dapat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mengidentifikasi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menilai</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menanggapi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p>
        </w:tc>
        <w:tc>
          <w:tcPr>
            <w:tcW w:w="709" w:type="dxa"/>
            <w:vAlign w:val="center"/>
          </w:tcPr>
          <w:p w14:paraId="6E030E86"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06512AA9"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val="restart"/>
          </w:tcPr>
          <w:p w14:paraId="72DE5229"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2268" w:type="dxa"/>
            <w:vMerge w:val="restart"/>
          </w:tcPr>
          <w:p w14:paraId="5602D4A5"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r w:rsidR="002763AE" w:rsidRPr="002E15E1" w14:paraId="53028FE9" w14:textId="77777777" w:rsidTr="00B53A43">
        <w:trPr>
          <w:trHeight w:val="286"/>
        </w:trPr>
        <w:tc>
          <w:tcPr>
            <w:tcW w:w="2376" w:type="dxa"/>
          </w:tcPr>
          <w:p w14:paraId="5A3C78D7"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telah</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merancang</w:t>
            </w:r>
            <w:proofErr w:type="spellEnd"/>
            <w:r w:rsidRPr="002E15E1">
              <w:rPr>
                <w:rFonts w:asciiTheme="majorBidi" w:hAnsiTheme="majorBidi" w:cstheme="majorBidi"/>
                <w:color w:val="000000" w:themeColor="text1"/>
                <w:sz w:val="20"/>
                <w:szCs w:val="20"/>
              </w:rPr>
              <w:t xml:space="preserve"> dan </w:t>
            </w:r>
            <w:proofErr w:type="spellStart"/>
            <w:r w:rsidRPr="002E15E1">
              <w:rPr>
                <w:rFonts w:asciiTheme="majorBidi" w:hAnsiTheme="majorBidi" w:cstheme="majorBidi"/>
                <w:color w:val="000000" w:themeColor="text1"/>
                <w:sz w:val="20"/>
                <w:szCs w:val="20"/>
              </w:rPr>
              <w:t>menggunakan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sistem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informasi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mendukung</w:t>
            </w:r>
            <w:proofErr w:type="spellEnd"/>
            <w:r w:rsidRPr="002E15E1">
              <w:rPr>
                <w:rFonts w:asciiTheme="majorBidi" w:hAnsiTheme="majorBidi" w:cstheme="majorBidi"/>
                <w:color w:val="000000" w:themeColor="text1"/>
                <w:sz w:val="20"/>
                <w:szCs w:val="20"/>
              </w:rPr>
              <w:t xml:space="preserve"> strategi program</w:t>
            </w:r>
          </w:p>
        </w:tc>
        <w:tc>
          <w:tcPr>
            <w:tcW w:w="709" w:type="dxa"/>
            <w:vAlign w:val="center"/>
          </w:tcPr>
          <w:p w14:paraId="5CF4AB4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315C3842"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39E717EA"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2268" w:type="dxa"/>
            <w:vMerge/>
          </w:tcPr>
          <w:p w14:paraId="718D40F9"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r w:rsidR="002763AE" w:rsidRPr="002E15E1" w14:paraId="2A05F9EE" w14:textId="77777777" w:rsidTr="00B53A43">
        <w:trPr>
          <w:trHeight w:val="286"/>
        </w:trPr>
        <w:tc>
          <w:tcPr>
            <w:tcW w:w="2376" w:type="dxa"/>
          </w:tcPr>
          <w:p w14:paraId="2457B670"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proofErr w:type="gramStart"/>
            <w:r w:rsidRPr="002E15E1">
              <w:rPr>
                <w:rFonts w:asciiTheme="majorBidi" w:hAnsiTheme="majorBidi" w:cstheme="majorBidi"/>
                <w:color w:val="000000" w:themeColor="text1"/>
                <w:sz w:val="20"/>
                <w:szCs w:val="20"/>
              </w:rPr>
              <w:t>Sistem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tersebut</w:t>
            </w:r>
            <w:proofErr w:type="spellEnd"/>
            <w:proofErr w:type="gram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secara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efektif</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terintegrasi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ke</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dalam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sebagian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besar</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aspek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operasinya</w:t>
            </w:r>
            <w:proofErr w:type="spellEnd"/>
          </w:p>
        </w:tc>
        <w:tc>
          <w:tcPr>
            <w:tcW w:w="709" w:type="dxa"/>
            <w:vAlign w:val="center"/>
          </w:tcPr>
          <w:p w14:paraId="53FEA38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6AD45EC3"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70444E2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2268" w:type="dxa"/>
            <w:vMerge/>
          </w:tcPr>
          <w:p w14:paraId="077837E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bl>
    <w:p w14:paraId="4251E4D8" w14:textId="77777777" w:rsidR="002763AE" w:rsidRPr="00306891" w:rsidRDefault="002763AE" w:rsidP="002763AE">
      <w:pPr>
        <w:spacing w:line="240" w:lineRule="auto"/>
        <w:ind w:left="0" w:hanging="2"/>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60430699" w14:textId="77777777" w:rsidTr="00B53A43">
        <w:tc>
          <w:tcPr>
            <w:tcW w:w="2376" w:type="dxa"/>
            <w:vAlign w:val="center"/>
          </w:tcPr>
          <w:p w14:paraId="5AC513F3"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bookmarkStart w:id="83" w:name="_Toc397763379"/>
            <w:bookmarkStart w:id="84" w:name="_Toc397763985"/>
            <w:bookmarkStart w:id="85" w:name="_Toc397779234"/>
            <w:bookmarkStart w:id="86" w:name="_Toc398181407"/>
            <w:proofErr w:type="spellStart"/>
            <w:r w:rsidRPr="002E15E1">
              <w:rPr>
                <w:rFonts w:asciiTheme="majorBidi" w:hAnsiTheme="majorBidi" w:cstheme="majorBidi"/>
                <w:b/>
                <w:bCs/>
                <w:color w:val="000000" w:themeColor="text1"/>
                <w:sz w:val="20"/>
                <w:szCs w:val="20"/>
              </w:rPr>
              <w:lastRenderedPageBreak/>
              <w:t>Informasi</w:t>
            </w:r>
            <w:proofErr w:type="spellEnd"/>
            <w:r w:rsidRPr="002E15E1">
              <w:rPr>
                <w:rFonts w:asciiTheme="majorBidi" w:hAnsiTheme="majorBidi" w:cstheme="majorBidi"/>
                <w:b/>
                <w:bCs/>
                <w:color w:val="000000" w:themeColor="text1"/>
                <w:sz w:val="20"/>
                <w:szCs w:val="20"/>
              </w:rPr>
              <w:t xml:space="preserve"> dan </w:t>
            </w:r>
            <w:proofErr w:type="spellStart"/>
            <w:r w:rsidRPr="002E15E1">
              <w:rPr>
                <w:rFonts w:asciiTheme="majorBidi" w:hAnsiTheme="majorBidi" w:cstheme="majorBidi"/>
                <w:b/>
                <w:bCs/>
                <w:color w:val="000000" w:themeColor="text1"/>
                <w:sz w:val="20"/>
                <w:szCs w:val="20"/>
              </w:rPr>
              <w:t>Komunikasi</w:t>
            </w:r>
            <w:bookmarkEnd w:id="83"/>
            <w:bookmarkEnd w:id="84"/>
            <w:bookmarkEnd w:id="85"/>
            <w:bookmarkEnd w:id="86"/>
            <w:proofErr w:type="spellEnd"/>
          </w:p>
        </w:tc>
        <w:tc>
          <w:tcPr>
            <w:tcW w:w="709" w:type="dxa"/>
            <w:vAlign w:val="center"/>
          </w:tcPr>
          <w:p w14:paraId="559B372E"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3EA0BAC0"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vAlign w:val="center"/>
          </w:tcPr>
          <w:p w14:paraId="372925D3"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Kekurangan</w:t>
            </w:r>
            <w:proofErr w:type="spellEnd"/>
          </w:p>
        </w:tc>
        <w:tc>
          <w:tcPr>
            <w:tcW w:w="2268" w:type="dxa"/>
            <w:vAlign w:val="center"/>
          </w:tcPr>
          <w:p w14:paraId="409CF3D5"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76506E21" w14:textId="77777777" w:rsidTr="00B53A43">
        <w:tc>
          <w:tcPr>
            <w:tcW w:w="2376" w:type="dxa"/>
          </w:tcPr>
          <w:p w14:paraId="0660FBB8" w14:textId="77777777" w:rsidR="002763AE" w:rsidRPr="002E15E1" w:rsidRDefault="002763AE" w:rsidP="00E8620E">
            <w:pPr>
              <w:spacing w:line="240" w:lineRule="auto"/>
              <w:ind w:left="0" w:hanging="2"/>
              <w:rPr>
                <w:rFonts w:asciiTheme="majorBidi" w:hAnsiTheme="majorBidi" w:cstheme="majorBidi"/>
                <w:bCs/>
                <w:color w:val="000000" w:themeColor="text1"/>
                <w:sz w:val="20"/>
                <w:szCs w:val="20"/>
              </w:rPr>
            </w:pPr>
            <w:bookmarkStart w:id="87" w:name="_Toc397763380"/>
            <w:bookmarkStart w:id="88" w:name="_Toc397763986"/>
            <w:bookmarkStart w:id="89" w:name="_Toc397779235"/>
            <w:bookmarkStart w:id="90" w:name="_Toc398181408"/>
            <w:r w:rsidRPr="002E15E1">
              <w:rPr>
                <w:rFonts w:asciiTheme="majorBidi" w:hAnsiTheme="majorBidi" w:cstheme="majorBidi"/>
                <w:bCs/>
                <w:color w:val="000000" w:themeColor="text1"/>
                <w:sz w:val="20"/>
                <w:szCs w:val="20"/>
              </w:rPr>
              <w:t xml:space="preserve">Divisi </w:t>
            </w:r>
            <w:proofErr w:type="spellStart"/>
            <w:r w:rsidRPr="002E15E1">
              <w:rPr>
                <w:rFonts w:asciiTheme="majorBidi" w:hAnsiTheme="majorBidi" w:cstheme="majorBidi"/>
                <w:bCs/>
                <w:color w:val="000000" w:themeColor="text1"/>
                <w:sz w:val="20"/>
                <w:szCs w:val="20"/>
              </w:rPr>
              <w:t>pemberdayaan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ekonomi</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telah</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mengembangkan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rencana</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komunikasi</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dalam</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berurusan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dengan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harapan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tanggungjawab</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individu</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kelompok</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hal-hal</w:t>
            </w:r>
            <w:proofErr w:type="spellEnd"/>
            <w:r w:rsidRPr="002E15E1">
              <w:rPr>
                <w:rFonts w:asciiTheme="majorBidi" w:hAnsiTheme="majorBidi" w:cstheme="majorBidi"/>
                <w:bCs/>
                <w:color w:val="000000" w:themeColor="text1"/>
                <w:sz w:val="20"/>
                <w:szCs w:val="20"/>
              </w:rPr>
              <w:t xml:space="preserve"> lain </w:t>
            </w:r>
            <w:proofErr w:type="spellStart"/>
            <w:r w:rsidRPr="002E15E1">
              <w:rPr>
                <w:rFonts w:asciiTheme="majorBidi" w:hAnsiTheme="majorBidi" w:cstheme="majorBidi"/>
                <w:bCs/>
                <w:color w:val="000000" w:themeColor="text1"/>
                <w:sz w:val="20"/>
                <w:szCs w:val="20"/>
              </w:rPr>
              <w:t>baik</w:t>
            </w:r>
            <w:proofErr w:type="spellEnd"/>
            <w:r w:rsidRPr="002E15E1">
              <w:rPr>
                <w:rFonts w:asciiTheme="majorBidi" w:hAnsiTheme="majorBidi" w:cstheme="majorBidi"/>
                <w:bCs/>
                <w:color w:val="000000" w:themeColor="text1"/>
                <w:sz w:val="20"/>
                <w:szCs w:val="20"/>
              </w:rPr>
              <w:t xml:space="preserve"> internal (</w:t>
            </w:r>
            <w:proofErr w:type="spellStart"/>
            <w:r w:rsidRPr="002E15E1">
              <w:rPr>
                <w:rFonts w:asciiTheme="majorBidi" w:hAnsiTheme="majorBidi" w:cstheme="majorBidi"/>
                <w:bCs/>
                <w:color w:val="000000" w:themeColor="text1"/>
                <w:sz w:val="20"/>
                <w:szCs w:val="20"/>
              </w:rPr>
              <w:t>filosofi</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manajemen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risiko</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lembaga</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pendelegasian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wewenang</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eksternal</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komunikasi</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terbuka</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dengan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muzaki</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mustahik</w:t>
            </w:r>
            <w:proofErr w:type="spellEnd"/>
            <w:r w:rsidRPr="002E15E1">
              <w:rPr>
                <w:rFonts w:asciiTheme="majorBidi" w:hAnsiTheme="majorBidi" w:cstheme="majorBidi"/>
                <w:bCs/>
                <w:color w:val="000000" w:themeColor="text1"/>
                <w:sz w:val="20"/>
                <w:szCs w:val="20"/>
              </w:rPr>
              <w:t xml:space="preserve"> yang </w:t>
            </w:r>
            <w:proofErr w:type="spellStart"/>
            <w:r w:rsidRPr="002E15E1">
              <w:rPr>
                <w:rFonts w:asciiTheme="majorBidi" w:hAnsiTheme="majorBidi" w:cstheme="majorBidi"/>
                <w:bCs/>
                <w:color w:val="000000" w:themeColor="text1"/>
                <w:sz w:val="20"/>
                <w:szCs w:val="20"/>
              </w:rPr>
              <w:t>memungkinkan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lembaga</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untuk</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menjawab</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keinginan</w:t>
            </w:r>
            <w:proofErr w:type="spellEnd"/>
            <w:r w:rsidRPr="002E15E1">
              <w:rPr>
                <w:rFonts w:asciiTheme="majorBidi" w:hAnsiTheme="majorBidi" w:cstheme="majorBidi"/>
                <w:bCs/>
                <w:color w:val="000000" w:themeColor="text1"/>
                <w:sz w:val="20"/>
                <w:szCs w:val="20"/>
              </w:rPr>
              <w:t xml:space="preserve"> </w:t>
            </w:r>
            <w:proofErr w:type="spellStart"/>
            <w:r w:rsidRPr="002E15E1">
              <w:rPr>
                <w:rFonts w:asciiTheme="majorBidi" w:hAnsiTheme="majorBidi" w:cstheme="majorBidi"/>
                <w:bCs/>
                <w:color w:val="000000" w:themeColor="text1"/>
                <w:sz w:val="20"/>
                <w:szCs w:val="20"/>
              </w:rPr>
              <w:t>muzaki</w:t>
            </w:r>
            <w:proofErr w:type="spellEnd"/>
            <w:r w:rsidRPr="002E15E1">
              <w:rPr>
                <w:rFonts w:asciiTheme="majorBidi" w:hAnsiTheme="majorBidi" w:cstheme="majorBidi"/>
                <w:bCs/>
                <w:color w:val="000000" w:themeColor="text1"/>
                <w:sz w:val="20"/>
                <w:szCs w:val="20"/>
              </w:rPr>
              <w:t xml:space="preserve"> dan </w:t>
            </w:r>
            <w:proofErr w:type="spellStart"/>
            <w:r w:rsidRPr="002E15E1">
              <w:rPr>
                <w:rFonts w:asciiTheme="majorBidi" w:hAnsiTheme="majorBidi" w:cstheme="majorBidi"/>
                <w:bCs/>
                <w:color w:val="000000" w:themeColor="text1"/>
                <w:sz w:val="20"/>
                <w:szCs w:val="20"/>
              </w:rPr>
              <w:t>mustahik</w:t>
            </w:r>
            <w:bookmarkEnd w:id="87"/>
            <w:bookmarkEnd w:id="88"/>
            <w:bookmarkEnd w:id="89"/>
            <w:bookmarkEnd w:id="90"/>
            <w:proofErr w:type="spellEnd"/>
          </w:p>
        </w:tc>
        <w:tc>
          <w:tcPr>
            <w:tcW w:w="709" w:type="dxa"/>
            <w:vAlign w:val="center"/>
          </w:tcPr>
          <w:p w14:paraId="51A5770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tcPr>
          <w:p w14:paraId="53D4B97C"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tcPr>
          <w:p w14:paraId="22DCB7B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2268" w:type="dxa"/>
          </w:tcPr>
          <w:p w14:paraId="0881CAD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r>
    </w:tbl>
    <w:p w14:paraId="069DCCC5" w14:textId="77777777" w:rsidR="002763AE" w:rsidRPr="00306891" w:rsidRDefault="002763AE" w:rsidP="002763AE">
      <w:pPr>
        <w:spacing w:after="0" w:line="240" w:lineRule="auto"/>
        <w:ind w:left="0" w:hanging="2"/>
        <w:rPr>
          <w:rFonts w:asciiTheme="majorBidi" w:hAnsiTheme="majorBidi" w:cstheme="majorBidi"/>
          <w:b/>
          <w:bCs/>
          <w:sz w:val="24"/>
          <w:szCs w:val="24"/>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76"/>
        <w:gridCol w:w="709"/>
        <w:gridCol w:w="851"/>
        <w:gridCol w:w="1984"/>
        <w:gridCol w:w="2268"/>
      </w:tblGrid>
      <w:tr w:rsidR="002763AE" w:rsidRPr="002E15E1" w14:paraId="1C170F69" w14:textId="77777777" w:rsidTr="00B53A43">
        <w:tc>
          <w:tcPr>
            <w:tcW w:w="2376" w:type="dxa"/>
          </w:tcPr>
          <w:p w14:paraId="6EC560E1"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Pemantauan</w:t>
            </w:r>
            <w:proofErr w:type="spellEnd"/>
          </w:p>
        </w:tc>
        <w:tc>
          <w:tcPr>
            <w:tcW w:w="709" w:type="dxa"/>
            <w:vAlign w:val="center"/>
          </w:tcPr>
          <w:p w14:paraId="2522843D"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Ya</w:t>
            </w:r>
            <w:proofErr w:type="spellEnd"/>
          </w:p>
        </w:tc>
        <w:tc>
          <w:tcPr>
            <w:tcW w:w="851" w:type="dxa"/>
            <w:vAlign w:val="center"/>
          </w:tcPr>
          <w:p w14:paraId="3837CC3C"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r w:rsidRPr="002E15E1">
              <w:rPr>
                <w:rFonts w:asciiTheme="majorBidi" w:hAnsiTheme="majorBidi" w:cstheme="majorBidi"/>
                <w:b/>
                <w:bCs/>
                <w:color w:val="000000" w:themeColor="text1"/>
                <w:sz w:val="20"/>
                <w:szCs w:val="20"/>
              </w:rPr>
              <w:t>Tidak</w:t>
            </w:r>
          </w:p>
        </w:tc>
        <w:tc>
          <w:tcPr>
            <w:tcW w:w="1984" w:type="dxa"/>
          </w:tcPr>
          <w:p w14:paraId="4FA2FCDA"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Kekurangan</w:t>
            </w:r>
            <w:proofErr w:type="spellEnd"/>
          </w:p>
        </w:tc>
        <w:tc>
          <w:tcPr>
            <w:tcW w:w="2268" w:type="dxa"/>
          </w:tcPr>
          <w:p w14:paraId="3ACB15FB" w14:textId="77777777" w:rsidR="002763AE" w:rsidRPr="002E15E1" w:rsidRDefault="002763AE" w:rsidP="00E8620E">
            <w:pPr>
              <w:spacing w:line="240" w:lineRule="auto"/>
              <w:ind w:left="0" w:hanging="2"/>
              <w:jc w:val="center"/>
              <w:rPr>
                <w:rFonts w:asciiTheme="majorBidi" w:hAnsiTheme="majorBidi" w:cstheme="majorBidi"/>
                <w:b/>
                <w:bCs/>
                <w:color w:val="000000" w:themeColor="text1"/>
                <w:sz w:val="20"/>
                <w:szCs w:val="20"/>
              </w:rPr>
            </w:pPr>
            <w:proofErr w:type="spellStart"/>
            <w:r w:rsidRPr="002E15E1">
              <w:rPr>
                <w:rFonts w:asciiTheme="majorBidi" w:hAnsiTheme="majorBidi" w:cstheme="majorBidi"/>
                <w:b/>
                <w:bCs/>
                <w:color w:val="000000" w:themeColor="text1"/>
                <w:sz w:val="20"/>
                <w:szCs w:val="20"/>
              </w:rPr>
              <w:t>Rekomendasi</w:t>
            </w:r>
            <w:proofErr w:type="spellEnd"/>
          </w:p>
        </w:tc>
      </w:tr>
      <w:tr w:rsidR="002763AE" w:rsidRPr="002E15E1" w14:paraId="14AB58F6" w14:textId="77777777" w:rsidTr="00B53A43">
        <w:trPr>
          <w:trHeight w:val="286"/>
        </w:trPr>
        <w:tc>
          <w:tcPr>
            <w:tcW w:w="2376" w:type="dxa"/>
          </w:tcPr>
          <w:p w14:paraId="3BB6DEB9"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melakukan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penilaian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terhadap</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menentukan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bahwa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hal</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itu</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selaras</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dengan</w:t>
            </w:r>
            <w:proofErr w:type="spellEnd"/>
            <w:r w:rsidRPr="002E15E1">
              <w:rPr>
                <w:rFonts w:asciiTheme="majorBidi" w:hAnsiTheme="majorBidi" w:cstheme="majorBidi"/>
                <w:color w:val="000000" w:themeColor="text1"/>
                <w:sz w:val="20"/>
                <w:szCs w:val="20"/>
              </w:rPr>
              <w:t xml:space="preserve"> strategi dan </w:t>
            </w:r>
            <w:proofErr w:type="spellStart"/>
            <w:r w:rsidRPr="002E15E1">
              <w:rPr>
                <w:rFonts w:asciiTheme="majorBidi" w:hAnsiTheme="majorBidi" w:cstheme="majorBidi"/>
                <w:color w:val="000000" w:themeColor="text1"/>
                <w:sz w:val="20"/>
                <w:szCs w:val="20"/>
              </w:rPr>
              <w:t>tujuan</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terkait</w:t>
            </w:r>
            <w:proofErr w:type="spellEnd"/>
          </w:p>
        </w:tc>
        <w:tc>
          <w:tcPr>
            <w:tcW w:w="709" w:type="dxa"/>
            <w:vAlign w:val="center"/>
          </w:tcPr>
          <w:p w14:paraId="718B4628"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070F5C6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val="restart"/>
          </w:tcPr>
          <w:p w14:paraId="7358963C"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Belum </w:t>
            </w:r>
            <w:proofErr w:type="spellStart"/>
            <w:r w:rsidRPr="002E15E1">
              <w:rPr>
                <w:rFonts w:asciiTheme="majorBidi" w:hAnsiTheme="majorBidi" w:cstheme="majorBidi"/>
                <w:color w:val="000000" w:themeColor="text1"/>
                <w:sz w:val="20"/>
                <w:szCs w:val="20"/>
              </w:rPr>
              <w:t>memiliki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p>
        </w:tc>
        <w:tc>
          <w:tcPr>
            <w:tcW w:w="2268" w:type="dxa"/>
            <w:vMerge w:val="restart"/>
          </w:tcPr>
          <w:p w14:paraId="28886C31"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roofErr w:type="spellStart"/>
            <w:r w:rsidRPr="002E15E1">
              <w:rPr>
                <w:rFonts w:asciiTheme="majorBidi" w:hAnsiTheme="majorBidi" w:cstheme="majorBidi"/>
                <w:color w:val="000000" w:themeColor="text1"/>
                <w:sz w:val="20"/>
                <w:szCs w:val="20"/>
              </w:rPr>
              <w:t>Membuatan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Ini </w:t>
            </w:r>
            <w:proofErr w:type="spellStart"/>
            <w:r w:rsidRPr="002E15E1">
              <w:rPr>
                <w:rFonts w:asciiTheme="majorBidi" w:hAnsiTheme="majorBidi" w:cstheme="majorBidi"/>
                <w:color w:val="000000" w:themeColor="text1"/>
                <w:sz w:val="20"/>
                <w:szCs w:val="20"/>
              </w:rPr>
              <w:t>berguna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untuk</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meminimalisir</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resiko</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ada</w:t>
            </w:r>
            <w:proofErr w:type="spellEnd"/>
            <w:r w:rsidRPr="002E15E1">
              <w:rPr>
                <w:rFonts w:asciiTheme="majorBidi" w:hAnsiTheme="majorBidi" w:cstheme="majorBidi"/>
                <w:color w:val="000000" w:themeColor="text1"/>
                <w:sz w:val="20"/>
                <w:szCs w:val="20"/>
              </w:rPr>
              <w:t xml:space="preserve"> di RMB. Agar </w:t>
            </w:r>
            <w:proofErr w:type="spellStart"/>
            <w:r w:rsidRPr="002E15E1">
              <w:rPr>
                <w:rFonts w:asciiTheme="majorBidi" w:hAnsiTheme="majorBidi" w:cstheme="majorBidi"/>
                <w:color w:val="000000" w:themeColor="text1"/>
                <w:sz w:val="20"/>
                <w:szCs w:val="20"/>
              </w:rPr>
              <w:t>tujuan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dari</w:t>
            </w:r>
            <w:proofErr w:type="spellEnd"/>
            <w:r w:rsidRPr="002E15E1">
              <w:rPr>
                <w:rFonts w:asciiTheme="majorBidi" w:hAnsiTheme="majorBidi" w:cstheme="majorBidi"/>
                <w:color w:val="000000" w:themeColor="text1"/>
                <w:sz w:val="20"/>
                <w:szCs w:val="20"/>
              </w:rPr>
              <w:t xml:space="preserve"> RMB </w:t>
            </w:r>
            <w:proofErr w:type="spellStart"/>
            <w:r w:rsidRPr="002E15E1">
              <w:rPr>
                <w:rFonts w:asciiTheme="majorBidi" w:hAnsiTheme="majorBidi" w:cstheme="majorBidi"/>
                <w:color w:val="000000" w:themeColor="text1"/>
                <w:sz w:val="20"/>
                <w:szCs w:val="20"/>
              </w:rPr>
              <w:t>dapat</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dicapai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bisa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menggunakanan</w:t>
            </w:r>
            <w:proofErr w:type="spellEnd"/>
            <w:r w:rsidRPr="002E15E1">
              <w:rPr>
                <w:rFonts w:asciiTheme="majorBidi" w:hAnsiTheme="majorBidi" w:cstheme="majorBidi"/>
                <w:color w:val="000000" w:themeColor="text1"/>
                <w:sz w:val="20"/>
                <w:szCs w:val="20"/>
              </w:rPr>
              <w:t xml:space="preserve"> ERM-COSO Framework </w:t>
            </w:r>
            <w:proofErr w:type="spellStart"/>
            <w:r w:rsidRPr="002E15E1">
              <w:rPr>
                <w:rFonts w:asciiTheme="majorBidi" w:hAnsiTheme="majorBidi" w:cstheme="majorBidi"/>
                <w:color w:val="000000" w:themeColor="text1"/>
                <w:sz w:val="20"/>
                <w:szCs w:val="20"/>
              </w:rPr>
              <w:t>sebagai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kerangka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dalam</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manajemen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risiko</w:t>
            </w:r>
            <w:proofErr w:type="spellEnd"/>
            <w:r w:rsidRPr="002E15E1">
              <w:rPr>
                <w:rFonts w:asciiTheme="majorBidi" w:hAnsiTheme="majorBidi" w:cstheme="majorBidi"/>
                <w:color w:val="000000" w:themeColor="text1"/>
                <w:sz w:val="20"/>
                <w:szCs w:val="20"/>
              </w:rPr>
              <w:t xml:space="preserve"> yang </w:t>
            </w:r>
            <w:proofErr w:type="spellStart"/>
            <w:r w:rsidRPr="002E15E1">
              <w:rPr>
                <w:rFonts w:asciiTheme="majorBidi" w:hAnsiTheme="majorBidi" w:cstheme="majorBidi"/>
                <w:color w:val="000000" w:themeColor="text1"/>
                <w:sz w:val="20"/>
                <w:szCs w:val="20"/>
              </w:rPr>
              <w:t>akan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dilakukan</w:t>
            </w:r>
            <w:proofErr w:type="spellEnd"/>
            <w:r w:rsidRPr="002E15E1">
              <w:rPr>
                <w:rFonts w:asciiTheme="majorBidi" w:hAnsiTheme="majorBidi" w:cstheme="majorBidi"/>
                <w:color w:val="000000" w:themeColor="text1"/>
                <w:sz w:val="20"/>
                <w:szCs w:val="20"/>
              </w:rPr>
              <w:t>.</w:t>
            </w:r>
          </w:p>
        </w:tc>
      </w:tr>
      <w:tr w:rsidR="002763AE" w:rsidRPr="002E15E1" w14:paraId="6D7AD2A1" w14:textId="77777777" w:rsidTr="00B53A43">
        <w:tc>
          <w:tcPr>
            <w:tcW w:w="2376" w:type="dxa"/>
          </w:tcPr>
          <w:p w14:paraId="0C80A1F3"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 xml:space="preserve">Divisi </w:t>
            </w:r>
            <w:proofErr w:type="spellStart"/>
            <w:r w:rsidRPr="002E15E1">
              <w:rPr>
                <w:rFonts w:asciiTheme="majorBidi" w:hAnsiTheme="majorBidi" w:cstheme="majorBidi"/>
                <w:color w:val="000000" w:themeColor="text1"/>
                <w:sz w:val="20"/>
                <w:szCs w:val="20"/>
              </w:rPr>
              <w:t>pemberdayaan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ekonomi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mengawasi</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kegiatan</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operasinya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secara</w:t>
            </w:r>
            <w:proofErr w:type="spellEnd"/>
            <w:r w:rsidRPr="002E15E1">
              <w:rPr>
                <w:rFonts w:asciiTheme="majorBidi" w:hAnsiTheme="majorBidi" w:cstheme="majorBidi"/>
                <w:color w:val="000000" w:themeColor="text1"/>
                <w:sz w:val="20"/>
                <w:szCs w:val="20"/>
              </w:rPr>
              <w:t xml:space="preserve"> </w:t>
            </w:r>
            <w:proofErr w:type="spellStart"/>
            <w:r w:rsidRPr="002E15E1">
              <w:rPr>
                <w:rFonts w:asciiTheme="majorBidi" w:hAnsiTheme="majorBidi" w:cstheme="majorBidi"/>
                <w:color w:val="000000" w:themeColor="text1"/>
                <w:sz w:val="20"/>
                <w:szCs w:val="20"/>
              </w:rPr>
              <w:t>berulang</w:t>
            </w:r>
            <w:proofErr w:type="spellEnd"/>
          </w:p>
        </w:tc>
        <w:tc>
          <w:tcPr>
            <w:tcW w:w="709" w:type="dxa"/>
            <w:vAlign w:val="center"/>
          </w:tcPr>
          <w:p w14:paraId="3DD18CD1"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2B1407D7"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3A7D9BBF"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7FCCC3A7"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16C41CF2" w14:textId="77777777" w:rsidTr="00B53A43">
        <w:tc>
          <w:tcPr>
            <w:tcW w:w="2376" w:type="dxa"/>
          </w:tcPr>
          <w:p w14:paraId="1BEF5929" w14:textId="77777777" w:rsidR="002763AE" w:rsidRPr="002E15E1" w:rsidRDefault="002763AE" w:rsidP="002763AE">
            <w:pPr>
              <w:pStyle w:val="ListParagraph"/>
              <w:widowControl/>
              <w:numPr>
                <w:ilvl w:val="0"/>
                <w:numId w:val="13"/>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Evaluasi</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terpisah</w:t>
            </w:r>
            <w:proofErr w:type="spellEnd"/>
          </w:p>
          <w:p w14:paraId="483C384F" w14:textId="77777777" w:rsidR="002763AE" w:rsidRPr="002E15E1" w:rsidRDefault="002763AE" w:rsidP="002763AE">
            <w:pPr>
              <w:pStyle w:val="ListParagraph"/>
              <w:widowControl/>
              <w:numPr>
                <w:ilvl w:val="0"/>
                <w:numId w:val="13"/>
              </w:numPr>
              <w:tabs>
                <w:tab w:val="center" w:pos="4513"/>
                <w:tab w:val="right" w:pos="9026"/>
              </w:tabs>
              <w:suppressAutoHyphens w:val="0"/>
              <w:ind w:leftChars="0" w:left="0" w:firstLineChars="0" w:hanging="2"/>
              <w:contextualSpacing/>
              <w:textDirection w:val="lrTb"/>
              <w:textAlignment w:val="auto"/>
              <w:outlineLvl w:val="9"/>
              <w:rPr>
                <w:rFonts w:asciiTheme="majorBidi" w:hAnsiTheme="majorBidi" w:cstheme="majorBidi"/>
                <w:color w:val="000000" w:themeColor="text1"/>
                <w:sz w:val="20"/>
              </w:rPr>
            </w:pPr>
            <w:proofErr w:type="spellStart"/>
            <w:r w:rsidRPr="002E15E1">
              <w:rPr>
                <w:rFonts w:asciiTheme="majorBidi" w:hAnsiTheme="majorBidi" w:cstheme="majorBidi"/>
                <w:color w:val="000000" w:themeColor="text1"/>
                <w:sz w:val="20"/>
              </w:rPr>
              <w:t>Evaluasi</w:t>
            </w:r>
            <w:proofErr w:type="spellEnd"/>
            <w:r w:rsidRPr="002E15E1">
              <w:rPr>
                <w:rFonts w:asciiTheme="majorBidi" w:hAnsiTheme="majorBidi" w:cstheme="majorBidi"/>
                <w:color w:val="000000" w:themeColor="text1"/>
                <w:sz w:val="20"/>
              </w:rPr>
              <w:t xml:space="preserve"> yang </w:t>
            </w:r>
            <w:proofErr w:type="spellStart"/>
            <w:r w:rsidRPr="002E15E1">
              <w:rPr>
                <w:rFonts w:asciiTheme="majorBidi" w:hAnsiTheme="majorBidi" w:cstheme="majorBidi"/>
                <w:color w:val="000000" w:themeColor="text1"/>
                <w:sz w:val="20"/>
              </w:rPr>
              <w:t>sedang</w:t>
            </w:r>
            <w:proofErr w:type="spellEnd"/>
            <w:r w:rsidRPr="002E15E1">
              <w:rPr>
                <w:rFonts w:asciiTheme="majorBidi" w:hAnsiTheme="majorBidi" w:cstheme="majorBidi"/>
                <w:color w:val="000000" w:themeColor="text1"/>
                <w:sz w:val="20"/>
              </w:rPr>
              <w:t xml:space="preserve"> </w:t>
            </w:r>
            <w:proofErr w:type="spellStart"/>
            <w:r w:rsidRPr="002E15E1">
              <w:rPr>
                <w:rFonts w:asciiTheme="majorBidi" w:hAnsiTheme="majorBidi" w:cstheme="majorBidi"/>
                <w:color w:val="000000" w:themeColor="text1"/>
                <w:sz w:val="20"/>
              </w:rPr>
              <w:t>berlangsung</w:t>
            </w:r>
            <w:proofErr w:type="spellEnd"/>
          </w:p>
        </w:tc>
        <w:tc>
          <w:tcPr>
            <w:tcW w:w="709" w:type="dxa"/>
            <w:vAlign w:val="center"/>
          </w:tcPr>
          <w:p w14:paraId="4949144D"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p w14:paraId="139CB381"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851" w:type="dxa"/>
            <w:vAlign w:val="center"/>
          </w:tcPr>
          <w:p w14:paraId="7D9F140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1984" w:type="dxa"/>
            <w:vMerge/>
          </w:tcPr>
          <w:p w14:paraId="5AD16621"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2E47E25F"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r w:rsidR="002763AE" w:rsidRPr="002E15E1" w14:paraId="23A11970" w14:textId="77777777" w:rsidTr="00B53A43">
        <w:tc>
          <w:tcPr>
            <w:tcW w:w="2376" w:type="dxa"/>
          </w:tcPr>
          <w:p w14:paraId="7C973FDC" w14:textId="77777777" w:rsidR="002763AE" w:rsidRPr="002E15E1" w:rsidRDefault="002763AE" w:rsidP="00E8620E">
            <w:pPr>
              <w:spacing w:line="240" w:lineRule="auto"/>
              <w:ind w:left="0" w:hanging="2"/>
              <w:rPr>
                <w:rFonts w:asciiTheme="majorBidi" w:hAnsiTheme="majorBidi" w:cstheme="majorBidi"/>
                <w:sz w:val="20"/>
                <w:szCs w:val="20"/>
              </w:rPr>
            </w:pPr>
            <w:r w:rsidRPr="002E15E1">
              <w:rPr>
                <w:rFonts w:asciiTheme="majorBidi" w:hAnsiTheme="majorBidi" w:cstheme="majorBidi"/>
                <w:sz w:val="20"/>
                <w:szCs w:val="20"/>
              </w:rPr>
              <w:t xml:space="preserve">Divisi </w:t>
            </w:r>
            <w:proofErr w:type="spellStart"/>
            <w:r w:rsidRPr="002E15E1">
              <w:rPr>
                <w:rFonts w:asciiTheme="majorBidi" w:hAnsiTheme="majorBidi" w:cstheme="majorBidi"/>
                <w:sz w:val="20"/>
                <w:szCs w:val="20"/>
              </w:rPr>
              <w:t>pemberdayaan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ekonomi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melakukan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perbandingan</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informasi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dari</w:t>
            </w:r>
            <w:proofErr w:type="spellEnd"/>
            <w:r w:rsidRPr="002E15E1">
              <w:rPr>
                <w:rFonts w:asciiTheme="majorBidi" w:hAnsiTheme="majorBidi" w:cstheme="majorBidi"/>
                <w:sz w:val="20"/>
                <w:szCs w:val="20"/>
              </w:rPr>
              <w:t xml:space="preserve"> </w:t>
            </w:r>
            <w:proofErr w:type="spellStart"/>
            <w:r w:rsidRPr="002E15E1">
              <w:rPr>
                <w:rFonts w:asciiTheme="majorBidi" w:hAnsiTheme="majorBidi" w:cstheme="majorBidi"/>
                <w:sz w:val="20"/>
                <w:szCs w:val="20"/>
              </w:rPr>
              <w:t>sistem</w:t>
            </w:r>
            <w:proofErr w:type="spellEnd"/>
            <w:r w:rsidRPr="002E15E1">
              <w:rPr>
                <w:rFonts w:asciiTheme="majorBidi" w:hAnsiTheme="majorBidi" w:cstheme="majorBidi"/>
                <w:sz w:val="20"/>
                <w:szCs w:val="20"/>
              </w:rPr>
              <w:t xml:space="preserve"> yang </w:t>
            </w:r>
            <w:proofErr w:type="spellStart"/>
            <w:r w:rsidRPr="002E15E1">
              <w:rPr>
                <w:rFonts w:asciiTheme="majorBidi" w:hAnsiTheme="majorBidi" w:cstheme="majorBidi"/>
                <w:sz w:val="20"/>
                <w:szCs w:val="20"/>
              </w:rPr>
              <w:t>berbeda</w:t>
            </w:r>
            <w:proofErr w:type="spellEnd"/>
          </w:p>
        </w:tc>
        <w:tc>
          <w:tcPr>
            <w:tcW w:w="709" w:type="dxa"/>
            <w:vAlign w:val="center"/>
          </w:tcPr>
          <w:p w14:paraId="5179D3DB"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p>
        </w:tc>
        <w:tc>
          <w:tcPr>
            <w:tcW w:w="851" w:type="dxa"/>
            <w:vAlign w:val="center"/>
          </w:tcPr>
          <w:p w14:paraId="49C158FE" w14:textId="77777777" w:rsidR="002763AE" w:rsidRPr="002E15E1" w:rsidRDefault="002763AE" w:rsidP="00E8620E">
            <w:pPr>
              <w:spacing w:line="240" w:lineRule="auto"/>
              <w:ind w:left="0" w:hanging="2"/>
              <w:jc w:val="center"/>
              <w:rPr>
                <w:rFonts w:asciiTheme="majorBidi" w:hAnsiTheme="majorBidi" w:cstheme="majorBidi"/>
                <w:color w:val="000000" w:themeColor="text1"/>
                <w:sz w:val="20"/>
                <w:szCs w:val="20"/>
              </w:rPr>
            </w:pPr>
            <w:r w:rsidRPr="002E15E1">
              <w:rPr>
                <w:rFonts w:asciiTheme="majorBidi" w:hAnsiTheme="majorBidi" w:cstheme="majorBidi"/>
                <w:color w:val="000000" w:themeColor="text1"/>
                <w:sz w:val="20"/>
                <w:szCs w:val="20"/>
              </w:rPr>
              <w:t>√</w:t>
            </w:r>
          </w:p>
        </w:tc>
        <w:tc>
          <w:tcPr>
            <w:tcW w:w="1984" w:type="dxa"/>
            <w:vMerge/>
          </w:tcPr>
          <w:p w14:paraId="197FD959"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c>
          <w:tcPr>
            <w:tcW w:w="2268" w:type="dxa"/>
            <w:vMerge/>
          </w:tcPr>
          <w:p w14:paraId="58C1F356" w14:textId="77777777" w:rsidR="002763AE" w:rsidRPr="002E15E1" w:rsidRDefault="002763AE" w:rsidP="00E8620E">
            <w:pPr>
              <w:spacing w:line="240" w:lineRule="auto"/>
              <w:ind w:left="0" w:hanging="2"/>
              <w:rPr>
                <w:rFonts w:asciiTheme="majorBidi" w:hAnsiTheme="majorBidi" w:cstheme="majorBidi"/>
                <w:color w:val="000000" w:themeColor="text1"/>
                <w:sz w:val="20"/>
                <w:szCs w:val="20"/>
              </w:rPr>
            </w:pPr>
          </w:p>
        </w:tc>
      </w:tr>
    </w:tbl>
    <w:p w14:paraId="7659A671" w14:textId="77777777" w:rsidR="002763AE" w:rsidRPr="00306891" w:rsidRDefault="002763AE" w:rsidP="00B50848">
      <w:pPr>
        <w:pStyle w:val="Heading4"/>
        <w:spacing w:line="240" w:lineRule="auto"/>
        <w:ind w:leftChars="0" w:left="0" w:firstLineChars="0" w:firstLine="0"/>
        <w:rPr>
          <w:rFonts w:asciiTheme="majorBidi" w:hAnsiTheme="majorBidi"/>
        </w:rPr>
      </w:pPr>
      <w:r w:rsidRPr="00306891">
        <w:rPr>
          <w:rFonts w:asciiTheme="majorBidi" w:hAnsiTheme="majorBidi"/>
        </w:rPr>
        <w:t xml:space="preserve">Analisa Data Rumah Makmur </w:t>
      </w:r>
      <w:proofErr w:type="spellStart"/>
      <w:r w:rsidRPr="00306891">
        <w:rPr>
          <w:rFonts w:asciiTheme="majorBidi" w:hAnsiTheme="majorBidi"/>
        </w:rPr>
        <w:t>Baznas</w:t>
      </w:r>
      <w:proofErr w:type="spellEnd"/>
    </w:p>
    <w:p w14:paraId="68532533" w14:textId="77777777" w:rsidR="002763AE" w:rsidRPr="00306891" w:rsidRDefault="002763AE" w:rsidP="002763AE">
      <w:pPr>
        <w:pStyle w:val="ListParagraph"/>
        <w:ind w:left="0" w:hanging="2"/>
        <w:jc w:val="both"/>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 xml:space="preserve">Hasil </w:t>
      </w:r>
      <w:proofErr w:type="spellStart"/>
      <w:r w:rsidRPr="00306891">
        <w:rPr>
          <w:rFonts w:asciiTheme="majorBidi" w:hAnsiTheme="majorBidi" w:cstheme="majorBidi"/>
          <w:color w:val="000000" w:themeColor="text1"/>
          <w:szCs w:val="24"/>
        </w:rPr>
        <w:t>analisis</w:t>
      </w:r>
      <w:proofErr w:type="spellEnd"/>
      <w:r w:rsidRPr="00306891">
        <w:rPr>
          <w:rFonts w:asciiTheme="majorBidi" w:hAnsiTheme="majorBidi" w:cstheme="majorBidi"/>
          <w:color w:val="000000" w:themeColor="text1"/>
          <w:szCs w:val="24"/>
        </w:rPr>
        <w:t xml:space="preserve"> data </w:t>
      </w:r>
      <w:proofErr w:type="spellStart"/>
      <w:r w:rsidRPr="00306891">
        <w:rPr>
          <w:rFonts w:asciiTheme="majorBidi" w:hAnsiTheme="majorBidi" w:cstheme="majorBidi"/>
          <w:color w:val="000000" w:themeColor="text1"/>
          <w:szCs w:val="24"/>
        </w:rPr>
        <w:t>pengendalian</w:t>
      </w:r>
      <w:proofErr w:type="spellEnd"/>
      <w:r w:rsidRPr="00306891">
        <w:rPr>
          <w:rFonts w:asciiTheme="majorBidi" w:hAnsiTheme="majorBidi" w:cstheme="majorBidi"/>
          <w:color w:val="000000" w:themeColor="text1"/>
          <w:szCs w:val="24"/>
        </w:rPr>
        <w:t xml:space="preserve"> internal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mengunakan</w:t>
      </w:r>
      <w:proofErr w:type="spellEnd"/>
      <w:r w:rsidRPr="00306891">
        <w:rPr>
          <w:rFonts w:asciiTheme="majorBidi" w:hAnsiTheme="majorBidi" w:cstheme="majorBidi"/>
          <w:color w:val="000000" w:themeColor="text1"/>
          <w:szCs w:val="24"/>
        </w:rPr>
        <w:t xml:space="preserve"> ERM-COSO </w:t>
      </w:r>
      <w:r w:rsidRPr="00306891">
        <w:rPr>
          <w:rFonts w:asciiTheme="majorBidi" w:hAnsiTheme="majorBidi" w:cstheme="majorBidi"/>
          <w:i/>
          <w:iCs/>
          <w:color w:val="000000" w:themeColor="text1"/>
          <w:szCs w:val="24"/>
        </w:rPr>
        <w:t>Framework</w:t>
      </w:r>
      <w:r w:rsidRPr="00306891">
        <w:rPr>
          <w:rFonts w:asciiTheme="majorBidi" w:hAnsiTheme="majorBidi" w:cstheme="majorBidi"/>
          <w:color w:val="000000" w:themeColor="text1"/>
          <w:szCs w:val="24"/>
        </w:rPr>
        <w:t xml:space="preserve"> pada Rumah Makmur </w:t>
      </w:r>
      <w:proofErr w:type="spellStart"/>
      <w:r w:rsidRPr="00306891">
        <w:rPr>
          <w:rFonts w:asciiTheme="majorBidi" w:hAnsiTheme="majorBidi" w:cstheme="majorBidi"/>
          <w:color w:val="000000" w:themeColor="text1"/>
          <w:szCs w:val="24"/>
        </w:rPr>
        <w:t>Baznas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dilihat</w:t>
      </w:r>
      <w:proofErr w:type="spellEnd"/>
      <w:r w:rsidRPr="00306891">
        <w:rPr>
          <w:rFonts w:asciiTheme="majorBidi" w:hAnsiTheme="majorBidi" w:cstheme="majorBidi"/>
          <w:color w:val="000000" w:themeColor="text1"/>
          <w:szCs w:val="24"/>
        </w:rPr>
        <w:t xml:space="preserve"> pada Tabel 4.2 </w:t>
      </w:r>
      <w:proofErr w:type="spellStart"/>
      <w:r w:rsidRPr="00306891">
        <w:rPr>
          <w:rFonts w:asciiTheme="majorBidi" w:hAnsiTheme="majorBidi" w:cstheme="majorBidi"/>
          <w:color w:val="000000" w:themeColor="text1"/>
          <w:szCs w:val="24"/>
        </w:rPr>
        <w:t>berikut</w:t>
      </w:r>
      <w:proofErr w:type="spellEnd"/>
      <w:r w:rsidRPr="00306891">
        <w:rPr>
          <w:rFonts w:asciiTheme="majorBidi" w:hAnsiTheme="majorBidi" w:cstheme="majorBidi"/>
          <w:color w:val="000000" w:themeColor="text1"/>
          <w:szCs w:val="24"/>
        </w:rPr>
        <w:t>:</w:t>
      </w:r>
    </w:p>
    <w:p w14:paraId="58C701F3" w14:textId="77777777" w:rsidR="002763AE" w:rsidRPr="009068DA" w:rsidRDefault="002763AE" w:rsidP="002763AE">
      <w:pPr>
        <w:spacing w:after="0" w:line="240" w:lineRule="auto"/>
        <w:ind w:left="0" w:hanging="2"/>
        <w:jc w:val="both"/>
        <w:rPr>
          <w:rFonts w:asciiTheme="majorBidi" w:hAnsiTheme="majorBidi" w:cstheme="majorBidi"/>
          <w:b/>
          <w:bCs/>
          <w:color w:val="000000" w:themeColor="text1"/>
          <w:sz w:val="24"/>
          <w:szCs w:val="24"/>
        </w:rPr>
      </w:pPr>
    </w:p>
    <w:p w14:paraId="65A29ABF" w14:textId="77777777" w:rsidR="002763AE" w:rsidRDefault="002763AE" w:rsidP="002763AE">
      <w:pPr>
        <w:pStyle w:val="ListParagraph"/>
        <w:ind w:left="0" w:hanging="2"/>
        <w:jc w:val="both"/>
        <w:rPr>
          <w:rFonts w:asciiTheme="majorBidi" w:hAnsiTheme="majorBidi" w:cstheme="majorBidi"/>
          <w:b/>
          <w:bCs/>
          <w:color w:val="000000" w:themeColor="text1"/>
          <w:szCs w:val="24"/>
        </w:rPr>
      </w:pPr>
    </w:p>
    <w:p w14:paraId="2A177891" w14:textId="77777777" w:rsidR="002763AE" w:rsidRPr="00306891" w:rsidRDefault="002763AE" w:rsidP="002763A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 xml:space="preserve">Tabel 4.2 Hasil </w:t>
      </w:r>
      <w:proofErr w:type="spellStart"/>
      <w:r w:rsidRPr="00306891">
        <w:rPr>
          <w:rFonts w:asciiTheme="majorBidi" w:hAnsiTheme="majorBidi" w:cstheme="majorBidi"/>
          <w:b/>
          <w:bCs/>
          <w:color w:val="000000" w:themeColor="text1"/>
          <w:szCs w:val="24"/>
        </w:rPr>
        <w:t>Analisis</w:t>
      </w:r>
      <w:proofErr w:type="spellEnd"/>
      <w:r w:rsidRPr="00306891">
        <w:rPr>
          <w:rFonts w:asciiTheme="majorBidi" w:hAnsiTheme="majorBidi" w:cstheme="majorBidi"/>
          <w:b/>
          <w:bCs/>
          <w:color w:val="000000" w:themeColor="text1"/>
          <w:szCs w:val="24"/>
        </w:rPr>
        <w:t xml:space="preserve"> Data Rumah Makmur </w:t>
      </w:r>
      <w:r>
        <w:rPr>
          <w:rFonts w:asciiTheme="majorBidi" w:hAnsiTheme="majorBidi" w:cstheme="majorBidi"/>
          <w:b/>
          <w:bCs/>
          <w:color w:val="000000" w:themeColor="text1"/>
          <w:szCs w:val="24"/>
        </w:rPr>
        <w:t>BAZNAS</w:t>
      </w:r>
    </w:p>
    <w:tbl>
      <w:tblPr>
        <w:tblW w:w="82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4"/>
        <w:gridCol w:w="1597"/>
        <w:gridCol w:w="1276"/>
        <w:gridCol w:w="1418"/>
        <w:gridCol w:w="1417"/>
      </w:tblGrid>
      <w:tr w:rsidR="002763AE" w:rsidRPr="00306891" w14:paraId="2D581056" w14:textId="77777777" w:rsidTr="00B53A43">
        <w:tc>
          <w:tcPr>
            <w:tcW w:w="2514" w:type="dxa"/>
            <w:vAlign w:val="center"/>
          </w:tcPr>
          <w:p w14:paraId="61790AB8"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proofErr w:type="spellStart"/>
            <w:r w:rsidRPr="00306891">
              <w:rPr>
                <w:rFonts w:asciiTheme="majorBidi" w:hAnsiTheme="majorBidi" w:cstheme="majorBidi"/>
                <w:b/>
                <w:bCs/>
                <w:color w:val="000000" w:themeColor="text1"/>
                <w:szCs w:val="24"/>
              </w:rPr>
              <w:t>Indikator</w:t>
            </w:r>
            <w:proofErr w:type="spellEnd"/>
          </w:p>
        </w:tc>
        <w:tc>
          <w:tcPr>
            <w:tcW w:w="1597" w:type="dxa"/>
            <w:vAlign w:val="center"/>
          </w:tcPr>
          <w:p w14:paraId="7B9D2FF3"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proofErr w:type="spellStart"/>
            <w:r w:rsidRPr="00306891">
              <w:rPr>
                <w:rFonts w:asciiTheme="majorBidi" w:hAnsiTheme="majorBidi" w:cstheme="majorBidi"/>
                <w:b/>
                <w:bCs/>
                <w:color w:val="000000" w:themeColor="text1"/>
                <w:szCs w:val="24"/>
              </w:rPr>
              <w:t>Pertanyaan</w:t>
            </w:r>
            <w:proofErr w:type="spellEnd"/>
          </w:p>
        </w:tc>
        <w:tc>
          <w:tcPr>
            <w:tcW w:w="1276" w:type="dxa"/>
            <w:vAlign w:val="center"/>
          </w:tcPr>
          <w:p w14:paraId="584567D3"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proofErr w:type="spellStart"/>
            <w:r w:rsidRPr="00306891">
              <w:rPr>
                <w:rFonts w:asciiTheme="majorBidi" w:hAnsiTheme="majorBidi" w:cstheme="majorBidi"/>
                <w:b/>
                <w:bCs/>
                <w:color w:val="000000" w:themeColor="text1"/>
                <w:szCs w:val="24"/>
              </w:rPr>
              <w:t>Ya</w:t>
            </w:r>
            <w:proofErr w:type="spellEnd"/>
          </w:p>
        </w:tc>
        <w:tc>
          <w:tcPr>
            <w:tcW w:w="1418" w:type="dxa"/>
            <w:vAlign w:val="center"/>
          </w:tcPr>
          <w:p w14:paraId="79ACEEE1"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Tidak</w:t>
            </w:r>
          </w:p>
        </w:tc>
        <w:tc>
          <w:tcPr>
            <w:tcW w:w="1417" w:type="dxa"/>
            <w:vAlign w:val="center"/>
          </w:tcPr>
          <w:p w14:paraId="7A5516C9"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proofErr w:type="spellStart"/>
            <w:r w:rsidRPr="00306891">
              <w:rPr>
                <w:rFonts w:asciiTheme="majorBidi" w:hAnsiTheme="majorBidi" w:cstheme="majorBidi"/>
                <w:b/>
                <w:bCs/>
                <w:color w:val="000000" w:themeColor="text1"/>
                <w:szCs w:val="24"/>
              </w:rPr>
              <w:t>Persentase</w:t>
            </w:r>
            <w:proofErr w:type="spellEnd"/>
          </w:p>
        </w:tc>
      </w:tr>
      <w:tr w:rsidR="002763AE" w:rsidRPr="00306891" w14:paraId="623E5B26" w14:textId="77777777" w:rsidTr="00B53A43">
        <w:tc>
          <w:tcPr>
            <w:tcW w:w="2514" w:type="dxa"/>
          </w:tcPr>
          <w:p w14:paraId="26777BB3"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Lingkungan</w:t>
            </w:r>
            <w:proofErr w:type="spellEnd"/>
            <w:r w:rsidRPr="00306891">
              <w:rPr>
                <w:rFonts w:asciiTheme="majorBidi" w:hAnsiTheme="majorBidi" w:cstheme="majorBidi"/>
                <w:color w:val="000000" w:themeColor="text1"/>
                <w:szCs w:val="24"/>
              </w:rPr>
              <w:t xml:space="preserve"> Internal</w:t>
            </w:r>
          </w:p>
        </w:tc>
        <w:tc>
          <w:tcPr>
            <w:tcW w:w="1597" w:type="dxa"/>
            <w:vAlign w:val="center"/>
          </w:tcPr>
          <w:p w14:paraId="50D14E4E"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11</w:t>
            </w:r>
          </w:p>
        </w:tc>
        <w:tc>
          <w:tcPr>
            <w:tcW w:w="1276" w:type="dxa"/>
            <w:vAlign w:val="center"/>
          </w:tcPr>
          <w:p w14:paraId="08B5DCBB"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7</w:t>
            </w:r>
          </w:p>
        </w:tc>
        <w:tc>
          <w:tcPr>
            <w:tcW w:w="1418" w:type="dxa"/>
            <w:vAlign w:val="center"/>
          </w:tcPr>
          <w:p w14:paraId="43E1B5F8"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4</w:t>
            </w:r>
          </w:p>
        </w:tc>
        <w:tc>
          <w:tcPr>
            <w:tcW w:w="1417" w:type="dxa"/>
          </w:tcPr>
          <w:p w14:paraId="450EC23C"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64%</w:t>
            </w:r>
          </w:p>
        </w:tc>
      </w:tr>
      <w:tr w:rsidR="002763AE" w:rsidRPr="00306891" w14:paraId="4337D065" w14:textId="77777777" w:rsidTr="00B53A43">
        <w:tc>
          <w:tcPr>
            <w:tcW w:w="2514" w:type="dxa"/>
          </w:tcPr>
          <w:p w14:paraId="0D3BBB77"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lastRenderedPageBreak/>
              <w:t>Penentuan</w:t>
            </w:r>
            <w:proofErr w:type="spellEnd"/>
            <w:r w:rsidRPr="00306891">
              <w:rPr>
                <w:rFonts w:asciiTheme="majorBidi" w:hAnsiTheme="majorBidi" w:cstheme="majorBidi"/>
                <w:color w:val="000000" w:themeColor="text1"/>
                <w:szCs w:val="24"/>
              </w:rPr>
              <w:t xml:space="preserve"> Tujuan</w:t>
            </w:r>
          </w:p>
        </w:tc>
        <w:tc>
          <w:tcPr>
            <w:tcW w:w="1597" w:type="dxa"/>
            <w:vAlign w:val="center"/>
          </w:tcPr>
          <w:p w14:paraId="479384F8"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4</w:t>
            </w:r>
          </w:p>
        </w:tc>
        <w:tc>
          <w:tcPr>
            <w:tcW w:w="1276" w:type="dxa"/>
            <w:vAlign w:val="center"/>
          </w:tcPr>
          <w:p w14:paraId="0160F58A"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4</w:t>
            </w:r>
          </w:p>
        </w:tc>
        <w:tc>
          <w:tcPr>
            <w:tcW w:w="1418" w:type="dxa"/>
            <w:vAlign w:val="center"/>
          </w:tcPr>
          <w:p w14:paraId="7FB861A2"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w:t>
            </w:r>
          </w:p>
        </w:tc>
        <w:tc>
          <w:tcPr>
            <w:tcW w:w="1417" w:type="dxa"/>
          </w:tcPr>
          <w:p w14:paraId="5F866E06"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100%</w:t>
            </w:r>
          </w:p>
        </w:tc>
      </w:tr>
      <w:tr w:rsidR="002763AE" w:rsidRPr="00306891" w14:paraId="494BF4F9" w14:textId="77777777" w:rsidTr="00B53A43">
        <w:tc>
          <w:tcPr>
            <w:tcW w:w="2514" w:type="dxa"/>
          </w:tcPr>
          <w:p w14:paraId="4F4281F7"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Identifikasi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Kejadian</w:t>
            </w:r>
            <w:proofErr w:type="spellEnd"/>
          </w:p>
        </w:tc>
        <w:tc>
          <w:tcPr>
            <w:tcW w:w="1597" w:type="dxa"/>
            <w:vAlign w:val="center"/>
          </w:tcPr>
          <w:p w14:paraId="4580C150"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276" w:type="dxa"/>
            <w:vAlign w:val="center"/>
          </w:tcPr>
          <w:p w14:paraId="7784F912"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418" w:type="dxa"/>
            <w:vAlign w:val="center"/>
          </w:tcPr>
          <w:p w14:paraId="43540DAB"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w:t>
            </w:r>
          </w:p>
        </w:tc>
        <w:tc>
          <w:tcPr>
            <w:tcW w:w="1417" w:type="dxa"/>
          </w:tcPr>
          <w:p w14:paraId="0A9D22C7"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100%</w:t>
            </w:r>
          </w:p>
        </w:tc>
      </w:tr>
      <w:tr w:rsidR="002763AE" w:rsidRPr="00306891" w14:paraId="05C65AA2" w14:textId="77777777" w:rsidTr="00B53A43">
        <w:tc>
          <w:tcPr>
            <w:tcW w:w="2514" w:type="dxa"/>
          </w:tcPr>
          <w:p w14:paraId="0201D5A5"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Penilaian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p>
        </w:tc>
        <w:tc>
          <w:tcPr>
            <w:tcW w:w="1597" w:type="dxa"/>
            <w:vAlign w:val="center"/>
          </w:tcPr>
          <w:p w14:paraId="1B6DBE9C"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6</w:t>
            </w:r>
          </w:p>
        </w:tc>
        <w:tc>
          <w:tcPr>
            <w:tcW w:w="1276" w:type="dxa"/>
            <w:vAlign w:val="center"/>
          </w:tcPr>
          <w:p w14:paraId="5C362BD5"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4</w:t>
            </w:r>
          </w:p>
        </w:tc>
        <w:tc>
          <w:tcPr>
            <w:tcW w:w="1418" w:type="dxa"/>
            <w:vAlign w:val="center"/>
          </w:tcPr>
          <w:p w14:paraId="253C6DF6"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2</w:t>
            </w:r>
          </w:p>
        </w:tc>
        <w:tc>
          <w:tcPr>
            <w:tcW w:w="1417" w:type="dxa"/>
          </w:tcPr>
          <w:p w14:paraId="1A533935"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67%</w:t>
            </w:r>
          </w:p>
        </w:tc>
      </w:tr>
      <w:tr w:rsidR="002763AE" w:rsidRPr="00306891" w14:paraId="4C39BD5C" w14:textId="77777777" w:rsidTr="00B53A43">
        <w:tc>
          <w:tcPr>
            <w:tcW w:w="2514" w:type="dxa"/>
          </w:tcPr>
          <w:p w14:paraId="258FAB0E"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Respon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p>
        </w:tc>
        <w:tc>
          <w:tcPr>
            <w:tcW w:w="1597" w:type="dxa"/>
            <w:vAlign w:val="center"/>
          </w:tcPr>
          <w:p w14:paraId="13A20664"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276" w:type="dxa"/>
            <w:vAlign w:val="center"/>
          </w:tcPr>
          <w:p w14:paraId="49DBD6AF"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418" w:type="dxa"/>
            <w:vAlign w:val="center"/>
          </w:tcPr>
          <w:p w14:paraId="11C7E5CC"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w:t>
            </w:r>
          </w:p>
        </w:tc>
        <w:tc>
          <w:tcPr>
            <w:tcW w:w="1417" w:type="dxa"/>
          </w:tcPr>
          <w:p w14:paraId="3CC77E01"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100%</w:t>
            </w:r>
          </w:p>
        </w:tc>
      </w:tr>
      <w:tr w:rsidR="002763AE" w:rsidRPr="00306891" w14:paraId="3BF51119" w14:textId="77777777" w:rsidTr="00B53A43">
        <w:tc>
          <w:tcPr>
            <w:tcW w:w="2514" w:type="dxa"/>
          </w:tcPr>
          <w:p w14:paraId="5E2259D2"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Kegiatan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Pengendalian</w:t>
            </w:r>
            <w:proofErr w:type="spellEnd"/>
          </w:p>
        </w:tc>
        <w:tc>
          <w:tcPr>
            <w:tcW w:w="1597" w:type="dxa"/>
            <w:vAlign w:val="center"/>
          </w:tcPr>
          <w:p w14:paraId="66DCC09A"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5</w:t>
            </w:r>
          </w:p>
        </w:tc>
        <w:tc>
          <w:tcPr>
            <w:tcW w:w="1276" w:type="dxa"/>
            <w:vAlign w:val="center"/>
          </w:tcPr>
          <w:p w14:paraId="3DD5C2B1"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418" w:type="dxa"/>
            <w:vAlign w:val="center"/>
          </w:tcPr>
          <w:p w14:paraId="4C9AC59C"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2</w:t>
            </w:r>
          </w:p>
        </w:tc>
        <w:tc>
          <w:tcPr>
            <w:tcW w:w="1417" w:type="dxa"/>
          </w:tcPr>
          <w:p w14:paraId="689BCC2F"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60%</w:t>
            </w:r>
          </w:p>
        </w:tc>
      </w:tr>
      <w:tr w:rsidR="002763AE" w:rsidRPr="00306891" w14:paraId="62954054" w14:textId="77777777" w:rsidTr="00B53A43">
        <w:tc>
          <w:tcPr>
            <w:tcW w:w="2514" w:type="dxa"/>
          </w:tcPr>
          <w:p w14:paraId="439DC6BF"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Informasi</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Komunikasi</w:t>
            </w:r>
            <w:proofErr w:type="spellEnd"/>
          </w:p>
        </w:tc>
        <w:tc>
          <w:tcPr>
            <w:tcW w:w="1597" w:type="dxa"/>
            <w:vAlign w:val="center"/>
          </w:tcPr>
          <w:p w14:paraId="16DE5EFD"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4</w:t>
            </w:r>
          </w:p>
        </w:tc>
        <w:tc>
          <w:tcPr>
            <w:tcW w:w="1276" w:type="dxa"/>
            <w:vAlign w:val="center"/>
          </w:tcPr>
          <w:p w14:paraId="6BEEBBF7"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1</w:t>
            </w:r>
          </w:p>
        </w:tc>
        <w:tc>
          <w:tcPr>
            <w:tcW w:w="1418" w:type="dxa"/>
            <w:vAlign w:val="center"/>
          </w:tcPr>
          <w:p w14:paraId="40ADEB71"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417" w:type="dxa"/>
          </w:tcPr>
          <w:p w14:paraId="6B2E1980"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25%</w:t>
            </w:r>
          </w:p>
        </w:tc>
      </w:tr>
      <w:tr w:rsidR="002763AE" w:rsidRPr="00306891" w14:paraId="1E13A3B0" w14:textId="77777777" w:rsidTr="00B53A43">
        <w:tc>
          <w:tcPr>
            <w:tcW w:w="2514" w:type="dxa"/>
          </w:tcPr>
          <w:p w14:paraId="12D1C809" w14:textId="77777777" w:rsidR="002763AE" w:rsidRPr="00306891" w:rsidRDefault="002763AE" w:rsidP="00E8620E">
            <w:pPr>
              <w:pStyle w:val="ListParagraph"/>
              <w:ind w:left="0" w:hanging="2"/>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Pemantauan</w:t>
            </w:r>
            <w:proofErr w:type="spellEnd"/>
          </w:p>
        </w:tc>
        <w:tc>
          <w:tcPr>
            <w:tcW w:w="1597" w:type="dxa"/>
            <w:vAlign w:val="center"/>
          </w:tcPr>
          <w:p w14:paraId="14F3BBDE"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5</w:t>
            </w:r>
          </w:p>
        </w:tc>
        <w:tc>
          <w:tcPr>
            <w:tcW w:w="1276" w:type="dxa"/>
            <w:vAlign w:val="center"/>
          </w:tcPr>
          <w:p w14:paraId="657AE8C5"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3</w:t>
            </w:r>
          </w:p>
        </w:tc>
        <w:tc>
          <w:tcPr>
            <w:tcW w:w="1418" w:type="dxa"/>
            <w:vAlign w:val="center"/>
          </w:tcPr>
          <w:p w14:paraId="3740C574"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2</w:t>
            </w:r>
          </w:p>
        </w:tc>
        <w:tc>
          <w:tcPr>
            <w:tcW w:w="1417" w:type="dxa"/>
          </w:tcPr>
          <w:p w14:paraId="4AE3BE98" w14:textId="77777777" w:rsidR="002763AE" w:rsidRPr="00306891" w:rsidRDefault="002763AE" w:rsidP="00E8620E">
            <w:pPr>
              <w:pStyle w:val="ListParagraph"/>
              <w:ind w:left="0" w:hanging="2"/>
              <w:jc w:val="center"/>
              <w:rPr>
                <w:rFonts w:asciiTheme="majorBidi" w:hAnsiTheme="majorBidi" w:cstheme="majorBidi"/>
                <w:color w:val="000000" w:themeColor="text1"/>
                <w:szCs w:val="24"/>
              </w:rPr>
            </w:pPr>
            <w:r w:rsidRPr="00306891">
              <w:rPr>
                <w:rFonts w:asciiTheme="majorBidi" w:hAnsiTheme="majorBidi" w:cstheme="majorBidi"/>
                <w:color w:val="000000" w:themeColor="text1"/>
                <w:szCs w:val="24"/>
              </w:rPr>
              <w:t>60%</w:t>
            </w:r>
          </w:p>
        </w:tc>
      </w:tr>
      <w:tr w:rsidR="002763AE" w:rsidRPr="00306891" w14:paraId="33123A0F" w14:textId="77777777" w:rsidTr="00B53A43">
        <w:tc>
          <w:tcPr>
            <w:tcW w:w="2514" w:type="dxa"/>
          </w:tcPr>
          <w:p w14:paraId="727B61F0" w14:textId="77777777" w:rsidR="002763AE" w:rsidRPr="00306891" w:rsidRDefault="002763AE" w:rsidP="00E8620E">
            <w:pPr>
              <w:pStyle w:val="ListParagraph"/>
              <w:ind w:left="0" w:hanging="2"/>
              <w:rPr>
                <w:rFonts w:asciiTheme="majorBidi" w:hAnsiTheme="majorBidi" w:cstheme="majorBidi"/>
                <w:b/>
                <w:bCs/>
                <w:color w:val="000000" w:themeColor="text1"/>
                <w:szCs w:val="24"/>
              </w:rPr>
            </w:pPr>
            <w:proofErr w:type="spellStart"/>
            <w:r w:rsidRPr="00306891">
              <w:rPr>
                <w:rFonts w:asciiTheme="majorBidi" w:hAnsiTheme="majorBidi" w:cstheme="majorBidi"/>
                <w:b/>
                <w:bCs/>
                <w:color w:val="000000" w:themeColor="text1"/>
                <w:szCs w:val="24"/>
              </w:rPr>
              <w:t>Jumlah</w:t>
            </w:r>
            <w:proofErr w:type="spellEnd"/>
          </w:p>
        </w:tc>
        <w:tc>
          <w:tcPr>
            <w:tcW w:w="1597" w:type="dxa"/>
            <w:vAlign w:val="center"/>
          </w:tcPr>
          <w:p w14:paraId="02692D93"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41</w:t>
            </w:r>
          </w:p>
        </w:tc>
        <w:tc>
          <w:tcPr>
            <w:tcW w:w="1276" w:type="dxa"/>
            <w:vAlign w:val="center"/>
          </w:tcPr>
          <w:p w14:paraId="18061DC5"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28</w:t>
            </w:r>
          </w:p>
        </w:tc>
        <w:tc>
          <w:tcPr>
            <w:tcW w:w="1418" w:type="dxa"/>
            <w:vAlign w:val="center"/>
          </w:tcPr>
          <w:p w14:paraId="3DB0DF58"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13</w:t>
            </w:r>
          </w:p>
        </w:tc>
        <w:tc>
          <w:tcPr>
            <w:tcW w:w="1417" w:type="dxa"/>
          </w:tcPr>
          <w:p w14:paraId="4574F61B" w14:textId="77777777" w:rsidR="002763AE" w:rsidRPr="00306891" w:rsidRDefault="002763AE" w:rsidP="00E8620E">
            <w:pPr>
              <w:pStyle w:val="ListParagraph"/>
              <w:ind w:left="0" w:hanging="2"/>
              <w:jc w:val="center"/>
              <w:rPr>
                <w:rFonts w:asciiTheme="majorBidi" w:hAnsiTheme="majorBidi" w:cstheme="majorBidi"/>
                <w:b/>
                <w:bCs/>
                <w:color w:val="000000" w:themeColor="text1"/>
                <w:szCs w:val="24"/>
              </w:rPr>
            </w:pPr>
            <w:r w:rsidRPr="00306891">
              <w:rPr>
                <w:rFonts w:asciiTheme="majorBidi" w:hAnsiTheme="majorBidi" w:cstheme="majorBidi"/>
                <w:b/>
                <w:bCs/>
                <w:color w:val="000000" w:themeColor="text1"/>
                <w:szCs w:val="24"/>
              </w:rPr>
              <w:t>68%</w:t>
            </w:r>
          </w:p>
        </w:tc>
      </w:tr>
    </w:tbl>
    <w:p w14:paraId="5D4A1987" w14:textId="77777777" w:rsidR="002763AE" w:rsidRPr="00306891" w:rsidRDefault="002763AE" w:rsidP="002763AE">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Sumber</w:t>
      </w:r>
      <w:proofErr w:type="spellEnd"/>
      <w:r w:rsidRPr="00306891">
        <w:rPr>
          <w:rFonts w:asciiTheme="majorBidi" w:hAnsiTheme="majorBidi" w:cstheme="majorBidi"/>
          <w:color w:val="000000" w:themeColor="text1"/>
          <w:szCs w:val="24"/>
        </w:rPr>
        <w:t xml:space="preserve">: Data </w:t>
      </w:r>
      <w:proofErr w:type="spellStart"/>
      <w:r w:rsidRPr="00306891">
        <w:rPr>
          <w:rFonts w:asciiTheme="majorBidi" w:hAnsiTheme="majorBidi" w:cstheme="majorBidi"/>
          <w:color w:val="000000" w:themeColor="text1"/>
          <w:szCs w:val="24"/>
        </w:rPr>
        <w:t>diolah</w:t>
      </w:r>
      <w:proofErr w:type="spellEnd"/>
    </w:p>
    <w:p w14:paraId="7EC24634" w14:textId="77777777" w:rsidR="002763AE" w:rsidRPr="00306891" w:rsidRDefault="002763AE" w:rsidP="00B50848">
      <w:pPr>
        <w:pStyle w:val="Heading4"/>
        <w:spacing w:line="240" w:lineRule="auto"/>
        <w:ind w:leftChars="0" w:left="0" w:firstLineChars="0" w:firstLine="0"/>
        <w:rPr>
          <w:rFonts w:asciiTheme="majorBidi" w:hAnsiTheme="majorBidi"/>
        </w:rPr>
      </w:pPr>
      <w:proofErr w:type="spellStart"/>
      <w:r w:rsidRPr="00306891">
        <w:rPr>
          <w:rFonts w:asciiTheme="majorBidi" w:hAnsiTheme="majorBidi"/>
        </w:rPr>
        <w:t>Pembahasan</w:t>
      </w:r>
      <w:proofErr w:type="spellEnd"/>
      <w:r w:rsidRPr="00306891">
        <w:rPr>
          <w:rFonts w:asciiTheme="majorBidi" w:hAnsiTheme="majorBidi"/>
        </w:rPr>
        <w:t xml:space="preserve"> </w:t>
      </w:r>
      <w:proofErr w:type="spellStart"/>
      <w:r w:rsidRPr="00306891">
        <w:rPr>
          <w:rFonts w:asciiTheme="majorBidi" w:hAnsiTheme="majorBidi"/>
        </w:rPr>
        <w:t>Evaluasi</w:t>
      </w:r>
      <w:proofErr w:type="spellEnd"/>
      <w:r w:rsidRPr="00306891">
        <w:rPr>
          <w:rFonts w:asciiTheme="majorBidi" w:hAnsiTheme="majorBidi"/>
        </w:rPr>
        <w:t xml:space="preserve"> </w:t>
      </w:r>
      <w:proofErr w:type="spellStart"/>
      <w:r w:rsidRPr="00306891">
        <w:rPr>
          <w:rFonts w:asciiTheme="majorBidi" w:hAnsiTheme="majorBidi"/>
        </w:rPr>
        <w:t>Penerapan</w:t>
      </w:r>
      <w:proofErr w:type="spellEnd"/>
      <w:r w:rsidRPr="00306891">
        <w:rPr>
          <w:rFonts w:asciiTheme="majorBidi" w:hAnsiTheme="majorBidi"/>
        </w:rPr>
        <w:t xml:space="preserve"> </w:t>
      </w:r>
      <w:proofErr w:type="spellStart"/>
      <w:r w:rsidRPr="00306891">
        <w:rPr>
          <w:rFonts w:asciiTheme="majorBidi" w:hAnsiTheme="majorBidi"/>
        </w:rPr>
        <w:t>Pengendalian</w:t>
      </w:r>
      <w:proofErr w:type="spellEnd"/>
      <w:r w:rsidRPr="00306891">
        <w:rPr>
          <w:rFonts w:asciiTheme="majorBidi" w:hAnsiTheme="majorBidi"/>
        </w:rPr>
        <w:t xml:space="preserve"> Internal </w:t>
      </w:r>
      <w:proofErr w:type="spellStart"/>
      <w:r w:rsidRPr="00306891">
        <w:rPr>
          <w:rFonts w:asciiTheme="majorBidi" w:hAnsiTheme="majorBidi"/>
        </w:rPr>
        <w:t>berdasarkan</w:t>
      </w:r>
      <w:proofErr w:type="spellEnd"/>
      <w:r w:rsidRPr="00306891">
        <w:rPr>
          <w:rFonts w:asciiTheme="majorBidi" w:hAnsiTheme="majorBidi"/>
        </w:rPr>
        <w:t xml:space="preserve"> ERM-COSO </w:t>
      </w:r>
      <w:r w:rsidRPr="00306891">
        <w:rPr>
          <w:rFonts w:asciiTheme="majorBidi" w:hAnsiTheme="majorBidi"/>
          <w:i/>
        </w:rPr>
        <w:t xml:space="preserve">Framework </w:t>
      </w:r>
      <w:r w:rsidRPr="00306891">
        <w:rPr>
          <w:rFonts w:asciiTheme="majorBidi" w:hAnsiTheme="majorBidi"/>
        </w:rPr>
        <w:t>di Rumah Makmur BAZNAS</w:t>
      </w:r>
    </w:p>
    <w:p w14:paraId="7E0C23E2"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Lingkungan</w:t>
      </w:r>
      <w:proofErr w:type="spellEnd"/>
      <w:r w:rsidRPr="00306891">
        <w:rPr>
          <w:rFonts w:asciiTheme="majorBidi" w:hAnsiTheme="majorBidi" w:cstheme="majorBidi"/>
          <w:b/>
          <w:bCs/>
          <w:szCs w:val="24"/>
        </w:rPr>
        <w:t xml:space="preserve"> Internal</w:t>
      </w:r>
    </w:p>
    <w:p w14:paraId="32C9A3FE"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Rumah Makmur </w:t>
      </w:r>
      <w:proofErr w:type="spellStart"/>
      <w:r w:rsidRPr="00306891">
        <w:rPr>
          <w:rFonts w:asciiTheme="majorBidi" w:hAnsiTheme="majorBidi" w:cstheme="majorBidi"/>
          <w:szCs w:val="24"/>
        </w:rPr>
        <w:t>Baznas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lingkungan</w:t>
      </w:r>
      <w:proofErr w:type="spellEnd"/>
      <w:r w:rsidRPr="00306891">
        <w:rPr>
          <w:rFonts w:asciiTheme="majorBidi" w:hAnsiTheme="majorBidi" w:cstheme="majorBidi"/>
          <w:szCs w:val="24"/>
        </w:rPr>
        <w:t xml:space="preserve"> internal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64%, </w:t>
      </w:r>
      <w:proofErr w:type="spellStart"/>
      <w:r w:rsidRPr="00306891">
        <w:rPr>
          <w:rFonts w:asciiTheme="majorBidi" w:hAnsiTheme="majorBidi" w:cstheme="majorBidi"/>
          <w:szCs w:val="24"/>
        </w:rPr>
        <w:t>hal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termasuk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kategori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cukup</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filosofi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manajemen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menanggapi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w:t>
      </w:r>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Filosofi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manajemen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adalah</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seperangkat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keyakinan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bersama</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sikap</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mencirikan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bagaimana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manajemen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mempertimbangkan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risiko</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dari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pengembangan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strategis</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implementasi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untuk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kegiatan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sehari-hari</w:t>
      </w:r>
      <w:proofErr w:type="spellEnd"/>
      <w:r w:rsidRPr="00306891">
        <w:rPr>
          <w:rFonts w:asciiTheme="majorBidi" w:hAnsiTheme="majorBidi" w:cstheme="majorBidi"/>
          <w:color w:val="000000" w:themeColor="text1"/>
          <w:szCs w:val="24"/>
        </w:rPr>
        <w:t xml:space="preserve">. RMB </w:t>
      </w:r>
      <w:proofErr w:type="spellStart"/>
      <w:r w:rsidRPr="00306891">
        <w:rPr>
          <w:rFonts w:asciiTheme="majorBidi" w:hAnsiTheme="majorBidi" w:cstheme="majorBidi"/>
          <w:color w:val="000000" w:themeColor="text1"/>
          <w:szCs w:val="24"/>
        </w:rPr>
        <w:t>mengetahui</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menanggapi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berdasarkan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pernah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terjadi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Kemudian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berpengaruh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buruk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visi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misi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Sedangkan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berpengaruh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visi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misi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peluang</w:t>
      </w:r>
      <w:proofErr w:type="spellEnd"/>
      <w:r w:rsidRPr="00306891">
        <w:rPr>
          <w:rFonts w:asciiTheme="majorBidi" w:hAnsiTheme="majorBidi" w:cstheme="majorBidi"/>
          <w:szCs w:val="24"/>
        </w:rPr>
        <w:t>.</w:t>
      </w:r>
    </w:p>
    <w:p w14:paraId="7CA509BB" w14:textId="77777777" w:rsidR="002763AE" w:rsidRPr="00306891" w:rsidRDefault="002763AE" w:rsidP="002763AE">
      <w:pPr>
        <w:spacing w:after="0" w:line="240" w:lineRule="auto"/>
        <w:ind w:left="0" w:hanging="2"/>
        <w:jc w:val="both"/>
        <w:rPr>
          <w:rFonts w:asciiTheme="majorBidi" w:hAnsiTheme="majorBidi" w:cstheme="majorBidi"/>
          <w:sz w:val="24"/>
          <w:szCs w:val="24"/>
        </w:rPr>
      </w:pPr>
      <w:r w:rsidRPr="00306891">
        <w:rPr>
          <w:rFonts w:asciiTheme="majorBidi" w:hAnsiTheme="majorBidi" w:cstheme="majorBidi"/>
          <w:sz w:val="24"/>
          <w:szCs w:val="24"/>
        </w:rPr>
        <w:t xml:space="preserve">RMB </w:t>
      </w:r>
      <w:proofErr w:type="spellStart"/>
      <w:r w:rsidRPr="00306891">
        <w:rPr>
          <w:rFonts w:asciiTheme="majorBidi" w:hAnsiTheme="majorBidi" w:cstheme="majorBidi"/>
          <w:sz w:val="24"/>
          <w:szCs w:val="24"/>
        </w:rPr>
        <w:t>belum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r w:rsidRPr="00306891">
        <w:rPr>
          <w:rFonts w:asciiTheme="majorBidi" w:hAnsiTheme="majorBidi" w:cstheme="majorBidi"/>
          <w:i/>
          <w:iCs/>
          <w:sz w:val="24"/>
          <w:szCs w:val="24"/>
        </w:rPr>
        <w:t xml:space="preserve">risk </w:t>
      </w:r>
      <w:proofErr w:type="spellStart"/>
      <w:r w:rsidRPr="00306891">
        <w:rPr>
          <w:rFonts w:asciiTheme="majorBidi" w:hAnsiTheme="majorBidi" w:cstheme="majorBidi"/>
          <w:i/>
          <w:iCs/>
          <w:sz w:val="24"/>
          <w:szCs w:val="24"/>
        </w:rPr>
        <w:t>appetitte</w:t>
      </w:r>
      <w:proofErr w:type="spellEnd"/>
      <w:r w:rsidRPr="00306891">
        <w:rPr>
          <w:rFonts w:asciiTheme="majorBidi" w:hAnsiTheme="majorBidi" w:cstheme="majorBidi"/>
          <w:i/>
          <w:iCs/>
          <w:sz w:val="24"/>
          <w:szCs w:val="24"/>
        </w:rPr>
        <w:t xml:space="preserve">. Risk </w:t>
      </w:r>
      <w:proofErr w:type="spellStart"/>
      <w:r w:rsidRPr="00306891">
        <w:rPr>
          <w:rFonts w:asciiTheme="majorBidi" w:hAnsiTheme="majorBidi" w:cstheme="majorBidi"/>
          <w:i/>
          <w:iCs/>
          <w:sz w:val="24"/>
          <w:szCs w:val="24"/>
        </w:rPr>
        <w:t>appetitte</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merupakan</w:t>
      </w:r>
      <w:proofErr w:type="spellEnd"/>
      <w:r w:rsidRPr="00306891">
        <w:rPr>
          <w:rFonts w:asciiTheme="majorBidi" w:hAnsiTheme="majorBidi" w:cstheme="majorBidi"/>
          <w:sz w:val="24"/>
          <w:szCs w:val="24"/>
        </w:rPr>
        <w:t xml:space="preserve"> salah </w:t>
      </w:r>
      <w:proofErr w:type="spellStart"/>
      <w:r w:rsidRPr="00306891">
        <w:rPr>
          <w:rFonts w:asciiTheme="majorBidi" w:hAnsiTheme="majorBidi" w:cstheme="majorBidi"/>
          <w:sz w:val="24"/>
          <w:szCs w:val="24"/>
        </w:rPr>
        <w:t>satu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hal</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penting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bagi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suatu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manajemen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yaitu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bagaimana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selera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suatu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organisasi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menentukan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jumlah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risikko</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akan</w:t>
      </w:r>
      <w:proofErr w:type="spellEnd"/>
      <w:r w:rsidRPr="00306891">
        <w:rPr>
          <w:rFonts w:asciiTheme="majorBidi" w:hAnsiTheme="majorBidi" w:cstheme="majorBidi"/>
          <w:sz w:val="24"/>
          <w:szCs w:val="24"/>
        </w:rPr>
        <w:t xml:space="preserve"> di </w:t>
      </w:r>
      <w:proofErr w:type="spellStart"/>
      <w:r w:rsidRPr="00306891">
        <w:rPr>
          <w:rFonts w:asciiTheme="majorBidi" w:hAnsiTheme="majorBidi" w:cstheme="majorBidi"/>
          <w:sz w:val="24"/>
          <w:szCs w:val="24"/>
        </w:rPr>
        <w:t>ambil</w:t>
      </w:r>
      <w:proofErr w:type="spellEnd"/>
      <w:r w:rsidRPr="00306891">
        <w:rPr>
          <w:rFonts w:asciiTheme="majorBidi" w:hAnsiTheme="majorBidi" w:cstheme="majorBidi"/>
          <w:sz w:val="24"/>
          <w:szCs w:val="24"/>
        </w:rPr>
        <w:t xml:space="preserve">. RMB juga </w:t>
      </w:r>
      <w:proofErr w:type="spellStart"/>
      <w:r w:rsidRPr="00306891">
        <w:rPr>
          <w:rFonts w:asciiTheme="majorBidi" w:hAnsiTheme="majorBidi" w:cstheme="majorBidi"/>
          <w:sz w:val="24"/>
          <w:szCs w:val="24"/>
        </w:rPr>
        <w:t>belum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standar</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etika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khusus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sehingga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masih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menggunakan</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mengacu</w:t>
      </w:r>
      <w:proofErr w:type="spellEnd"/>
      <w:r w:rsidRPr="00306891">
        <w:rPr>
          <w:rFonts w:asciiTheme="majorBidi" w:hAnsiTheme="majorBidi" w:cstheme="majorBidi"/>
          <w:sz w:val="24"/>
          <w:szCs w:val="24"/>
        </w:rPr>
        <w:t xml:space="preserve"> pada </w:t>
      </w:r>
      <w:proofErr w:type="spellStart"/>
      <w:r w:rsidRPr="00306891">
        <w:rPr>
          <w:rFonts w:asciiTheme="majorBidi" w:hAnsiTheme="majorBidi" w:cstheme="majorBidi"/>
          <w:sz w:val="24"/>
          <w:szCs w:val="24"/>
        </w:rPr>
        <w:t>standar</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etika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umum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Baznas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Namun</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struktur</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organisasi</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menyediakan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kerangka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merencanakan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melaksanakan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mengendalikan</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memantau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di RMB. </w:t>
      </w:r>
      <w:r w:rsidRPr="00306891">
        <w:rPr>
          <w:rFonts w:asciiTheme="majorBidi" w:hAnsiTheme="majorBidi" w:cstheme="majorBidi"/>
          <w:color w:val="000000" w:themeColor="text1"/>
          <w:sz w:val="24"/>
          <w:szCs w:val="24"/>
        </w:rPr>
        <w:t xml:space="preserve">Dalam </w:t>
      </w:r>
      <w:proofErr w:type="spellStart"/>
      <w:r w:rsidRPr="00306891">
        <w:rPr>
          <w:rFonts w:asciiTheme="majorBidi" w:hAnsiTheme="majorBidi" w:cstheme="majorBidi"/>
          <w:color w:val="000000" w:themeColor="text1"/>
          <w:sz w:val="24"/>
          <w:szCs w:val="24"/>
        </w:rPr>
        <w:t>pekerjaan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tertentu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manajemen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memiliki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standar</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atau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tingkat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kompetensi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tertentu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menunjang</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keberhasilan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pekerjaan</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akan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dilakukan</w:t>
      </w:r>
      <w:proofErr w:type="spellEnd"/>
      <w:r w:rsidRPr="00306891">
        <w:rPr>
          <w:rFonts w:asciiTheme="majorBidi" w:hAnsiTheme="majorBidi" w:cstheme="majorBidi"/>
          <w:color w:val="000000" w:themeColor="text1"/>
          <w:sz w:val="24"/>
          <w:szCs w:val="24"/>
        </w:rPr>
        <w:t xml:space="preserve"> oleh amil. Hal </w:t>
      </w:r>
      <w:proofErr w:type="spellStart"/>
      <w:r w:rsidRPr="00306891">
        <w:rPr>
          <w:rFonts w:asciiTheme="majorBidi" w:hAnsiTheme="majorBidi" w:cstheme="majorBidi"/>
          <w:color w:val="000000" w:themeColor="text1"/>
          <w:sz w:val="24"/>
          <w:szCs w:val="24"/>
        </w:rPr>
        <w:t>ini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tertuang</w:t>
      </w:r>
      <w:proofErr w:type="spellEnd"/>
      <w:r w:rsidRPr="00306891">
        <w:rPr>
          <w:rFonts w:asciiTheme="majorBidi" w:hAnsiTheme="majorBidi" w:cstheme="majorBidi"/>
          <w:color w:val="000000" w:themeColor="text1"/>
          <w:sz w:val="24"/>
          <w:szCs w:val="24"/>
        </w:rPr>
        <w:t xml:space="preserve"> di </w:t>
      </w:r>
      <w:proofErr w:type="spellStart"/>
      <w:r w:rsidRPr="00306891">
        <w:rPr>
          <w:rFonts w:asciiTheme="majorBidi" w:hAnsiTheme="majorBidi" w:cstheme="majorBidi"/>
          <w:color w:val="000000" w:themeColor="text1"/>
          <w:sz w:val="24"/>
          <w:szCs w:val="24"/>
        </w:rPr>
        <w:t>dalam</w:t>
      </w:r>
      <w:proofErr w:type="spellEnd"/>
      <w:r w:rsidRPr="00306891">
        <w:rPr>
          <w:rFonts w:asciiTheme="majorBidi" w:hAnsiTheme="majorBidi" w:cstheme="majorBidi"/>
          <w:color w:val="000000" w:themeColor="text1"/>
          <w:sz w:val="24"/>
          <w:szCs w:val="24"/>
        </w:rPr>
        <w:t xml:space="preserve"> </w:t>
      </w:r>
      <w:r w:rsidRPr="00306891">
        <w:rPr>
          <w:rFonts w:asciiTheme="majorBidi" w:hAnsiTheme="majorBidi" w:cstheme="majorBidi"/>
          <w:i/>
          <w:iCs/>
          <w:color w:val="000000" w:themeColor="text1"/>
          <w:sz w:val="24"/>
          <w:szCs w:val="24"/>
        </w:rPr>
        <w:t>manual book</w:t>
      </w:r>
      <w:r w:rsidRPr="00306891">
        <w:rPr>
          <w:rFonts w:asciiTheme="majorBidi" w:hAnsiTheme="majorBidi" w:cstheme="majorBidi"/>
          <w:color w:val="000000" w:themeColor="text1"/>
          <w:sz w:val="24"/>
          <w:szCs w:val="24"/>
        </w:rPr>
        <w:t xml:space="preserve"> RMB. Salah </w:t>
      </w:r>
      <w:proofErr w:type="spellStart"/>
      <w:r w:rsidRPr="00306891">
        <w:rPr>
          <w:rFonts w:asciiTheme="majorBidi" w:hAnsiTheme="majorBidi" w:cstheme="majorBidi"/>
          <w:color w:val="000000" w:themeColor="text1"/>
          <w:sz w:val="24"/>
          <w:szCs w:val="24"/>
        </w:rPr>
        <w:t>satunya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adalah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sz w:val="24"/>
          <w:szCs w:val="24"/>
        </w:rPr>
        <w:t>persyaratan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menjadi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pendamping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yaitu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pendidikan</w:t>
      </w:r>
      <w:proofErr w:type="spellEnd"/>
      <w:r w:rsidRPr="00306891">
        <w:rPr>
          <w:rFonts w:asciiTheme="majorBidi" w:hAnsiTheme="majorBidi" w:cstheme="majorBidi"/>
          <w:sz w:val="24"/>
          <w:szCs w:val="24"/>
        </w:rPr>
        <w:t xml:space="preserve"> minimal SMA </w:t>
      </w:r>
      <w:proofErr w:type="spellStart"/>
      <w:r w:rsidRPr="00306891">
        <w:rPr>
          <w:rFonts w:asciiTheme="majorBidi" w:hAnsiTheme="majorBidi" w:cstheme="majorBidi"/>
          <w:sz w:val="24"/>
          <w:szCs w:val="24"/>
        </w:rPr>
        <w:t>sederjat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pernah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terlibat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langsung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pendampingan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memilliki</w:t>
      </w:r>
      <w:proofErr w:type="spellEnd"/>
      <w:r w:rsidRPr="00306891">
        <w:rPr>
          <w:rFonts w:asciiTheme="majorBidi" w:hAnsiTheme="majorBidi" w:cstheme="majorBidi"/>
          <w:sz w:val="24"/>
          <w:szCs w:val="24"/>
        </w:rPr>
        <w:t xml:space="preserve"> basis </w:t>
      </w:r>
      <w:proofErr w:type="spellStart"/>
      <w:r w:rsidRPr="00306891">
        <w:rPr>
          <w:rFonts w:asciiTheme="majorBidi" w:hAnsiTheme="majorBidi" w:cstheme="majorBidi"/>
          <w:sz w:val="24"/>
          <w:szCs w:val="24"/>
        </w:rPr>
        <w:t>atau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simpul</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basa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berperan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masyarakat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aktifitas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sosial</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pemberdayaan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masyarakat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aktifitas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keagamaaan</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dakwah</w:t>
      </w:r>
      <w:proofErr w:type="spellEnd"/>
      <w:r w:rsidRPr="00306891">
        <w:rPr>
          <w:rFonts w:asciiTheme="majorBidi" w:hAnsiTheme="majorBidi" w:cstheme="majorBidi"/>
          <w:sz w:val="24"/>
          <w:szCs w:val="24"/>
        </w:rPr>
        <w:t xml:space="preserve">. </w:t>
      </w:r>
    </w:p>
    <w:p w14:paraId="62734F8E" w14:textId="77777777" w:rsidR="002763AE" w:rsidRPr="00306891" w:rsidRDefault="002763AE" w:rsidP="002763AE">
      <w:pPr>
        <w:spacing w:after="0" w:line="240" w:lineRule="auto"/>
        <w:ind w:left="0" w:hanging="2"/>
        <w:jc w:val="both"/>
        <w:rPr>
          <w:rFonts w:asciiTheme="majorBidi" w:hAnsiTheme="majorBidi" w:cstheme="majorBidi"/>
          <w:sz w:val="24"/>
          <w:szCs w:val="24"/>
        </w:rPr>
      </w:pPr>
      <w:r w:rsidRPr="00306891">
        <w:rPr>
          <w:rFonts w:asciiTheme="majorBidi" w:hAnsiTheme="majorBidi" w:cstheme="majorBidi"/>
          <w:sz w:val="24"/>
          <w:szCs w:val="24"/>
        </w:rPr>
        <w:t xml:space="preserve">Pendamping juga </w:t>
      </w:r>
      <w:proofErr w:type="spellStart"/>
      <w:r w:rsidRPr="00306891">
        <w:rPr>
          <w:rFonts w:asciiTheme="majorBidi" w:hAnsiTheme="majorBidi" w:cstheme="majorBidi"/>
          <w:sz w:val="24"/>
          <w:szCs w:val="24"/>
        </w:rPr>
        <w:t>harus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dikenal</w:t>
      </w:r>
      <w:proofErr w:type="spellEnd"/>
      <w:r w:rsidRPr="00306891">
        <w:rPr>
          <w:rFonts w:asciiTheme="majorBidi" w:hAnsiTheme="majorBidi" w:cstheme="majorBidi"/>
          <w:sz w:val="24"/>
          <w:szCs w:val="24"/>
        </w:rPr>
        <w:t xml:space="preserve"> oleh </w:t>
      </w:r>
      <w:proofErr w:type="spellStart"/>
      <w:r w:rsidRPr="00306891">
        <w:rPr>
          <w:rFonts w:asciiTheme="majorBidi" w:hAnsiTheme="majorBidi" w:cstheme="majorBidi"/>
          <w:sz w:val="24"/>
          <w:szCs w:val="24"/>
        </w:rPr>
        <w:t>masyarakat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luas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sebagai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tokoh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masyarakat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pengusaha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ustadz</w:t>
      </w:r>
      <w:proofErr w:type="spellEnd"/>
      <w:r w:rsidRPr="00306891">
        <w:rPr>
          <w:rFonts w:asciiTheme="majorBidi" w:hAnsiTheme="majorBidi" w:cstheme="majorBidi"/>
          <w:sz w:val="24"/>
          <w:szCs w:val="24"/>
        </w:rPr>
        <w:t xml:space="preserve">, guru </w:t>
      </w:r>
      <w:proofErr w:type="spellStart"/>
      <w:r w:rsidRPr="00306891">
        <w:rPr>
          <w:rFonts w:asciiTheme="majorBidi" w:hAnsiTheme="majorBidi" w:cstheme="majorBidi"/>
          <w:sz w:val="24"/>
          <w:szCs w:val="24"/>
        </w:rPr>
        <w:t>serta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pengaruh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positif</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mampu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admisnitrasi</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pelaporan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mampu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analisa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usaha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tidak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terlibat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tindak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pidana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hukum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tidak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menggunakan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narkoba</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minuman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keras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tidak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merokok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tidak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terlibat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renternir</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tidak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sedang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terlibat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partai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Namun</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belum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prosedur</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standar</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baku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untuk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jenjang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karir</w:t>
      </w:r>
      <w:proofErr w:type="spellEnd"/>
      <w:r w:rsidRPr="00306891">
        <w:rPr>
          <w:rFonts w:asciiTheme="majorBidi" w:hAnsiTheme="majorBidi" w:cstheme="majorBidi"/>
          <w:sz w:val="24"/>
          <w:szCs w:val="24"/>
        </w:rPr>
        <w:t xml:space="preserve"> amil </w:t>
      </w:r>
      <w:proofErr w:type="spellStart"/>
      <w:r w:rsidRPr="00306891">
        <w:rPr>
          <w:rFonts w:asciiTheme="majorBidi" w:hAnsiTheme="majorBidi" w:cstheme="majorBidi"/>
          <w:sz w:val="24"/>
          <w:szCs w:val="24"/>
        </w:rPr>
        <w:t>ini</w:t>
      </w:r>
      <w:proofErr w:type="spellEnd"/>
      <w:r w:rsidRPr="00306891">
        <w:rPr>
          <w:rFonts w:asciiTheme="majorBidi" w:hAnsiTheme="majorBidi" w:cstheme="majorBidi"/>
          <w:sz w:val="24"/>
          <w:szCs w:val="24"/>
        </w:rPr>
        <w:t xml:space="preserve"> </w:t>
      </w:r>
    </w:p>
    <w:p w14:paraId="7CBFE7E7" w14:textId="77777777" w:rsidR="002763AE" w:rsidRPr="00306891" w:rsidRDefault="002763AE" w:rsidP="002763AE">
      <w:pPr>
        <w:spacing w:after="0" w:line="240" w:lineRule="auto"/>
        <w:ind w:left="0" w:hanging="2"/>
        <w:jc w:val="both"/>
        <w:rPr>
          <w:rFonts w:asciiTheme="majorBidi" w:hAnsiTheme="majorBidi" w:cstheme="majorBidi"/>
          <w:sz w:val="24"/>
          <w:szCs w:val="24"/>
        </w:rPr>
      </w:pPr>
      <w:r w:rsidRPr="00306891">
        <w:rPr>
          <w:rFonts w:asciiTheme="majorBidi" w:hAnsiTheme="majorBidi" w:cstheme="majorBidi"/>
          <w:color w:val="000000" w:themeColor="text1"/>
          <w:sz w:val="24"/>
          <w:szCs w:val="24"/>
        </w:rPr>
        <w:t xml:space="preserve">RMB </w:t>
      </w:r>
      <w:proofErr w:type="spellStart"/>
      <w:r w:rsidRPr="00306891">
        <w:rPr>
          <w:rFonts w:asciiTheme="majorBidi" w:hAnsiTheme="majorBidi" w:cstheme="majorBidi"/>
          <w:color w:val="000000" w:themeColor="text1"/>
          <w:sz w:val="24"/>
          <w:szCs w:val="24"/>
        </w:rPr>
        <w:t>memiliki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batasan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wewenang</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batasan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transaksi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atau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aktifitas</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larangan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untuk</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memilimalisasi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risiko</w:t>
      </w:r>
      <w:proofErr w:type="spellEnd"/>
      <w:r w:rsidRPr="00306891">
        <w:rPr>
          <w:rFonts w:asciiTheme="majorBidi" w:hAnsiTheme="majorBidi" w:cstheme="majorBidi"/>
          <w:color w:val="000000" w:themeColor="text1"/>
          <w:sz w:val="24"/>
          <w:szCs w:val="24"/>
        </w:rPr>
        <w:t xml:space="preserve"> yang </w:t>
      </w:r>
      <w:proofErr w:type="spellStart"/>
      <w:r w:rsidRPr="00306891">
        <w:rPr>
          <w:rFonts w:asciiTheme="majorBidi" w:hAnsiTheme="majorBidi" w:cstheme="majorBidi"/>
          <w:color w:val="000000" w:themeColor="text1"/>
          <w:sz w:val="24"/>
          <w:szCs w:val="24"/>
        </w:rPr>
        <w:t>ada</w:t>
      </w:r>
      <w:proofErr w:type="spellEnd"/>
      <w:r w:rsidRPr="00306891">
        <w:rPr>
          <w:rFonts w:asciiTheme="majorBidi" w:hAnsiTheme="majorBidi" w:cstheme="majorBidi"/>
          <w:color w:val="000000" w:themeColor="text1"/>
          <w:sz w:val="24"/>
          <w:szCs w:val="24"/>
        </w:rPr>
        <w:t xml:space="preserve">. Hal </w:t>
      </w:r>
      <w:proofErr w:type="spellStart"/>
      <w:r w:rsidRPr="00306891">
        <w:rPr>
          <w:rFonts w:asciiTheme="majorBidi" w:hAnsiTheme="majorBidi" w:cstheme="majorBidi"/>
          <w:color w:val="000000" w:themeColor="text1"/>
          <w:sz w:val="24"/>
          <w:szCs w:val="24"/>
        </w:rPr>
        <w:t>ini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sz w:val="24"/>
          <w:szCs w:val="24"/>
        </w:rPr>
        <w:t>ini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tertuang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prosedur</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operasional</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Manajer</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wewenang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mengotorisasi</w:t>
      </w:r>
      <w:proofErr w:type="spellEnd"/>
      <w:r w:rsidRPr="00306891">
        <w:rPr>
          <w:rFonts w:asciiTheme="majorBidi" w:hAnsiTheme="majorBidi" w:cstheme="majorBidi"/>
          <w:sz w:val="24"/>
          <w:szCs w:val="24"/>
        </w:rPr>
        <w:t xml:space="preserve"> dana yang </w:t>
      </w:r>
      <w:proofErr w:type="spellStart"/>
      <w:r w:rsidRPr="00306891">
        <w:rPr>
          <w:rFonts w:asciiTheme="majorBidi" w:hAnsiTheme="majorBidi" w:cstheme="majorBidi"/>
          <w:sz w:val="24"/>
          <w:szCs w:val="24"/>
        </w:rPr>
        <w:t>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disalurkan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musthik</w:t>
      </w:r>
      <w:proofErr w:type="spellEnd"/>
      <w:r w:rsidRPr="00306891">
        <w:rPr>
          <w:rFonts w:asciiTheme="majorBidi" w:hAnsiTheme="majorBidi" w:cstheme="majorBidi"/>
          <w:sz w:val="24"/>
          <w:szCs w:val="24"/>
        </w:rPr>
        <w:t xml:space="preserve">. Pendamping dan PIC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wewenang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merekomendasikan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calon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mustahik</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ingin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mengajukan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pembiayaan</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aktivitas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larangan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seperti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penipuan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manipulasi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membentuk</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penjualan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berkas</w:t>
      </w:r>
      <w:proofErr w:type="spellEnd"/>
      <w:r w:rsidRPr="00306891">
        <w:rPr>
          <w:rFonts w:asciiTheme="majorBidi" w:hAnsiTheme="majorBidi" w:cstheme="majorBidi"/>
          <w:sz w:val="24"/>
          <w:szCs w:val="24"/>
        </w:rPr>
        <w:t xml:space="preserve">, dan lain-lain. </w:t>
      </w:r>
      <w:proofErr w:type="spellStart"/>
      <w:r w:rsidRPr="00306891">
        <w:rPr>
          <w:rFonts w:asciiTheme="majorBidi" w:hAnsiTheme="majorBidi" w:cstheme="majorBidi"/>
          <w:color w:val="000000" w:themeColor="text1"/>
          <w:sz w:val="24"/>
          <w:szCs w:val="24"/>
        </w:rPr>
        <w:t>Ketiga</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hal</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tersebut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dikomunikasikan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keseluruh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bagian</w:t>
      </w:r>
      <w:proofErr w:type="spellEnd"/>
      <w:r w:rsidRPr="00306891">
        <w:rPr>
          <w:rFonts w:asciiTheme="majorBidi" w:hAnsiTheme="majorBidi" w:cstheme="majorBidi"/>
          <w:color w:val="000000" w:themeColor="text1"/>
          <w:sz w:val="24"/>
          <w:szCs w:val="24"/>
        </w:rPr>
        <w:t xml:space="preserve"> di RMB agar </w:t>
      </w:r>
      <w:proofErr w:type="spellStart"/>
      <w:r w:rsidRPr="00306891">
        <w:rPr>
          <w:rFonts w:asciiTheme="majorBidi" w:hAnsiTheme="majorBidi" w:cstheme="majorBidi"/>
          <w:color w:val="000000" w:themeColor="text1"/>
          <w:sz w:val="24"/>
          <w:szCs w:val="24"/>
        </w:rPr>
        <w:t>seluruh</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bagian</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dapat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membantu</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lastRenderedPageBreak/>
        <w:t>dalam</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meminimalisasi</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risiko</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color w:val="000000" w:themeColor="text1"/>
          <w:sz w:val="24"/>
          <w:szCs w:val="24"/>
        </w:rPr>
        <w:t>tersebut</w:t>
      </w:r>
      <w:proofErr w:type="spellEnd"/>
      <w:r w:rsidRPr="00306891">
        <w:rPr>
          <w:rFonts w:asciiTheme="majorBidi" w:hAnsiTheme="majorBidi" w:cstheme="majorBidi"/>
          <w:color w:val="000000" w:themeColor="text1"/>
          <w:sz w:val="24"/>
          <w:szCs w:val="24"/>
        </w:rPr>
        <w:t xml:space="preserve">. </w:t>
      </w:r>
      <w:proofErr w:type="spellStart"/>
      <w:r w:rsidRPr="00306891">
        <w:rPr>
          <w:rFonts w:asciiTheme="majorBidi" w:hAnsiTheme="majorBidi" w:cstheme="majorBidi"/>
          <w:sz w:val="24"/>
          <w:szCs w:val="24"/>
        </w:rPr>
        <w:t>Kebijakan</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prosedur</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tertulis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untuk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otorisasi</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persetujuan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setiap</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transaksi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di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mekanisme</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pembiayaan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di </w:t>
      </w:r>
      <w:r w:rsidRPr="00306891">
        <w:rPr>
          <w:rFonts w:asciiTheme="majorBidi" w:hAnsiTheme="majorBidi" w:cstheme="majorBidi"/>
          <w:i/>
          <w:iCs/>
          <w:sz w:val="24"/>
          <w:szCs w:val="24"/>
        </w:rPr>
        <w:t>manual book</w:t>
      </w:r>
      <w:r w:rsidRPr="00306891">
        <w:rPr>
          <w:rFonts w:asciiTheme="majorBidi" w:hAnsiTheme="majorBidi" w:cstheme="majorBidi"/>
          <w:sz w:val="24"/>
          <w:szCs w:val="24"/>
        </w:rPr>
        <w:t xml:space="preserve"> RMB.</w:t>
      </w:r>
    </w:p>
    <w:p w14:paraId="693089A5"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Pengaturan</w:t>
      </w:r>
      <w:proofErr w:type="spellEnd"/>
      <w:r w:rsidRPr="00306891">
        <w:rPr>
          <w:rFonts w:asciiTheme="majorBidi" w:hAnsiTheme="majorBidi" w:cstheme="majorBidi"/>
          <w:b/>
          <w:bCs/>
          <w:szCs w:val="24"/>
        </w:rPr>
        <w:t xml:space="preserve"> Tujuan</w:t>
      </w:r>
    </w:p>
    <w:p w14:paraId="061D5B2F"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Rumah Makmur </w:t>
      </w:r>
      <w:proofErr w:type="spellStart"/>
      <w:r w:rsidRPr="00306891">
        <w:rPr>
          <w:rFonts w:asciiTheme="majorBidi" w:hAnsiTheme="majorBidi" w:cstheme="majorBidi"/>
          <w:szCs w:val="24"/>
        </w:rPr>
        <w:t>Baznas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penentuan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100%. RMB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beberapa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yaitu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mengurangi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kemiskinan</w:t>
      </w:r>
      <w:proofErr w:type="spellEnd"/>
      <w:r w:rsidRPr="00306891">
        <w:rPr>
          <w:rFonts w:asciiTheme="majorBidi" w:hAnsiTheme="majorBidi" w:cstheme="majorBidi"/>
          <w:szCs w:val="24"/>
        </w:rPr>
        <w:t xml:space="preserve"> di </w:t>
      </w:r>
      <w:proofErr w:type="spellStart"/>
      <w:r w:rsidRPr="00306891">
        <w:rPr>
          <w:rFonts w:asciiTheme="majorBidi" w:hAnsiTheme="majorBidi" w:cstheme="majorBidi"/>
          <w:szCs w:val="24"/>
        </w:rPr>
        <w:t>bidang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ekonomi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memberikan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pelayanan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menjadi</w:t>
      </w:r>
      <w:proofErr w:type="spellEnd"/>
      <w:r w:rsidRPr="00306891">
        <w:rPr>
          <w:rFonts w:asciiTheme="majorBidi" w:hAnsiTheme="majorBidi" w:cstheme="majorBidi"/>
          <w:szCs w:val="24"/>
        </w:rPr>
        <w:t xml:space="preserve"> model </w:t>
      </w:r>
      <w:proofErr w:type="spellStart"/>
      <w:r w:rsidRPr="00306891">
        <w:rPr>
          <w:rFonts w:asciiTheme="majorBidi" w:hAnsiTheme="majorBidi" w:cstheme="majorBidi"/>
          <w:szCs w:val="24"/>
        </w:rPr>
        <w:t>lembaga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pemberdayaan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permodalan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membangun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kesadaran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bermuamalah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secara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syariah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meningkatkan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pendapatan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kemandirian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kesejahteraan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Agar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dicapai</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strategi yang </w:t>
      </w:r>
      <w:proofErr w:type="spellStart"/>
      <w:r w:rsidRPr="00306891">
        <w:rPr>
          <w:rFonts w:asciiTheme="majorBidi" w:hAnsiTheme="majorBidi" w:cstheme="majorBidi"/>
          <w:szCs w:val="24"/>
        </w:rPr>
        <w:t>dikomunikasikan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seluruh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bagian</w:t>
      </w:r>
      <w:proofErr w:type="spellEnd"/>
      <w:r w:rsidRPr="00306891">
        <w:rPr>
          <w:rFonts w:asciiTheme="majorBidi" w:hAnsiTheme="majorBidi" w:cstheme="majorBidi"/>
          <w:szCs w:val="24"/>
        </w:rPr>
        <w:t xml:space="preserve"> di RMB. Strategi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diversifikasi</w:t>
      </w:r>
      <w:proofErr w:type="spellEnd"/>
      <w:r w:rsidRPr="00306891">
        <w:rPr>
          <w:rFonts w:asciiTheme="majorBidi" w:hAnsiTheme="majorBidi" w:cstheme="majorBidi"/>
          <w:szCs w:val="24"/>
        </w:rPr>
        <w:t xml:space="preserve"> program dan </w:t>
      </w:r>
      <w:proofErr w:type="spellStart"/>
      <w:r w:rsidRPr="00306891">
        <w:rPr>
          <w:rFonts w:asciiTheme="majorBidi" w:hAnsiTheme="majorBidi" w:cstheme="majorBidi"/>
          <w:szCs w:val="24"/>
        </w:rPr>
        <w:t>optimalisasi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w:t>
      </w:r>
    </w:p>
    <w:p w14:paraId="2F3FBE31"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Dalam </w:t>
      </w:r>
      <w:proofErr w:type="spellStart"/>
      <w:r w:rsidRPr="00306891">
        <w:rPr>
          <w:rFonts w:asciiTheme="majorBidi" w:hAnsiTheme="majorBidi" w:cstheme="majorBidi"/>
          <w:szCs w:val="24"/>
        </w:rPr>
        <w:t>pencapaian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selalu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muncul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sebagai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penghalang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maka</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berdasarkan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kejadian-kejadian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tanpa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penilaian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tertulis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dana zakat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sampai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w:t>
      </w:r>
      <w:proofErr w:type="spellEnd"/>
      <w:r w:rsidRPr="00306891">
        <w:rPr>
          <w:rFonts w:asciiTheme="majorBidi" w:hAnsiTheme="majorBidi" w:cstheme="majorBidi"/>
          <w:szCs w:val="24"/>
        </w:rPr>
        <w:t xml:space="preserve"> orang yang </w:t>
      </w:r>
      <w:proofErr w:type="spellStart"/>
      <w:r w:rsidRPr="00306891">
        <w:rPr>
          <w:rFonts w:asciiTheme="majorBidi" w:hAnsiTheme="majorBidi" w:cstheme="majorBidi"/>
          <w:szCs w:val="24"/>
        </w:rPr>
        <w:t>berhak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penyelewengan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tabungan</w:t>
      </w:r>
      <w:proofErr w:type="spellEnd"/>
      <w:r w:rsidRPr="00306891">
        <w:rPr>
          <w:rFonts w:asciiTheme="majorBidi" w:hAnsiTheme="majorBidi" w:cstheme="majorBidi"/>
          <w:szCs w:val="24"/>
        </w:rPr>
        <w:t xml:space="preserve">, dana zakat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berdayaguna</w:t>
      </w:r>
      <w:proofErr w:type="spellEnd"/>
      <w:r w:rsidRPr="00306891">
        <w:rPr>
          <w:rFonts w:asciiTheme="majorBidi" w:hAnsiTheme="majorBidi" w:cstheme="majorBidi"/>
          <w:szCs w:val="24"/>
        </w:rPr>
        <w:t xml:space="preserve">, dan lain-lain. Setelah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kemudian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diantaranya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maksimalisasi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penyeleksian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empat</w:t>
      </w:r>
      <w:proofErr w:type="spellEnd"/>
      <w:r w:rsidRPr="00306891">
        <w:rPr>
          <w:rFonts w:asciiTheme="majorBidi" w:hAnsiTheme="majorBidi" w:cstheme="majorBidi"/>
          <w:szCs w:val="24"/>
        </w:rPr>
        <w:t xml:space="preserve"> item </w:t>
      </w:r>
      <w:proofErr w:type="spellStart"/>
      <w:r w:rsidRPr="00306891">
        <w:rPr>
          <w:rFonts w:asciiTheme="majorBidi" w:hAnsiTheme="majorBidi" w:cstheme="majorBidi"/>
          <w:szCs w:val="24"/>
        </w:rPr>
        <w:t>pertimbangan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yaitu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penggolongan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(miskin </w:t>
      </w:r>
      <w:proofErr w:type="spellStart"/>
      <w:r w:rsidRPr="00306891">
        <w:rPr>
          <w:rFonts w:asciiTheme="majorBidi" w:hAnsiTheme="majorBidi" w:cstheme="majorBidi"/>
          <w:szCs w:val="24"/>
        </w:rPr>
        <w:t>atau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keseriusan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menjalankan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perilaku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penampilan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Hal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agar dana zakat </w:t>
      </w:r>
      <w:proofErr w:type="spellStart"/>
      <w:r w:rsidRPr="00306891">
        <w:rPr>
          <w:rFonts w:asciiTheme="majorBidi" w:hAnsiTheme="majorBidi" w:cstheme="majorBidi"/>
          <w:szCs w:val="24"/>
        </w:rPr>
        <w:t>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didayagunakan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benar</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tepat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sasaran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selanjutnya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menambah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jumlah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agar </w:t>
      </w:r>
      <w:proofErr w:type="spellStart"/>
      <w:r w:rsidRPr="00306891">
        <w:rPr>
          <w:rFonts w:asciiTheme="majorBidi" w:hAnsiTheme="majorBidi" w:cstheme="majorBidi"/>
          <w:szCs w:val="24"/>
        </w:rPr>
        <w:t>pemantauan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evaluasi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bisa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di </w:t>
      </w:r>
      <w:proofErr w:type="spellStart"/>
      <w:r w:rsidRPr="00306891">
        <w:rPr>
          <w:rFonts w:asciiTheme="majorBidi" w:hAnsiTheme="majorBidi" w:cstheme="majorBidi"/>
          <w:szCs w:val="24"/>
        </w:rPr>
        <w:t>semua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daerah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memperbaiki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sistem</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di RMB, agar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dari</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dicapai</w:t>
      </w:r>
      <w:proofErr w:type="spellEnd"/>
      <w:r w:rsidRPr="00306891">
        <w:rPr>
          <w:rFonts w:asciiTheme="majorBidi" w:hAnsiTheme="majorBidi" w:cstheme="majorBidi"/>
          <w:szCs w:val="24"/>
        </w:rPr>
        <w:t xml:space="preserve">.  </w:t>
      </w:r>
    </w:p>
    <w:p w14:paraId="3B702668" w14:textId="77777777" w:rsidR="002763AE"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Dalam </w:t>
      </w:r>
      <w:proofErr w:type="spellStart"/>
      <w:r w:rsidRPr="00306891">
        <w:rPr>
          <w:rFonts w:asciiTheme="majorBidi" w:hAnsiTheme="majorBidi" w:cstheme="majorBidi"/>
          <w:szCs w:val="24"/>
        </w:rPr>
        <w:t>merespon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toleransi</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dipertimbangkan</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manajemen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beberapa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toleransi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ditimbulkan</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yaitu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gagal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dua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pilihan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dihapuskan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bekerjasama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lagi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atau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dibantu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kembali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Selanjutnya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berhenti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maka</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tabungan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selama</w:t>
      </w:r>
      <w:proofErr w:type="spellEnd"/>
      <w:r w:rsidRPr="00306891">
        <w:rPr>
          <w:rFonts w:asciiTheme="majorBidi" w:hAnsiTheme="majorBidi" w:cstheme="majorBidi"/>
          <w:szCs w:val="24"/>
        </w:rPr>
        <w:t xml:space="preserve"> proses </w:t>
      </w:r>
      <w:proofErr w:type="spellStart"/>
      <w:r w:rsidRPr="00306891">
        <w:rPr>
          <w:rFonts w:asciiTheme="majorBidi" w:hAnsiTheme="majorBidi" w:cstheme="majorBidi"/>
          <w:szCs w:val="24"/>
        </w:rPr>
        <w:t>berjalan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Kemudian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hilang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begitu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saja</w:t>
      </w:r>
      <w:proofErr w:type="spellEnd"/>
      <w:r w:rsidRPr="00306891">
        <w:rPr>
          <w:rFonts w:asciiTheme="majorBidi" w:hAnsiTheme="majorBidi" w:cstheme="majorBidi"/>
          <w:szCs w:val="24"/>
        </w:rPr>
        <w:t xml:space="preserve"> pada </w:t>
      </w:r>
      <w:proofErr w:type="spellStart"/>
      <w:r w:rsidRPr="00306891">
        <w:rPr>
          <w:rFonts w:asciiTheme="majorBidi" w:hAnsiTheme="majorBidi" w:cstheme="majorBidi"/>
          <w:szCs w:val="24"/>
        </w:rPr>
        <w:t>saat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kontrak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sedang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berjalan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maka</w:t>
      </w:r>
      <w:proofErr w:type="spellEnd"/>
      <w:r w:rsidRPr="00306891">
        <w:rPr>
          <w:rFonts w:asciiTheme="majorBidi" w:hAnsiTheme="majorBidi" w:cstheme="majorBidi"/>
          <w:szCs w:val="24"/>
        </w:rPr>
        <w:t xml:space="preserve"> dana zakat yang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dihibahkan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mereka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karena</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mereka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Sedangkan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tabungan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sudah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terkumpul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dimasukkan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kembali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w:t>
      </w:r>
      <w:proofErr w:type="spellEnd"/>
      <w:r w:rsidRPr="00306891">
        <w:rPr>
          <w:rFonts w:asciiTheme="majorBidi" w:hAnsiTheme="majorBidi" w:cstheme="majorBidi"/>
          <w:szCs w:val="24"/>
        </w:rPr>
        <w:t xml:space="preserve"> dana zakat.</w:t>
      </w:r>
    </w:p>
    <w:p w14:paraId="587E3DFE" w14:textId="77777777" w:rsidR="002763AE" w:rsidRPr="00306891" w:rsidRDefault="002763AE" w:rsidP="002763AE">
      <w:pPr>
        <w:pStyle w:val="ListParagraph"/>
        <w:ind w:left="0" w:hanging="2"/>
        <w:jc w:val="both"/>
        <w:rPr>
          <w:rFonts w:asciiTheme="majorBidi" w:hAnsiTheme="majorBidi" w:cstheme="majorBidi"/>
          <w:szCs w:val="24"/>
        </w:rPr>
      </w:pPr>
    </w:p>
    <w:p w14:paraId="7E1D2DC9"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szCs w:val="24"/>
        </w:rPr>
      </w:pPr>
      <w:proofErr w:type="spellStart"/>
      <w:r w:rsidRPr="00306891">
        <w:rPr>
          <w:rFonts w:asciiTheme="majorBidi" w:hAnsiTheme="majorBidi" w:cstheme="majorBidi"/>
          <w:b/>
          <w:bCs/>
          <w:szCs w:val="24"/>
        </w:rPr>
        <w:t>Kegiatan</w:t>
      </w:r>
      <w:proofErr w:type="spellEnd"/>
      <w:r w:rsidRPr="00306891">
        <w:rPr>
          <w:rFonts w:asciiTheme="majorBidi" w:hAnsiTheme="majorBidi" w:cstheme="majorBidi"/>
          <w:b/>
          <w:bCs/>
          <w:szCs w:val="24"/>
        </w:rPr>
        <w:t xml:space="preserve"> </w:t>
      </w:r>
      <w:proofErr w:type="spellStart"/>
      <w:r w:rsidRPr="00306891">
        <w:rPr>
          <w:rFonts w:asciiTheme="majorBidi" w:hAnsiTheme="majorBidi" w:cstheme="majorBidi"/>
          <w:b/>
          <w:bCs/>
          <w:szCs w:val="24"/>
        </w:rPr>
        <w:t>Identifikasi</w:t>
      </w:r>
      <w:proofErr w:type="spellEnd"/>
    </w:p>
    <w:p w14:paraId="4072632B" w14:textId="77777777" w:rsidR="002763AE" w:rsidRPr="00306891" w:rsidRDefault="002763AE" w:rsidP="002763AE">
      <w:pPr>
        <w:spacing w:after="0" w:line="240" w:lineRule="auto"/>
        <w:ind w:left="0" w:hanging="2"/>
        <w:jc w:val="both"/>
        <w:rPr>
          <w:rFonts w:asciiTheme="majorBidi" w:hAnsiTheme="majorBidi" w:cstheme="majorBidi"/>
          <w:sz w:val="24"/>
          <w:szCs w:val="24"/>
        </w:rPr>
      </w:pPr>
      <w:r w:rsidRPr="00306891">
        <w:rPr>
          <w:rFonts w:asciiTheme="majorBidi" w:hAnsiTheme="majorBidi" w:cstheme="majorBidi"/>
          <w:sz w:val="24"/>
          <w:szCs w:val="24"/>
        </w:rPr>
        <w:t xml:space="preserve">Rumah Makmur </w:t>
      </w:r>
      <w:proofErr w:type="spellStart"/>
      <w:r w:rsidRPr="00306891">
        <w:rPr>
          <w:rFonts w:asciiTheme="majorBidi" w:hAnsiTheme="majorBidi" w:cstheme="majorBidi"/>
          <w:sz w:val="24"/>
          <w:szCs w:val="24"/>
        </w:rPr>
        <w:t>Baznas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telah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menerapkan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komponen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identifikasi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sebesar</w:t>
      </w:r>
      <w:proofErr w:type="spellEnd"/>
      <w:r w:rsidRPr="00306891">
        <w:rPr>
          <w:rFonts w:asciiTheme="majorBidi" w:hAnsiTheme="majorBidi" w:cstheme="majorBidi"/>
          <w:sz w:val="24"/>
          <w:szCs w:val="24"/>
        </w:rPr>
        <w:t xml:space="preserve"> 100%. RMB </w:t>
      </w:r>
      <w:proofErr w:type="spellStart"/>
      <w:r w:rsidRPr="00306891">
        <w:rPr>
          <w:rFonts w:asciiTheme="majorBidi" w:hAnsiTheme="majorBidi" w:cstheme="majorBidi"/>
          <w:sz w:val="24"/>
          <w:szCs w:val="24"/>
        </w:rPr>
        <w:t>melakukan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identifikasi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terhadap</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kejadian-kejadian</w:t>
      </w:r>
      <w:proofErr w:type="spellEnd"/>
      <w:r w:rsidRPr="00306891">
        <w:rPr>
          <w:rFonts w:asciiTheme="majorBidi" w:hAnsiTheme="majorBidi" w:cstheme="majorBidi"/>
          <w:sz w:val="24"/>
          <w:szCs w:val="24"/>
        </w:rPr>
        <w:t xml:space="preserve"> pada masa </w:t>
      </w:r>
      <w:proofErr w:type="spellStart"/>
      <w:r w:rsidRPr="00306891">
        <w:rPr>
          <w:rFonts w:asciiTheme="majorBidi" w:hAnsiTheme="majorBidi" w:cstheme="majorBidi"/>
          <w:sz w:val="24"/>
          <w:szCs w:val="24"/>
        </w:rPr>
        <w:t>lampau</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sekarang</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berdampak</w:t>
      </w:r>
      <w:proofErr w:type="spellEnd"/>
      <w:r w:rsidRPr="00306891">
        <w:rPr>
          <w:rFonts w:asciiTheme="majorBidi" w:hAnsiTheme="majorBidi" w:cstheme="majorBidi"/>
          <w:sz w:val="24"/>
          <w:szCs w:val="24"/>
        </w:rPr>
        <w:t xml:space="preserve"> pada strategi </w:t>
      </w:r>
      <w:proofErr w:type="spellStart"/>
      <w:r w:rsidRPr="00306891">
        <w:rPr>
          <w:rFonts w:asciiTheme="majorBidi" w:hAnsiTheme="majorBidi" w:cstheme="majorBidi"/>
          <w:sz w:val="24"/>
          <w:szCs w:val="24"/>
        </w:rPr>
        <w:t>organisasi</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pencapaian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tujuan</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Identifikasi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setiap</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bulanan</w:t>
      </w:r>
      <w:proofErr w:type="spellEnd"/>
      <w:r w:rsidRPr="00306891">
        <w:rPr>
          <w:rFonts w:asciiTheme="majorBidi" w:hAnsiTheme="majorBidi" w:cstheme="majorBidi"/>
          <w:sz w:val="24"/>
          <w:szCs w:val="24"/>
        </w:rPr>
        <w:t xml:space="preserve">. Pendamping </w:t>
      </w:r>
      <w:proofErr w:type="spellStart"/>
      <w:r w:rsidRPr="00306891">
        <w:rPr>
          <w:rFonts w:asciiTheme="majorBidi" w:hAnsiTheme="majorBidi" w:cstheme="majorBidi"/>
          <w:sz w:val="24"/>
          <w:szCs w:val="24"/>
        </w:rPr>
        <w:t>melaporkan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di </w:t>
      </w:r>
      <w:proofErr w:type="spellStart"/>
      <w:r w:rsidRPr="00306891">
        <w:rPr>
          <w:rFonts w:asciiTheme="majorBidi" w:hAnsiTheme="majorBidi" w:cstheme="majorBidi"/>
          <w:sz w:val="24"/>
          <w:szCs w:val="24"/>
        </w:rPr>
        <w:t>lapangan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kepada</w:t>
      </w:r>
      <w:proofErr w:type="spellEnd"/>
      <w:r w:rsidRPr="00306891">
        <w:rPr>
          <w:rFonts w:asciiTheme="majorBidi" w:hAnsiTheme="majorBidi" w:cstheme="majorBidi"/>
          <w:sz w:val="24"/>
          <w:szCs w:val="24"/>
        </w:rPr>
        <w:t xml:space="preserve"> PIC. </w:t>
      </w:r>
      <w:proofErr w:type="spellStart"/>
      <w:r w:rsidRPr="00306891">
        <w:rPr>
          <w:rFonts w:asciiTheme="majorBidi" w:hAnsiTheme="majorBidi" w:cstheme="majorBidi"/>
          <w:sz w:val="24"/>
          <w:szCs w:val="24"/>
        </w:rPr>
        <w:t>Kemudian</w:t>
      </w:r>
      <w:proofErr w:type="spellEnd"/>
      <w:r w:rsidRPr="00306891">
        <w:rPr>
          <w:rFonts w:asciiTheme="majorBidi" w:hAnsiTheme="majorBidi" w:cstheme="majorBidi"/>
          <w:sz w:val="24"/>
          <w:szCs w:val="24"/>
        </w:rPr>
        <w:t xml:space="preserve"> PIC yang </w:t>
      </w:r>
      <w:proofErr w:type="spellStart"/>
      <w:r w:rsidRPr="00306891">
        <w:rPr>
          <w:rFonts w:asciiTheme="majorBidi" w:hAnsiTheme="majorBidi" w:cstheme="majorBidi"/>
          <w:sz w:val="24"/>
          <w:szCs w:val="24"/>
        </w:rPr>
        <w:t>menjelaskan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laporan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tersebut</w:t>
      </w:r>
      <w:proofErr w:type="spellEnd"/>
      <w:r w:rsidRPr="00306891">
        <w:rPr>
          <w:rFonts w:asciiTheme="majorBidi" w:hAnsiTheme="majorBidi" w:cstheme="majorBidi"/>
          <w:sz w:val="24"/>
          <w:szCs w:val="24"/>
        </w:rPr>
        <w:t xml:space="preserve"> pada </w:t>
      </w:r>
      <w:proofErr w:type="spellStart"/>
      <w:r w:rsidRPr="00306891">
        <w:rPr>
          <w:rFonts w:asciiTheme="majorBidi" w:hAnsiTheme="majorBidi" w:cstheme="majorBidi"/>
          <w:sz w:val="24"/>
          <w:szCs w:val="24"/>
        </w:rPr>
        <w:t>saat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bulanan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Pertimbangan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peluang</w:t>
      </w:r>
      <w:proofErr w:type="spellEnd"/>
      <w:r w:rsidRPr="00306891">
        <w:rPr>
          <w:rFonts w:asciiTheme="majorBidi" w:hAnsiTheme="majorBidi" w:cstheme="majorBidi"/>
          <w:sz w:val="24"/>
          <w:szCs w:val="24"/>
        </w:rPr>
        <w:t xml:space="preserve"> juga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pada </w:t>
      </w:r>
      <w:proofErr w:type="spellStart"/>
      <w:r w:rsidRPr="00306891">
        <w:rPr>
          <w:rFonts w:asciiTheme="majorBidi" w:hAnsiTheme="majorBidi" w:cstheme="majorBidi"/>
          <w:sz w:val="24"/>
          <w:szCs w:val="24"/>
        </w:rPr>
        <w:t>saat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bulanan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setelah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pelaporan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sudah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terjadi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tersebut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dianalisis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menghalangi</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disebut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sedangkan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menguntungkan</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disebut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peluang</w:t>
      </w:r>
      <w:proofErr w:type="spellEnd"/>
      <w:r w:rsidRPr="00306891">
        <w:rPr>
          <w:rFonts w:asciiTheme="majorBidi" w:hAnsiTheme="majorBidi" w:cstheme="majorBidi"/>
          <w:sz w:val="24"/>
          <w:szCs w:val="24"/>
        </w:rPr>
        <w:t>.</w:t>
      </w:r>
    </w:p>
    <w:p w14:paraId="7F5338DE"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Penilaian</w:t>
      </w:r>
      <w:proofErr w:type="spellEnd"/>
      <w:r w:rsidRPr="00306891">
        <w:rPr>
          <w:rFonts w:asciiTheme="majorBidi" w:hAnsiTheme="majorBidi" w:cstheme="majorBidi"/>
          <w:b/>
          <w:bCs/>
          <w:szCs w:val="24"/>
        </w:rPr>
        <w:t xml:space="preserve"> </w:t>
      </w:r>
      <w:proofErr w:type="spellStart"/>
      <w:r w:rsidRPr="00306891">
        <w:rPr>
          <w:rFonts w:asciiTheme="majorBidi" w:hAnsiTheme="majorBidi" w:cstheme="majorBidi"/>
          <w:b/>
          <w:bCs/>
          <w:szCs w:val="24"/>
        </w:rPr>
        <w:t>Risiko</w:t>
      </w:r>
      <w:proofErr w:type="spellEnd"/>
    </w:p>
    <w:p w14:paraId="36B98B18"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Rumah Makmur </w:t>
      </w:r>
      <w:proofErr w:type="spellStart"/>
      <w:r w:rsidRPr="00306891">
        <w:rPr>
          <w:rFonts w:asciiTheme="majorBidi" w:hAnsiTheme="majorBidi" w:cstheme="majorBidi"/>
          <w:szCs w:val="24"/>
        </w:rPr>
        <w:t>Baznas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penilaian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67%, </w:t>
      </w:r>
      <w:proofErr w:type="spellStart"/>
      <w:r w:rsidRPr="00306891">
        <w:rPr>
          <w:rFonts w:asciiTheme="majorBidi" w:hAnsiTheme="majorBidi" w:cstheme="majorBidi"/>
          <w:szCs w:val="24"/>
        </w:rPr>
        <w:t>hal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termasuk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kategori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cukup</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evaluasi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peristiwa-peristiwa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potensial</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berpengaruh</w:t>
      </w:r>
      <w:proofErr w:type="spellEnd"/>
      <w:r w:rsidRPr="00306891">
        <w:rPr>
          <w:rFonts w:asciiTheme="majorBidi" w:hAnsiTheme="majorBidi" w:cstheme="majorBidi"/>
          <w:szCs w:val="24"/>
        </w:rPr>
        <w:t xml:space="preserve"> pada RMB.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merupakan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peluang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atau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Evaluasi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peristiwa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pada </w:t>
      </w:r>
      <w:proofErr w:type="spellStart"/>
      <w:r w:rsidRPr="00306891">
        <w:rPr>
          <w:rFonts w:asciiTheme="majorBidi" w:hAnsiTheme="majorBidi" w:cstheme="majorBidi"/>
          <w:szCs w:val="24"/>
        </w:rPr>
        <w:t>saat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peristiwa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sudah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kemudian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lastRenderedPageBreak/>
        <w:t>didiskusikan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muncul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rencana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alternatif</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peristiwa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Namun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penilaian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dilihat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hanya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berdasarkan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di </w:t>
      </w:r>
      <w:proofErr w:type="spellStart"/>
      <w:r w:rsidRPr="00306891">
        <w:rPr>
          <w:rFonts w:asciiTheme="majorBidi" w:hAnsiTheme="majorBidi" w:cstheme="majorBidi"/>
          <w:szCs w:val="24"/>
        </w:rPr>
        <w:t>lapangan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saja</w:t>
      </w:r>
      <w:proofErr w:type="spellEnd"/>
      <w:r w:rsidRPr="00306891">
        <w:rPr>
          <w:rFonts w:asciiTheme="majorBidi" w:hAnsiTheme="majorBidi" w:cstheme="majorBidi"/>
          <w:szCs w:val="24"/>
        </w:rPr>
        <w:t>.</w:t>
      </w:r>
    </w:p>
    <w:p w14:paraId="0719E7AC"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RMB juga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penilaian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hubungan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antar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seperti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kurang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maksimalnya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pemantauan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dikarenakan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faktor</w:t>
      </w:r>
      <w:proofErr w:type="spellEnd"/>
      <w:r w:rsidRPr="00306891">
        <w:rPr>
          <w:rFonts w:asciiTheme="majorBidi" w:hAnsiTheme="majorBidi" w:cstheme="majorBidi"/>
          <w:szCs w:val="24"/>
        </w:rPr>
        <w:t xml:space="preserve"> SDM. Pada </w:t>
      </w:r>
      <w:proofErr w:type="spellStart"/>
      <w:r w:rsidRPr="00306891">
        <w:rPr>
          <w:rFonts w:asciiTheme="majorBidi" w:hAnsiTheme="majorBidi" w:cstheme="majorBidi"/>
          <w:szCs w:val="24"/>
        </w:rPr>
        <w:t>saat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jumlah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sedikit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mengawasi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jumlah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banyak</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karena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pengawasan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bisa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maksimal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Kedepannya</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menambah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jumlah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tetapi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pendamping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harus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sesuai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kriteria</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sudah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ditetapkan</w:t>
      </w:r>
      <w:proofErr w:type="spellEnd"/>
      <w:r w:rsidRPr="00306891">
        <w:rPr>
          <w:rFonts w:asciiTheme="majorBidi" w:hAnsiTheme="majorBidi" w:cstheme="majorBidi"/>
          <w:szCs w:val="24"/>
        </w:rPr>
        <w:t xml:space="preserve">. RMB juga </w:t>
      </w:r>
      <w:proofErr w:type="spellStart"/>
      <w:r w:rsidRPr="00306891">
        <w:rPr>
          <w:rFonts w:asciiTheme="majorBidi" w:hAnsiTheme="majorBidi" w:cstheme="majorBidi"/>
          <w:szCs w:val="24"/>
        </w:rPr>
        <w:t>memantau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perubahan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potensi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perubahan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eksternal</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mengubah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Perubahan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eksternal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biasanya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pada mental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penggusuran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faktor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seperti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banjir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kebakaran</w:t>
      </w:r>
      <w:proofErr w:type="spellEnd"/>
      <w:r w:rsidRPr="00306891">
        <w:rPr>
          <w:rFonts w:asciiTheme="majorBidi" w:hAnsiTheme="majorBidi" w:cstheme="majorBidi"/>
          <w:szCs w:val="24"/>
        </w:rPr>
        <w:t xml:space="preserve">, dan lain-lain. </w:t>
      </w:r>
      <w:proofErr w:type="spellStart"/>
      <w:r w:rsidRPr="00306891">
        <w:rPr>
          <w:rFonts w:asciiTheme="majorBidi" w:hAnsiTheme="majorBidi" w:cstheme="majorBidi"/>
          <w:szCs w:val="24"/>
        </w:rPr>
        <w:t>Kejadian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mengubah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
    <w:p w14:paraId="07D95DB2"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Respon</w:t>
      </w:r>
      <w:proofErr w:type="spellEnd"/>
      <w:r w:rsidRPr="00306891">
        <w:rPr>
          <w:rFonts w:asciiTheme="majorBidi" w:hAnsiTheme="majorBidi" w:cstheme="majorBidi"/>
          <w:b/>
          <w:bCs/>
          <w:szCs w:val="24"/>
        </w:rPr>
        <w:t xml:space="preserve"> </w:t>
      </w:r>
      <w:proofErr w:type="spellStart"/>
      <w:r w:rsidRPr="00306891">
        <w:rPr>
          <w:rFonts w:asciiTheme="majorBidi" w:hAnsiTheme="majorBidi" w:cstheme="majorBidi"/>
          <w:b/>
          <w:bCs/>
          <w:szCs w:val="24"/>
        </w:rPr>
        <w:t>Risiko</w:t>
      </w:r>
      <w:proofErr w:type="spellEnd"/>
    </w:p>
    <w:p w14:paraId="38EC2F96" w14:textId="77777777" w:rsidR="002763AE" w:rsidRPr="00306891" w:rsidRDefault="002763AE" w:rsidP="002763AE">
      <w:pPr>
        <w:pStyle w:val="ListParagraph"/>
        <w:ind w:left="0" w:hanging="2"/>
        <w:jc w:val="both"/>
        <w:rPr>
          <w:rFonts w:asciiTheme="majorBidi" w:hAnsiTheme="majorBidi" w:cstheme="majorBidi"/>
          <w:szCs w:val="24"/>
        </w:rPr>
      </w:pPr>
      <w:proofErr w:type="spellStart"/>
      <w:r w:rsidRPr="00306891">
        <w:rPr>
          <w:rFonts w:asciiTheme="majorBidi" w:hAnsiTheme="majorBidi" w:cstheme="majorBidi"/>
          <w:szCs w:val="24"/>
        </w:rPr>
        <w:t>Terdapat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banyak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dikarenakan</w:t>
      </w:r>
      <w:proofErr w:type="spellEnd"/>
      <w:r w:rsidRPr="00306891">
        <w:rPr>
          <w:rFonts w:asciiTheme="majorBidi" w:hAnsiTheme="majorBidi" w:cstheme="majorBidi"/>
          <w:szCs w:val="24"/>
        </w:rPr>
        <w:t xml:space="preserve"> oleh </w:t>
      </w:r>
      <w:proofErr w:type="spellStart"/>
      <w:r w:rsidRPr="00306891">
        <w:rPr>
          <w:rFonts w:asciiTheme="majorBidi" w:hAnsiTheme="majorBidi" w:cstheme="majorBidi"/>
          <w:szCs w:val="24"/>
        </w:rPr>
        <w:t>berbagai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faktor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baik</w:t>
      </w:r>
      <w:proofErr w:type="spellEnd"/>
      <w:r w:rsidRPr="00306891">
        <w:rPr>
          <w:rFonts w:asciiTheme="majorBidi" w:hAnsiTheme="majorBidi" w:cstheme="majorBidi"/>
          <w:szCs w:val="24"/>
        </w:rPr>
        <w:t xml:space="preserve"> internal </w:t>
      </w:r>
      <w:proofErr w:type="spellStart"/>
      <w:r w:rsidRPr="00306891">
        <w:rPr>
          <w:rFonts w:asciiTheme="majorBidi" w:hAnsiTheme="majorBidi" w:cstheme="majorBidi"/>
          <w:szCs w:val="24"/>
        </w:rPr>
        <w:t>maupun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eksternal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seperti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kurangnya</w:t>
      </w:r>
      <w:proofErr w:type="spellEnd"/>
      <w:r w:rsidRPr="00306891">
        <w:rPr>
          <w:rFonts w:asciiTheme="majorBidi" w:hAnsiTheme="majorBidi" w:cstheme="majorBidi"/>
          <w:szCs w:val="24"/>
        </w:rPr>
        <w:t xml:space="preserve"> SDM,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sangsi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terjadi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hal</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diinginkan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sistem</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masih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lemah</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100%. RMB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dipilih</w:t>
      </w:r>
      <w:proofErr w:type="spellEnd"/>
      <w:r w:rsidRPr="00306891">
        <w:rPr>
          <w:rFonts w:asciiTheme="majorBidi" w:hAnsiTheme="majorBidi" w:cstheme="majorBidi"/>
          <w:szCs w:val="24"/>
        </w:rPr>
        <w:t xml:space="preserve">. Hal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didiskusikan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menentukan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tepat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Selanjutnya</w:t>
      </w:r>
      <w:proofErr w:type="spellEnd"/>
      <w:r w:rsidRPr="00306891">
        <w:rPr>
          <w:rFonts w:asciiTheme="majorBidi" w:hAnsiTheme="majorBidi" w:cstheme="majorBidi"/>
          <w:szCs w:val="24"/>
        </w:rPr>
        <w:t xml:space="preserve"> RMB juga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evaluasi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kembali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dibagi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menjadi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empat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yaitu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hindari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mengurangi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berbagi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menerima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Contoh</w:t>
      </w:r>
      <w:proofErr w:type="spellEnd"/>
      <w:r w:rsidRPr="00306891">
        <w:rPr>
          <w:rFonts w:asciiTheme="majorBidi" w:hAnsiTheme="majorBidi" w:cstheme="majorBidi"/>
          <w:szCs w:val="24"/>
        </w:rPr>
        <w:t xml:space="preserve"> salah </w:t>
      </w:r>
      <w:proofErr w:type="spellStart"/>
      <w:r w:rsidRPr="00306891">
        <w:rPr>
          <w:rFonts w:asciiTheme="majorBidi" w:hAnsiTheme="majorBidi" w:cstheme="majorBidi"/>
          <w:szCs w:val="24"/>
        </w:rPr>
        <w:t>satu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respon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oleh RMB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menghindari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memberikan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pembiayaan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usaha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fakir. Fakir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besar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karena</w:t>
      </w:r>
      <w:proofErr w:type="spellEnd"/>
      <w:r w:rsidRPr="00306891">
        <w:rPr>
          <w:rFonts w:asciiTheme="majorBidi" w:hAnsiTheme="majorBidi" w:cstheme="majorBidi"/>
          <w:szCs w:val="24"/>
        </w:rPr>
        <w:t xml:space="preserve">, fakir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tempat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tinggal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tetap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mereka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diberikan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pembiayaan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maka</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kesulitan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pemantauan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pembinaan</w:t>
      </w:r>
      <w:proofErr w:type="spellEnd"/>
      <w:r w:rsidRPr="00306891">
        <w:rPr>
          <w:rFonts w:asciiTheme="majorBidi" w:hAnsiTheme="majorBidi" w:cstheme="majorBidi"/>
          <w:szCs w:val="24"/>
        </w:rPr>
        <w:t xml:space="preserve">. </w:t>
      </w:r>
    </w:p>
    <w:p w14:paraId="57EA50A0"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proofErr w:type="gramStart"/>
      <w:r w:rsidRPr="00306891">
        <w:rPr>
          <w:rFonts w:asciiTheme="majorBidi" w:hAnsiTheme="majorBidi" w:cstheme="majorBidi"/>
          <w:b/>
          <w:bCs/>
          <w:szCs w:val="24"/>
        </w:rPr>
        <w:t>Kegiatan</w:t>
      </w:r>
      <w:proofErr w:type="spellEnd"/>
      <w:r w:rsidRPr="00306891">
        <w:rPr>
          <w:rFonts w:asciiTheme="majorBidi" w:hAnsiTheme="majorBidi" w:cstheme="majorBidi"/>
          <w:b/>
          <w:bCs/>
          <w:szCs w:val="24"/>
        </w:rPr>
        <w:t xml:space="preserve">  </w:t>
      </w:r>
      <w:proofErr w:type="spellStart"/>
      <w:r w:rsidRPr="00306891">
        <w:rPr>
          <w:rFonts w:asciiTheme="majorBidi" w:hAnsiTheme="majorBidi" w:cstheme="majorBidi"/>
          <w:b/>
          <w:bCs/>
          <w:szCs w:val="24"/>
        </w:rPr>
        <w:t>Pengendalian</w:t>
      </w:r>
      <w:proofErr w:type="spellEnd"/>
      <w:proofErr w:type="gramEnd"/>
    </w:p>
    <w:p w14:paraId="532400BC" w14:textId="77777777" w:rsidR="002763AE" w:rsidRPr="00306891" w:rsidRDefault="002763AE" w:rsidP="002763AE">
      <w:pPr>
        <w:pStyle w:val="ListParagraph"/>
        <w:ind w:left="0" w:hanging="2"/>
        <w:jc w:val="both"/>
        <w:rPr>
          <w:rFonts w:asciiTheme="majorBidi" w:hAnsiTheme="majorBidi" w:cstheme="majorBidi"/>
          <w:szCs w:val="24"/>
        </w:rPr>
      </w:pPr>
      <w:proofErr w:type="spellStart"/>
      <w:r w:rsidRPr="00306891">
        <w:rPr>
          <w:rFonts w:asciiTheme="majorBidi" w:hAnsiTheme="majorBidi" w:cstheme="majorBidi"/>
          <w:szCs w:val="24"/>
        </w:rPr>
        <w:t>Kegiatan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pada RMB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diterapkan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60%. Ini </w:t>
      </w:r>
      <w:proofErr w:type="spellStart"/>
      <w:r w:rsidRPr="00306891">
        <w:rPr>
          <w:rFonts w:asciiTheme="majorBidi" w:hAnsiTheme="majorBidi" w:cstheme="majorBidi"/>
          <w:szCs w:val="24"/>
        </w:rPr>
        <w:t>menunjukkan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kegiatan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termasuk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kategori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cukup</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kegiatan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benar</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tepat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waktu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Namun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dijalur</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mencapai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perlu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pengembangan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internal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risiko-risiko</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menghalangi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pencapaian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tujuan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Penyebab</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lemahnya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dikarenakan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prosedur</w:t>
      </w:r>
      <w:proofErr w:type="spellEnd"/>
      <w:r w:rsidRPr="00306891">
        <w:rPr>
          <w:rFonts w:asciiTheme="majorBidi" w:hAnsiTheme="majorBidi" w:cstheme="majorBidi"/>
          <w:szCs w:val="24"/>
        </w:rPr>
        <w:t xml:space="preserve"> dan SDM yang </w:t>
      </w:r>
      <w:proofErr w:type="spellStart"/>
      <w:r w:rsidRPr="00306891">
        <w:rPr>
          <w:rFonts w:asciiTheme="majorBidi" w:hAnsiTheme="majorBidi" w:cstheme="majorBidi"/>
          <w:szCs w:val="24"/>
        </w:rPr>
        <w:t>masih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lemah</w:t>
      </w:r>
      <w:proofErr w:type="spellEnd"/>
      <w:r w:rsidRPr="00306891">
        <w:rPr>
          <w:rFonts w:asciiTheme="majorBidi" w:hAnsiTheme="majorBidi" w:cstheme="majorBidi"/>
          <w:szCs w:val="24"/>
        </w:rPr>
        <w:t xml:space="preserve">. SDM </w:t>
      </w:r>
      <w:proofErr w:type="spellStart"/>
      <w:r w:rsidRPr="00306891">
        <w:rPr>
          <w:rFonts w:asciiTheme="majorBidi" w:hAnsiTheme="majorBidi" w:cstheme="majorBidi"/>
          <w:szCs w:val="24"/>
        </w:rPr>
        <w:t>terlalu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sedikit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berhubungan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mustahik</w:t>
      </w:r>
      <w:proofErr w:type="spellEnd"/>
      <w:r w:rsidRPr="00306891">
        <w:rPr>
          <w:rFonts w:asciiTheme="majorBidi" w:hAnsiTheme="majorBidi" w:cstheme="majorBidi"/>
          <w:szCs w:val="24"/>
        </w:rPr>
        <w:t xml:space="preserve"> yang sangat </w:t>
      </w:r>
      <w:proofErr w:type="spellStart"/>
      <w:r w:rsidRPr="00306891">
        <w:rPr>
          <w:rFonts w:asciiTheme="majorBidi" w:hAnsiTheme="majorBidi" w:cstheme="majorBidi"/>
          <w:szCs w:val="24"/>
        </w:rPr>
        <w:t>banyak</w:t>
      </w:r>
      <w:proofErr w:type="spellEnd"/>
      <w:r w:rsidRPr="00306891">
        <w:rPr>
          <w:rFonts w:asciiTheme="majorBidi" w:hAnsiTheme="majorBidi" w:cstheme="majorBidi"/>
          <w:szCs w:val="24"/>
        </w:rPr>
        <w:t xml:space="preserve">. Jadi </w:t>
      </w:r>
      <w:proofErr w:type="spellStart"/>
      <w:r w:rsidRPr="00306891">
        <w:rPr>
          <w:rFonts w:asciiTheme="majorBidi" w:hAnsiTheme="majorBidi" w:cstheme="majorBidi"/>
          <w:szCs w:val="24"/>
        </w:rPr>
        <w:t>kegiatan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pengawasan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pelatihan</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seharusnya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kurang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maksimal</w:t>
      </w:r>
      <w:proofErr w:type="spellEnd"/>
      <w:r w:rsidRPr="00306891">
        <w:rPr>
          <w:rFonts w:asciiTheme="majorBidi" w:hAnsiTheme="majorBidi" w:cstheme="majorBidi"/>
          <w:szCs w:val="24"/>
        </w:rPr>
        <w:t>.</w:t>
      </w:r>
    </w:p>
    <w:p w14:paraId="273D1ABE" w14:textId="77777777" w:rsidR="002763AE" w:rsidRPr="00306891" w:rsidRDefault="002763AE" w:rsidP="002763AE">
      <w:pPr>
        <w:pStyle w:val="ListParagraph"/>
        <w:ind w:left="0" w:hanging="2"/>
        <w:jc w:val="both"/>
        <w:rPr>
          <w:rFonts w:asciiTheme="majorBidi" w:hAnsiTheme="majorBidi" w:cstheme="majorBidi"/>
          <w:szCs w:val="24"/>
        </w:rPr>
      </w:pPr>
      <w:r w:rsidRPr="00306891">
        <w:rPr>
          <w:rFonts w:asciiTheme="majorBidi" w:hAnsiTheme="majorBidi" w:cstheme="majorBidi"/>
          <w:szCs w:val="24"/>
        </w:rPr>
        <w:t xml:space="preserve">RMB </w:t>
      </w:r>
      <w:proofErr w:type="spellStart"/>
      <w:r w:rsidRPr="00306891">
        <w:rPr>
          <w:rFonts w:asciiTheme="majorBidi" w:hAnsiTheme="majorBidi" w:cstheme="majorBidi"/>
          <w:szCs w:val="24"/>
        </w:rPr>
        <w:t>secara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khusus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masih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kurang</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penggunaan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teknologi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hanya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menggunakan</w:t>
      </w:r>
      <w:proofErr w:type="spellEnd"/>
      <w:r w:rsidRPr="00306891">
        <w:rPr>
          <w:rFonts w:asciiTheme="majorBidi" w:hAnsiTheme="majorBidi" w:cstheme="majorBidi"/>
          <w:szCs w:val="24"/>
        </w:rPr>
        <w:t xml:space="preserve"> excel dan word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administrasi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operasionalnya</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pengembangan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pemeliharaan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terhadap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teknologi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sudah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Namun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menggunakan</w:t>
      </w:r>
      <w:proofErr w:type="spellEnd"/>
      <w:r w:rsidRPr="00306891">
        <w:rPr>
          <w:rFonts w:asciiTheme="majorBidi" w:hAnsiTheme="majorBidi" w:cstheme="majorBidi"/>
          <w:szCs w:val="24"/>
        </w:rPr>
        <w:t xml:space="preserve"> SIMBA </w:t>
      </w:r>
      <w:proofErr w:type="spellStart"/>
      <w:r w:rsidRPr="00306891">
        <w:rPr>
          <w:rFonts w:asciiTheme="majorBidi" w:hAnsiTheme="majorBidi" w:cstheme="majorBidi"/>
          <w:szCs w:val="24"/>
        </w:rPr>
        <w:t>sebagai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sistem</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terpusat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keseluruh</w:t>
      </w:r>
      <w:proofErr w:type="spellEnd"/>
      <w:r w:rsidRPr="00306891">
        <w:rPr>
          <w:rFonts w:asciiTheme="majorBidi" w:hAnsiTheme="majorBidi" w:cstheme="majorBidi"/>
          <w:szCs w:val="24"/>
        </w:rPr>
        <w:t xml:space="preserve"> BAZNAS. </w:t>
      </w:r>
    </w:p>
    <w:p w14:paraId="6E37BAD2"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Informasi</w:t>
      </w:r>
      <w:proofErr w:type="spellEnd"/>
      <w:r w:rsidRPr="00306891">
        <w:rPr>
          <w:rFonts w:asciiTheme="majorBidi" w:hAnsiTheme="majorBidi" w:cstheme="majorBidi"/>
          <w:b/>
          <w:bCs/>
          <w:szCs w:val="24"/>
        </w:rPr>
        <w:t xml:space="preserve"> dan </w:t>
      </w:r>
      <w:proofErr w:type="spellStart"/>
      <w:r w:rsidRPr="00306891">
        <w:rPr>
          <w:rFonts w:asciiTheme="majorBidi" w:hAnsiTheme="majorBidi" w:cstheme="majorBidi"/>
          <w:b/>
          <w:bCs/>
          <w:szCs w:val="24"/>
        </w:rPr>
        <w:t>Komunikasi</w:t>
      </w:r>
      <w:proofErr w:type="spellEnd"/>
    </w:p>
    <w:p w14:paraId="6B06F549" w14:textId="77777777" w:rsidR="002763AE" w:rsidRPr="00306891" w:rsidRDefault="002763AE" w:rsidP="002763AE">
      <w:pPr>
        <w:pStyle w:val="ListParagraph"/>
        <w:ind w:left="0" w:hanging="2"/>
        <w:jc w:val="both"/>
        <w:rPr>
          <w:rFonts w:asciiTheme="majorBidi" w:hAnsiTheme="majorBidi" w:cstheme="majorBidi"/>
          <w:szCs w:val="24"/>
        </w:rPr>
      </w:pP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komunikas</w:t>
      </w:r>
      <w:r>
        <w:rPr>
          <w:rFonts w:asciiTheme="majorBidi" w:hAnsiTheme="majorBidi" w:cstheme="majorBidi"/>
          <w:szCs w:val="24"/>
        </w:rPr>
        <w:t>i</w:t>
      </w:r>
      <w:proofErr w:type="spellEnd"/>
      <w:r>
        <w:rPr>
          <w:rFonts w:asciiTheme="majorBidi" w:hAnsiTheme="majorBidi" w:cstheme="majorBidi"/>
          <w:szCs w:val="24"/>
        </w:rPr>
        <w:t xml:space="preserve"> </w:t>
      </w:r>
      <w:proofErr w:type="spellStart"/>
      <w:r>
        <w:rPr>
          <w:rFonts w:asciiTheme="majorBidi" w:hAnsiTheme="majorBidi" w:cstheme="majorBidi"/>
          <w:szCs w:val="24"/>
        </w:rPr>
        <w:t>telah</w:t>
      </w:r>
      <w:proofErr w:type="spellEnd"/>
      <w:r>
        <w:rPr>
          <w:rFonts w:asciiTheme="majorBidi" w:hAnsiTheme="majorBidi" w:cstheme="majorBidi"/>
          <w:szCs w:val="24"/>
        </w:rPr>
        <w:t xml:space="preserve"> </w:t>
      </w:r>
      <w:proofErr w:type="spellStart"/>
      <w:r>
        <w:rPr>
          <w:rFonts w:asciiTheme="majorBidi" w:hAnsiTheme="majorBidi" w:cstheme="majorBidi"/>
          <w:szCs w:val="24"/>
        </w:rPr>
        <w:t>diterapkan</w:t>
      </w:r>
      <w:proofErr w:type="spellEnd"/>
      <w:r>
        <w:rPr>
          <w:rFonts w:asciiTheme="majorBidi" w:hAnsiTheme="majorBidi" w:cstheme="majorBidi"/>
          <w:szCs w:val="24"/>
        </w:rPr>
        <w:t xml:space="preserve"> </w:t>
      </w:r>
      <w:proofErr w:type="spellStart"/>
      <w:r>
        <w:rPr>
          <w:rFonts w:asciiTheme="majorBidi" w:hAnsiTheme="majorBidi" w:cstheme="majorBidi"/>
          <w:szCs w:val="24"/>
        </w:rPr>
        <w:t>sebesar</w:t>
      </w:r>
      <w:proofErr w:type="spellEnd"/>
      <w:r>
        <w:rPr>
          <w:rFonts w:asciiTheme="majorBidi" w:hAnsiTheme="majorBidi" w:cstheme="majorBidi"/>
          <w:szCs w:val="24"/>
        </w:rPr>
        <w:t xml:space="preserve"> 25</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termasuk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kategori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belum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diterapkan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Komponen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menunjukkan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dan </w:t>
      </w:r>
      <w:proofErr w:type="spellStart"/>
      <w:proofErr w:type="gramStart"/>
      <w:r w:rsidRPr="00306891">
        <w:rPr>
          <w:rFonts w:asciiTheme="majorBidi" w:hAnsiTheme="majorBidi" w:cstheme="majorBidi"/>
          <w:szCs w:val="24"/>
        </w:rPr>
        <w:t>komunikasi</w:t>
      </w:r>
      <w:proofErr w:type="spellEnd"/>
      <w:r w:rsidRPr="00306891">
        <w:rPr>
          <w:rFonts w:asciiTheme="majorBidi" w:hAnsiTheme="majorBidi" w:cstheme="majorBidi"/>
          <w:szCs w:val="24"/>
        </w:rPr>
        <w:t xml:space="preserve">  yang</w:t>
      </w:r>
      <w:proofErr w:type="gram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berhubungan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mengidentifikasi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menilai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menanggapi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dikomunikasikan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seluruh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tingkatan</w:t>
      </w:r>
      <w:proofErr w:type="spellEnd"/>
      <w:r w:rsidRPr="00306891">
        <w:rPr>
          <w:rFonts w:asciiTheme="majorBidi" w:hAnsiTheme="majorBidi" w:cstheme="majorBidi"/>
          <w:szCs w:val="24"/>
        </w:rPr>
        <w:t xml:space="preserve"> di </w:t>
      </w:r>
      <w:proofErr w:type="spellStart"/>
      <w:r w:rsidRPr="00306891">
        <w:rPr>
          <w:rFonts w:asciiTheme="majorBidi" w:hAnsiTheme="majorBidi" w:cstheme="majorBidi"/>
          <w:szCs w:val="24"/>
        </w:rPr>
        <w:t>lembaga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berada</w:t>
      </w:r>
      <w:proofErr w:type="spellEnd"/>
      <w:r w:rsidRPr="00306891">
        <w:rPr>
          <w:rFonts w:asciiTheme="majorBidi" w:hAnsiTheme="majorBidi" w:cstheme="majorBidi"/>
          <w:szCs w:val="24"/>
        </w:rPr>
        <w:t xml:space="preserve"> pada </w:t>
      </w:r>
      <w:r w:rsidRPr="00306891">
        <w:rPr>
          <w:rFonts w:asciiTheme="majorBidi" w:hAnsiTheme="majorBidi" w:cstheme="majorBidi"/>
          <w:i/>
          <w:iCs/>
          <w:szCs w:val="24"/>
        </w:rPr>
        <w:t>middle management</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tidak</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dapat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terselesaikan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maka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dilakukan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diskusi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r w:rsidRPr="00306891">
        <w:rPr>
          <w:rFonts w:asciiTheme="majorBidi" w:hAnsiTheme="majorBidi" w:cstheme="majorBidi"/>
          <w:i/>
          <w:iCs/>
          <w:szCs w:val="24"/>
        </w:rPr>
        <w:t>top management</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bahkan</w:t>
      </w:r>
      <w:proofErr w:type="spellEnd"/>
      <w:r w:rsidRPr="00306891">
        <w:rPr>
          <w:rFonts w:asciiTheme="majorBidi" w:hAnsiTheme="majorBidi" w:cstheme="majorBidi"/>
          <w:szCs w:val="24"/>
        </w:rPr>
        <w:t xml:space="preserve"> pada </w:t>
      </w:r>
      <w:proofErr w:type="spellStart"/>
      <w:r w:rsidRPr="00306891">
        <w:rPr>
          <w:rFonts w:asciiTheme="majorBidi" w:hAnsiTheme="majorBidi" w:cstheme="majorBidi"/>
          <w:szCs w:val="24"/>
        </w:rPr>
        <w:t>seluruh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petinggi</w:t>
      </w:r>
      <w:proofErr w:type="spellEnd"/>
      <w:r w:rsidRPr="00306891">
        <w:rPr>
          <w:rFonts w:asciiTheme="majorBidi" w:hAnsiTheme="majorBidi" w:cstheme="majorBidi"/>
          <w:szCs w:val="24"/>
        </w:rPr>
        <w:t xml:space="preserve"> BAZNAS, </w:t>
      </w:r>
      <w:proofErr w:type="spellStart"/>
      <w:r w:rsidRPr="00306891">
        <w:rPr>
          <w:rFonts w:asciiTheme="majorBidi" w:hAnsiTheme="majorBidi" w:cstheme="majorBidi"/>
          <w:szCs w:val="24"/>
        </w:rPr>
        <w:t>apabila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risiko</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sangat </w:t>
      </w:r>
      <w:proofErr w:type="spellStart"/>
      <w:r w:rsidRPr="00306891">
        <w:rPr>
          <w:rFonts w:asciiTheme="majorBidi" w:hAnsiTheme="majorBidi" w:cstheme="majorBidi"/>
          <w:szCs w:val="24"/>
        </w:rPr>
        <w:t>besar</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memiliki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informasi</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berhubungan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laporan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keuangan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yaitu</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laporan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pengeluaran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hibah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laporan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pencairan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pembiayaan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laporan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pengumpulan</w:t>
      </w:r>
      <w:proofErr w:type="spellEnd"/>
      <w:r w:rsidRPr="00306891">
        <w:rPr>
          <w:rFonts w:asciiTheme="majorBidi" w:hAnsiTheme="majorBidi" w:cstheme="majorBidi"/>
          <w:szCs w:val="24"/>
        </w:rPr>
        <w:t xml:space="preserve"> dana </w:t>
      </w:r>
      <w:proofErr w:type="spellStart"/>
      <w:r w:rsidRPr="00306891">
        <w:rPr>
          <w:rFonts w:asciiTheme="majorBidi" w:hAnsiTheme="majorBidi" w:cstheme="majorBidi"/>
          <w:szCs w:val="24"/>
        </w:rPr>
        <w:t>tabungan</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melaporkan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hal</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tersebut</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kepada</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keuangan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Baznas</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setiap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bulannya</w:t>
      </w:r>
      <w:proofErr w:type="spellEnd"/>
      <w:r w:rsidRPr="00306891">
        <w:rPr>
          <w:rFonts w:asciiTheme="majorBidi" w:hAnsiTheme="majorBidi" w:cstheme="majorBidi"/>
          <w:szCs w:val="24"/>
        </w:rPr>
        <w:t xml:space="preserve">. RMB juga </w:t>
      </w:r>
      <w:proofErr w:type="spellStart"/>
      <w:r w:rsidRPr="00306891">
        <w:rPr>
          <w:rFonts w:asciiTheme="majorBidi" w:hAnsiTheme="majorBidi" w:cstheme="majorBidi"/>
          <w:szCs w:val="24"/>
        </w:rPr>
        <w:t>diaudit</w:t>
      </w:r>
      <w:proofErr w:type="spellEnd"/>
      <w:r w:rsidRPr="00306891">
        <w:rPr>
          <w:rFonts w:asciiTheme="majorBidi" w:hAnsiTheme="majorBidi" w:cstheme="majorBidi"/>
          <w:szCs w:val="24"/>
        </w:rPr>
        <w:t xml:space="preserve"> oleh audit internal </w:t>
      </w:r>
      <w:proofErr w:type="spellStart"/>
      <w:r w:rsidRPr="00306891">
        <w:rPr>
          <w:rFonts w:asciiTheme="majorBidi" w:hAnsiTheme="majorBidi" w:cstheme="majorBidi"/>
          <w:szCs w:val="24"/>
        </w:rPr>
        <w:t>ataupun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eksternal</w:t>
      </w:r>
      <w:proofErr w:type="spellEnd"/>
      <w:r w:rsidRPr="00306891">
        <w:rPr>
          <w:rFonts w:asciiTheme="majorBidi" w:hAnsiTheme="majorBidi" w:cstheme="majorBidi"/>
          <w:szCs w:val="24"/>
        </w:rPr>
        <w:t xml:space="preserve">. Dalam </w:t>
      </w:r>
      <w:proofErr w:type="spellStart"/>
      <w:r w:rsidRPr="00306891">
        <w:rPr>
          <w:rFonts w:asciiTheme="majorBidi" w:hAnsiTheme="majorBidi" w:cstheme="majorBidi"/>
          <w:szCs w:val="24"/>
        </w:rPr>
        <w:t>laporan</w:t>
      </w:r>
      <w:proofErr w:type="spellEnd"/>
      <w:r w:rsidRPr="00306891">
        <w:rPr>
          <w:rFonts w:asciiTheme="majorBidi" w:hAnsiTheme="majorBidi" w:cstheme="majorBidi"/>
          <w:szCs w:val="24"/>
        </w:rPr>
        <w:t xml:space="preserve"> audit, yang </w:t>
      </w:r>
      <w:proofErr w:type="spellStart"/>
      <w:r w:rsidRPr="00306891">
        <w:rPr>
          <w:rFonts w:asciiTheme="majorBidi" w:hAnsiTheme="majorBidi" w:cstheme="majorBidi"/>
          <w:szCs w:val="24"/>
        </w:rPr>
        <w:t>menjadi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catatan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untuk</w:t>
      </w:r>
      <w:proofErr w:type="spellEnd"/>
      <w:r w:rsidRPr="00306891">
        <w:rPr>
          <w:rFonts w:asciiTheme="majorBidi" w:hAnsiTheme="majorBidi" w:cstheme="majorBidi"/>
          <w:szCs w:val="24"/>
        </w:rPr>
        <w:t xml:space="preserve"> RMB </w:t>
      </w:r>
      <w:proofErr w:type="spellStart"/>
      <w:r w:rsidRPr="00306891">
        <w:rPr>
          <w:rFonts w:asciiTheme="majorBidi" w:hAnsiTheme="majorBidi" w:cstheme="majorBidi"/>
          <w:szCs w:val="24"/>
        </w:rPr>
        <w:t>adalah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kurangnya</w:t>
      </w:r>
      <w:proofErr w:type="spellEnd"/>
      <w:r w:rsidRPr="00306891">
        <w:rPr>
          <w:rFonts w:asciiTheme="majorBidi" w:hAnsiTheme="majorBidi" w:cstheme="majorBidi"/>
          <w:szCs w:val="24"/>
        </w:rPr>
        <w:t xml:space="preserve"> SDM, </w:t>
      </w:r>
      <w:proofErr w:type="spellStart"/>
      <w:r w:rsidRPr="00306891">
        <w:rPr>
          <w:rFonts w:asciiTheme="majorBidi" w:hAnsiTheme="majorBidi" w:cstheme="majorBidi"/>
          <w:szCs w:val="24"/>
        </w:rPr>
        <w:t>penggunaan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sistem</w:t>
      </w:r>
      <w:proofErr w:type="spellEnd"/>
      <w:r w:rsidRPr="00306891">
        <w:rPr>
          <w:rFonts w:asciiTheme="majorBidi" w:hAnsiTheme="majorBidi" w:cstheme="majorBidi"/>
          <w:szCs w:val="24"/>
        </w:rPr>
        <w:t xml:space="preserve"> yang </w:t>
      </w:r>
      <w:proofErr w:type="spellStart"/>
      <w:r w:rsidRPr="00306891">
        <w:rPr>
          <w:rFonts w:asciiTheme="majorBidi" w:hAnsiTheme="majorBidi" w:cstheme="majorBidi"/>
          <w:szCs w:val="24"/>
        </w:rPr>
        <w:t>masih</w:t>
      </w:r>
      <w:proofErr w:type="spellEnd"/>
      <w:r w:rsidRPr="00306891">
        <w:rPr>
          <w:rFonts w:asciiTheme="majorBidi" w:hAnsiTheme="majorBidi" w:cstheme="majorBidi"/>
          <w:szCs w:val="24"/>
        </w:rPr>
        <w:t xml:space="preserve"> manual dan </w:t>
      </w:r>
      <w:proofErr w:type="spellStart"/>
      <w:r w:rsidRPr="00306891">
        <w:rPr>
          <w:rFonts w:asciiTheme="majorBidi" w:hAnsiTheme="majorBidi" w:cstheme="majorBidi"/>
          <w:szCs w:val="24"/>
        </w:rPr>
        <w:t>adanya</w:t>
      </w:r>
      <w:proofErr w:type="spellEnd"/>
      <w:r w:rsidRPr="00306891">
        <w:rPr>
          <w:rFonts w:asciiTheme="majorBidi" w:hAnsiTheme="majorBidi" w:cstheme="majorBidi"/>
          <w:szCs w:val="24"/>
        </w:rPr>
        <w:t xml:space="preserve"> </w:t>
      </w:r>
      <w:r w:rsidRPr="00306891">
        <w:rPr>
          <w:rFonts w:asciiTheme="majorBidi" w:hAnsiTheme="majorBidi" w:cstheme="majorBidi"/>
          <w:i/>
          <w:iCs/>
          <w:szCs w:val="24"/>
        </w:rPr>
        <w:t xml:space="preserve">human </w:t>
      </w:r>
      <w:r w:rsidRPr="00306891">
        <w:rPr>
          <w:rFonts w:asciiTheme="majorBidi" w:hAnsiTheme="majorBidi" w:cstheme="majorBidi"/>
          <w:i/>
          <w:iCs/>
          <w:szCs w:val="24"/>
        </w:rPr>
        <w:lastRenderedPageBreak/>
        <w:t>error</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pelaporan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administrasi</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keuangan</w:t>
      </w:r>
      <w:proofErr w:type="spellEnd"/>
      <w:r w:rsidRPr="00306891">
        <w:rPr>
          <w:rFonts w:asciiTheme="majorBidi" w:hAnsiTheme="majorBidi" w:cstheme="majorBidi"/>
          <w:szCs w:val="24"/>
        </w:rPr>
        <w:t>.</w:t>
      </w:r>
    </w:p>
    <w:p w14:paraId="04FCDA0C" w14:textId="77777777" w:rsidR="002763AE" w:rsidRPr="00306891" w:rsidRDefault="002763AE" w:rsidP="002763AE">
      <w:pPr>
        <w:pStyle w:val="ListParagraph"/>
        <w:ind w:left="0" w:hanging="2"/>
        <w:jc w:val="both"/>
        <w:rPr>
          <w:rFonts w:asciiTheme="majorBidi" w:hAnsiTheme="majorBidi" w:cstheme="majorBidi"/>
          <w:color w:val="000000" w:themeColor="text1"/>
          <w:szCs w:val="24"/>
        </w:rPr>
      </w:pPr>
      <w:proofErr w:type="spellStart"/>
      <w:r w:rsidRPr="00306891">
        <w:rPr>
          <w:rFonts w:asciiTheme="majorBidi" w:hAnsiTheme="majorBidi" w:cstheme="majorBidi"/>
          <w:color w:val="000000" w:themeColor="text1"/>
          <w:szCs w:val="24"/>
        </w:rPr>
        <w:t>Komunikasi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mustahik</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langsung</w:t>
      </w:r>
      <w:proofErr w:type="spellEnd"/>
      <w:r w:rsidRPr="00306891">
        <w:rPr>
          <w:rFonts w:asciiTheme="majorBidi" w:hAnsiTheme="majorBidi" w:cstheme="majorBidi"/>
          <w:color w:val="000000" w:themeColor="text1"/>
          <w:szCs w:val="24"/>
        </w:rPr>
        <w:t xml:space="preserve"> oleh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Sedangkan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komunikasi</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dengan</w:t>
      </w:r>
      <w:proofErr w:type="spellEnd"/>
      <w:r w:rsidRPr="00306891">
        <w:rPr>
          <w:rFonts w:asciiTheme="majorBidi" w:hAnsiTheme="majorBidi" w:cstheme="majorBidi"/>
          <w:color w:val="000000" w:themeColor="text1"/>
          <w:szCs w:val="24"/>
        </w:rPr>
        <w:t xml:space="preserve"> amil dan </w:t>
      </w:r>
      <w:proofErr w:type="spellStart"/>
      <w:r w:rsidRPr="00306891">
        <w:rPr>
          <w:rFonts w:asciiTheme="majorBidi" w:hAnsiTheme="majorBidi" w:cstheme="majorBidi"/>
          <w:color w:val="000000" w:themeColor="text1"/>
          <w:szCs w:val="24"/>
        </w:rPr>
        <w:t>pendamping</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pada </w:t>
      </w:r>
      <w:proofErr w:type="spellStart"/>
      <w:r w:rsidRPr="00306891">
        <w:rPr>
          <w:rFonts w:asciiTheme="majorBidi" w:hAnsiTheme="majorBidi" w:cstheme="majorBidi"/>
          <w:color w:val="000000" w:themeColor="text1"/>
          <w:szCs w:val="24"/>
        </w:rPr>
        <w:t>saat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bulanan</w:t>
      </w:r>
      <w:proofErr w:type="spellEnd"/>
      <w:r w:rsidRPr="00306891">
        <w:rPr>
          <w:rFonts w:asciiTheme="majorBidi" w:hAnsiTheme="majorBidi" w:cstheme="majorBidi"/>
          <w:color w:val="000000" w:themeColor="text1"/>
          <w:szCs w:val="24"/>
        </w:rPr>
        <w:t xml:space="preserve">. Pada </w:t>
      </w:r>
      <w:proofErr w:type="spellStart"/>
      <w:r w:rsidRPr="00306891">
        <w:rPr>
          <w:rFonts w:asciiTheme="majorBidi" w:hAnsiTheme="majorBidi" w:cstheme="majorBidi"/>
          <w:color w:val="000000" w:themeColor="text1"/>
          <w:szCs w:val="24"/>
        </w:rPr>
        <w:t>saat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rapat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dipaparkan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harapan</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terget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selanjutnya</w:t>
      </w:r>
      <w:proofErr w:type="spellEnd"/>
      <w:r w:rsidRPr="00306891">
        <w:rPr>
          <w:rFonts w:asciiTheme="majorBidi" w:hAnsiTheme="majorBidi" w:cstheme="majorBidi"/>
          <w:color w:val="000000" w:themeColor="text1"/>
          <w:szCs w:val="24"/>
        </w:rPr>
        <w:t xml:space="preserve"> yang </w:t>
      </w:r>
      <w:proofErr w:type="spellStart"/>
      <w:r w:rsidRPr="00306891">
        <w:rPr>
          <w:rFonts w:asciiTheme="majorBidi" w:hAnsiTheme="majorBidi" w:cstheme="majorBidi"/>
          <w:color w:val="000000" w:themeColor="text1"/>
          <w:szCs w:val="24"/>
        </w:rPr>
        <w:t>harus</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dicapai</w:t>
      </w:r>
      <w:proofErr w:type="spellEnd"/>
      <w:r w:rsidRPr="00306891">
        <w:rPr>
          <w:rFonts w:asciiTheme="majorBidi" w:hAnsiTheme="majorBidi" w:cstheme="majorBidi"/>
          <w:color w:val="000000" w:themeColor="text1"/>
          <w:szCs w:val="24"/>
        </w:rPr>
        <w:t xml:space="preserve">. Dalam </w:t>
      </w:r>
      <w:proofErr w:type="spellStart"/>
      <w:r w:rsidRPr="00306891">
        <w:rPr>
          <w:rFonts w:asciiTheme="majorBidi" w:hAnsiTheme="majorBidi" w:cstheme="majorBidi"/>
          <w:color w:val="000000" w:themeColor="text1"/>
          <w:szCs w:val="24"/>
        </w:rPr>
        <w:t>pencapain</w:t>
      </w:r>
      <w:proofErr w:type="spellEnd"/>
      <w:r w:rsidRPr="00306891">
        <w:rPr>
          <w:rFonts w:asciiTheme="majorBidi" w:hAnsiTheme="majorBidi" w:cstheme="majorBidi"/>
          <w:color w:val="000000" w:themeColor="text1"/>
          <w:szCs w:val="24"/>
        </w:rPr>
        <w:t xml:space="preserve"> target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dilakukan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pengelompokan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tugas</w:t>
      </w:r>
      <w:proofErr w:type="spellEnd"/>
      <w:r w:rsidRPr="00306891">
        <w:rPr>
          <w:rFonts w:asciiTheme="majorBidi" w:hAnsiTheme="majorBidi" w:cstheme="majorBidi"/>
          <w:color w:val="000000" w:themeColor="text1"/>
          <w:szCs w:val="24"/>
        </w:rPr>
        <w:t xml:space="preserve"> dan </w:t>
      </w:r>
      <w:proofErr w:type="spellStart"/>
      <w:r w:rsidRPr="00306891">
        <w:rPr>
          <w:rFonts w:asciiTheme="majorBidi" w:hAnsiTheme="majorBidi" w:cstheme="majorBidi"/>
          <w:color w:val="000000" w:themeColor="text1"/>
          <w:szCs w:val="24"/>
        </w:rPr>
        <w:t>pembagian</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tanggungjawab</w:t>
      </w:r>
      <w:proofErr w:type="spellEnd"/>
      <w:r w:rsidRPr="00306891">
        <w:rPr>
          <w:rFonts w:asciiTheme="majorBidi" w:hAnsiTheme="majorBidi" w:cstheme="majorBidi"/>
          <w:color w:val="000000" w:themeColor="text1"/>
          <w:szCs w:val="24"/>
        </w:rPr>
        <w:t xml:space="preserve"> agar target </w:t>
      </w:r>
      <w:proofErr w:type="spellStart"/>
      <w:r w:rsidRPr="00306891">
        <w:rPr>
          <w:rFonts w:asciiTheme="majorBidi" w:hAnsiTheme="majorBidi" w:cstheme="majorBidi"/>
          <w:color w:val="000000" w:themeColor="text1"/>
          <w:szCs w:val="24"/>
        </w:rPr>
        <w:t>tersebut</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bisa</w:t>
      </w:r>
      <w:proofErr w:type="spellEnd"/>
      <w:r w:rsidRPr="00306891">
        <w:rPr>
          <w:rFonts w:asciiTheme="majorBidi" w:hAnsiTheme="majorBidi" w:cstheme="majorBidi"/>
          <w:color w:val="000000" w:themeColor="text1"/>
          <w:szCs w:val="24"/>
        </w:rPr>
        <w:t xml:space="preserve"> </w:t>
      </w:r>
      <w:proofErr w:type="spellStart"/>
      <w:r w:rsidRPr="00306891">
        <w:rPr>
          <w:rFonts w:asciiTheme="majorBidi" w:hAnsiTheme="majorBidi" w:cstheme="majorBidi"/>
          <w:color w:val="000000" w:themeColor="text1"/>
          <w:szCs w:val="24"/>
        </w:rPr>
        <w:t>dicapai</w:t>
      </w:r>
      <w:proofErr w:type="spellEnd"/>
      <w:r w:rsidRPr="00306891">
        <w:rPr>
          <w:rFonts w:asciiTheme="majorBidi" w:hAnsiTheme="majorBidi" w:cstheme="majorBidi"/>
          <w:color w:val="000000" w:themeColor="text1"/>
          <w:szCs w:val="24"/>
        </w:rPr>
        <w:t>.</w:t>
      </w:r>
    </w:p>
    <w:p w14:paraId="7345C0D1" w14:textId="77777777" w:rsidR="002763AE" w:rsidRPr="00306891"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proofErr w:type="spellStart"/>
      <w:r w:rsidRPr="00306891">
        <w:rPr>
          <w:rFonts w:asciiTheme="majorBidi" w:hAnsiTheme="majorBidi" w:cstheme="majorBidi"/>
          <w:b/>
          <w:bCs/>
          <w:szCs w:val="24"/>
        </w:rPr>
        <w:t>Pemantauan</w:t>
      </w:r>
      <w:proofErr w:type="spellEnd"/>
    </w:p>
    <w:p w14:paraId="5603168C" w14:textId="77777777" w:rsidR="002763AE" w:rsidRDefault="002763AE" w:rsidP="002763AE">
      <w:pPr>
        <w:spacing w:after="0" w:line="240" w:lineRule="auto"/>
        <w:ind w:left="0" w:hanging="2"/>
        <w:jc w:val="both"/>
        <w:rPr>
          <w:rFonts w:asciiTheme="majorBidi" w:hAnsiTheme="majorBidi" w:cstheme="majorBidi"/>
          <w:sz w:val="24"/>
          <w:szCs w:val="24"/>
        </w:rPr>
      </w:pPr>
      <w:proofErr w:type="spellStart"/>
      <w:r w:rsidRPr="00306891">
        <w:rPr>
          <w:rFonts w:asciiTheme="majorBidi" w:hAnsiTheme="majorBidi" w:cstheme="majorBidi"/>
          <w:sz w:val="24"/>
          <w:szCs w:val="24"/>
        </w:rPr>
        <w:t>Komponen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pemantauan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telah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sebesar</w:t>
      </w:r>
      <w:proofErr w:type="spellEnd"/>
      <w:r w:rsidRPr="00306891">
        <w:rPr>
          <w:rFonts w:asciiTheme="majorBidi" w:hAnsiTheme="majorBidi" w:cstheme="majorBidi"/>
          <w:sz w:val="24"/>
          <w:szCs w:val="24"/>
        </w:rPr>
        <w:t xml:space="preserve"> 60%, </w:t>
      </w:r>
      <w:proofErr w:type="spellStart"/>
      <w:r w:rsidRPr="00306891">
        <w:rPr>
          <w:rFonts w:asciiTheme="majorBidi" w:hAnsiTheme="majorBidi" w:cstheme="majorBidi"/>
          <w:sz w:val="24"/>
          <w:szCs w:val="24"/>
        </w:rPr>
        <w:t>ini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termasuk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dalam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kategori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cukup</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belum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mempunyai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manajemen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jadi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dinilai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berdasarkan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pengalaman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atau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kejadian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akan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mungkin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terjadi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Tetapi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belum</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ada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penetapan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secara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tertulis</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oleh </w:t>
      </w:r>
      <w:proofErr w:type="spellStart"/>
      <w:r w:rsidRPr="00306891">
        <w:rPr>
          <w:rFonts w:asciiTheme="majorBidi" w:hAnsiTheme="majorBidi" w:cstheme="majorBidi"/>
          <w:sz w:val="24"/>
          <w:szCs w:val="24"/>
        </w:rPr>
        <w:t>manajemen</w:t>
      </w:r>
      <w:proofErr w:type="spellEnd"/>
      <w:r w:rsidRPr="00306891">
        <w:rPr>
          <w:rFonts w:asciiTheme="majorBidi" w:hAnsiTheme="majorBidi" w:cstheme="majorBidi"/>
          <w:sz w:val="24"/>
          <w:szCs w:val="24"/>
        </w:rPr>
        <w:t xml:space="preserve">. Dalam </w:t>
      </w:r>
      <w:proofErr w:type="spellStart"/>
      <w:r w:rsidRPr="00306891">
        <w:rPr>
          <w:rFonts w:asciiTheme="majorBidi" w:hAnsiTheme="majorBidi" w:cstheme="majorBidi"/>
          <w:sz w:val="24"/>
          <w:szCs w:val="24"/>
        </w:rPr>
        <w:t>mengawasi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operasionalnnya</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melakukan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beberapa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pengendalian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seperti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pengendalian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kinerja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dengan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cara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mengawasi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kinerja</w:t>
      </w:r>
      <w:proofErr w:type="spellEnd"/>
      <w:r w:rsidRPr="00306891">
        <w:rPr>
          <w:rFonts w:asciiTheme="majorBidi" w:hAnsiTheme="majorBidi" w:cstheme="majorBidi"/>
          <w:sz w:val="24"/>
          <w:szCs w:val="24"/>
        </w:rPr>
        <w:t xml:space="preserve"> amil dan </w:t>
      </w:r>
      <w:proofErr w:type="spellStart"/>
      <w:r w:rsidRPr="00306891">
        <w:rPr>
          <w:rFonts w:asciiTheme="majorBidi" w:hAnsiTheme="majorBidi" w:cstheme="majorBidi"/>
          <w:sz w:val="24"/>
          <w:szCs w:val="24"/>
        </w:rPr>
        <w:t>pendamping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pengendalian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situsional</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pengendalian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lainnya</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melakukan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pengawasan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terhadap</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mustahik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2x </w:t>
      </w:r>
      <w:proofErr w:type="spellStart"/>
      <w:r w:rsidRPr="00306891">
        <w:rPr>
          <w:rFonts w:asciiTheme="majorBidi" w:hAnsiTheme="majorBidi" w:cstheme="majorBidi"/>
          <w:sz w:val="24"/>
          <w:szCs w:val="24"/>
        </w:rPr>
        <w:t>sebulan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Pengawasan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bisa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oleh PIC </w:t>
      </w:r>
      <w:proofErr w:type="spellStart"/>
      <w:r w:rsidRPr="00306891">
        <w:rPr>
          <w:rFonts w:asciiTheme="majorBidi" w:hAnsiTheme="majorBidi" w:cstheme="majorBidi"/>
          <w:sz w:val="24"/>
          <w:szCs w:val="24"/>
        </w:rPr>
        <w:t>langsung</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atau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oleh </w:t>
      </w:r>
      <w:proofErr w:type="spellStart"/>
      <w:r w:rsidRPr="00306891">
        <w:rPr>
          <w:rFonts w:asciiTheme="majorBidi" w:hAnsiTheme="majorBidi" w:cstheme="majorBidi"/>
          <w:sz w:val="24"/>
          <w:szCs w:val="24"/>
        </w:rPr>
        <w:t>pendamping</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ketua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kelompok</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telah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ditunjuk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berdasarkan</w:t>
      </w:r>
      <w:proofErr w:type="spellEnd"/>
      <w:r w:rsidRPr="00306891">
        <w:rPr>
          <w:rFonts w:asciiTheme="majorBidi" w:hAnsiTheme="majorBidi" w:cstheme="majorBidi"/>
          <w:sz w:val="24"/>
          <w:szCs w:val="24"/>
        </w:rPr>
        <w:t xml:space="preserve"> masing-masing </w:t>
      </w:r>
      <w:proofErr w:type="spellStart"/>
      <w:r w:rsidRPr="00306891">
        <w:rPr>
          <w:rFonts w:asciiTheme="majorBidi" w:hAnsiTheme="majorBidi" w:cstheme="majorBidi"/>
          <w:sz w:val="24"/>
          <w:szCs w:val="24"/>
        </w:rPr>
        <w:t>daerah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Kedepannya</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ingin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memiliki</w:t>
      </w:r>
      <w:proofErr w:type="spellEnd"/>
      <w:r w:rsidRPr="00306891">
        <w:rPr>
          <w:rFonts w:asciiTheme="majorBidi" w:hAnsiTheme="majorBidi" w:cstheme="majorBidi"/>
          <w:sz w:val="24"/>
          <w:szCs w:val="24"/>
        </w:rPr>
        <w:t xml:space="preserve"> framework yang </w:t>
      </w:r>
      <w:proofErr w:type="spellStart"/>
      <w:r w:rsidRPr="00306891">
        <w:rPr>
          <w:rFonts w:asciiTheme="majorBidi" w:hAnsiTheme="majorBidi" w:cstheme="majorBidi"/>
          <w:sz w:val="24"/>
          <w:szCs w:val="24"/>
        </w:rPr>
        <w:t>jelas</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baik</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itu</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mengenai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operasional</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kinerja</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bahkan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risiko</w:t>
      </w:r>
      <w:proofErr w:type="spellEnd"/>
      <w:r w:rsidRPr="00306891">
        <w:rPr>
          <w:rFonts w:asciiTheme="majorBidi" w:hAnsiTheme="majorBidi" w:cstheme="majorBidi"/>
          <w:sz w:val="24"/>
          <w:szCs w:val="24"/>
        </w:rPr>
        <w:t xml:space="preserve">, agar </w:t>
      </w:r>
      <w:proofErr w:type="spellStart"/>
      <w:r w:rsidRPr="00306891">
        <w:rPr>
          <w:rFonts w:asciiTheme="majorBidi" w:hAnsiTheme="majorBidi" w:cstheme="majorBidi"/>
          <w:sz w:val="24"/>
          <w:szCs w:val="24"/>
        </w:rPr>
        <w:t>kegiatan</w:t>
      </w:r>
      <w:proofErr w:type="spellEnd"/>
      <w:r w:rsidRPr="00306891">
        <w:rPr>
          <w:rFonts w:asciiTheme="majorBidi" w:hAnsiTheme="majorBidi" w:cstheme="majorBidi"/>
          <w:sz w:val="24"/>
          <w:szCs w:val="24"/>
        </w:rPr>
        <w:t xml:space="preserve"> yang </w:t>
      </w:r>
      <w:proofErr w:type="spellStart"/>
      <w:r w:rsidRPr="00306891">
        <w:rPr>
          <w:rFonts w:asciiTheme="majorBidi" w:hAnsiTheme="majorBidi" w:cstheme="majorBidi"/>
          <w:sz w:val="24"/>
          <w:szCs w:val="24"/>
        </w:rPr>
        <w:t>dilakukan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terarah</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dengan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baik</w:t>
      </w:r>
      <w:proofErr w:type="spellEnd"/>
      <w:r w:rsidRPr="00306891">
        <w:rPr>
          <w:rFonts w:asciiTheme="majorBidi" w:hAnsiTheme="majorBidi" w:cstheme="majorBidi"/>
          <w:sz w:val="24"/>
          <w:szCs w:val="24"/>
        </w:rPr>
        <w:t xml:space="preserve"> dan </w:t>
      </w:r>
      <w:proofErr w:type="spellStart"/>
      <w:r w:rsidRPr="00306891">
        <w:rPr>
          <w:rFonts w:asciiTheme="majorBidi" w:hAnsiTheme="majorBidi" w:cstheme="majorBidi"/>
          <w:sz w:val="24"/>
          <w:szCs w:val="24"/>
        </w:rPr>
        <w:t>tujuan</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dari</w:t>
      </w:r>
      <w:proofErr w:type="spellEnd"/>
      <w:r w:rsidRPr="00306891">
        <w:rPr>
          <w:rFonts w:asciiTheme="majorBidi" w:hAnsiTheme="majorBidi" w:cstheme="majorBidi"/>
          <w:sz w:val="24"/>
          <w:szCs w:val="24"/>
        </w:rPr>
        <w:t xml:space="preserve"> RMB </w:t>
      </w:r>
      <w:proofErr w:type="spellStart"/>
      <w:r w:rsidRPr="00306891">
        <w:rPr>
          <w:rFonts w:asciiTheme="majorBidi" w:hAnsiTheme="majorBidi" w:cstheme="majorBidi"/>
          <w:sz w:val="24"/>
          <w:szCs w:val="24"/>
        </w:rPr>
        <w:t>ini</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dapat</w:t>
      </w:r>
      <w:proofErr w:type="spellEnd"/>
      <w:r w:rsidRPr="00306891">
        <w:rPr>
          <w:rFonts w:asciiTheme="majorBidi" w:hAnsiTheme="majorBidi" w:cstheme="majorBidi"/>
          <w:sz w:val="24"/>
          <w:szCs w:val="24"/>
        </w:rPr>
        <w:t xml:space="preserve"> </w:t>
      </w:r>
      <w:proofErr w:type="spellStart"/>
      <w:r w:rsidRPr="00306891">
        <w:rPr>
          <w:rFonts w:asciiTheme="majorBidi" w:hAnsiTheme="majorBidi" w:cstheme="majorBidi"/>
          <w:sz w:val="24"/>
          <w:szCs w:val="24"/>
        </w:rPr>
        <w:t>dicapai</w:t>
      </w:r>
      <w:proofErr w:type="spellEnd"/>
      <w:r w:rsidRPr="00306891">
        <w:rPr>
          <w:rFonts w:asciiTheme="majorBidi" w:hAnsiTheme="majorBidi" w:cstheme="majorBidi"/>
          <w:sz w:val="24"/>
          <w:szCs w:val="24"/>
        </w:rPr>
        <w:t>.</w:t>
      </w:r>
    </w:p>
    <w:p w14:paraId="4F84E62E" w14:textId="77777777" w:rsidR="002763AE" w:rsidRDefault="002763AE" w:rsidP="002763AE">
      <w:pPr>
        <w:spacing w:after="0" w:line="240" w:lineRule="auto"/>
        <w:ind w:left="0" w:hanging="2"/>
        <w:jc w:val="both"/>
        <w:rPr>
          <w:rFonts w:asciiTheme="majorBidi" w:hAnsiTheme="majorBidi" w:cstheme="majorBidi"/>
          <w:sz w:val="24"/>
          <w:szCs w:val="24"/>
        </w:rPr>
      </w:pPr>
    </w:p>
    <w:p w14:paraId="06BCADFE" w14:textId="77777777" w:rsidR="002763AE" w:rsidRPr="0072267A" w:rsidRDefault="002763AE" w:rsidP="00B50848">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color w:val="000000" w:themeColor="text1"/>
          <w:szCs w:val="24"/>
        </w:rPr>
      </w:pPr>
      <w:proofErr w:type="spellStart"/>
      <w:r w:rsidRPr="0072267A">
        <w:rPr>
          <w:rFonts w:asciiTheme="majorBidi" w:hAnsiTheme="majorBidi" w:cstheme="majorBidi"/>
          <w:b/>
          <w:bCs/>
          <w:color w:val="000000" w:themeColor="text1"/>
          <w:szCs w:val="24"/>
        </w:rPr>
        <w:t>Pengendalian</w:t>
      </w:r>
      <w:proofErr w:type="spellEnd"/>
      <w:r w:rsidRPr="0072267A">
        <w:rPr>
          <w:rFonts w:asciiTheme="majorBidi" w:hAnsiTheme="majorBidi" w:cstheme="majorBidi"/>
          <w:b/>
          <w:bCs/>
          <w:color w:val="000000" w:themeColor="text1"/>
          <w:szCs w:val="24"/>
        </w:rPr>
        <w:t xml:space="preserve"> Internal </w:t>
      </w:r>
      <w:proofErr w:type="spellStart"/>
      <w:r w:rsidRPr="0072267A">
        <w:rPr>
          <w:rFonts w:asciiTheme="majorBidi" w:hAnsiTheme="majorBidi" w:cstheme="majorBidi"/>
          <w:b/>
          <w:bCs/>
          <w:color w:val="000000" w:themeColor="text1"/>
          <w:szCs w:val="24"/>
        </w:rPr>
        <w:t>berdasarkan</w:t>
      </w:r>
      <w:proofErr w:type="spellEnd"/>
      <w:r w:rsidRPr="0072267A">
        <w:rPr>
          <w:rFonts w:asciiTheme="majorBidi" w:hAnsiTheme="majorBidi" w:cstheme="majorBidi"/>
          <w:b/>
          <w:bCs/>
          <w:color w:val="000000" w:themeColor="text1"/>
          <w:szCs w:val="24"/>
        </w:rPr>
        <w:t xml:space="preserve"> ERM-COSO </w:t>
      </w:r>
      <w:r w:rsidRPr="00B92CDB">
        <w:rPr>
          <w:rFonts w:asciiTheme="majorBidi" w:hAnsiTheme="majorBidi" w:cstheme="majorBidi"/>
          <w:b/>
          <w:bCs/>
          <w:i/>
          <w:iCs/>
          <w:color w:val="000000" w:themeColor="text1"/>
          <w:szCs w:val="24"/>
        </w:rPr>
        <w:t>Framework</w:t>
      </w:r>
      <w:r w:rsidRPr="0072267A">
        <w:rPr>
          <w:rFonts w:asciiTheme="majorBidi" w:hAnsiTheme="majorBidi" w:cstheme="majorBidi"/>
          <w:b/>
          <w:bCs/>
          <w:color w:val="000000" w:themeColor="text1"/>
          <w:szCs w:val="24"/>
        </w:rPr>
        <w:t xml:space="preserve"> di Rumah Makmur BAZNAS</w:t>
      </w:r>
    </w:p>
    <w:p w14:paraId="0F6BA5D2" w14:textId="77777777" w:rsidR="002763AE" w:rsidRPr="0072267A" w:rsidRDefault="002763AE" w:rsidP="002763AE">
      <w:pPr>
        <w:spacing w:after="0" w:line="240" w:lineRule="auto"/>
        <w:ind w:left="0" w:hanging="2"/>
        <w:jc w:val="both"/>
        <w:rPr>
          <w:rFonts w:asciiTheme="majorBidi" w:hAnsiTheme="majorBidi" w:cstheme="majorBidi"/>
          <w:sz w:val="24"/>
          <w:szCs w:val="24"/>
        </w:rPr>
      </w:pPr>
      <w:r w:rsidRPr="0072267A">
        <w:rPr>
          <w:rFonts w:asciiTheme="majorBidi" w:hAnsiTheme="majorBidi" w:cstheme="majorBidi"/>
          <w:sz w:val="24"/>
          <w:szCs w:val="24"/>
        </w:rPr>
        <w:t xml:space="preserve">Divisi </w:t>
      </w:r>
      <w:proofErr w:type="spellStart"/>
      <w:r w:rsidRPr="0072267A">
        <w:rPr>
          <w:rFonts w:asciiTheme="majorBidi" w:hAnsiTheme="majorBidi" w:cstheme="majorBidi"/>
          <w:sz w:val="24"/>
          <w:szCs w:val="24"/>
        </w:rPr>
        <w:t>pendistribusian</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pendayagunaan</w:t>
      </w:r>
      <w:proofErr w:type="spellEnd"/>
      <w:r w:rsidRPr="0072267A">
        <w:rPr>
          <w:rFonts w:asciiTheme="majorBidi" w:hAnsiTheme="majorBidi" w:cstheme="majorBidi"/>
          <w:sz w:val="24"/>
          <w:szCs w:val="24"/>
        </w:rPr>
        <w:t xml:space="preserve"> BAZNAS (RMB) </w:t>
      </w:r>
      <w:proofErr w:type="spellStart"/>
      <w:r w:rsidRPr="0072267A">
        <w:rPr>
          <w:rFonts w:asciiTheme="majorBidi" w:hAnsiTheme="majorBidi" w:cstheme="majorBidi"/>
          <w:sz w:val="24"/>
          <w:szCs w:val="24"/>
        </w:rPr>
        <w:t>telah</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menerapkan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pengendalian</w:t>
      </w:r>
      <w:proofErr w:type="spellEnd"/>
      <w:r w:rsidRPr="0072267A">
        <w:rPr>
          <w:rFonts w:asciiTheme="majorBidi" w:hAnsiTheme="majorBidi" w:cstheme="majorBidi"/>
          <w:sz w:val="24"/>
          <w:szCs w:val="24"/>
        </w:rPr>
        <w:t xml:space="preserve"> internal </w:t>
      </w:r>
      <w:proofErr w:type="spellStart"/>
      <w:r w:rsidRPr="0072267A">
        <w:rPr>
          <w:rFonts w:asciiTheme="majorBidi" w:hAnsiTheme="majorBidi" w:cstheme="majorBidi"/>
          <w:sz w:val="24"/>
          <w:szCs w:val="24"/>
        </w:rPr>
        <w:t>dengan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menggunakan</w:t>
      </w:r>
      <w:proofErr w:type="spellEnd"/>
      <w:r w:rsidRPr="0072267A">
        <w:rPr>
          <w:rFonts w:asciiTheme="majorBidi" w:hAnsiTheme="majorBidi" w:cstheme="majorBidi"/>
          <w:sz w:val="24"/>
          <w:szCs w:val="24"/>
        </w:rPr>
        <w:t xml:space="preserve"> ERM-COSO </w:t>
      </w:r>
      <w:r w:rsidRPr="0072267A">
        <w:rPr>
          <w:rFonts w:asciiTheme="majorBidi" w:hAnsiTheme="majorBidi" w:cstheme="majorBidi"/>
          <w:i/>
          <w:iCs/>
          <w:sz w:val="24"/>
          <w:szCs w:val="24"/>
        </w:rPr>
        <w:t>framework</w:t>
      </w:r>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sebesar</w:t>
      </w:r>
      <w:proofErr w:type="spellEnd"/>
      <w:r w:rsidRPr="0072267A">
        <w:rPr>
          <w:rFonts w:asciiTheme="majorBidi" w:hAnsiTheme="majorBidi" w:cstheme="majorBidi"/>
          <w:sz w:val="24"/>
          <w:szCs w:val="24"/>
        </w:rPr>
        <w:t xml:space="preserve"> 68%. Hal </w:t>
      </w:r>
      <w:proofErr w:type="spellStart"/>
      <w:r w:rsidRPr="0072267A">
        <w:rPr>
          <w:rFonts w:asciiTheme="majorBidi" w:hAnsiTheme="majorBidi" w:cstheme="majorBidi"/>
          <w:sz w:val="24"/>
          <w:szCs w:val="24"/>
        </w:rPr>
        <w:t>ini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menunjukkan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bahwa</w:t>
      </w:r>
      <w:proofErr w:type="spellEnd"/>
      <w:r w:rsidRPr="0072267A">
        <w:rPr>
          <w:rFonts w:asciiTheme="majorBidi" w:hAnsiTheme="majorBidi" w:cstheme="majorBidi"/>
          <w:sz w:val="24"/>
          <w:szCs w:val="24"/>
        </w:rPr>
        <w:t xml:space="preserve"> divisi </w:t>
      </w:r>
      <w:proofErr w:type="spellStart"/>
      <w:r w:rsidRPr="0072267A">
        <w:rPr>
          <w:rFonts w:asciiTheme="majorBidi" w:hAnsiTheme="majorBidi" w:cstheme="majorBidi"/>
          <w:sz w:val="24"/>
          <w:szCs w:val="24"/>
        </w:rPr>
        <w:t>ini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cukup</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efektif</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dalam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menerapkan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pengendalian</w:t>
      </w:r>
      <w:proofErr w:type="spellEnd"/>
      <w:r w:rsidRPr="0072267A">
        <w:rPr>
          <w:rFonts w:asciiTheme="majorBidi" w:hAnsiTheme="majorBidi" w:cstheme="majorBidi"/>
          <w:sz w:val="24"/>
          <w:szCs w:val="24"/>
        </w:rPr>
        <w:t xml:space="preserve"> internal ERM-COSO </w:t>
      </w:r>
      <w:r w:rsidRPr="0072267A">
        <w:rPr>
          <w:rFonts w:asciiTheme="majorBidi" w:hAnsiTheme="majorBidi" w:cstheme="majorBidi"/>
          <w:i/>
          <w:iCs/>
          <w:sz w:val="24"/>
          <w:szCs w:val="24"/>
        </w:rPr>
        <w:t>Framework</w:t>
      </w:r>
      <w:r w:rsidRPr="0072267A">
        <w:rPr>
          <w:rFonts w:asciiTheme="majorBidi" w:hAnsiTheme="majorBidi" w:cstheme="majorBidi"/>
          <w:sz w:val="24"/>
          <w:szCs w:val="24"/>
        </w:rPr>
        <w:t xml:space="preserve">. Hasil </w:t>
      </w:r>
      <w:proofErr w:type="spellStart"/>
      <w:r w:rsidRPr="0072267A">
        <w:rPr>
          <w:rFonts w:asciiTheme="majorBidi" w:hAnsiTheme="majorBidi" w:cstheme="majorBidi"/>
          <w:sz w:val="24"/>
          <w:szCs w:val="24"/>
        </w:rPr>
        <w:t>ini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didapatkan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dari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pertanyaan</w:t>
      </w:r>
      <w:proofErr w:type="spellEnd"/>
      <w:r w:rsidRPr="0072267A">
        <w:rPr>
          <w:rFonts w:asciiTheme="majorBidi" w:hAnsiTheme="majorBidi" w:cstheme="majorBidi"/>
          <w:sz w:val="24"/>
          <w:szCs w:val="24"/>
        </w:rPr>
        <w:t xml:space="preserve"> yang </w:t>
      </w:r>
      <w:proofErr w:type="spellStart"/>
      <w:r w:rsidRPr="0072267A">
        <w:rPr>
          <w:rFonts w:asciiTheme="majorBidi" w:hAnsiTheme="majorBidi" w:cstheme="majorBidi"/>
          <w:sz w:val="24"/>
          <w:szCs w:val="24"/>
        </w:rPr>
        <w:t>ditujukan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kepada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Manajer</w:t>
      </w:r>
      <w:proofErr w:type="spellEnd"/>
      <w:r w:rsidRPr="0072267A">
        <w:rPr>
          <w:rFonts w:asciiTheme="majorBidi" w:hAnsiTheme="majorBidi" w:cstheme="majorBidi"/>
          <w:sz w:val="24"/>
          <w:szCs w:val="24"/>
        </w:rPr>
        <w:t xml:space="preserve"> Divisi </w:t>
      </w:r>
      <w:proofErr w:type="spellStart"/>
      <w:r w:rsidRPr="0072267A">
        <w:rPr>
          <w:rFonts w:asciiTheme="majorBidi" w:hAnsiTheme="majorBidi" w:cstheme="majorBidi"/>
          <w:sz w:val="24"/>
          <w:szCs w:val="24"/>
        </w:rPr>
        <w:t>Pendistribusian</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Pendayagunaan</w:t>
      </w:r>
      <w:proofErr w:type="spellEnd"/>
      <w:r w:rsidRPr="0072267A">
        <w:rPr>
          <w:rFonts w:asciiTheme="majorBidi" w:hAnsiTheme="majorBidi" w:cstheme="majorBidi"/>
          <w:sz w:val="24"/>
          <w:szCs w:val="24"/>
        </w:rPr>
        <w:t xml:space="preserve"> BAZNAS. </w:t>
      </w:r>
      <w:proofErr w:type="spellStart"/>
      <w:r w:rsidRPr="0072267A">
        <w:rPr>
          <w:rFonts w:asciiTheme="majorBidi" w:hAnsiTheme="majorBidi" w:cstheme="majorBidi"/>
          <w:sz w:val="24"/>
          <w:szCs w:val="24"/>
        </w:rPr>
        <w:t>Pertanyaan-pertanyaan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tersebut</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berasal</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dari</w:t>
      </w:r>
      <w:proofErr w:type="spellEnd"/>
      <w:r w:rsidRPr="0072267A">
        <w:rPr>
          <w:rFonts w:asciiTheme="majorBidi" w:hAnsiTheme="majorBidi" w:cstheme="majorBidi"/>
          <w:sz w:val="24"/>
          <w:szCs w:val="24"/>
        </w:rPr>
        <w:t xml:space="preserve"> 8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yang </w:t>
      </w:r>
      <w:proofErr w:type="spellStart"/>
      <w:r w:rsidRPr="0072267A">
        <w:rPr>
          <w:rFonts w:asciiTheme="majorBidi" w:hAnsiTheme="majorBidi" w:cstheme="majorBidi"/>
          <w:sz w:val="24"/>
          <w:szCs w:val="24"/>
        </w:rPr>
        <w:t>ada</w:t>
      </w:r>
      <w:proofErr w:type="spellEnd"/>
      <w:r w:rsidRPr="0072267A">
        <w:rPr>
          <w:rFonts w:asciiTheme="majorBidi" w:hAnsiTheme="majorBidi" w:cstheme="majorBidi"/>
          <w:sz w:val="24"/>
          <w:szCs w:val="24"/>
        </w:rPr>
        <w:t xml:space="preserve"> di ERM-COSO </w:t>
      </w:r>
      <w:r w:rsidRPr="0072267A">
        <w:rPr>
          <w:rFonts w:asciiTheme="majorBidi" w:hAnsiTheme="majorBidi" w:cstheme="majorBidi"/>
          <w:i/>
          <w:iCs/>
          <w:sz w:val="24"/>
          <w:szCs w:val="24"/>
        </w:rPr>
        <w:t>Framework</w:t>
      </w:r>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kemudian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dikembangkan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menjadi</w:t>
      </w:r>
      <w:proofErr w:type="spellEnd"/>
      <w:r w:rsidRPr="0072267A">
        <w:rPr>
          <w:rFonts w:asciiTheme="majorBidi" w:hAnsiTheme="majorBidi" w:cstheme="majorBidi"/>
          <w:sz w:val="24"/>
          <w:szCs w:val="24"/>
        </w:rPr>
        <w:t xml:space="preserve"> 41 </w:t>
      </w:r>
      <w:proofErr w:type="spellStart"/>
      <w:r w:rsidRPr="0072267A">
        <w:rPr>
          <w:rFonts w:asciiTheme="majorBidi" w:hAnsiTheme="majorBidi" w:cstheme="majorBidi"/>
          <w:sz w:val="24"/>
          <w:szCs w:val="24"/>
        </w:rPr>
        <w:t>indikator</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pertanyaan</w:t>
      </w:r>
      <w:proofErr w:type="spellEnd"/>
      <w:r w:rsidRPr="0072267A">
        <w:rPr>
          <w:rFonts w:asciiTheme="majorBidi" w:hAnsiTheme="majorBidi" w:cstheme="majorBidi"/>
          <w:sz w:val="24"/>
          <w:szCs w:val="24"/>
        </w:rPr>
        <w:t xml:space="preserve">. Dari </w:t>
      </w:r>
      <w:proofErr w:type="spellStart"/>
      <w:r w:rsidRPr="0072267A">
        <w:rPr>
          <w:rFonts w:asciiTheme="majorBidi" w:hAnsiTheme="majorBidi" w:cstheme="majorBidi"/>
          <w:sz w:val="24"/>
          <w:szCs w:val="24"/>
        </w:rPr>
        <w:t>hasil</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wawancara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tersebut</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didapatkan</w:t>
      </w:r>
      <w:proofErr w:type="spellEnd"/>
      <w:r w:rsidRPr="0072267A">
        <w:rPr>
          <w:rFonts w:asciiTheme="majorBidi" w:hAnsiTheme="majorBidi" w:cstheme="majorBidi"/>
          <w:sz w:val="24"/>
          <w:szCs w:val="24"/>
        </w:rPr>
        <w:t xml:space="preserve"> 28 </w:t>
      </w:r>
      <w:proofErr w:type="spellStart"/>
      <w:r w:rsidRPr="0072267A">
        <w:rPr>
          <w:rFonts w:asciiTheme="majorBidi" w:hAnsiTheme="majorBidi" w:cstheme="majorBidi"/>
          <w:sz w:val="24"/>
          <w:szCs w:val="24"/>
        </w:rPr>
        <w:t>jawaban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Ya</w:t>
      </w:r>
      <w:proofErr w:type="spellEnd"/>
      <w:r w:rsidRPr="0072267A">
        <w:rPr>
          <w:rFonts w:asciiTheme="majorBidi" w:hAnsiTheme="majorBidi" w:cstheme="majorBidi"/>
          <w:sz w:val="24"/>
          <w:szCs w:val="24"/>
        </w:rPr>
        <w:t xml:space="preserve">” dan 13 </w:t>
      </w:r>
      <w:proofErr w:type="spellStart"/>
      <w:r w:rsidRPr="0072267A">
        <w:rPr>
          <w:rFonts w:asciiTheme="majorBidi" w:hAnsiTheme="majorBidi" w:cstheme="majorBidi"/>
          <w:sz w:val="24"/>
          <w:szCs w:val="24"/>
        </w:rPr>
        <w:t>jawaban</w:t>
      </w:r>
      <w:proofErr w:type="spellEnd"/>
      <w:r w:rsidRPr="0072267A">
        <w:rPr>
          <w:rFonts w:asciiTheme="majorBidi" w:hAnsiTheme="majorBidi" w:cstheme="majorBidi"/>
          <w:sz w:val="24"/>
          <w:szCs w:val="24"/>
        </w:rPr>
        <w:t xml:space="preserve"> “Tidak”.</w:t>
      </w:r>
    </w:p>
    <w:p w14:paraId="2FC513C6" w14:textId="77777777" w:rsidR="002763AE" w:rsidRPr="0072267A" w:rsidRDefault="002763AE" w:rsidP="002763AE">
      <w:pPr>
        <w:spacing w:after="0" w:line="240" w:lineRule="auto"/>
        <w:ind w:left="0" w:hanging="2"/>
        <w:jc w:val="both"/>
        <w:rPr>
          <w:rFonts w:asciiTheme="majorBidi" w:hAnsiTheme="majorBidi" w:cstheme="majorBidi"/>
          <w:sz w:val="24"/>
          <w:szCs w:val="24"/>
        </w:rPr>
      </w:pPr>
      <w:r w:rsidRPr="0072267A">
        <w:rPr>
          <w:rFonts w:asciiTheme="majorBidi" w:hAnsiTheme="majorBidi" w:cstheme="majorBidi"/>
          <w:sz w:val="24"/>
          <w:szCs w:val="24"/>
        </w:rPr>
        <w:t xml:space="preserve">RMB </w:t>
      </w:r>
      <w:proofErr w:type="spellStart"/>
      <w:r w:rsidRPr="0072267A">
        <w:rPr>
          <w:rFonts w:asciiTheme="majorBidi" w:hAnsiTheme="majorBidi" w:cstheme="majorBidi"/>
          <w:sz w:val="24"/>
          <w:szCs w:val="24"/>
        </w:rPr>
        <w:t>cukup</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efektif</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dalam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menerapkan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lingkungan</w:t>
      </w:r>
      <w:proofErr w:type="spellEnd"/>
      <w:r w:rsidRPr="0072267A">
        <w:rPr>
          <w:rFonts w:asciiTheme="majorBidi" w:hAnsiTheme="majorBidi" w:cstheme="majorBidi"/>
          <w:sz w:val="24"/>
          <w:szCs w:val="24"/>
        </w:rPr>
        <w:t xml:space="preserve"> internal, </w:t>
      </w:r>
      <w:proofErr w:type="spellStart"/>
      <w:r w:rsidRPr="0072267A">
        <w:rPr>
          <w:rFonts w:asciiTheme="majorBidi" w:hAnsiTheme="majorBidi" w:cstheme="majorBidi"/>
          <w:sz w:val="24"/>
          <w:szCs w:val="24"/>
        </w:rPr>
        <w:t>namun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terdapat</w:t>
      </w:r>
      <w:proofErr w:type="spellEnd"/>
      <w:r w:rsidRPr="0072267A">
        <w:rPr>
          <w:rFonts w:asciiTheme="majorBidi" w:hAnsiTheme="majorBidi" w:cstheme="majorBidi"/>
          <w:sz w:val="24"/>
          <w:szCs w:val="24"/>
        </w:rPr>
        <w:t xml:space="preserve"> 4 </w:t>
      </w:r>
      <w:proofErr w:type="spellStart"/>
      <w:r w:rsidRPr="0072267A">
        <w:rPr>
          <w:rFonts w:asciiTheme="majorBidi" w:hAnsiTheme="majorBidi" w:cstheme="majorBidi"/>
          <w:sz w:val="24"/>
          <w:szCs w:val="24"/>
        </w:rPr>
        <w:t>indikator</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lingkungan</w:t>
      </w:r>
      <w:proofErr w:type="spellEnd"/>
      <w:r w:rsidRPr="0072267A">
        <w:rPr>
          <w:rFonts w:asciiTheme="majorBidi" w:hAnsiTheme="majorBidi" w:cstheme="majorBidi"/>
          <w:sz w:val="24"/>
          <w:szCs w:val="24"/>
        </w:rPr>
        <w:t xml:space="preserve"> internal yang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diterapkan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yaitu</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memiliki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filosofi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manajemen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mengkomunikasikan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filosofi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manajemen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w:t>
      </w:r>
      <w:r w:rsidRPr="0072267A">
        <w:rPr>
          <w:rFonts w:asciiTheme="majorBidi" w:hAnsiTheme="majorBidi" w:cstheme="majorBidi"/>
          <w:i/>
          <w:iCs/>
          <w:sz w:val="24"/>
          <w:szCs w:val="24"/>
        </w:rPr>
        <w:t xml:space="preserve">risk </w:t>
      </w:r>
      <w:proofErr w:type="spellStart"/>
      <w:r w:rsidRPr="0072267A">
        <w:rPr>
          <w:rFonts w:asciiTheme="majorBidi" w:hAnsiTheme="majorBidi" w:cstheme="majorBidi"/>
          <w:i/>
          <w:iCs/>
          <w:sz w:val="24"/>
          <w:szCs w:val="24"/>
        </w:rPr>
        <w:t>appetitte</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standar</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etika</w:t>
      </w:r>
      <w:proofErr w:type="spellEnd"/>
      <w:r w:rsidRPr="0072267A">
        <w:rPr>
          <w:rFonts w:asciiTheme="majorBidi" w:hAnsiTheme="majorBidi" w:cstheme="majorBidi"/>
          <w:sz w:val="24"/>
          <w:szCs w:val="24"/>
        </w:rPr>
        <w:t xml:space="preserve">. RMB juga </w:t>
      </w:r>
      <w:proofErr w:type="spellStart"/>
      <w:r w:rsidRPr="0072267A">
        <w:rPr>
          <w:rFonts w:asciiTheme="majorBidi" w:hAnsiTheme="majorBidi" w:cstheme="majorBidi"/>
          <w:sz w:val="24"/>
          <w:szCs w:val="24"/>
        </w:rPr>
        <w:t>cukup</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efektif</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dalam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penerapan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penilaian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karena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masih</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terdapat</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indikator</w:t>
      </w:r>
      <w:proofErr w:type="spellEnd"/>
      <w:r w:rsidRPr="0072267A">
        <w:rPr>
          <w:rFonts w:asciiTheme="majorBidi" w:hAnsiTheme="majorBidi" w:cstheme="majorBidi"/>
          <w:sz w:val="24"/>
          <w:szCs w:val="24"/>
        </w:rPr>
        <w:t xml:space="preserve"> yang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diterapkan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yaitu</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penilain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dengan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menggunakan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teknik</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kualitatif</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kuantitatif</w:t>
      </w:r>
      <w:proofErr w:type="spellEnd"/>
      <w:r w:rsidRPr="0072267A">
        <w:rPr>
          <w:rFonts w:asciiTheme="majorBidi" w:hAnsiTheme="majorBidi" w:cstheme="majorBidi"/>
          <w:sz w:val="24"/>
          <w:szCs w:val="24"/>
        </w:rPr>
        <w:t xml:space="preserve">. Dalam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respon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RMB juga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melakukan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pengendalian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pengembangan</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pemeliharaan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terhadap</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teknologi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informasi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Kemudian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dalam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informasi</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komunikasi</w:t>
      </w:r>
      <w:proofErr w:type="spellEnd"/>
      <w:r w:rsidRPr="0072267A">
        <w:rPr>
          <w:rFonts w:asciiTheme="majorBidi" w:hAnsiTheme="majorBidi" w:cstheme="majorBidi"/>
          <w:sz w:val="24"/>
          <w:szCs w:val="24"/>
        </w:rPr>
        <w:t xml:space="preserve">, RMB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memiliki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informasi</w:t>
      </w:r>
      <w:proofErr w:type="spellEnd"/>
      <w:r w:rsidRPr="0072267A">
        <w:rPr>
          <w:rFonts w:asciiTheme="majorBidi" w:hAnsiTheme="majorBidi" w:cstheme="majorBidi"/>
          <w:sz w:val="24"/>
          <w:szCs w:val="24"/>
        </w:rPr>
        <w:t xml:space="preserve"> yang </w:t>
      </w:r>
      <w:proofErr w:type="spellStart"/>
      <w:r w:rsidRPr="0072267A">
        <w:rPr>
          <w:rFonts w:asciiTheme="majorBidi" w:hAnsiTheme="majorBidi" w:cstheme="majorBidi"/>
          <w:sz w:val="24"/>
          <w:szCs w:val="24"/>
        </w:rPr>
        <w:t>tersedia</w:t>
      </w:r>
      <w:proofErr w:type="spellEnd"/>
      <w:r w:rsidRPr="0072267A">
        <w:rPr>
          <w:rFonts w:asciiTheme="majorBidi" w:hAnsiTheme="majorBidi" w:cstheme="majorBidi"/>
          <w:sz w:val="24"/>
          <w:szCs w:val="24"/>
        </w:rPr>
        <w:t xml:space="preserve"> di </w:t>
      </w:r>
      <w:proofErr w:type="spellStart"/>
      <w:r w:rsidRPr="0072267A">
        <w:rPr>
          <w:rFonts w:asciiTheme="majorBidi" w:hAnsiTheme="majorBidi" w:cstheme="majorBidi"/>
          <w:sz w:val="24"/>
          <w:szCs w:val="24"/>
        </w:rPr>
        <w:t>semua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tingkat</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lembaga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untuk</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mengidentifikasi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menilai</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menanggapai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merancang</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menggunakan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sistem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informasi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untuk</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mendukung</w:t>
      </w:r>
      <w:proofErr w:type="spellEnd"/>
      <w:r w:rsidRPr="0072267A">
        <w:rPr>
          <w:rFonts w:asciiTheme="majorBidi" w:hAnsiTheme="majorBidi" w:cstheme="majorBidi"/>
          <w:sz w:val="24"/>
          <w:szCs w:val="24"/>
        </w:rPr>
        <w:t xml:space="preserve"> strategi program, dan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efektif</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mengintegrasikan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sistem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tersebut</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ke</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sebagian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besar</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aspek</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operasinya</w:t>
      </w:r>
      <w:proofErr w:type="spellEnd"/>
      <w:r w:rsidRPr="0072267A">
        <w:rPr>
          <w:rFonts w:asciiTheme="majorBidi" w:hAnsiTheme="majorBidi" w:cstheme="majorBidi"/>
          <w:sz w:val="24"/>
          <w:szCs w:val="24"/>
        </w:rPr>
        <w:t xml:space="preserve">. Dalam </w:t>
      </w:r>
      <w:proofErr w:type="spellStart"/>
      <w:r w:rsidRPr="0072267A">
        <w:rPr>
          <w:rFonts w:asciiTheme="majorBidi" w:hAnsiTheme="majorBidi" w:cstheme="majorBidi"/>
          <w:sz w:val="24"/>
          <w:szCs w:val="24"/>
        </w:rPr>
        <w:t>komponen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pemanatauan</w:t>
      </w:r>
      <w:proofErr w:type="spellEnd"/>
      <w:r w:rsidRPr="0072267A">
        <w:rPr>
          <w:rFonts w:asciiTheme="majorBidi" w:hAnsiTheme="majorBidi" w:cstheme="majorBidi"/>
          <w:sz w:val="24"/>
          <w:szCs w:val="24"/>
        </w:rPr>
        <w:t xml:space="preserve">, RMB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melakukan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penilaian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terhadap</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manajemen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risiko</w:t>
      </w:r>
      <w:proofErr w:type="spellEnd"/>
      <w:r w:rsidRPr="0072267A">
        <w:rPr>
          <w:rFonts w:asciiTheme="majorBidi" w:hAnsiTheme="majorBidi" w:cstheme="majorBidi"/>
          <w:sz w:val="24"/>
          <w:szCs w:val="24"/>
        </w:rPr>
        <w:t xml:space="preserve"> dan </w:t>
      </w:r>
      <w:proofErr w:type="spellStart"/>
      <w:r w:rsidRPr="0072267A">
        <w:rPr>
          <w:rFonts w:asciiTheme="majorBidi" w:hAnsiTheme="majorBidi" w:cstheme="majorBidi"/>
          <w:sz w:val="24"/>
          <w:szCs w:val="24"/>
        </w:rPr>
        <w:t>belum</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melakukan</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perbandingan</w:t>
      </w:r>
      <w:proofErr w:type="spellEnd"/>
      <w:r w:rsidRPr="0072267A">
        <w:rPr>
          <w:rFonts w:asciiTheme="majorBidi" w:hAnsiTheme="majorBidi" w:cstheme="majorBidi"/>
          <w:sz w:val="24"/>
          <w:szCs w:val="24"/>
        </w:rPr>
        <w:t xml:space="preserve"> </w:t>
      </w:r>
      <w:proofErr w:type="spellStart"/>
      <w:proofErr w:type="gramStart"/>
      <w:r w:rsidRPr="0072267A">
        <w:rPr>
          <w:rFonts w:asciiTheme="majorBidi" w:hAnsiTheme="majorBidi" w:cstheme="majorBidi"/>
          <w:sz w:val="24"/>
          <w:szCs w:val="24"/>
        </w:rPr>
        <w:t>informasi</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dari</w:t>
      </w:r>
      <w:proofErr w:type="spellEnd"/>
      <w:proofErr w:type="gram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sistem</w:t>
      </w:r>
      <w:proofErr w:type="spellEnd"/>
      <w:r w:rsidRPr="0072267A">
        <w:rPr>
          <w:rFonts w:asciiTheme="majorBidi" w:hAnsiTheme="majorBidi" w:cstheme="majorBidi"/>
          <w:sz w:val="24"/>
          <w:szCs w:val="24"/>
        </w:rPr>
        <w:t xml:space="preserve"> yang </w:t>
      </w:r>
      <w:proofErr w:type="spellStart"/>
      <w:r w:rsidRPr="0072267A">
        <w:rPr>
          <w:rFonts w:asciiTheme="majorBidi" w:hAnsiTheme="majorBidi" w:cstheme="majorBidi"/>
          <w:sz w:val="24"/>
          <w:szCs w:val="24"/>
        </w:rPr>
        <w:t>berbeda</w:t>
      </w:r>
      <w:proofErr w:type="spellEnd"/>
      <w:r w:rsidRPr="0072267A">
        <w:rPr>
          <w:rFonts w:asciiTheme="majorBidi" w:hAnsiTheme="majorBidi" w:cstheme="majorBidi"/>
          <w:sz w:val="24"/>
          <w:szCs w:val="24"/>
        </w:rPr>
        <w:t xml:space="preserve">. </w:t>
      </w:r>
      <w:proofErr w:type="spellStart"/>
      <w:r w:rsidRPr="0072267A">
        <w:rPr>
          <w:rFonts w:asciiTheme="majorBidi" w:hAnsiTheme="majorBidi" w:cstheme="majorBidi"/>
          <w:sz w:val="24"/>
          <w:szCs w:val="24"/>
        </w:rPr>
        <w:t>Namun</w:t>
      </w:r>
      <w:proofErr w:type="spellEnd"/>
      <w:r w:rsidRPr="0072267A">
        <w:rPr>
          <w:rFonts w:asciiTheme="majorBidi" w:hAnsiTheme="majorBidi" w:cstheme="majorBidi"/>
          <w:sz w:val="24"/>
          <w:szCs w:val="24"/>
        </w:rPr>
        <w:t xml:space="preserve">, </w:t>
      </w:r>
      <w:r w:rsidRPr="0072267A">
        <w:rPr>
          <w:rFonts w:asciiTheme="majorBidi" w:hAnsiTheme="majorBidi" w:cstheme="majorBidi"/>
          <w:color w:val="000000" w:themeColor="text1"/>
          <w:sz w:val="24"/>
          <w:szCs w:val="24"/>
        </w:rPr>
        <w:t xml:space="preserve">RMB </w:t>
      </w:r>
      <w:proofErr w:type="spellStart"/>
      <w:r w:rsidRPr="0072267A">
        <w:rPr>
          <w:rFonts w:asciiTheme="majorBidi" w:hAnsiTheme="majorBidi" w:cstheme="majorBidi"/>
          <w:color w:val="000000" w:themeColor="text1"/>
          <w:sz w:val="24"/>
          <w:szCs w:val="24"/>
        </w:rPr>
        <w:t>sudah</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efektif</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dalam</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menerapkan</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semua</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indikator</w:t>
      </w:r>
      <w:proofErr w:type="spellEnd"/>
      <w:r w:rsidRPr="0072267A">
        <w:rPr>
          <w:rFonts w:asciiTheme="majorBidi" w:hAnsiTheme="majorBidi" w:cstheme="majorBidi"/>
          <w:color w:val="000000" w:themeColor="text1"/>
          <w:sz w:val="24"/>
          <w:szCs w:val="24"/>
        </w:rPr>
        <w:t xml:space="preserve"> yang </w:t>
      </w:r>
      <w:proofErr w:type="spellStart"/>
      <w:r w:rsidRPr="0072267A">
        <w:rPr>
          <w:rFonts w:asciiTheme="majorBidi" w:hAnsiTheme="majorBidi" w:cstheme="majorBidi"/>
          <w:color w:val="000000" w:themeColor="text1"/>
          <w:sz w:val="24"/>
          <w:szCs w:val="24"/>
        </w:rPr>
        <w:t>ada</w:t>
      </w:r>
      <w:proofErr w:type="spellEnd"/>
      <w:r w:rsidRPr="0072267A">
        <w:rPr>
          <w:rFonts w:asciiTheme="majorBidi" w:hAnsiTheme="majorBidi" w:cstheme="majorBidi"/>
          <w:color w:val="000000" w:themeColor="text1"/>
          <w:sz w:val="24"/>
          <w:szCs w:val="24"/>
        </w:rPr>
        <w:t xml:space="preserve"> di </w:t>
      </w:r>
      <w:proofErr w:type="spellStart"/>
      <w:r w:rsidRPr="0072267A">
        <w:rPr>
          <w:rFonts w:asciiTheme="majorBidi" w:hAnsiTheme="majorBidi" w:cstheme="majorBidi"/>
          <w:color w:val="000000" w:themeColor="text1"/>
          <w:sz w:val="24"/>
          <w:szCs w:val="24"/>
        </w:rPr>
        <w:t>komponen</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penentuan</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tujuan</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identifikasi</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kejadian</w:t>
      </w:r>
      <w:proofErr w:type="spellEnd"/>
      <w:r w:rsidRPr="0072267A">
        <w:rPr>
          <w:rFonts w:asciiTheme="majorBidi" w:hAnsiTheme="majorBidi" w:cstheme="majorBidi"/>
          <w:color w:val="000000" w:themeColor="text1"/>
          <w:sz w:val="24"/>
          <w:szCs w:val="24"/>
        </w:rPr>
        <w:t xml:space="preserve">, dan </w:t>
      </w:r>
      <w:proofErr w:type="spellStart"/>
      <w:r w:rsidRPr="0072267A">
        <w:rPr>
          <w:rFonts w:asciiTheme="majorBidi" w:hAnsiTheme="majorBidi" w:cstheme="majorBidi"/>
          <w:color w:val="000000" w:themeColor="text1"/>
          <w:sz w:val="24"/>
          <w:szCs w:val="24"/>
        </w:rPr>
        <w:t>kegiatan</w:t>
      </w:r>
      <w:proofErr w:type="spellEnd"/>
      <w:r w:rsidRPr="0072267A">
        <w:rPr>
          <w:rFonts w:asciiTheme="majorBidi" w:hAnsiTheme="majorBidi" w:cstheme="majorBidi"/>
          <w:color w:val="000000" w:themeColor="text1"/>
          <w:sz w:val="24"/>
          <w:szCs w:val="24"/>
        </w:rPr>
        <w:t xml:space="preserve"> </w:t>
      </w:r>
      <w:proofErr w:type="spellStart"/>
      <w:r w:rsidRPr="0072267A">
        <w:rPr>
          <w:rFonts w:asciiTheme="majorBidi" w:hAnsiTheme="majorBidi" w:cstheme="majorBidi"/>
          <w:color w:val="000000" w:themeColor="text1"/>
          <w:sz w:val="24"/>
          <w:szCs w:val="24"/>
        </w:rPr>
        <w:t>pengendalian</w:t>
      </w:r>
      <w:proofErr w:type="spellEnd"/>
      <w:r w:rsidRPr="0072267A">
        <w:rPr>
          <w:rFonts w:asciiTheme="majorBidi" w:hAnsiTheme="majorBidi" w:cstheme="majorBidi"/>
          <w:color w:val="000000" w:themeColor="text1"/>
          <w:sz w:val="24"/>
          <w:szCs w:val="24"/>
        </w:rPr>
        <w:t>.</w:t>
      </w:r>
    </w:p>
    <w:p w14:paraId="57CF84C6" w14:textId="77777777" w:rsidR="004954D1" w:rsidRPr="00FA052B" w:rsidRDefault="004954D1" w:rsidP="00512C94">
      <w:pPr>
        <w:spacing w:after="0" w:line="240" w:lineRule="auto"/>
        <w:ind w:leftChars="0" w:left="0" w:firstLineChars="0" w:firstLine="0"/>
        <w:rPr>
          <w:rFonts w:ascii="Times New Roman" w:hAnsi="Times New Roman"/>
          <w:color w:val="000000"/>
          <w:sz w:val="24"/>
          <w:szCs w:val="24"/>
        </w:rPr>
      </w:pPr>
    </w:p>
    <w:p w14:paraId="4F257F5A" w14:textId="19929CB2" w:rsidR="004954D1" w:rsidRPr="008125AE" w:rsidRDefault="004954D1" w:rsidP="00735988">
      <w:pPr>
        <w:pStyle w:val="Heading1"/>
        <w:suppressAutoHyphens w:val="0"/>
        <w:ind w:leftChars="0" w:left="0" w:firstLineChars="0" w:firstLine="0"/>
        <w:textDirection w:val="lrTb"/>
        <w:textAlignment w:val="auto"/>
        <w:rPr>
          <w:rFonts w:asciiTheme="majorBidi" w:hAnsiTheme="majorBidi" w:cstheme="majorBidi"/>
          <w:color w:val="000000"/>
        </w:rPr>
      </w:pPr>
      <w:r w:rsidRPr="008125AE">
        <w:rPr>
          <w:rFonts w:asciiTheme="majorBidi" w:hAnsiTheme="majorBidi" w:cstheme="majorBidi"/>
          <w:color w:val="000000"/>
        </w:rPr>
        <w:t xml:space="preserve">CONCLUTION </w:t>
      </w:r>
    </w:p>
    <w:p w14:paraId="2A30A38B" w14:textId="02278A90" w:rsidR="002763AE" w:rsidRPr="00C2395F" w:rsidRDefault="002763AE" w:rsidP="00C2395F">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szCs w:val="24"/>
        </w:rPr>
      </w:pPr>
      <w:r w:rsidRPr="00306891">
        <w:rPr>
          <w:rFonts w:asciiTheme="majorBidi" w:hAnsiTheme="majorBidi" w:cstheme="majorBidi"/>
          <w:szCs w:val="24"/>
        </w:rPr>
        <w:t xml:space="preserve">Divisi </w:t>
      </w:r>
      <w:proofErr w:type="spellStart"/>
      <w:r w:rsidRPr="00306891">
        <w:rPr>
          <w:rFonts w:asciiTheme="majorBidi" w:hAnsiTheme="majorBidi" w:cstheme="majorBidi"/>
          <w:szCs w:val="24"/>
        </w:rPr>
        <w:t>pendistribusian</w:t>
      </w:r>
      <w:proofErr w:type="spellEnd"/>
      <w:r w:rsidRPr="00306891">
        <w:rPr>
          <w:rFonts w:asciiTheme="majorBidi" w:hAnsiTheme="majorBidi" w:cstheme="majorBidi"/>
          <w:szCs w:val="24"/>
        </w:rPr>
        <w:t xml:space="preserve"> dan </w:t>
      </w:r>
      <w:proofErr w:type="spellStart"/>
      <w:r w:rsidRPr="00306891">
        <w:rPr>
          <w:rFonts w:asciiTheme="majorBidi" w:hAnsiTheme="majorBidi" w:cstheme="majorBidi"/>
          <w:szCs w:val="24"/>
        </w:rPr>
        <w:t>pendayagunaan</w:t>
      </w:r>
      <w:proofErr w:type="spellEnd"/>
      <w:r w:rsidRPr="00306891">
        <w:rPr>
          <w:rFonts w:asciiTheme="majorBidi" w:hAnsiTheme="majorBidi" w:cstheme="majorBidi"/>
          <w:szCs w:val="24"/>
        </w:rPr>
        <w:t xml:space="preserve"> BAZNAS</w:t>
      </w:r>
      <w:r>
        <w:rPr>
          <w:rFonts w:asciiTheme="majorBidi" w:hAnsiTheme="majorBidi" w:cstheme="majorBidi"/>
          <w:szCs w:val="24"/>
        </w:rPr>
        <w:t xml:space="preserve"> (RMB)</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telah</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internal </w:t>
      </w:r>
      <w:proofErr w:type="spellStart"/>
      <w:r w:rsidRPr="00306891">
        <w:rPr>
          <w:rFonts w:asciiTheme="majorBidi" w:hAnsiTheme="majorBidi" w:cstheme="majorBidi"/>
          <w:szCs w:val="24"/>
        </w:rPr>
        <w:t>dengan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menggunakan</w:t>
      </w:r>
      <w:proofErr w:type="spellEnd"/>
      <w:r w:rsidRPr="00306891">
        <w:rPr>
          <w:rFonts w:asciiTheme="majorBidi" w:hAnsiTheme="majorBidi" w:cstheme="majorBidi"/>
          <w:szCs w:val="24"/>
        </w:rPr>
        <w:t xml:space="preserve"> ERM-COSO </w:t>
      </w:r>
      <w:r w:rsidRPr="00306891">
        <w:rPr>
          <w:rFonts w:asciiTheme="majorBidi" w:hAnsiTheme="majorBidi" w:cstheme="majorBidi"/>
          <w:i/>
          <w:iCs/>
          <w:szCs w:val="24"/>
        </w:rPr>
        <w:t>framework</w:t>
      </w:r>
      <w:r w:rsidRPr="00306891">
        <w:rPr>
          <w:rFonts w:asciiTheme="majorBidi" w:hAnsiTheme="majorBidi" w:cstheme="majorBidi"/>
          <w:szCs w:val="24"/>
        </w:rPr>
        <w:t xml:space="preserve"> </w:t>
      </w:r>
      <w:proofErr w:type="spellStart"/>
      <w:r w:rsidRPr="00306891">
        <w:rPr>
          <w:rFonts w:asciiTheme="majorBidi" w:hAnsiTheme="majorBidi" w:cstheme="majorBidi"/>
          <w:szCs w:val="24"/>
        </w:rPr>
        <w:t>sebesar</w:t>
      </w:r>
      <w:proofErr w:type="spellEnd"/>
      <w:r w:rsidRPr="00306891">
        <w:rPr>
          <w:rFonts w:asciiTheme="majorBidi" w:hAnsiTheme="majorBidi" w:cstheme="majorBidi"/>
          <w:szCs w:val="24"/>
        </w:rPr>
        <w:t xml:space="preserve"> 68%. Hal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menunjukkan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bahwa</w:t>
      </w:r>
      <w:proofErr w:type="spellEnd"/>
      <w:r w:rsidRPr="00306891">
        <w:rPr>
          <w:rFonts w:asciiTheme="majorBidi" w:hAnsiTheme="majorBidi" w:cstheme="majorBidi"/>
          <w:szCs w:val="24"/>
        </w:rPr>
        <w:t xml:space="preserve"> divisi </w:t>
      </w:r>
      <w:proofErr w:type="spellStart"/>
      <w:r w:rsidRPr="00306891">
        <w:rPr>
          <w:rFonts w:asciiTheme="majorBidi" w:hAnsiTheme="majorBidi" w:cstheme="majorBidi"/>
          <w:szCs w:val="24"/>
        </w:rPr>
        <w:t>ini</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cukup</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efektif</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dalam</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menerapkan</w:t>
      </w:r>
      <w:proofErr w:type="spellEnd"/>
      <w:r w:rsidRPr="00306891">
        <w:rPr>
          <w:rFonts w:asciiTheme="majorBidi" w:hAnsiTheme="majorBidi" w:cstheme="majorBidi"/>
          <w:szCs w:val="24"/>
        </w:rPr>
        <w:t xml:space="preserve"> </w:t>
      </w:r>
      <w:proofErr w:type="spellStart"/>
      <w:r w:rsidRPr="00306891">
        <w:rPr>
          <w:rFonts w:asciiTheme="majorBidi" w:hAnsiTheme="majorBidi" w:cstheme="majorBidi"/>
          <w:szCs w:val="24"/>
        </w:rPr>
        <w:t>pengendalian</w:t>
      </w:r>
      <w:proofErr w:type="spellEnd"/>
      <w:r w:rsidRPr="00306891">
        <w:rPr>
          <w:rFonts w:asciiTheme="majorBidi" w:hAnsiTheme="majorBidi" w:cstheme="majorBidi"/>
          <w:szCs w:val="24"/>
        </w:rPr>
        <w:t xml:space="preserve"> internal ERM-COSO </w:t>
      </w:r>
      <w:r w:rsidRPr="00306891">
        <w:rPr>
          <w:rFonts w:asciiTheme="majorBidi" w:hAnsiTheme="majorBidi" w:cstheme="majorBidi"/>
          <w:i/>
          <w:iCs/>
          <w:szCs w:val="24"/>
        </w:rPr>
        <w:lastRenderedPageBreak/>
        <w:t>Framework</w:t>
      </w:r>
      <w:r w:rsidR="00C2395F">
        <w:rPr>
          <w:rFonts w:asciiTheme="majorBidi" w:hAnsiTheme="majorBidi" w:cstheme="majorBidi"/>
          <w:i/>
          <w:iCs/>
          <w:szCs w:val="24"/>
        </w:rPr>
        <w:t xml:space="preserve">. </w:t>
      </w:r>
      <w:r w:rsidR="00C2395F" w:rsidRPr="00C2395F">
        <w:rPr>
          <w:rFonts w:asciiTheme="majorBidi" w:hAnsiTheme="majorBidi" w:cstheme="majorBidi"/>
          <w:szCs w:val="24"/>
        </w:rPr>
        <w:t>Dimana</w:t>
      </w:r>
      <w:r w:rsidR="00C2395F">
        <w:rPr>
          <w:rFonts w:asciiTheme="majorBidi" w:hAnsiTheme="majorBidi" w:cstheme="majorBidi"/>
          <w:i/>
          <w:iCs/>
          <w:szCs w:val="24"/>
        </w:rPr>
        <w:t xml:space="preserve"> </w:t>
      </w:r>
      <w:r w:rsidR="00C2395F" w:rsidRPr="0072267A">
        <w:rPr>
          <w:rFonts w:asciiTheme="majorBidi" w:hAnsiTheme="majorBidi" w:cstheme="majorBidi"/>
          <w:szCs w:val="24"/>
        </w:rPr>
        <w:t xml:space="preserve">RMB </w:t>
      </w:r>
      <w:proofErr w:type="spellStart"/>
      <w:r w:rsidR="00C2395F" w:rsidRPr="0072267A">
        <w:rPr>
          <w:rFonts w:asciiTheme="majorBidi" w:hAnsiTheme="majorBidi" w:cstheme="majorBidi"/>
          <w:szCs w:val="24"/>
        </w:rPr>
        <w:t>cukup</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efektif</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dalam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menerapkan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komponen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lingkungan</w:t>
      </w:r>
      <w:proofErr w:type="spellEnd"/>
      <w:r w:rsidR="00C2395F" w:rsidRPr="0072267A">
        <w:rPr>
          <w:rFonts w:asciiTheme="majorBidi" w:hAnsiTheme="majorBidi" w:cstheme="majorBidi"/>
          <w:szCs w:val="24"/>
        </w:rPr>
        <w:t xml:space="preserve"> internal, </w:t>
      </w:r>
      <w:proofErr w:type="spellStart"/>
      <w:r w:rsidR="00C2395F" w:rsidRPr="0072267A">
        <w:rPr>
          <w:rFonts w:asciiTheme="majorBidi" w:hAnsiTheme="majorBidi" w:cstheme="majorBidi"/>
          <w:szCs w:val="24"/>
        </w:rPr>
        <w:t>namun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terdapat</w:t>
      </w:r>
      <w:proofErr w:type="spellEnd"/>
      <w:r w:rsidR="00C2395F" w:rsidRPr="0072267A">
        <w:rPr>
          <w:rFonts w:asciiTheme="majorBidi" w:hAnsiTheme="majorBidi" w:cstheme="majorBidi"/>
          <w:szCs w:val="24"/>
        </w:rPr>
        <w:t xml:space="preserve"> 4 </w:t>
      </w:r>
      <w:proofErr w:type="spellStart"/>
      <w:r w:rsidR="00C2395F" w:rsidRPr="0072267A">
        <w:rPr>
          <w:rFonts w:asciiTheme="majorBidi" w:hAnsiTheme="majorBidi" w:cstheme="majorBidi"/>
          <w:szCs w:val="24"/>
        </w:rPr>
        <w:t>indikator</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lingkungan</w:t>
      </w:r>
      <w:proofErr w:type="spellEnd"/>
      <w:r w:rsidR="00C2395F" w:rsidRPr="0072267A">
        <w:rPr>
          <w:rFonts w:asciiTheme="majorBidi" w:hAnsiTheme="majorBidi" w:cstheme="majorBidi"/>
          <w:szCs w:val="24"/>
        </w:rPr>
        <w:t xml:space="preserve"> internal yang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diterapkan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yaitu</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memiliki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filosofi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manajemen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mengkomunikasikan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filosofi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manajemen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w:t>
      </w:r>
      <w:r w:rsidR="00C2395F" w:rsidRPr="0072267A">
        <w:rPr>
          <w:rFonts w:asciiTheme="majorBidi" w:hAnsiTheme="majorBidi" w:cstheme="majorBidi"/>
          <w:i/>
          <w:iCs/>
          <w:szCs w:val="24"/>
        </w:rPr>
        <w:t xml:space="preserve">risk </w:t>
      </w:r>
      <w:proofErr w:type="spellStart"/>
      <w:r w:rsidR="00C2395F" w:rsidRPr="0072267A">
        <w:rPr>
          <w:rFonts w:asciiTheme="majorBidi" w:hAnsiTheme="majorBidi" w:cstheme="majorBidi"/>
          <w:i/>
          <w:iCs/>
          <w:szCs w:val="24"/>
        </w:rPr>
        <w:t>appetitte</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standar</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etika</w:t>
      </w:r>
      <w:proofErr w:type="spellEnd"/>
      <w:r w:rsidR="00C2395F" w:rsidRPr="0072267A">
        <w:rPr>
          <w:rFonts w:asciiTheme="majorBidi" w:hAnsiTheme="majorBidi" w:cstheme="majorBidi"/>
          <w:szCs w:val="24"/>
        </w:rPr>
        <w:t xml:space="preserve">. RMB juga </w:t>
      </w:r>
      <w:proofErr w:type="spellStart"/>
      <w:r w:rsidR="00C2395F" w:rsidRPr="0072267A">
        <w:rPr>
          <w:rFonts w:asciiTheme="majorBidi" w:hAnsiTheme="majorBidi" w:cstheme="majorBidi"/>
          <w:szCs w:val="24"/>
        </w:rPr>
        <w:t>cukup</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efektif</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dalam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penerapan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komponen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penilaian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karena</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masih</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terdapat</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indikator</w:t>
      </w:r>
      <w:proofErr w:type="spellEnd"/>
      <w:r w:rsidR="00C2395F" w:rsidRPr="0072267A">
        <w:rPr>
          <w:rFonts w:asciiTheme="majorBidi" w:hAnsiTheme="majorBidi" w:cstheme="majorBidi"/>
          <w:szCs w:val="24"/>
        </w:rPr>
        <w:t xml:space="preserve"> yang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diterapkan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yaitu</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penilain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dengan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menggunakan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teknik</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kualitatif</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kuantitatif</w:t>
      </w:r>
      <w:proofErr w:type="spellEnd"/>
      <w:r w:rsidR="00C2395F" w:rsidRPr="0072267A">
        <w:rPr>
          <w:rFonts w:asciiTheme="majorBidi" w:hAnsiTheme="majorBidi" w:cstheme="majorBidi"/>
          <w:szCs w:val="24"/>
        </w:rPr>
        <w:t xml:space="preserve">. Dalam </w:t>
      </w:r>
      <w:proofErr w:type="spellStart"/>
      <w:r w:rsidR="00C2395F" w:rsidRPr="0072267A">
        <w:rPr>
          <w:rFonts w:asciiTheme="majorBidi" w:hAnsiTheme="majorBidi" w:cstheme="majorBidi"/>
          <w:szCs w:val="24"/>
        </w:rPr>
        <w:t>komponen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respon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RMB juga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melakukan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pengendalian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pengembangan</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pemeliharaan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terhadap</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teknologi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informasi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Kemudian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dalam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komponen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informasi</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komunikasi</w:t>
      </w:r>
      <w:proofErr w:type="spellEnd"/>
      <w:r w:rsidR="00C2395F" w:rsidRPr="0072267A">
        <w:rPr>
          <w:rFonts w:asciiTheme="majorBidi" w:hAnsiTheme="majorBidi" w:cstheme="majorBidi"/>
          <w:szCs w:val="24"/>
        </w:rPr>
        <w:t xml:space="preserve">, RMB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memiliki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informasi</w:t>
      </w:r>
      <w:proofErr w:type="spellEnd"/>
      <w:r w:rsidR="00C2395F" w:rsidRPr="0072267A">
        <w:rPr>
          <w:rFonts w:asciiTheme="majorBidi" w:hAnsiTheme="majorBidi" w:cstheme="majorBidi"/>
          <w:szCs w:val="24"/>
        </w:rPr>
        <w:t xml:space="preserve"> yang </w:t>
      </w:r>
      <w:proofErr w:type="spellStart"/>
      <w:r w:rsidR="00C2395F" w:rsidRPr="0072267A">
        <w:rPr>
          <w:rFonts w:asciiTheme="majorBidi" w:hAnsiTheme="majorBidi" w:cstheme="majorBidi"/>
          <w:szCs w:val="24"/>
        </w:rPr>
        <w:t>tersedia</w:t>
      </w:r>
      <w:proofErr w:type="spellEnd"/>
      <w:r w:rsidR="00C2395F" w:rsidRPr="0072267A">
        <w:rPr>
          <w:rFonts w:asciiTheme="majorBidi" w:hAnsiTheme="majorBidi" w:cstheme="majorBidi"/>
          <w:szCs w:val="24"/>
        </w:rPr>
        <w:t xml:space="preserve"> di </w:t>
      </w:r>
      <w:proofErr w:type="spellStart"/>
      <w:r w:rsidR="00C2395F" w:rsidRPr="0072267A">
        <w:rPr>
          <w:rFonts w:asciiTheme="majorBidi" w:hAnsiTheme="majorBidi" w:cstheme="majorBidi"/>
          <w:szCs w:val="24"/>
        </w:rPr>
        <w:t>semua</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tingkat</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lembaga</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untuk</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mengidentifikasi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menilai</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menanggapai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merancang</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menggunakan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sistem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informasi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untuk</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mendukung</w:t>
      </w:r>
      <w:proofErr w:type="spellEnd"/>
      <w:r w:rsidR="00C2395F" w:rsidRPr="0072267A">
        <w:rPr>
          <w:rFonts w:asciiTheme="majorBidi" w:hAnsiTheme="majorBidi" w:cstheme="majorBidi"/>
          <w:szCs w:val="24"/>
        </w:rPr>
        <w:t xml:space="preserve"> strategi program, dan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efektif</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mengintegrasikan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sistem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tersebut</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ke</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sebagian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besar</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aspek</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operasinya</w:t>
      </w:r>
      <w:proofErr w:type="spellEnd"/>
      <w:r w:rsidR="00C2395F" w:rsidRPr="0072267A">
        <w:rPr>
          <w:rFonts w:asciiTheme="majorBidi" w:hAnsiTheme="majorBidi" w:cstheme="majorBidi"/>
          <w:szCs w:val="24"/>
        </w:rPr>
        <w:t xml:space="preserve">. Dalam </w:t>
      </w:r>
      <w:proofErr w:type="spellStart"/>
      <w:r w:rsidR="00C2395F" w:rsidRPr="0072267A">
        <w:rPr>
          <w:rFonts w:asciiTheme="majorBidi" w:hAnsiTheme="majorBidi" w:cstheme="majorBidi"/>
          <w:szCs w:val="24"/>
        </w:rPr>
        <w:t>komponen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pemanatauan</w:t>
      </w:r>
      <w:proofErr w:type="spellEnd"/>
      <w:r w:rsidR="00C2395F" w:rsidRPr="0072267A">
        <w:rPr>
          <w:rFonts w:asciiTheme="majorBidi" w:hAnsiTheme="majorBidi" w:cstheme="majorBidi"/>
          <w:szCs w:val="24"/>
        </w:rPr>
        <w:t xml:space="preserve">, RMB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melakukan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penilaian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terhadap</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manajemen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risiko</w:t>
      </w:r>
      <w:proofErr w:type="spellEnd"/>
      <w:r w:rsidR="00C2395F" w:rsidRPr="0072267A">
        <w:rPr>
          <w:rFonts w:asciiTheme="majorBidi" w:hAnsiTheme="majorBidi" w:cstheme="majorBidi"/>
          <w:szCs w:val="24"/>
        </w:rPr>
        <w:t xml:space="preserve"> dan </w:t>
      </w:r>
      <w:proofErr w:type="spellStart"/>
      <w:r w:rsidR="00C2395F" w:rsidRPr="0072267A">
        <w:rPr>
          <w:rFonts w:asciiTheme="majorBidi" w:hAnsiTheme="majorBidi" w:cstheme="majorBidi"/>
          <w:szCs w:val="24"/>
        </w:rPr>
        <w:t>belum</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melakukan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perbandingan</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informasi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dari</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sistem</w:t>
      </w:r>
      <w:proofErr w:type="spellEnd"/>
      <w:r w:rsidR="00C2395F" w:rsidRPr="0072267A">
        <w:rPr>
          <w:rFonts w:asciiTheme="majorBidi" w:hAnsiTheme="majorBidi" w:cstheme="majorBidi"/>
          <w:szCs w:val="24"/>
        </w:rPr>
        <w:t xml:space="preserve"> yang </w:t>
      </w:r>
      <w:proofErr w:type="spellStart"/>
      <w:r w:rsidR="00C2395F" w:rsidRPr="0072267A">
        <w:rPr>
          <w:rFonts w:asciiTheme="majorBidi" w:hAnsiTheme="majorBidi" w:cstheme="majorBidi"/>
          <w:szCs w:val="24"/>
        </w:rPr>
        <w:t>berbeda</w:t>
      </w:r>
      <w:proofErr w:type="spellEnd"/>
      <w:r w:rsidR="00C2395F" w:rsidRPr="0072267A">
        <w:rPr>
          <w:rFonts w:asciiTheme="majorBidi" w:hAnsiTheme="majorBidi" w:cstheme="majorBidi"/>
          <w:szCs w:val="24"/>
        </w:rPr>
        <w:t xml:space="preserve">. </w:t>
      </w:r>
      <w:proofErr w:type="spellStart"/>
      <w:r w:rsidR="00C2395F" w:rsidRPr="0072267A">
        <w:rPr>
          <w:rFonts w:asciiTheme="majorBidi" w:hAnsiTheme="majorBidi" w:cstheme="majorBidi"/>
          <w:szCs w:val="24"/>
        </w:rPr>
        <w:t>Namun</w:t>
      </w:r>
      <w:proofErr w:type="spellEnd"/>
      <w:r w:rsidR="00C2395F" w:rsidRPr="0072267A">
        <w:rPr>
          <w:rFonts w:asciiTheme="majorBidi" w:hAnsiTheme="majorBidi" w:cstheme="majorBidi"/>
          <w:szCs w:val="24"/>
        </w:rPr>
        <w:t xml:space="preserve">, </w:t>
      </w:r>
      <w:r w:rsidR="00C2395F" w:rsidRPr="0072267A">
        <w:rPr>
          <w:rFonts w:asciiTheme="majorBidi" w:hAnsiTheme="majorBidi" w:cstheme="majorBidi"/>
          <w:color w:val="000000" w:themeColor="text1"/>
          <w:szCs w:val="24"/>
        </w:rPr>
        <w:t xml:space="preserve">RMB </w:t>
      </w:r>
      <w:proofErr w:type="spellStart"/>
      <w:r w:rsidR="00C2395F" w:rsidRPr="0072267A">
        <w:rPr>
          <w:rFonts w:asciiTheme="majorBidi" w:hAnsiTheme="majorBidi" w:cstheme="majorBidi"/>
          <w:color w:val="000000" w:themeColor="text1"/>
          <w:szCs w:val="24"/>
        </w:rPr>
        <w:t>sudah</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efektif</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dalam</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menerapkan</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semua</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indikator</w:t>
      </w:r>
      <w:proofErr w:type="spellEnd"/>
      <w:r w:rsidR="00C2395F" w:rsidRPr="0072267A">
        <w:rPr>
          <w:rFonts w:asciiTheme="majorBidi" w:hAnsiTheme="majorBidi" w:cstheme="majorBidi"/>
          <w:color w:val="000000" w:themeColor="text1"/>
          <w:szCs w:val="24"/>
        </w:rPr>
        <w:t xml:space="preserve"> yang </w:t>
      </w:r>
      <w:proofErr w:type="spellStart"/>
      <w:r w:rsidR="00C2395F" w:rsidRPr="0072267A">
        <w:rPr>
          <w:rFonts w:asciiTheme="majorBidi" w:hAnsiTheme="majorBidi" w:cstheme="majorBidi"/>
          <w:color w:val="000000" w:themeColor="text1"/>
          <w:szCs w:val="24"/>
        </w:rPr>
        <w:t>ada</w:t>
      </w:r>
      <w:proofErr w:type="spellEnd"/>
      <w:r w:rsidR="00C2395F" w:rsidRPr="0072267A">
        <w:rPr>
          <w:rFonts w:asciiTheme="majorBidi" w:hAnsiTheme="majorBidi" w:cstheme="majorBidi"/>
          <w:color w:val="000000" w:themeColor="text1"/>
          <w:szCs w:val="24"/>
        </w:rPr>
        <w:t xml:space="preserve"> di </w:t>
      </w:r>
      <w:proofErr w:type="spellStart"/>
      <w:r w:rsidR="00C2395F" w:rsidRPr="0072267A">
        <w:rPr>
          <w:rFonts w:asciiTheme="majorBidi" w:hAnsiTheme="majorBidi" w:cstheme="majorBidi"/>
          <w:color w:val="000000" w:themeColor="text1"/>
          <w:szCs w:val="24"/>
        </w:rPr>
        <w:t>komponen</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penentuan</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tujuan</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identifikasi</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kejadian</w:t>
      </w:r>
      <w:proofErr w:type="spellEnd"/>
      <w:r w:rsidR="00C2395F" w:rsidRPr="0072267A">
        <w:rPr>
          <w:rFonts w:asciiTheme="majorBidi" w:hAnsiTheme="majorBidi" w:cstheme="majorBidi"/>
          <w:color w:val="000000" w:themeColor="text1"/>
          <w:szCs w:val="24"/>
        </w:rPr>
        <w:t xml:space="preserve">, dan </w:t>
      </w:r>
      <w:proofErr w:type="spellStart"/>
      <w:r w:rsidR="00C2395F" w:rsidRPr="0072267A">
        <w:rPr>
          <w:rFonts w:asciiTheme="majorBidi" w:hAnsiTheme="majorBidi" w:cstheme="majorBidi"/>
          <w:color w:val="000000" w:themeColor="text1"/>
          <w:szCs w:val="24"/>
        </w:rPr>
        <w:t>kegiatan</w:t>
      </w:r>
      <w:proofErr w:type="spellEnd"/>
      <w:r w:rsidR="00C2395F" w:rsidRPr="0072267A">
        <w:rPr>
          <w:rFonts w:asciiTheme="majorBidi" w:hAnsiTheme="majorBidi" w:cstheme="majorBidi"/>
          <w:color w:val="000000" w:themeColor="text1"/>
          <w:szCs w:val="24"/>
        </w:rPr>
        <w:t xml:space="preserve"> </w:t>
      </w:r>
      <w:proofErr w:type="spellStart"/>
      <w:r w:rsidR="00C2395F" w:rsidRPr="0072267A">
        <w:rPr>
          <w:rFonts w:asciiTheme="majorBidi" w:hAnsiTheme="majorBidi" w:cstheme="majorBidi"/>
          <w:color w:val="000000" w:themeColor="text1"/>
          <w:szCs w:val="24"/>
        </w:rPr>
        <w:t>pengendalian</w:t>
      </w:r>
      <w:proofErr w:type="spellEnd"/>
      <w:r w:rsidR="00C2395F">
        <w:rPr>
          <w:rFonts w:asciiTheme="majorBidi" w:hAnsiTheme="majorBidi" w:cstheme="majorBidi"/>
          <w:color w:val="000000" w:themeColor="text1"/>
          <w:szCs w:val="24"/>
        </w:rPr>
        <w:t>.</w:t>
      </w:r>
    </w:p>
    <w:p w14:paraId="6F9EFA77" w14:textId="77777777" w:rsidR="004954D1" w:rsidRPr="008125AE" w:rsidRDefault="004954D1" w:rsidP="004954D1">
      <w:pPr>
        <w:pStyle w:val="Heading1"/>
        <w:ind w:left="0" w:hanging="2"/>
        <w:rPr>
          <w:rFonts w:asciiTheme="majorBidi" w:hAnsiTheme="majorBidi" w:cstheme="majorBidi"/>
          <w:color w:val="000000"/>
        </w:rPr>
      </w:pPr>
    </w:p>
    <w:p w14:paraId="40FBA6AF" w14:textId="7EF00D72" w:rsidR="004954D1" w:rsidRPr="008125AE" w:rsidRDefault="004954D1" w:rsidP="004954D1">
      <w:pPr>
        <w:pStyle w:val="Heading1"/>
        <w:ind w:left="0" w:hanging="2"/>
        <w:rPr>
          <w:rFonts w:asciiTheme="majorBidi" w:hAnsiTheme="majorBidi" w:cstheme="majorBidi"/>
          <w:color w:val="000000"/>
          <w:lang w:val="id-ID"/>
        </w:rPr>
      </w:pPr>
      <w:r w:rsidRPr="008125AE">
        <w:rPr>
          <w:rFonts w:asciiTheme="majorBidi" w:hAnsiTheme="majorBidi" w:cstheme="majorBidi"/>
          <w:color w:val="000000"/>
          <w:lang w:val="en-ID"/>
        </w:rPr>
        <w:t>REFERENCE</w:t>
      </w:r>
      <w:r w:rsidRPr="008125AE">
        <w:rPr>
          <w:rFonts w:asciiTheme="majorBidi" w:hAnsiTheme="majorBidi" w:cstheme="majorBidi"/>
          <w:color w:val="000000"/>
        </w:rPr>
        <w:t xml:space="preserve"> </w:t>
      </w:r>
    </w:p>
    <w:p w14:paraId="6E1BB2FD" w14:textId="1FE1D42F" w:rsidR="004954D1" w:rsidRDefault="004954D1" w:rsidP="004954D1">
      <w:pPr>
        <w:pStyle w:val="NormalWeb"/>
        <w:spacing w:before="0" w:beforeAutospacing="0" w:after="0" w:afterAutospacing="0"/>
        <w:ind w:left="0" w:hanging="2"/>
        <w:jc w:val="both"/>
        <w:rPr>
          <w:rFonts w:asciiTheme="majorBidi" w:hAnsiTheme="majorBidi" w:cstheme="majorBidi"/>
        </w:rPr>
      </w:pPr>
    </w:p>
    <w:sdt>
      <w:sdtPr>
        <w:rPr>
          <w:rFonts w:asciiTheme="majorBidi" w:hAnsiTheme="majorBidi" w:cstheme="majorBidi"/>
          <w:color w:val="000000" w:themeColor="text1"/>
          <w:sz w:val="24"/>
          <w:szCs w:val="24"/>
        </w:rPr>
        <w:id w:val="19417002"/>
        <w:bibliography/>
      </w:sdtPr>
      <w:sdtEndPr/>
      <w:sdtContent>
        <w:p w14:paraId="424E3616"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Alawiyah, Luluk., 2005, </w:t>
          </w:r>
          <w:r w:rsidRPr="006043F0">
            <w:rPr>
              <w:rFonts w:asciiTheme="majorBidi" w:hAnsiTheme="majorBidi" w:cstheme="majorBidi"/>
              <w:i/>
              <w:iCs/>
              <w:noProof/>
              <w:color w:val="000000" w:themeColor="text1"/>
              <w:sz w:val="24"/>
              <w:szCs w:val="24"/>
            </w:rPr>
            <w:t xml:space="preserve">Efektifitas Sistem Pengendalian Internal pada Prosedur Penyaluran Dana Zakat, Infaq dan Shadaqah (Studi Kasus pada Yayasan Dompet Dhuafa Republika), </w:t>
          </w:r>
          <w:r w:rsidRPr="006043F0">
            <w:rPr>
              <w:rFonts w:asciiTheme="majorBidi" w:hAnsiTheme="majorBidi" w:cstheme="majorBidi"/>
              <w:noProof/>
              <w:color w:val="000000" w:themeColor="text1"/>
              <w:sz w:val="24"/>
              <w:szCs w:val="24"/>
            </w:rPr>
            <w:t>Skripsi pada STEI TAZKIA Bogor.</w:t>
          </w:r>
        </w:p>
        <w:p w14:paraId="4D7DCF98" w14:textId="77777777" w:rsidR="00C2395F"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Arintasari, W., 2013, </w:t>
          </w:r>
          <w:r w:rsidRPr="006043F0">
            <w:rPr>
              <w:rFonts w:asciiTheme="majorBidi" w:hAnsiTheme="majorBidi" w:cstheme="majorBidi"/>
              <w:i/>
              <w:iCs/>
              <w:noProof/>
              <w:color w:val="000000" w:themeColor="text1"/>
              <w:sz w:val="24"/>
              <w:szCs w:val="24"/>
            </w:rPr>
            <w:t xml:space="preserve">Analisis Sistem Pengendalian Internal Terhadap Keputusan Persetujuan Pembiayaan pada Jasa Koperasi Keuangan Syari'ah (KJKS) Baitul Maal Wat Tamwil (BMT) Anda Salatiga, </w:t>
          </w:r>
          <w:r w:rsidRPr="006043F0">
            <w:rPr>
              <w:rFonts w:asciiTheme="majorBidi" w:hAnsiTheme="majorBidi" w:cstheme="majorBidi"/>
              <w:noProof/>
              <w:color w:val="000000" w:themeColor="text1"/>
              <w:sz w:val="24"/>
              <w:szCs w:val="24"/>
            </w:rPr>
            <w:t>Tugas Akhir</w:t>
          </w:r>
          <w:r w:rsidRPr="006043F0">
            <w:rPr>
              <w:rFonts w:asciiTheme="majorBidi" w:hAnsiTheme="majorBidi" w:cstheme="majorBidi"/>
              <w:i/>
              <w:iCs/>
              <w:noProof/>
              <w:color w:val="000000" w:themeColor="text1"/>
              <w:sz w:val="24"/>
              <w:szCs w:val="24"/>
            </w:rPr>
            <w:t xml:space="preserve"> </w:t>
          </w:r>
          <w:r w:rsidRPr="006043F0">
            <w:rPr>
              <w:rFonts w:asciiTheme="majorBidi" w:hAnsiTheme="majorBidi" w:cstheme="majorBidi"/>
              <w:noProof/>
              <w:color w:val="000000" w:themeColor="text1"/>
              <w:sz w:val="24"/>
              <w:szCs w:val="24"/>
            </w:rPr>
            <w:t>pada STAIN Salatiga.</w:t>
          </w:r>
          <w:r w:rsidRPr="006043F0">
            <w:rPr>
              <w:rFonts w:asciiTheme="majorBidi" w:hAnsiTheme="majorBidi" w:cstheme="majorBidi"/>
              <w:color w:val="000000" w:themeColor="text1"/>
              <w:sz w:val="24"/>
              <w:szCs w:val="24"/>
            </w:rPr>
            <w:fldChar w:fldCharType="begin"/>
          </w:r>
          <w:r w:rsidRPr="006043F0">
            <w:rPr>
              <w:rFonts w:asciiTheme="majorBidi" w:hAnsiTheme="majorBidi" w:cstheme="majorBidi"/>
              <w:color w:val="000000" w:themeColor="text1"/>
              <w:sz w:val="24"/>
              <w:szCs w:val="24"/>
            </w:rPr>
            <w:instrText xml:space="preserve"> BIBLIOGRAPHY </w:instrText>
          </w:r>
          <w:r w:rsidRPr="006043F0">
            <w:rPr>
              <w:rFonts w:asciiTheme="majorBidi" w:hAnsiTheme="majorBidi" w:cstheme="majorBidi"/>
              <w:color w:val="000000" w:themeColor="text1"/>
              <w:sz w:val="24"/>
              <w:szCs w:val="24"/>
            </w:rPr>
            <w:fldChar w:fldCharType="separate"/>
          </w:r>
          <w:r w:rsidRPr="006043F0">
            <w:rPr>
              <w:rFonts w:asciiTheme="majorBidi" w:hAnsiTheme="majorBidi" w:cstheme="majorBidi"/>
              <w:noProof/>
              <w:color w:val="000000" w:themeColor="text1"/>
              <w:sz w:val="24"/>
              <w:szCs w:val="24"/>
            </w:rPr>
            <w:t xml:space="preserve"> </w:t>
          </w:r>
        </w:p>
        <w:p w14:paraId="6E91DFBE" w14:textId="77777777" w:rsidR="00C2395F" w:rsidRPr="00F904B3" w:rsidRDefault="00C2395F" w:rsidP="00C2395F">
          <w:pPr>
            <w:spacing w:line="240" w:lineRule="auto"/>
            <w:ind w:left="0" w:hanging="2"/>
            <w:rPr>
              <w:rFonts w:asciiTheme="majorBidi" w:hAnsiTheme="majorBidi" w:cstheme="majorBidi"/>
              <w:sz w:val="24"/>
              <w:szCs w:val="24"/>
            </w:rPr>
          </w:pPr>
          <w:r w:rsidRPr="00F904B3">
            <w:rPr>
              <w:rFonts w:asciiTheme="majorBidi" w:hAnsiTheme="majorBidi" w:cstheme="majorBidi"/>
              <w:sz w:val="24"/>
              <w:szCs w:val="24"/>
            </w:rPr>
            <w:t xml:space="preserve">Badan Amil Zakat Nasional, 2013, </w:t>
          </w:r>
          <w:r w:rsidRPr="00F904B3">
            <w:rPr>
              <w:rFonts w:asciiTheme="majorBidi" w:hAnsiTheme="majorBidi" w:cstheme="majorBidi"/>
              <w:i/>
              <w:iCs/>
              <w:sz w:val="24"/>
              <w:szCs w:val="24"/>
            </w:rPr>
            <w:t>Company Profil</w:t>
          </w:r>
          <w:r w:rsidRPr="00F904B3">
            <w:rPr>
              <w:rFonts w:asciiTheme="majorBidi" w:hAnsiTheme="majorBidi" w:cstheme="majorBidi"/>
              <w:sz w:val="24"/>
              <w:szCs w:val="24"/>
            </w:rPr>
            <w:t>, BAZNAS, Jakarta Pusat.</w:t>
          </w:r>
        </w:p>
        <w:p w14:paraId="6D4180F2" w14:textId="77777777" w:rsidR="00C2395F"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Committee of Sponsoring Organizations of the Treadway Commission, September 2004, </w:t>
          </w:r>
          <w:r w:rsidRPr="006043F0">
            <w:rPr>
              <w:rFonts w:asciiTheme="majorBidi" w:hAnsiTheme="majorBidi" w:cstheme="majorBidi"/>
              <w:i/>
              <w:iCs/>
              <w:noProof/>
              <w:color w:val="000000" w:themeColor="text1"/>
              <w:sz w:val="24"/>
              <w:szCs w:val="24"/>
            </w:rPr>
            <w:t>Enterprise Risk Management-Integrated Framework Excecutive Summary</w:t>
          </w:r>
          <w:r w:rsidRPr="006043F0">
            <w:rPr>
              <w:rFonts w:asciiTheme="majorBidi" w:hAnsiTheme="majorBidi" w:cstheme="majorBidi"/>
              <w:noProof/>
              <w:color w:val="000000" w:themeColor="text1"/>
              <w:sz w:val="24"/>
              <w:szCs w:val="24"/>
            </w:rPr>
            <w:t>.</w:t>
          </w:r>
        </w:p>
        <w:p w14:paraId="04FCA6C0" w14:textId="77777777" w:rsidR="00C2395F" w:rsidRPr="00696472" w:rsidRDefault="00C2395F" w:rsidP="00C2395F">
          <w:pPr>
            <w:spacing w:line="240" w:lineRule="auto"/>
            <w:ind w:left="0" w:hanging="2"/>
            <w:jc w:val="both"/>
            <w:rPr>
              <w:rFonts w:asciiTheme="majorBidi" w:hAnsiTheme="majorBidi" w:cstheme="majorBidi"/>
              <w:sz w:val="24"/>
              <w:szCs w:val="24"/>
            </w:rPr>
          </w:pPr>
          <w:r w:rsidRPr="00696472">
            <w:rPr>
              <w:rFonts w:asciiTheme="majorBidi" w:hAnsiTheme="majorBidi" w:cstheme="majorBidi"/>
              <w:sz w:val="24"/>
              <w:szCs w:val="24"/>
            </w:rPr>
            <w:t>COSO Enterprise Risk Management Diagnostic Questionnaire, 2010, available at www.risksolution.com, accesse 18 Maret 2014.</w:t>
          </w:r>
        </w:p>
        <w:p w14:paraId="6B95B757" w14:textId="77777777" w:rsidR="00C2395F"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Champion, Dean, J. (1990)." Basic Statistic for Social Research". Second Edition, Newyork: mac milan publishing.</w:t>
          </w:r>
        </w:p>
        <w:p w14:paraId="69A76928" w14:textId="77777777" w:rsidR="00C2395F" w:rsidRPr="00F904B3" w:rsidRDefault="00C2395F" w:rsidP="00C2395F">
          <w:pPr>
            <w:spacing w:line="240" w:lineRule="auto"/>
            <w:ind w:left="0" w:hanging="2"/>
            <w:jc w:val="both"/>
            <w:rPr>
              <w:rFonts w:asciiTheme="majorBidi" w:hAnsiTheme="majorBidi" w:cstheme="majorBidi"/>
              <w:sz w:val="24"/>
              <w:szCs w:val="24"/>
            </w:rPr>
          </w:pPr>
          <w:r w:rsidRPr="00F904B3">
            <w:rPr>
              <w:rFonts w:asciiTheme="majorBidi" w:hAnsiTheme="majorBidi" w:cstheme="majorBidi"/>
              <w:sz w:val="24"/>
              <w:szCs w:val="24"/>
            </w:rPr>
            <w:t>Enterprise Risk Management Interview Questionnaire, 2006, available at www.knowledger.com, accesse 18 Maret 2014</w:t>
          </w:r>
          <w:r>
            <w:rPr>
              <w:rFonts w:asciiTheme="majorBidi" w:hAnsiTheme="majorBidi" w:cstheme="majorBidi"/>
              <w:sz w:val="24"/>
              <w:szCs w:val="24"/>
            </w:rPr>
            <w:t>.</w:t>
          </w:r>
        </w:p>
        <w:p w14:paraId="567A1ABE"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Fadhilah, Sri, 2012, "The Influence of Good Governance Implementation to Organization Performance: Analysis of Factors Affecting (Study on Intitution Amil Zakat Indonesia)", </w:t>
          </w:r>
          <w:r w:rsidRPr="006043F0">
            <w:rPr>
              <w:rFonts w:asciiTheme="majorBidi" w:hAnsiTheme="majorBidi" w:cstheme="majorBidi"/>
              <w:i/>
              <w:iCs/>
              <w:noProof/>
              <w:color w:val="000000" w:themeColor="text1"/>
              <w:sz w:val="24"/>
              <w:szCs w:val="24"/>
            </w:rPr>
            <w:t>The International Journal of Social Sciences</w:t>
          </w:r>
          <w:r w:rsidRPr="006043F0">
            <w:rPr>
              <w:rFonts w:asciiTheme="majorBidi" w:hAnsiTheme="majorBidi" w:cstheme="majorBidi"/>
              <w:noProof/>
              <w:color w:val="000000" w:themeColor="text1"/>
              <w:sz w:val="24"/>
              <w:szCs w:val="24"/>
            </w:rPr>
            <w:t>, Vol. 7, No. 1.</w:t>
          </w:r>
        </w:p>
        <w:p w14:paraId="2560C47D"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Hafiduddin, Didin, 2006, </w:t>
          </w:r>
          <w:r w:rsidRPr="006043F0">
            <w:rPr>
              <w:rFonts w:asciiTheme="majorBidi" w:hAnsiTheme="majorBidi" w:cstheme="majorBidi"/>
              <w:i/>
              <w:iCs/>
              <w:noProof/>
              <w:color w:val="000000" w:themeColor="text1"/>
              <w:sz w:val="24"/>
              <w:szCs w:val="24"/>
            </w:rPr>
            <w:t xml:space="preserve">Anda Bertanya Tentang Zakat Infak &amp; Sedekah Kami Menjawab, </w:t>
          </w:r>
          <w:r w:rsidRPr="006043F0">
            <w:rPr>
              <w:rFonts w:asciiTheme="majorBidi" w:hAnsiTheme="majorBidi" w:cstheme="majorBidi"/>
              <w:noProof/>
              <w:color w:val="000000" w:themeColor="text1"/>
              <w:sz w:val="24"/>
              <w:szCs w:val="24"/>
            </w:rPr>
            <w:t xml:space="preserve">Badan Amil Zakat Nasional, Jakarta Pusat. </w:t>
          </w:r>
        </w:p>
        <w:p w14:paraId="0C5EC49B"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______ . 2007, </w:t>
          </w:r>
          <w:r w:rsidRPr="006043F0">
            <w:rPr>
              <w:rFonts w:asciiTheme="majorBidi" w:hAnsiTheme="majorBidi" w:cstheme="majorBidi"/>
              <w:i/>
              <w:iCs/>
              <w:noProof/>
              <w:color w:val="000000" w:themeColor="text1"/>
              <w:sz w:val="24"/>
              <w:szCs w:val="24"/>
            </w:rPr>
            <w:t xml:space="preserve">Agar Harta Berkah dan Bertambah, </w:t>
          </w:r>
          <w:r w:rsidRPr="006043F0">
            <w:rPr>
              <w:rFonts w:asciiTheme="majorBidi" w:hAnsiTheme="majorBidi" w:cstheme="majorBidi"/>
              <w:noProof/>
              <w:color w:val="000000" w:themeColor="text1"/>
              <w:sz w:val="24"/>
              <w:szCs w:val="24"/>
            </w:rPr>
            <w:t>Gema Insani, Jakarta.</w:t>
          </w:r>
        </w:p>
        <w:p w14:paraId="2AA935F1" w14:textId="77777777" w:rsidR="00C2395F" w:rsidRPr="006043F0" w:rsidRDefault="00C2395F" w:rsidP="00C2395F">
          <w:pPr>
            <w:spacing w:line="240" w:lineRule="auto"/>
            <w:ind w:left="0" w:hanging="2"/>
            <w:jc w:val="both"/>
            <w:rPr>
              <w:rFonts w:asciiTheme="majorBidi" w:hAnsiTheme="majorBidi" w:cstheme="majorBidi"/>
              <w:color w:val="000000" w:themeColor="text1"/>
              <w:sz w:val="24"/>
              <w:szCs w:val="24"/>
            </w:rPr>
          </w:pPr>
          <w:r w:rsidRPr="006043F0">
            <w:rPr>
              <w:rFonts w:asciiTheme="majorBidi" w:hAnsiTheme="majorBidi" w:cstheme="majorBidi"/>
              <w:color w:val="000000" w:themeColor="text1"/>
              <w:sz w:val="24"/>
              <w:szCs w:val="24"/>
            </w:rPr>
            <w:t xml:space="preserve">Hafidhuddin, Juwaini, 2006, </w:t>
          </w:r>
          <w:r w:rsidRPr="006043F0">
            <w:rPr>
              <w:rFonts w:asciiTheme="majorBidi" w:hAnsiTheme="majorBidi" w:cstheme="majorBidi"/>
              <w:i/>
              <w:iCs/>
              <w:color w:val="000000" w:themeColor="text1"/>
              <w:sz w:val="24"/>
              <w:szCs w:val="24"/>
            </w:rPr>
            <w:t xml:space="preserve">Membangun Peradaban Zakat Meniti Jalan Kegemilangan Zakat, </w:t>
          </w:r>
          <w:r w:rsidRPr="006043F0">
            <w:rPr>
              <w:rFonts w:asciiTheme="majorBidi" w:hAnsiTheme="majorBidi" w:cstheme="majorBidi"/>
              <w:color w:val="000000" w:themeColor="text1"/>
              <w:sz w:val="24"/>
              <w:szCs w:val="24"/>
            </w:rPr>
            <w:t xml:space="preserve"> Institut Manajemen  Zakat, Jakarta.</w:t>
          </w:r>
        </w:p>
        <w:p w14:paraId="38872AE7"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lastRenderedPageBreak/>
            <w:t xml:space="preserve">Hidayat, Ach. Syaiful, 2007, "Analisis Tatakelola dan Distribusi Zakat pada Lembaga Zakat, Infaq, dan Shadaqah (LAGZIS) di Malang". </w:t>
          </w:r>
          <w:r w:rsidRPr="006043F0">
            <w:rPr>
              <w:rFonts w:asciiTheme="majorBidi" w:hAnsiTheme="majorBidi" w:cstheme="majorBidi"/>
              <w:i/>
              <w:iCs/>
              <w:noProof/>
              <w:color w:val="000000" w:themeColor="text1"/>
              <w:sz w:val="24"/>
              <w:szCs w:val="24"/>
            </w:rPr>
            <w:t>Journal</w:t>
          </w:r>
          <w:r w:rsidRPr="006043F0">
            <w:rPr>
              <w:rFonts w:asciiTheme="majorBidi" w:hAnsiTheme="majorBidi" w:cstheme="majorBidi"/>
              <w:noProof/>
              <w:color w:val="000000" w:themeColor="text1"/>
              <w:sz w:val="24"/>
              <w:szCs w:val="24"/>
            </w:rPr>
            <w:t xml:space="preserve"> .</w:t>
          </w:r>
        </w:p>
        <w:p w14:paraId="3485BD48"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color w:val="000000" w:themeColor="text1"/>
              <w:sz w:val="24"/>
              <w:szCs w:val="24"/>
            </w:rPr>
            <w:t>http://m.republika.co.id/berita/ekonomi/syariah-ekonomi/13/04/29/mm039y-potensi-zakat-rp-217-triliun-terserap-satu-persen</w:t>
          </w:r>
        </w:p>
        <w:p w14:paraId="09BB3313"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color w:val="000000" w:themeColor="text1"/>
              <w:sz w:val="24"/>
              <w:szCs w:val="24"/>
            </w:rPr>
            <w:t xml:space="preserve">Indriantoro dan Supomo, 2012, </w:t>
          </w:r>
          <w:r w:rsidRPr="006043F0">
            <w:rPr>
              <w:rFonts w:asciiTheme="majorBidi" w:hAnsiTheme="majorBidi" w:cstheme="majorBidi"/>
              <w:i/>
              <w:iCs/>
              <w:color w:val="000000" w:themeColor="text1"/>
              <w:sz w:val="24"/>
              <w:szCs w:val="24"/>
            </w:rPr>
            <w:t>Metode Penelitian Bisnis untuk Akuntansi dan Manajemen,</w:t>
          </w:r>
          <w:r w:rsidRPr="006043F0">
            <w:rPr>
              <w:rFonts w:asciiTheme="majorBidi" w:hAnsiTheme="majorBidi" w:cstheme="majorBidi"/>
              <w:color w:val="000000" w:themeColor="text1"/>
              <w:sz w:val="24"/>
              <w:szCs w:val="24"/>
            </w:rPr>
            <w:t xml:space="preserve"> BPFE, Yogyakarta</w:t>
          </w:r>
        </w:p>
        <w:p w14:paraId="6DA3110E" w14:textId="29641115"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Khofsah, S., 2011, </w:t>
          </w:r>
          <w:r w:rsidRPr="006043F0">
            <w:rPr>
              <w:rFonts w:asciiTheme="majorBidi" w:hAnsiTheme="majorBidi" w:cstheme="majorBidi"/>
              <w:i/>
              <w:iCs/>
              <w:noProof/>
              <w:color w:val="000000" w:themeColor="text1"/>
              <w:sz w:val="24"/>
              <w:szCs w:val="24"/>
            </w:rPr>
            <w:t>Pengawasan Terhadap Pendayagunaa Dana Zakat, Infaq Dan Shadaqah di Badan Amil Zakat Daerah (BAZDA) Kabupaten Demak Pada Tahun 2010-2011</w:t>
          </w:r>
        </w:p>
        <w:p w14:paraId="23D225EC"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Maliah, Sulaiman, 2007, "The Internal Control Procedures of Mosques in Malaysia". </w:t>
          </w:r>
          <w:r w:rsidRPr="006043F0">
            <w:rPr>
              <w:rFonts w:asciiTheme="majorBidi" w:hAnsiTheme="majorBidi" w:cstheme="majorBidi"/>
              <w:i/>
              <w:iCs/>
              <w:noProof/>
              <w:color w:val="000000" w:themeColor="text1"/>
              <w:sz w:val="24"/>
              <w:szCs w:val="24"/>
            </w:rPr>
            <w:t>Revista Universo Contábil, ISSN 1809-3337, Blumenau</w:t>
          </w:r>
          <w:r w:rsidRPr="006043F0">
            <w:rPr>
              <w:rFonts w:asciiTheme="majorBidi" w:hAnsiTheme="majorBidi" w:cstheme="majorBidi"/>
              <w:noProof/>
              <w:color w:val="000000" w:themeColor="text1"/>
              <w:sz w:val="24"/>
              <w:szCs w:val="24"/>
            </w:rPr>
            <w:t xml:space="preserve"> , v. 3, n. 2, p. 101-115.</w:t>
          </w:r>
        </w:p>
        <w:p w14:paraId="50058E7F"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Mu’allim, A, 2012, "Pengelolaan dan Pendayagunaan Zakat Berbasis Masjid di Yogyakarta". </w:t>
          </w:r>
          <w:r w:rsidRPr="006043F0">
            <w:rPr>
              <w:rFonts w:asciiTheme="majorBidi" w:hAnsiTheme="majorBidi" w:cstheme="majorBidi"/>
              <w:i/>
              <w:iCs/>
              <w:noProof/>
              <w:color w:val="000000" w:themeColor="text1"/>
              <w:sz w:val="24"/>
              <w:szCs w:val="24"/>
            </w:rPr>
            <w:t>Mukaddimah</w:t>
          </w:r>
          <w:r w:rsidRPr="006043F0">
            <w:rPr>
              <w:rFonts w:asciiTheme="majorBidi" w:hAnsiTheme="majorBidi" w:cstheme="majorBidi"/>
              <w:noProof/>
              <w:color w:val="000000" w:themeColor="text1"/>
              <w:sz w:val="24"/>
              <w:szCs w:val="24"/>
            </w:rPr>
            <w:t>, Vol. 18, No. 1.</w:t>
          </w:r>
        </w:p>
        <w:p w14:paraId="00388E15"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Novatiani, Feriansyah, 2012, "Effect of Aplication of Internal Control on The Improvement The Public Trust". </w:t>
          </w:r>
          <w:r w:rsidRPr="006043F0">
            <w:rPr>
              <w:rFonts w:asciiTheme="majorBidi" w:hAnsiTheme="majorBidi" w:cstheme="majorBidi"/>
              <w:i/>
              <w:iCs/>
              <w:noProof/>
              <w:color w:val="000000" w:themeColor="text1"/>
              <w:sz w:val="24"/>
              <w:szCs w:val="24"/>
            </w:rPr>
            <w:t>Proceedings</w:t>
          </w:r>
          <w:r w:rsidRPr="006043F0">
            <w:rPr>
              <w:rFonts w:asciiTheme="majorBidi" w:hAnsiTheme="majorBidi" w:cstheme="majorBidi"/>
              <w:noProof/>
              <w:color w:val="000000" w:themeColor="text1"/>
              <w:sz w:val="24"/>
              <w:szCs w:val="24"/>
            </w:rPr>
            <w:t xml:space="preserve">. </w:t>
          </w:r>
        </w:p>
        <w:p w14:paraId="14AF7D58" w14:textId="46AE579E"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Paramitha,Amanda., 2010, </w:t>
          </w:r>
          <w:r w:rsidRPr="006043F0">
            <w:rPr>
              <w:rFonts w:asciiTheme="majorBidi" w:hAnsiTheme="majorBidi" w:cstheme="majorBidi"/>
              <w:i/>
              <w:iCs/>
              <w:noProof/>
              <w:color w:val="000000" w:themeColor="text1"/>
              <w:sz w:val="24"/>
              <w:szCs w:val="24"/>
            </w:rPr>
            <w:t>Analisis Sistem Pendalian Piutang Terhadap Piutang Tak Tertagih pada Pinjaman Qardhul Hasan (Studi Kasus pada BNI Syariah Cabang Bogor)</w:t>
          </w:r>
        </w:p>
        <w:p w14:paraId="2B6857E9" w14:textId="77777777" w:rsidR="00C2395F" w:rsidRPr="006043F0" w:rsidRDefault="00C2395F" w:rsidP="00C2395F">
          <w:pPr>
            <w:spacing w:line="240" w:lineRule="auto"/>
            <w:ind w:left="0"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Qadir, Abdurrachman, 2001, </w:t>
          </w:r>
          <w:r w:rsidRPr="006043F0">
            <w:rPr>
              <w:rFonts w:asciiTheme="majorBidi" w:hAnsiTheme="majorBidi" w:cstheme="majorBidi"/>
              <w:i/>
              <w:iCs/>
              <w:noProof/>
              <w:color w:val="000000" w:themeColor="text1"/>
              <w:sz w:val="24"/>
              <w:szCs w:val="24"/>
            </w:rPr>
            <w:t xml:space="preserve">Zakat (dalam dimensi mahdah dan sosial), </w:t>
          </w:r>
          <w:r w:rsidRPr="006043F0">
            <w:rPr>
              <w:rFonts w:asciiTheme="majorBidi" w:hAnsiTheme="majorBidi" w:cstheme="majorBidi"/>
              <w:noProof/>
              <w:color w:val="000000" w:themeColor="text1"/>
              <w:sz w:val="24"/>
              <w:szCs w:val="24"/>
            </w:rPr>
            <w:t>PT Raja Grafindo Persada, Jakarta.</w:t>
          </w:r>
        </w:p>
        <w:p w14:paraId="5D015DAA" w14:textId="77777777" w:rsidR="00C2395F" w:rsidRPr="006043F0" w:rsidRDefault="00C2395F" w:rsidP="00C2395F">
          <w:pPr>
            <w:spacing w:line="240" w:lineRule="auto"/>
            <w:ind w:left="0"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RiskSoulutions LLP, </w:t>
          </w:r>
          <w:r w:rsidRPr="006043F0">
            <w:rPr>
              <w:rFonts w:asciiTheme="majorBidi" w:hAnsiTheme="majorBidi" w:cstheme="majorBidi"/>
              <w:i/>
              <w:iCs/>
              <w:noProof/>
              <w:color w:val="000000" w:themeColor="text1"/>
              <w:sz w:val="24"/>
              <w:szCs w:val="24"/>
            </w:rPr>
            <w:t xml:space="preserve">COSO Enterprise Risk Management Diagnostic Questionnaire COSO ERM Guidance, </w:t>
          </w:r>
          <w:r w:rsidRPr="006043F0">
            <w:rPr>
              <w:rFonts w:asciiTheme="majorBidi" w:hAnsiTheme="majorBidi" w:cstheme="majorBidi"/>
              <w:noProof/>
              <w:color w:val="000000" w:themeColor="text1"/>
              <w:sz w:val="24"/>
              <w:szCs w:val="24"/>
            </w:rPr>
            <w:t xml:space="preserve">2010, www.risksolution.com. </w:t>
          </w:r>
        </w:p>
        <w:p w14:paraId="187334E0" w14:textId="77777777" w:rsidR="00C2395F" w:rsidRPr="006043F0" w:rsidRDefault="00C2395F" w:rsidP="00C2395F">
          <w:pPr>
            <w:spacing w:line="240" w:lineRule="auto"/>
            <w:ind w:left="0" w:hanging="2"/>
            <w:jc w:val="both"/>
            <w:rPr>
              <w:rFonts w:asciiTheme="majorBidi" w:hAnsiTheme="majorBidi" w:cstheme="majorBidi"/>
              <w:color w:val="000000" w:themeColor="text1"/>
              <w:sz w:val="24"/>
              <w:szCs w:val="24"/>
            </w:rPr>
          </w:pPr>
          <w:r w:rsidRPr="006043F0">
            <w:rPr>
              <w:rFonts w:asciiTheme="majorBidi" w:hAnsiTheme="majorBidi" w:cstheme="majorBidi"/>
              <w:noProof/>
              <w:color w:val="000000" w:themeColor="text1"/>
              <w:sz w:val="24"/>
              <w:szCs w:val="24"/>
            </w:rPr>
            <w:t>Enterprise Risk Management Interview Questionanaire,</w:t>
          </w:r>
        </w:p>
        <w:p w14:paraId="16C0415B"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Sari, Fuji, 2013, "Enterprise Risk Management Pada Perusahaan Manufaktur Di Indonesia Lag". </w:t>
          </w:r>
          <w:r w:rsidRPr="006043F0">
            <w:rPr>
              <w:rFonts w:asciiTheme="majorBidi" w:hAnsiTheme="majorBidi" w:cstheme="majorBidi"/>
              <w:i/>
              <w:iCs/>
              <w:noProof/>
              <w:color w:val="000000" w:themeColor="text1"/>
              <w:sz w:val="24"/>
              <w:szCs w:val="24"/>
            </w:rPr>
            <w:t>Accounting Analysis Journal</w:t>
          </w:r>
          <w:r w:rsidRPr="006043F0">
            <w:rPr>
              <w:rFonts w:asciiTheme="majorBidi" w:hAnsiTheme="majorBidi" w:cstheme="majorBidi"/>
              <w:noProof/>
              <w:color w:val="000000" w:themeColor="text1"/>
              <w:sz w:val="24"/>
              <w:szCs w:val="24"/>
            </w:rPr>
            <w:t>.</w:t>
          </w:r>
        </w:p>
        <w:p w14:paraId="2974D449"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Singapurwoko, A. (2011), "The Analysis of Company's Financial Performance Before and After Implementing Enterprise Risk Management: An Empirical Study in Indonesia", </w:t>
          </w:r>
          <w:r w:rsidRPr="006043F0">
            <w:rPr>
              <w:rFonts w:asciiTheme="majorBidi" w:hAnsiTheme="majorBidi" w:cstheme="majorBidi"/>
              <w:i/>
              <w:iCs/>
              <w:noProof/>
              <w:color w:val="000000" w:themeColor="text1"/>
              <w:sz w:val="24"/>
              <w:szCs w:val="24"/>
            </w:rPr>
            <w:t>Asian Journal of Business and Management Sciences ISSN: 2047-2528</w:t>
          </w:r>
          <w:r w:rsidRPr="006043F0">
            <w:rPr>
              <w:rFonts w:asciiTheme="majorBidi" w:hAnsiTheme="majorBidi" w:cstheme="majorBidi"/>
              <w:noProof/>
              <w:color w:val="000000" w:themeColor="text1"/>
              <w:sz w:val="24"/>
              <w:szCs w:val="24"/>
            </w:rPr>
            <w:t xml:space="preserve"> , Vol. 1 No. 7 [92-105].</w:t>
          </w:r>
        </w:p>
        <w:p w14:paraId="0200CA2B"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 xml:space="preserve">Suliyanto, S., 2012, </w:t>
          </w:r>
          <w:r w:rsidRPr="006043F0">
            <w:rPr>
              <w:rFonts w:asciiTheme="majorBidi" w:hAnsiTheme="majorBidi" w:cstheme="majorBidi"/>
              <w:i/>
              <w:iCs/>
              <w:noProof/>
              <w:color w:val="000000" w:themeColor="text1"/>
              <w:sz w:val="24"/>
              <w:szCs w:val="24"/>
            </w:rPr>
            <w:t xml:space="preserve">Perkembangan Pengukuran Pengendalian Internal, </w:t>
          </w:r>
          <w:r w:rsidRPr="006043F0">
            <w:rPr>
              <w:rFonts w:asciiTheme="majorBidi" w:hAnsiTheme="majorBidi" w:cstheme="majorBidi"/>
              <w:noProof/>
              <w:color w:val="000000" w:themeColor="text1"/>
              <w:sz w:val="24"/>
              <w:szCs w:val="24"/>
            </w:rPr>
            <w:t>Skripsi pada Universitas Kristen Satya Wacana Salatiga.</w:t>
          </w:r>
        </w:p>
        <w:p w14:paraId="73587855" w14:textId="77777777" w:rsidR="00C2395F" w:rsidRPr="006043F0"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i/>
              <w:iCs/>
              <w:noProof/>
              <w:color w:val="000000" w:themeColor="text1"/>
              <w:sz w:val="24"/>
              <w:szCs w:val="24"/>
            </w:rPr>
            <w:t>Undang-Undang Republik Indonesia Nomor 23 Tahun 2011 Tentang Pengelolaan Zakat</w:t>
          </w:r>
          <w:r w:rsidRPr="006043F0">
            <w:rPr>
              <w:rFonts w:asciiTheme="majorBidi" w:hAnsiTheme="majorBidi" w:cstheme="majorBidi"/>
              <w:noProof/>
              <w:color w:val="000000" w:themeColor="text1"/>
              <w:sz w:val="24"/>
              <w:szCs w:val="24"/>
            </w:rPr>
            <w:t>, Jakarta</w:t>
          </w:r>
        </w:p>
        <w:p w14:paraId="240D553C" w14:textId="5A5D17A0" w:rsidR="00C2395F" w:rsidRDefault="00C2395F" w:rsidP="00C2395F">
          <w:pPr>
            <w:pStyle w:val="Bibliography"/>
            <w:spacing w:line="240" w:lineRule="auto"/>
            <w:ind w:hanging="2"/>
            <w:jc w:val="both"/>
            <w:rPr>
              <w:rFonts w:asciiTheme="majorBidi" w:hAnsiTheme="majorBidi" w:cstheme="majorBidi"/>
              <w:noProof/>
              <w:color w:val="000000" w:themeColor="text1"/>
              <w:sz w:val="24"/>
              <w:szCs w:val="24"/>
            </w:rPr>
          </w:pPr>
          <w:r w:rsidRPr="006043F0">
            <w:rPr>
              <w:rFonts w:asciiTheme="majorBidi" w:hAnsiTheme="majorBidi" w:cstheme="majorBidi"/>
              <w:noProof/>
              <w:color w:val="000000" w:themeColor="text1"/>
              <w:sz w:val="24"/>
              <w:szCs w:val="24"/>
            </w:rPr>
            <w:t>Winoto, G., 2011,</w:t>
          </w:r>
          <w:r w:rsidRPr="006043F0">
            <w:rPr>
              <w:rFonts w:asciiTheme="majorBidi" w:hAnsiTheme="majorBidi" w:cstheme="majorBidi"/>
              <w:i/>
              <w:iCs/>
              <w:noProof/>
              <w:color w:val="000000" w:themeColor="text1"/>
              <w:sz w:val="24"/>
              <w:szCs w:val="24"/>
            </w:rPr>
            <w:t xml:space="preserve"> Pengaruh Dana Zakat Produktif Terhadap Keuntungan Usaha Mustahik Penerima Zakat (Studi Kasus BAZ Kota Semarang)</w:t>
          </w:r>
          <w:r w:rsidRPr="006043F0">
            <w:rPr>
              <w:rFonts w:asciiTheme="majorBidi" w:hAnsiTheme="majorBidi" w:cstheme="majorBidi"/>
              <w:noProof/>
              <w:color w:val="000000" w:themeColor="text1"/>
              <w:sz w:val="24"/>
              <w:szCs w:val="24"/>
            </w:rPr>
            <w:t xml:space="preserve">, </w:t>
          </w:r>
        </w:p>
        <w:p w14:paraId="2E8BAF0C" w14:textId="77777777" w:rsidR="00C2395F" w:rsidRPr="00F904B3" w:rsidRDefault="00C2395F" w:rsidP="00C2395F">
          <w:pPr>
            <w:spacing w:line="240" w:lineRule="auto"/>
            <w:ind w:left="0" w:hanging="2"/>
            <w:rPr>
              <w:rFonts w:asciiTheme="majorBidi" w:hAnsiTheme="majorBidi" w:cstheme="majorBidi"/>
              <w:sz w:val="24"/>
              <w:szCs w:val="24"/>
            </w:rPr>
          </w:pPr>
          <w:r w:rsidRPr="00F904B3">
            <w:rPr>
              <w:rFonts w:asciiTheme="majorBidi" w:hAnsiTheme="majorBidi" w:cstheme="majorBidi"/>
              <w:sz w:val="24"/>
              <w:szCs w:val="24"/>
            </w:rPr>
            <w:t>Yayasan Dompet Dhuafa Republika, 2013</w:t>
          </w:r>
          <w:r w:rsidRPr="00F904B3">
            <w:rPr>
              <w:rFonts w:asciiTheme="majorBidi" w:hAnsiTheme="majorBidi" w:cstheme="majorBidi"/>
              <w:i/>
              <w:iCs/>
              <w:sz w:val="24"/>
              <w:szCs w:val="24"/>
            </w:rPr>
            <w:t>, Company Profil</w:t>
          </w:r>
          <w:r w:rsidRPr="00F904B3">
            <w:rPr>
              <w:rFonts w:asciiTheme="majorBidi" w:hAnsiTheme="majorBidi" w:cstheme="majorBidi"/>
              <w:sz w:val="24"/>
              <w:szCs w:val="24"/>
            </w:rPr>
            <w:t>, Tanggerang Selatan.</w:t>
          </w:r>
        </w:p>
        <w:p w14:paraId="3FC72771" w14:textId="77777777" w:rsidR="00C2395F" w:rsidRPr="006043F0" w:rsidRDefault="00C2395F" w:rsidP="00C2395F">
          <w:pPr>
            <w:spacing w:line="240" w:lineRule="auto"/>
            <w:ind w:left="0" w:hanging="2"/>
            <w:jc w:val="both"/>
            <w:rPr>
              <w:rFonts w:asciiTheme="majorBidi" w:hAnsiTheme="majorBidi" w:cstheme="majorBidi"/>
              <w:color w:val="000000" w:themeColor="text1"/>
              <w:sz w:val="24"/>
              <w:szCs w:val="24"/>
            </w:rPr>
          </w:pPr>
        </w:p>
        <w:p w14:paraId="5640E9D9" w14:textId="00240781" w:rsidR="00C2395F" w:rsidRDefault="00C2395F" w:rsidP="00C2395F">
          <w:pPr>
            <w:pStyle w:val="Bibliography"/>
            <w:spacing w:line="240" w:lineRule="auto"/>
            <w:ind w:left="709" w:hanging="709"/>
            <w:jc w:val="both"/>
            <w:rPr>
              <w:rFonts w:asciiTheme="majorBidi" w:hAnsiTheme="majorBidi" w:cstheme="majorBidi"/>
              <w:color w:val="000000" w:themeColor="text1"/>
              <w:sz w:val="24"/>
              <w:szCs w:val="24"/>
            </w:rPr>
          </w:pPr>
          <w:r w:rsidRPr="006043F0">
            <w:rPr>
              <w:rFonts w:asciiTheme="majorBidi" w:hAnsiTheme="majorBidi" w:cstheme="majorBidi"/>
              <w:color w:val="000000" w:themeColor="text1"/>
              <w:sz w:val="24"/>
              <w:szCs w:val="24"/>
            </w:rPr>
            <w:fldChar w:fldCharType="end"/>
          </w:r>
        </w:p>
      </w:sdtContent>
    </w:sdt>
    <w:p w14:paraId="6807C8F2" w14:textId="77777777" w:rsidR="001A290F" w:rsidRDefault="001A290F" w:rsidP="00B50848">
      <w:pPr>
        <w:spacing w:after="0" w:line="240" w:lineRule="auto"/>
        <w:ind w:leftChars="0" w:left="0" w:firstLineChars="0" w:firstLine="0"/>
        <w:rPr>
          <w:rFonts w:ascii="Times New Roman" w:eastAsia="Times New Roman" w:hAnsi="Times New Roman" w:cs="Times New Roman"/>
          <w:sz w:val="24"/>
          <w:szCs w:val="24"/>
        </w:rPr>
      </w:pPr>
    </w:p>
    <w:sectPr w:rsidR="001A290F">
      <w:headerReference w:type="even" r:id="rId17"/>
      <w:headerReference w:type="default" r:id="rId18"/>
      <w:footerReference w:type="even" r:id="rId19"/>
      <w:footerReference w:type="default" r:id="rId20"/>
      <w:headerReference w:type="first" r:id="rId21"/>
      <w:footerReference w:type="first" r:id="rId22"/>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EF0AE" w14:textId="77777777" w:rsidR="00047119" w:rsidRDefault="00047119">
      <w:pPr>
        <w:spacing w:after="0" w:line="240" w:lineRule="auto"/>
        <w:ind w:left="0" w:hanging="2"/>
      </w:pPr>
      <w:r>
        <w:separator/>
      </w:r>
    </w:p>
  </w:endnote>
  <w:endnote w:type="continuationSeparator" w:id="0">
    <w:p w14:paraId="5879D842" w14:textId="77777777" w:rsidR="00047119" w:rsidRDefault="0004711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osis ExtraBold">
    <w:charset w:val="00"/>
    <w:family w:val="auto"/>
    <w:pitch w:val="variable"/>
    <w:sig w:usb0="A00000BF" w:usb1="4000207B" w:usb2="00000000" w:usb3="00000000" w:csb0="00000093" w:csb1="00000000"/>
  </w:font>
  <w:font w:name="Jokerman">
    <w:panose1 w:val="04090605060D06020702"/>
    <w:charset w:val="00"/>
    <w:family w:val="decorativ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ilong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D97E" w14:textId="77777777" w:rsidR="00BF76E6" w:rsidRDefault="00BF76E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30243"/>
      <w:docPartObj>
        <w:docPartGallery w:val="Page Numbers (Bottom of Page)"/>
        <w:docPartUnique/>
      </w:docPartObj>
    </w:sdtPr>
    <w:sdtEndPr/>
    <w:sdtContent>
      <w:p w14:paraId="49EDE292" w14:textId="77777777" w:rsidR="00E72849" w:rsidRDefault="00E72849">
        <w:pPr>
          <w:pStyle w:val="Footer"/>
          <w:ind w:left="0" w:hanging="2"/>
          <w:jc w:val="center"/>
        </w:pPr>
        <w:r>
          <w:fldChar w:fldCharType="begin"/>
        </w:r>
        <w:r>
          <w:instrText xml:space="preserve"> PAGE   \* MERGEFORMAT </w:instrText>
        </w:r>
        <w:r>
          <w:fldChar w:fldCharType="separate"/>
        </w:r>
        <w:r>
          <w:rPr>
            <w:noProof/>
          </w:rPr>
          <w:t>9</w:t>
        </w:r>
        <w:r>
          <w:rPr>
            <w:noProof/>
          </w:rPr>
          <w:fldChar w:fldCharType="end"/>
        </w:r>
      </w:p>
    </w:sdtContent>
  </w:sdt>
  <w:p w14:paraId="4619C8D1" w14:textId="77777777" w:rsidR="00E72849" w:rsidRDefault="00E72849">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AE85" w14:textId="77777777" w:rsidR="00BF76E6" w:rsidRDefault="00BF76E6">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52102" w14:textId="77777777" w:rsidR="003764D8" w:rsidRDefault="003764D8" w:rsidP="003764D8">
    <w:pPr>
      <w:pStyle w:val="Footer"/>
      <w:ind w:left="0" w:hanging="2"/>
    </w:pPr>
  </w:p>
  <w:p w14:paraId="6AC19D9F" w14:textId="77777777" w:rsidR="00240C74" w:rsidRDefault="00240C74">
    <w:pPr>
      <w:ind w:left="0" w:hanging="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449F" w14:textId="77777777" w:rsidR="001A290F" w:rsidRDefault="00885CB4">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125AE">
      <w:rPr>
        <w:noProof/>
        <w:color w:val="000000"/>
        <w:sz w:val="18"/>
        <w:szCs w:val="18"/>
      </w:rPr>
      <w:t>4</w:t>
    </w:r>
    <w:r>
      <w:rPr>
        <w:color w:val="000000"/>
        <w:sz w:val="18"/>
        <w:szCs w:val="18"/>
      </w:rPr>
      <w:fldChar w:fldCharType="end"/>
    </w:r>
  </w:p>
  <w:p w14:paraId="2B097CA7" w14:textId="77777777" w:rsidR="001A290F" w:rsidRDefault="00735988">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2023</w:t>
    </w:r>
    <w:r w:rsidR="00885CB4">
      <w:rPr>
        <w:sz w:val="18"/>
        <w:szCs w:val="18"/>
      </w:rPr>
      <w:t xml:space="preserve"> </w:t>
    </w:r>
    <w:r>
      <w:rPr>
        <w:sz w:val="18"/>
        <w:szCs w:val="18"/>
      </w:rPr>
      <w:t xml:space="preserve">The Author(s). Published by </w:t>
    </w:r>
    <w:proofErr w:type="spellStart"/>
    <w:r>
      <w:rPr>
        <w:sz w:val="18"/>
        <w:szCs w:val="18"/>
      </w:rPr>
      <w:t>Fakultas</w:t>
    </w:r>
    <w:proofErr w:type="spellEnd"/>
    <w:r>
      <w:rPr>
        <w:sz w:val="18"/>
        <w:szCs w:val="18"/>
      </w:rPr>
      <w:t xml:space="preserve"> </w:t>
    </w:r>
    <w:proofErr w:type="spellStart"/>
    <w:r>
      <w:rPr>
        <w:sz w:val="18"/>
        <w:szCs w:val="18"/>
      </w:rPr>
      <w:t>Ekonomi</w:t>
    </w:r>
    <w:proofErr w:type="spellEnd"/>
    <w:r>
      <w:rPr>
        <w:sz w:val="18"/>
        <w:szCs w:val="18"/>
      </w:rPr>
      <w:t xml:space="preserve"> dan </w:t>
    </w:r>
    <w:proofErr w:type="spellStart"/>
    <w:r>
      <w:rPr>
        <w:sz w:val="18"/>
        <w:szCs w:val="18"/>
      </w:rPr>
      <w:t>Bisnis</w:t>
    </w:r>
    <w:proofErr w:type="spellEnd"/>
    <w:r>
      <w:rPr>
        <w:sz w:val="18"/>
        <w:szCs w:val="18"/>
      </w:rPr>
      <w:t xml:space="preserve"> Islam Universitas Islam Negeri Sumatera Utara</w:t>
    </w:r>
    <w:r w:rsidR="00885CB4">
      <w:rPr>
        <w:sz w:val="18"/>
        <w:szCs w:val="18"/>
      </w:rPr>
      <w:t>. This is an open a</w:t>
    </w:r>
    <w:r>
      <w:rPr>
        <w:sz w:val="18"/>
        <w:szCs w:val="18"/>
      </w:rPr>
      <w:t>ccess article under the CC BY-NC</w:t>
    </w:r>
    <w:r w:rsidR="00885CB4">
      <w:rPr>
        <w:sz w:val="18"/>
        <w:szCs w:val="18"/>
      </w:rPr>
      <w:t xml:space="preserve"> license (http://cr</w:t>
    </w:r>
    <w:r>
      <w:rPr>
        <w:sz w:val="18"/>
        <w:szCs w:val="18"/>
      </w:rPr>
      <w:t>eativecommons.org/licenses/by-nc</w:t>
    </w:r>
    <w:r w:rsidR="00885CB4">
      <w:rPr>
        <w:sz w:val="18"/>
        <w:szCs w:val="18"/>
      </w:rPr>
      <w:t>/4.0/).</w:t>
    </w:r>
  </w:p>
  <w:p w14:paraId="78362EA4" w14:textId="77777777" w:rsidR="00240C74" w:rsidRDefault="00240C74">
    <w:pPr>
      <w:ind w:left="0" w:hanging="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A7A2" w14:textId="77777777" w:rsidR="003764D8" w:rsidRDefault="003764D8" w:rsidP="003764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D938F" w14:textId="77777777" w:rsidR="00047119" w:rsidRDefault="00047119">
      <w:pPr>
        <w:spacing w:after="0" w:line="240" w:lineRule="auto"/>
        <w:ind w:left="0" w:hanging="2"/>
      </w:pPr>
      <w:r>
        <w:separator/>
      </w:r>
    </w:p>
  </w:footnote>
  <w:footnote w:type="continuationSeparator" w:id="0">
    <w:p w14:paraId="3F435029" w14:textId="77777777" w:rsidR="00047119" w:rsidRDefault="0004711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1BD1" w14:textId="77777777" w:rsidR="00BF76E6" w:rsidRDefault="00BF76E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F18C" w14:textId="77777777" w:rsidR="00E72849" w:rsidRDefault="00E72849" w:rsidP="00BF76E6">
    <w:pPr>
      <w:pStyle w:val="Header"/>
      <w:ind w:leftChars="0" w:left="0" w:firstLineChars="0" w:firstLine="0"/>
    </w:pPr>
  </w:p>
  <w:p w14:paraId="32758905" w14:textId="77777777" w:rsidR="00BF76E6" w:rsidRPr="003764D8" w:rsidRDefault="00BF76E6" w:rsidP="00BF76E6">
    <w:pPr>
      <w:spacing w:after="0" w:line="240" w:lineRule="auto"/>
      <w:ind w:left="0" w:hanging="2"/>
      <w:jc w:val="center"/>
      <w:rPr>
        <w:rFonts w:ascii="Dosis ExtraBold" w:hAnsi="Dosis ExtraBold"/>
        <w:color w:val="0070C0"/>
        <w:sz w:val="20"/>
        <w:szCs w:val="20"/>
      </w:rPr>
    </w:pPr>
    <w:r w:rsidRPr="003764D8">
      <w:rPr>
        <w:rFonts w:ascii="Dosis ExtraBold" w:hAnsi="Dosis ExtraBold"/>
        <w:color w:val="0070C0"/>
        <w:sz w:val="20"/>
        <w:szCs w:val="20"/>
      </w:rPr>
      <w:t xml:space="preserve">Studia </w:t>
    </w:r>
    <w:proofErr w:type="spellStart"/>
    <w:proofErr w:type="gramStart"/>
    <w:r w:rsidRPr="003764D8">
      <w:rPr>
        <w:rFonts w:ascii="Dosis ExtraBold" w:hAnsi="Dosis ExtraBold"/>
        <w:color w:val="0070C0"/>
        <w:sz w:val="20"/>
        <w:szCs w:val="20"/>
      </w:rPr>
      <w:t>Economica</w:t>
    </w:r>
    <w:proofErr w:type="spellEnd"/>
    <w:r w:rsidRPr="003764D8">
      <w:rPr>
        <w:rFonts w:ascii="Dosis ExtraBold" w:hAnsi="Dosis ExtraBold"/>
        <w:color w:val="0070C0"/>
        <w:sz w:val="20"/>
        <w:szCs w:val="20"/>
      </w:rPr>
      <w:t xml:space="preserve"> :</w:t>
    </w:r>
    <w:proofErr w:type="gramEnd"/>
    <w:r w:rsidRPr="003764D8">
      <w:rPr>
        <w:rFonts w:ascii="Dosis ExtraBold" w:hAnsi="Dosis ExtraBold"/>
        <w:color w:val="0070C0"/>
        <w:sz w:val="20"/>
        <w:szCs w:val="20"/>
      </w:rPr>
      <w:t xml:space="preserve"> </w:t>
    </w:r>
    <w:proofErr w:type="spellStart"/>
    <w:r w:rsidRPr="003764D8">
      <w:rPr>
        <w:rFonts w:ascii="Dosis ExtraBold" w:hAnsi="Dosis ExtraBold"/>
        <w:color w:val="0070C0"/>
        <w:sz w:val="20"/>
        <w:szCs w:val="20"/>
      </w:rPr>
      <w:t>Jurnal</w:t>
    </w:r>
    <w:proofErr w:type="spellEnd"/>
    <w:r w:rsidRPr="003764D8">
      <w:rPr>
        <w:rFonts w:ascii="Dosis ExtraBold" w:hAnsi="Dosis ExtraBold"/>
        <w:color w:val="0070C0"/>
        <w:sz w:val="20"/>
        <w:szCs w:val="20"/>
      </w:rPr>
      <w:t xml:space="preserve"> </w:t>
    </w:r>
    <w:proofErr w:type="spellStart"/>
    <w:r w:rsidRPr="003764D8">
      <w:rPr>
        <w:rFonts w:ascii="Dosis ExtraBold" w:hAnsi="Dosis ExtraBold"/>
        <w:color w:val="0070C0"/>
        <w:sz w:val="20"/>
        <w:szCs w:val="20"/>
      </w:rPr>
      <w:t>Ekonomi</w:t>
    </w:r>
    <w:proofErr w:type="spellEnd"/>
    <w:r w:rsidRPr="003764D8">
      <w:rPr>
        <w:rFonts w:ascii="Dosis ExtraBold" w:hAnsi="Dosis ExtraBold"/>
        <w:color w:val="0070C0"/>
        <w:sz w:val="20"/>
        <w:szCs w:val="20"/>
      </w:rPr>
      <w:t xml:space="preserve"> Islam Volume 9, </w:t>
    </w:r>
    <w:proofErr w:type="spellStart"/>
    <w:r w:rsidRPr="003764D8">
      <w:rPr>
        <w:rFonts w:ascii="Dosis ExtraBold" w:hAnsi="Dosis ExtraBold"/>
        <w:color w:val="0070C0"/>
        <w:sz w:val="20"/>
        <w:szCs w:val="20"/>
      </w:rPr>
      <w:t>Edisi</w:t>
    </w:r>
    <w:proofErr w:type="spellEnd"/>
    <w:r w:rsidRPr="003764D8">
      <w:rPr>
        <w:rFonts w:ascii="Dosis ExtraBold" w:hAnsi="Dosis ExtraBold"/>
        <w:color w:val="0070C0"/>
        <w:sz w:val="20"/>
        <w:szCs w:val="20"/>
      </w:rPr>
      <w:t xml:space="preserve"> 1, Juni 2023</w:t>
    </w:r>
  </w:p>
  <w:p w14:paraId="62164B52" w14:textId="77777777" w:rsidR="00BF76E6" w:rsidRDefault="00BF76E6" w:rsidP="00BF76E6">
    <w:pPr>
      <w:spacing w:after="0" w:line="240" w:lineRule="auto"/>
      <w:ind w:left="0" w:hanging="2"/>
      <w:jc w:val="center"/>
      <w:rPr>
        <w:color w:val="0070C0"/>
        <w:sz w:val="18"/>
        <w:szCs w:val="18"/>
      </w:rPr>
    </w:pPr>
  </w:p>
  <w:p w14:paraId="0C548613" w14:textId="77777777" w:rsidR="00BF76E6" w:rsidRDefault="00BF76E6" w:rsidP="00BF76E6">
    <w:pPr>
      <w:spacing w:before="13" w:after="0" w:line="240" w:lineRule="auto"/>
      <w:ind w:leftChars="0" w:left="0" w:firstLineChars="0" w:firstLine="0"/>
      <w:jc w:val="center"/>
      <w:rPr>
        <w:rFonts w:ascii="Jokerman" w:hAnsi="Jokerman"/>
        <w:b/>
        <w:color w:val="17365D" w:themeColor="text2" w:themeShade="BF"/>
        <w:sz w:val="30"/>
        <w:szCs w:val="30"/>
      </w:rPr>
    </w:pPr>
    <w:r w:rsidRPr="003764D8">
      <w:rPr>
        <w:rFonts w:ascii="Jokerman" w:hAnsi="Jokerman"/>
        <w:b/>
        <w:color w:val="17365D" w:themeColor="text2" w:themeShade="BF"/>
        <w:sz w:val="30"/>
        <w:szCs w:val="30"/>
      </w:rPr>
      <w:t xml:space="preserve">Studia </w:t>
    </w:r>
    <w:proofErr w:type="spellStart"/>
    <w:proofErr w:type="gramStart"/>
    <w:r w:rsidRPr="003764D8">
      <w:rPr>
        <w:rFonts w:ascii="Jokerman" w:hAnsi="Jokerman"/>
        <w:b/>
        <w:color w:val="17365D" w:themeColor="text2" w:themeShade="BF"/>
        <w:sz w:val="30"/>
        <w:szCs w:val="30"/>
      </w:rPr>
      <w:t>Economica</w:t>
    </w:r>
    <w:proofErr w:type="spellEnd"/>
    <w:r w:rsidRPr="003764D8">
      <w:rPr>
        <w:rFonts w:ascii="Jokerman" w:hAnsi="Jokerman"/>
        <w:b/>
        <w:color w:val="17365D" w:themeColor="text2" w:themeShade="BF"/>
        <w:sz w:val="30"/>
        <w:szCs w:val="30"/>
      </w:rPr>
      <w:t xml:space="preserve"> :</w:t>
    </w:r>
    <w:proofErr w:type="gramEnd"/>
    <w:r w:rsidRPr="003764D8">
      <w:rPr>
        <w:rFonts w:ascii="Jokerman" w:hAnsi="Jokerman"/>
        <w:b/>
        <w:color w:val="17365D" w:themeColor="text2" w:themeShade="BF"/>
        <w:sz w:val="30"/>
        <w:szCs w:val="30"/>
      </w:rPr>
      <w:t xml:space="preserve"> </w:t>
    </w:r>
    <w:proofErr w:type="spellStart"/>
    <w:r w:rsidRPr="003764D8">
      <w:rPr>
        <w:rFonts w:ascii="Jokerman" w:hAnsi="Jokerman"/>
        <w:b/>
        <w:color w:val="17365D" w:themeColor="text2" w:themeShade="BF"/>
        <w:sz w:val="30"/>
        <w:szCs w:val="30"/>
      </w:rPr>
      <w:t>Jurnal</w:t>
    </w:r>
    <w:proofErr w:type="spellEnd"/>
    <w:r w:rsidRPr="003764D8">
      <w:rPr>
        <w:rFonts w:ascii="Jokerman" w:hAnsi="Jokerman"/>
        <w:b/>
        <w:color w:val="17365D" w:themeColor="text2" w:themeShade="BF"/>
        <w:sz w:val="30"/>
        <w:szCs w:val="30"/>
      </w:rPr>
      <w:t xml:space="preserve"> </w:t>
    </w:r>
    <w:proofErr w:type="spellStart"/>
    <w:r w:rsidRPr="003764D8">
      <w:rPr>
        <w:rFonts w:ascii="Jokerman" w:hAnsi="Jokerman"/>
        <w:b/>
        <w:color w:val="17365D" w:themeColor="text2" w:themeShade="BF"/>
        <w:sz w:val="30"/>
        <w:szCs w:val="30"/>
      </w:rPr>
      <w:t>Ekonomi</w:t>
    </w:r>
    <w:proofErr w:type="spellEnd"/>
    <w:r w:rsidRPr="003764D8">
      <w:rPr>
        <w:rFonts w:ascii="Jokerman" w:hAnsi="Jokerman"/>
        <w:b/>
        <w:color w:val="17365D" w:themeColor="text2" w:themeShade="BF"/>
        <w:sz w:val="30"/>
        <w:szCs w:val="30"/>
      </w:rPr>
      <w:t xml:space="preserve"> Islam</w:t>
    </w:r>
  </w:p>
  <w:p w14:paraId="21A82EFE" w14:textId="77777777" w:rsidR="00BF76E6" w:rsidRPr="003764D8" w:rsidRDefault="00BF76E6" w:rsidP="00BF76E6">
    <w:pPr>
      <w:spacing w:before="13" w:after="0" w:line="240" w:lineRule="auto"/>
      <w:ind w:leftChars="0" w:left="0" w:firstLineChars="0" w:firstLine="0"/>
      <w:jc w:val="center"/>
      <w:rPr>
        <w:rFonts w:ascii="Dosis ExtraBold" w:hAnsi="Dosis ExtraBold"/>
        <w:sz w:val="20"/>
        <w:szCs w:val="20"/>
      </w:rPr>
    </w:pPr>
    <w:proofErr w:type="spellStart"/>
    <w:r w:rsidRPr="003764D8">
      <w:rPr>
        <w:rFonts w:ascii="Dosis ExtraBold" w:hAnsi="Dosis ExtraBold"/>
        <w:sz w:val="20"/>
        <w:szCs w:val="20"/>
      </w:rPr>
      <w:t>Issn</w:t>
    </w:r>
    <w:proofErr w:type="spellEnd"/>
    <w:r w:rsidRPr="003764D8">
      <w:rPr>
        <w:rFonts w:ascii="Dosis ExtraBold" w:hAnsi="Dosis ExtraBold"/>
        <w:sz w:val="20"/>
        <w:szCs w:val="20"/>
      </w:rPr>
      <w:t xml:space="preserve"> (Online</w:t>
    </w:r>
    <w:proofErr w:type="gramStart"/>
    <w:r w:rsidRPr="003764D8">
      <w:rPr>
        <w:rFonts w:ascii="Dosis ExtraBold" w:hAnsi="Dosis ExtraBold"/>
        <w:sz w:val="20"/>
        <w:szCs w:val="20"/>
      </w:rPr>
      <w:t>) :</w:t>
    </w:r>
    <w:proofErr w:type="gramEnd"/>
    <w:r w:rsidRPr="003764D8">
      <w:rPr>
        <w:rFonts w:ascii="Dosis ExtraBold" w:hAnsi="Dosis ExtraBold"/>
        <w:sz w:val="20"/>
        <w:szCs w:val="20"/>
      </w:rPr>
      <w:t xml:space="preserve"> </w:t>
    </w:r>
    <w:r w:rsidRPr="003764D8">
      <w:rPr>
        <w:rFonts w:ascii="Dosis ExtraBold" w:hAnsi="Dosis ExtraBold" w:cs="Open Sans"/>
        <w:sz w:val="20"/>
        <w:szCs w:val="20"/>
        <w:shd w:val="clear" w:color="auto" w:fill="FFFFFF"/>
      </w:rPr>
      <w:t xml:space="preserve">2809-4964, </w:t>
    </w:r>
    <w:proofErr w:type="spellStart"/>
    <w:r w:rsidRPr="003764D8">
      <w:rPr>
        <w:rFonts w:ascii="Dosis ExtraBold" w:hAnsi="Dosis ExtraBold" w:cs="Open Sans"/>
        <w:sz w:val="20"/>
        <w:szCs w:val="20"/>
        <w:shd w:val="clear" w:color="auto" w:fill="FFFFFF"/>
      </w:rPr>
      <w:t>Issn</w:t>
    </w:r>
    <w:proofErr w:type="spellEnd"/>
    <w:r w:rsidRPr="003764D8">
      <w:rPr>
        <w:rFonts w:ascii="Dosis ExtraBold" w:hAnsi="Dosis ExtraBold" w:cs="Open Sans"/>
        <w:sz w:val="20"/>
        <w:szCs w:val="20"/>
        <w:shd w:val="clear" w:color="auto" w:fill="FFFFFF"/>
      </w:rPr>
      <w:t xml:space="preserve"> (Print) : 2303-2618</w:t>
    </w:r>
  </w:p>
  <w:p w14:paraId="4C1F8091" w14:textId="77777777" w:rsidR="00BF76E6" w:rsidRPr="003764D8" w:rsidRDefault="00BF76E6" w:rsidP="00BF76E6">
    <w:pPr>
      <w:spacing w:after="0" w:line="240" w:lineRule="auto"/>
      <w:ind w:left="0" w:hanging="2"/>
      <w:jc w:val="center"/>
      <w:rPr>
        <w:rFonts w:ascii="Dosis ExtraBold" w:eastAsia="Milonga" w:hAnsi="Dosis ExtraBold" w:cs="Milonga"/>
        <w:color w:val="00B050"/>
        <w:sz w:val="40"/>
        <w:szCs w:val="36"/>
      </w:rPr>
    </w:pPr>
    <w:r w:rsidRPr="003764D8">
      <w:rPr>
        <w:rFonts w:ascii="Dosis ExtraBold" w:hAnsi="Dosis ExtraBold"/>
        <w:sz w:val="20"/>
        <w:szCs w:val="20"/>
      </w:rPr>
      <w:t>journal homepage:</w:t>
    </w:r>
    <w:r w:rsidRPr="003764D8">
      <w:rPr>
        <w:rFonts w:ascii="Dosis ExtraBold" w:hAnsi="Dosis ExtraBold"/>
        <w:color w:val="4F81BD"/>
        <w:sz w:val="20"/>
        <w:szCs w:val="20"/>
      </w:rPr>
      <w:t xml:space="preserve"> http://jurnal.uinsu.ac.id/index.php/studiaeconomica</w:t>
    </w:r>
  </w:p>
  <w:p w14:paraId="7464667E" w14:textId="77777777" w:rsidR="00E72849" w:rsidRDefault="00E72849">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8250" w14:textId="77777777" w:rsidR="00BF76E6" w:rsidRDefault="00BF76E6">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7A92" w14:textId="77777777" w:rsidR="003764D8" w:rsidRDefault="003764D8" w:rsidP="003764D8">
    <w:pPr>
      <w:pStyle w:val="Header"/>
      <w:ind w:left="0" w:hanging="2"/>
    </w:pPr>
  </w:p>
  <w:p w14:paraId="57973D6D" w14:textId="77777777" w:rsidR="00240C74" w:rsidRDefault="00240C74">
    <w:pPr>
      <w:ind w:left="0" w:hanging="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907F" w14:textId="77777777" w:rsidR="00240C74" w:rsidRDefault="00240C74">
    <w:pPr>
      <w:ind w:left="0" w:hang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3351" w14:textId="77777777" w:rsidR="003764D8" w:rsidRDefault="003764D8" w:rsidP="003764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1427"/>
    <w:multiLevelType w:val="hybridMultilevel"/>
    <w:tmpl w:val="18BC64E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A6F670F"/>
    <w:multiLevelType w:val="hybridMultilevel"/>
    <w:tmpl w:val="2636488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463403B"/>
    <w:multiLevelType w:val="multilevel"/>
    <w:tmpl w:val="8C2AC754"/>
    <w:lvl w:ilvl="0">
      <w:start w:val="1"/>
      <w:numFmt w:val="decimal"/>
      <w:lvlText w:val="%1."/>
      <w:lvlJc w:val="left"/>
      <w:pPr>
        <w:ind w:left="360" w:hanging="360"/>
      </w:pPr>
      <w:rPr>
        <w:rFonts w:asciiTheme="majorBidi" w:eastAsiaTheme="minorHAnsi" w:hAnsiTheme="majorBidi" w:cstheme="majorBidi" w:hint="default"/>
        <w:b w:val="0"/>
        <w:bCs w:val="0"/>
      </w:rPr>
    </w:lvl>
    <w:lvl w:ilvl="1">
      <w:start w:val="1"/>
      <w:numFmt w:val="lowerLetter"/>
      <w:lvlText w:val="%2."/>
      <w:lvlJc w:val="left"/>
      <w:pPr>
        <w:ind w:left="1070" w:hanging="360"/>
      </w:pPr>
      <w:rPr>
        <w:rFonts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15:restartNumberingAfterBreak="0">
    <w:nsid w:val="156F7CE0"/>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ED6862"/>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A55254"/>
    <w:multiLevelType w:val="hybridMultilevel"/>
    <w:tmpl w:val="8F182F26"/>
    <w:lvl w:ilvl="0" w:tplc="04210019">
      <w:start w:val="1"/>
      <w:numFmt w:val="lowerLetter"/>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7"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8" w15:restartNumberingAfterBreak="0">
    <w:nsid w:val="21F56949"/>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9E52A9"/>
    <w:multiLevelType w:val="hybridMultilevel"/>
    <w:tmpl w:val="A72CEB6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12" w15:restartNumberingAfterBreak="0">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1747A0"/>
    <w:multiLevelType w:val="hybridMultilevel"/>
    <w:tmpl w:val="4B54638C"/>
    <w:lvl w:ilvl="0" w:tplc="86583E1E">
      <w:start w:val="1"/>
      <w:numFmt w:val="decimal"/>
      <w:lvlText w:val="%1."/>
      <w:lvlJc w:val="left"/>
      <w:pPr>
        <w:ind w:left="720" w:hanging="360"/>
      </w:pPr>
      <w:rPr>
        <w:rFonts w:hint="default"/>
        <w:b/>
        <w:bCs/>
      </w:rPr>
    </w:lvl>
    <w:lvl w:ilvl="1" w:tplc="04210019">
      <w:start w:val="1"/>
      <w:numFmt w:val="lowerLetter"/>
      <w:lvlText w:val="%2."/>
      <w:lvlJc w:val="left"/>
      <w:pPr>
        <w:ind w:left="107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DDE53C9"/>
    <w:multiLevelType w:val="hybridMultilevel"/>
    <w:tmpl w:val="9FA05C4C"/>
    <w:lvl w:ilvl="0" w:tplc="7FB23D18">
      <w:start w:val="1"/>
      <w:numFmt w:val="lowerLetter"/>
      <w:lvlText w:val="%1."/>
      <w:lvlJc w:val="left"/>
      <w:pPr>
        <w:ind w:left="1070" w:hanging="360"/>
      </w:pPr>
      <w:rPr>
        <w:rFonts w:asciiTheme="majorBidi" w:eastAsiaTheme="minorHAnsi" w:hAnsiTheme="majorBidi" w:cstheme="majorBidi"/>
      </w:rPr>
    </w:lvl>
    <w:lvl w:ilvl="1" w:tplc="04210003" w:tentative="1">
      <w:start w:val="1"/>
      <w:numFmt w:val="bullet"/>
      <w:lvlText w:val="o"/>
      <w:lvlJc w:val="left"/>
      <w:pPr>
        <w:ind w:left="1070" w:hanging="360"/>
      </w:pPr>
      <w:rPr>
        <w:rFonts w:ascii="Courier New" w:hAnsi="Courier New" w:cs="Courier New" w:hint="default"/>
      </w:rPr>
    </w:lvl>
    <w:lvl w:ilvl="2" w:tplc="04210005" w:tentative="1">
      <w:start w:val="1"/>
      <w:numFmt w:val="bullet"/>
      <w:lvlText w:val=""/>
      <w:lvlJc w:val="left"/>
      <w:pPr>
        <w:ind w:left="1790" w:hanging="360"/>
      </w:pPr>
      <w:rPr>
        <w:rFonts w:ascii="Wingdings" w:hAnsi="Wingdings" w:hint="default"/>
      </w:rPr>
    </w:lvl>
    <w:lvl w:ilvl="3" w:tplc="04210001" w:tentative="1">
      <w:start w:val="1"/>
      <w:numFmt w:val="bullet"/>
      <w:lvlText w:val=""/>
      <w:lvlJc w:val="left"/>
      <w:pPr>
        <w:ind w:left="2510" w:hanging="360"/>
      </w:pPr>
      <w:rPr>
        <w:rFonts w:ascii="Symbol" w:hAnsi="Symbol" w:hint="default"/>
      </w:rPr>
    </w:lvl>
    <w:lvl w:ilvl="4" w:tplc="04210003" w:tentative="1">
      <w:start w:val="1"/>
      <w:numFmt w:val="bullet"/>
      <w:lvlText w:val="o"/>
      <w:lvlJc w:val="left"/>
      <w:pPr>
        <w:ind w:left="3230" w:hanging="360"/>
      </w:pPr>
      <w:rPr>
        <w:rFonts w:ascii="Courier New" w:hAnsi="Courier New" w:cs="Courier New" w:hint="default"/>
      </w:rPr>
    </w:lvl>
    <w:lvl w:ilvl="5" w:tplc="04210005" w:tentative="1">
      <w:start w:val="1"/>
      <w:numFmt w:val="bullet"/>
      <w:lvlText w:val=""/>
      <w:lvlJc w:val="left"/>
      <w:pPr>
        <w:ind w:left="3950" w:hanging="360"/>
      </w:pPr>
      <w:rPr>
        <w:rFonts w:ascii="Wingdings" w:hAnsi="Wingdings" w:hint="default"/>
      </w:rPr>
    </w:lvl>
    <w:lvl w:ilvl="6" w:tplc="04210001" w:tentative="1">
      <w:start w:val="1"/>
      <w:numFmt w:val="bullet"/>
      <w:lvlText w:val=""/>
      <w:lvlJc w:val="left"/>
      <w:pPr>
        <w:ind w:left="4670" w:hanging="360"/>
      </w:pPr>
      <w:rPr>
        <w:rFonts w:ascii="Symbol" w:hAnsi="Symbol" w:hint="default"/>
      </w:rPr>
    </w:lvl>
    <w:lvl w:ilvl="7" w:tplc="04210003" w:tentative="1">
      <w:start w:val="1"/>
      <w:numFmt w:val="bullet"/>
      <w:lvlText w:val="o"/>
      <w:lvlJc w:val="left"/>
      <w:pPr>
        <w:ind w:left="5390" w:hanging="360"/>
      </w:pPr>
      <w:rPr>
        <w:rFonts w:ascii="Courier New" w:hAnsi="Courier New" w:cs="Courier New" w:hint="default"/>
      </w:rPr>
    </w:lvl>
    <w:lvl w:ilvl="8" w:tplc="04210005" w:tentative="1">
      <w:start w:val="1"/>
      <w:numFmt w:val="bullet"/>
      <w:lvlText w:val=""/>
      <w:lvlJc w:val="left"/>
      <w:pPr>
        <w:ind w:left="6110" w:hanging="360"/>
      </w:pPr>
      <w:rPr>
        <w:rFonts w:ascii="Wingdings" w:hAnsi="Wingdings" w:hint="default"/>
      </w:rPr>
    </w:lvl>
  </w:abstractNum>
  <w:abstractNum w:abstractNumId="15" w15:restartNumberingAfterBreak="0">
    <w:nsid w:val="31FB22B2"/>
    <w:multiLevelType w:val="multilevel"/>
    <w:tmpl w:val="30CA0DE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17" w15:restartNumberingAfterBreak="0">
    <w:nsid w:val="34CD4EEC"/>
    <w:multiLevelType w:val="multilevel"/>
    <w:tmpl w:val="A6405BE6"/>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b/>
      </w:rPr>
    </w:lvl>
    <w:lvl w:ilvl="2">
      <w:start w:val="2"/>
      <w:numFmt w:val="decimal"/>
      <w:isLgl/>
      <w:lvlText w:val="%1.%2.%3"/>
      <w:lvlJc w:val="left"/>
      <w:pPr>
        <w:ind w:left="1080" w:hanging="720"/>
      </w:pPr>
      <w:rPr>
        <w:rFonts w:hint="default"/>
        <w:b/>
      </w:rPr>
    </w:lvl>
    <w:lvl w:ilvl="3">
      <w:start w:val="2"/>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416B64B8"/>
    <w:multiLevelType w:val="hybridMultilevel"/>
    <w:tmpl w:val="6E1CC424"/>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56E57F3"/>
    <w:multiLevelType w:val="hybridMultilevel"/>
    <w:tmpl w:val="871475DA"/>
    <w:lvl w:ilvl="0" w:tplc="A61ACC4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0" w15:restartNumberingAfterBreak="0">
    <w:nsid w:val="4BCA3934"/>
    <w:multiLevelType w:val="hybridMultilevel"/>
    <w:tmpl w:val="717618D2"/>
    <w:lvl w:ilvl="0" w:tplc="38090019">
      <w:start w:val="1"/>
      <w:numFmt w:val="lowerLetter"/>
      <w:lvlText w:val="%1."/>
      <w:lvlJc w:val="left"/>
      <w:pPr>
        <w:ind w:left="718" w:hanging="360"/>
      </w:pPr>
    </w:lvl>
    <w:lvl w:ilvl="1" w:tplc="38090019">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21" w15:restartNumberingAfterBreak="0">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52217551"/>
    <w:multiLevelType w:val="hybridMultilevel"/>
    <w:tmpl w:val="F5D232CA"/>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3" w15:restartNumberingAfterBreak="0">
    <w:nsid w:val="53F821DA"/>
    <w:multiLevelType w:val="hybridMultilevel"/>
    <w:tmpl w:val="C8829FB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57A22249"/>
    <w:multiLevelType w:val="hybridMultilevel"/>
    <w:tmpl w:val="61AA47A2"/>
    <w:lvl w:ilvl="0" w:tplc="1B18B1B0">
      <w:start w:val="1"/>
      <w:numFmt w:val="lowerLetter"/>
      <w:lvlText w:val="%1."/>
      <w:lvlJc w:val="left"/>
      <w:pPr>
        <w:ind w:left="360"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5" w15:restartNumberingAfterBreak="0">
    <w:nsid w:val="6ED40CE2"/>
    <w:multiLevelType w:val="multilevel"/>
    <w:tmpl w:val="85DE2276"/>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7846447"/>
    <w:multiLevelType w:val="hybridMultilevel"/>
    <w:tmpl w:val="5456C658"/>
    <w:lvl w:ilvl="0" w:tplc="0409000F">
      <w:start w:val="1"/>
      <w:numFmt w:val="bullet"/>
      <w:lvlText w:val=""/>
      <w:lvlJc w:val="left"/>
      <w:pPr>
        <w:ind w:left="720" w:hanging="360"/>
      </w:pPr>
      <w:rPr>
        <w:rFonts w:ascii="Symbol" w:hAnsi="Symbol" w:hint="default"/>
      </w:rPr>
    </w:lvl>
    <w:lvl w:ilvl="1" w:tplc="C9C2BC26">
      <w:start w:val="1"/>
      <w:numFmt w:val="decimal"/>
      <w:lvlText w:val="%2."/>
      <w:lvlJc w:val="left"/>
      <w:pPr>
        <w:ind w:left="1636" w:hanging="360"/>
      </w:pPr>
      <w:rPr>
        <w:rFonts w:asciiTheme="majorBidi" w:eastAsiaTheme="minorHAnsi" w:hAnsiTheme="majorBidi" w:cstheme="majorBidi"/>
      </w:rPr>
    </w:lvl>
    <w:lvl w:ilvl="2" w:tplc="0409001B">
      <w:start w:val="1"/>
      <w:numFmt w:val="bullet"/>
      <w:lvlText w:val=""/>
      <w:lvlJc w:val="left"/>
      <w:pPr>
        <w:ind w:left="2160" w:hanging="360"/>
      </w:pPr>
      <w:rPr>
        <w:rFonts w:ascii="Wingdings" w:hAnsi="Wingdings" w:hint="default"/>
      </w:rPr>
    </w:lvl>
    <w:lvl w:ilvl="3" w:tplc="83607DBC">
      <w:start w:val="1"/>
      <w:numFmt w:val="lowerLetter"/>
      <w:lvlText w:val="%4."/>
      <w:lvlJc w:val="left"/>
      <w:pPr>
        <w:ind w:left="2880" w:hanging="360"/>
      </w:pPr>
      <w:rPr>
        <w:rFonts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9" w15:restartNumberingAfterBreak="0">
    <w:nsid w:val="7FFA6325"/>
    <w:multiLevelType w:val="multilevel"/>
    <w:tmpl w:val="54CEF034"/>
    <w:lvl w:ilvl="0">
      <w:start w:val="1"/>
      <w:numFmt w:val="decimal"/>
      <w:lvlText w:val="%1."/>
      <w:lvlJc w:val="left"/>
      <w:pPr>
        <w:ind w:left="502" w:hanging="360"/>
      </w:pPr>
      <w:rPr>
        <w:rFonts w:hint="default"/>
      </w:rPr>
    </w:lvl>
    <w:lvl w:ilvl="1">
      <w:start w:val="2"/>
      <w:numFmt w:val="decimal"/>
      <w:isLgl/>
      <w:lvlText w:val="%1.%2"/>
      <w:lvlJc w:val="left"/>
      <w:pPr>
        <w:ind w:left="802" w:hanging="660"/>
      </w:pPr>
      <w:rPr>
        <w:rFonts w:hint="default"/>
      </w:rPr>
    </w:lvl>
    <w:lvl w:ilvl="2">
      <w:start w:val="2"/>
      <w:numFmt w:val="decimal"/>
      <w:isLgl/>
      <w:lvlText w:val="%1.%2.%3"/>
      <w:lvlJc w:val="left"/>
      <w:pPr>
        <w:ind w:left="862" w:hanging="720"/>
      </w:pPr>
      <w:rPr>
        <w:rFonts w:hint="default"/>
      </w:rPr>
    </w:lvl>
    <w:lvl w:ilvl="3">
      <w:start w:val="2"/>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num w:numId="1">
    <w:abstractNumId w:val="12"/>
  </w:num>
  <w:num w:numId="2">
    <w:abstractNumId w:val="16"/>
  </w:num>
  <w:num w:numId="3">
    <w:abstractNumId w:val="21"/>
  </w:num>
  <w:num w:numId="4">
    <w:abstractNumId w:val="26"/>
  </w:num>
  <w:num w:numId="5">
    <w:abstractNumId w:val="7"/>
  </w:num>
  <w:num w:numId="6">
    <w:abstractNumId w:val="2"/>
  </w:num>
  <w:num w:numId="7">
    <w:abstractNumId w:val="27"/>
  </w:num>
  <w:num w:numId="8">
    <w:abstractNumId w:val="11"/>
  </w:num>
  <w:num w:numId="9">
    <w:abstractNumId w:val="10"/>
  </w:num>
  <w:num w:numId="10">
    <w:abstractNumId w:val="0"/>
  </w:num>
  <w:num w:numId="11">
    <w:abstractNumId w:val="24"/>
  </w:num>
  <w:num w:numId="12">
    <w:abstractNumId w:val="25"/>
  </w:num>
  <w:num w:numId="13">
    <w:abstractNumId w:val="6"/>
  </w:num>
  <w:num w:numId="14">
    <w:abstractNumId w:val="3"/>
  </w:num>
  <w:num w:numId="15">
    <w:abstractNumId w:val="28"/>
  </w:num>
  <w:num w:numId="16">
    <w:abstractNumId w:val="14"/>
  </w:num>
  <w:num w:numId="17">
    <w:abstractNumId w:val="22"/>
  </w:num>
  <w:num w:numId="18">
    <w:abstractNumId w:val="29"/>
  </w:num>
  <w:num w:numId="19">
    <w:abstractNumId w:val="17"/>
  </w:num>
  <w:num w:numId="20">
    <w:abstractNumId w:val="13"/>
  </w:num>
  <w:num w:numId="21">
    <w:abstractNumId w:val="23"/>
  </w:num>
  <w:num w:numId="22">
    <w:abstractNumId w:val="9"/>
  </w:num>
  <w:num w:numId="23">
    <w:abstractNumId w:val="15"/>
  </w:num>
  <w:num w:numId="24">
    <w:abstractNumId w:val="4"/>
  </w:num>
  <w:num w:numId="25">
    <w:abstractNumId w:val="5"/>
  </w:num>
  <w:num w:numId="26">
    <w:abstractNumId w:val="8"/>
  </w:num>
  <w:num w:numId="27">
    <w:abstractNumId w:val="1"/>
  </w:num>
  <w:num w:numId="28">
    <w:abstractNumId w:val="18"/>
  </w:num>
  <w:num w:numId="29">
    <w:abstractNumId w:val="1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A290F"/>
    <w:rsid w:val="0003272B"/>
    <w:rsid w:val="00047119"/>
    <w:rsid w:val="001A290F"/>
    <w:rsid w:val="00240C74"/>
    <w:rsid w:val="002763AE"/>
    <w:rsid w:val="003764D8"/>
    <w:rsid w:val="003A3424"/>
    <w:rsid w:val="004954D1"/>
    <w:rsid w:val="00512C94"/>
    <w:rsid w:val="0054637F"/>
    <w:rsid w:val="005B2E11"/>
    <w:rsid w:val="005C23C3"/>
    <w:rsid w:val="00684C05"/>
    <w:rsid w:val="00735988"/>
    <w:rsid w:val="00737A67"/>
    <w:rsid w:val="008125AE"/>
    <w:rsid w:val="00885CB4"/>
    <w:rsid w:val="008D33A0"/>
    <w:rsid w:val="008D6EB9"/>
    <w:rsid w:val="00907F2C"/>
    <w:rsid w:val="00981143"/>
    <w:rsid w:val="00A660A9"/>
    <w:rsid w:val="00B20453"/>
    <w:rsid w:val="00B50848"/>
    <w:rsid w:val="00B53A43"/>
    <w:rsid w:val="00BB54B5"/>
    <w:rsid w:val="00BE635B"/>
    <w:rsid w:val="00BF76E6"/>
    <w:rsid w:val="00C22EF7"/>
    <w:rsid w:val="00C2395F"/>
    <w:rsid w:val="00C46903"/>
    <w:rsid w:val="00CD7685"/>
    <w:rsid w:val="00E72849"/>
    <w:rsid w:val="00E84F6D"/>
    <w:rsid w:val="00FF2D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5235E"/>
  <w15:docId w15:val="{73A0A6AD-C9B8-484E-B88A-0B1AEEE4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widowControl w:val="0"/>
      <w:spacing w:after="0" w:line="240" w:lineRule="auto"/>
      <w:ind w:left="100"/>
    </w:pPr>
    <w:rPr>
      <w:rFonts w:ascii="Candara" w:eastAsia="Candara" w:hAnsi="Candara"/>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uiPriority w:val="34"/>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uiPriority w:val="99"/>
    <w:rPr>
      <w:w w:val="100"/>
      <w:position w:val="-1"/>
      <w:effect w:val="none"/>
      <w:vertAlign w:val="baseline"/>
      <w:cs w:val="0"/>
      <w:em w:val="none"/>
    </w:rPr>
  </w:style>
  <w:style w:type="character" w:customStyle="1" w:styleId="HeaderChar">
    <w:name w:val="Header Char"/>
    <w:basedOn w:val="DefaultParagraphFont"/>
    <w:uiPriority w:val="99"/>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DefaultParagraphFon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BalloonText">
    <w:name w:val="Balloon Text"/>
    <w:basedOn w:val="Normal"/>
    <w:qFormat/>
    <w:pPr>
      <w:spacing w:after="0" w:line="240" w:lineRule="auto"/>
    </w:pPr>
    <w:rPr>
      <w:rFonts w:ascii="Segoe UI" w:eastAsia="SimSun" w:hAnsi="Segoe UI"/>
      <w:sz w:val="18"/>
      <w:szCs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uiPriority w:val="99"/>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olor w:val="000000"/>
      <w:position w:val="-1"/>
      <w:sz w:val="24"/>
    </w:rPr>
  </w:style>
  <w:style w:type="paragraph" w:styleId="Footer">
    <w:name w:val="footer"/>
    <w:basedOn w:val="Normal"/>
    <w:uiPriority w:val="99"/>
    <w:qFormat/>
    <w:pPr>
      <w:tabs>
        <w:tab w:val="center" w:pos="4680"/>
        <w:tab w:val="right" w:pos="9360"/>
      </w:tabs>
      <w:spacing w:after="0" w:line="240" w:lineRule="auto"/>
    </w:pPr>
  </w:style>
  <w:style w:type="paragraph" w:styleId="ListParagraph">
    <w:name w:val="List Paragraph"/>
    <w:basedOn w:val="Normal"/>
    <w:uiPriority w:val="34"/>
    <w:qFormat/>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pPr>
      <w:spacing w:line="241" w:lineRule="atLeast"/>
    </w:p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
    <w:name w:val="Plain Table 21"/>
    <w:basedOn w:val="TableNormal"/>
    <w:pPr>
      <w:suppressAutoHyphens/>
      <w:spacing w:after="0" w:line="240" w:lineRule="auto"/>
      <w:ind w:leftChars="-1" w:left="-1" w:hangingChars="1" w:hanging="1"/>
      <w:textDirection w:val="btLr"/>
      <w:textAlignment w:val="top"/>
      <w:outlineLvl w:val="0"/>
    </w:pPr>
    <w:rPr>
      <w:rFonts w:cs="Times New Roman"/>
      <w:position w:val="-1"/>
      <w:sz w:val="20"/>
      <w:szCs w:val="20"/>
      <w:lang w:val="id-ID" w:eastAsia="id-ID"/>
    </w:rPr>
    <w:tblPr>
      <w:tblBorders>
        <w:top w:val="single" w:sz="4" w:space="0" w:color="7E7E7E"/>
        <w:bottom w:val="single" w:sz="4" w:space="0" w:color="7E7E7E"/>
      </w:tblBorders>
    </w:tblPr>
  </w:style>
  <w:style w:type="table" w:customStyle="1" w:styleId="MediumShading21">
    <w:name w:val="Medium Shading 21"/>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styleId="MediumList1">
    <w:name w:val="Medium List 1"/>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table" w:styleId="LightList">
    <w:name w:val="Light List"/>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character" w:customStyle="1" w:styleId="y2iqfc">
    <w:name w:val="y2iqfc"/>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54637F"/>
    <w:rPr>
      <w:color w:val="605E5C"/>
      <w:shd w:val="clear" w:color="auto" w:fill="E1DFDD"/>
    </w:rPr>
  </w:style>
  <w:style w:type="character" w:styleId="CommentReference">
    <w:name w:val="annotation reference"/>
    <w:basedOn w:val="DefaultParagraphFont"/>
    <w:uiPriority w:val="99"/>
    <w:semiHidden/>
    <w:unhideWhenUsed/>
    <w:rsid w:val="00B20453"/>
    <w:rPr>
      <w:sz w:val="16"/>
      <w:szCs w:val="16"/>
    </w:rPr>
  </w:style>
  <w:style w:type="paragraph" w:styleId="NoSpacing">
    <w:name w:val="No Spacing"/>
    <w:link w:val="NoSpacingChar"/>
    <w:uiPriority w:val="1"/>
    <w:qFormat/>
    <w:rsid w:val="002763AE"/>
    <w:pPr>
      <w:spacing w:after="0" w:line="240" w:lineRule="auto"/>
    </w:pPr>
    <w:rPr>
      <w:rFonts w:cs="Times New Roman"/>
    </w:rPr>
  </w:style>
  <w:style w:type="character" w:customStyle="1" w:styleId="NoSpacingChar">
    <w:name w:val="No Spacing Char"/>
    <w:link w:val="NoSpacing"/>
    <w:uiPriority w:val="1"/>
    <w:rsid w:val="002763AE"/>
    <w:rPr>
      <w:rFonts w:cs="Times New Roman"/>
    </w:rPr>
  </w:style>
  <w:style w:type="paragraph" w:styleId="Bibliography">
    <w:name w:val="Bibliography"/>
    <w:basedOn w:val="Normal"/>
    <w:next w:val="Normal"/>
    <w:uiPriority w:val="37"/>
    <w:unhideWhenUsed/>
    <w:rsid w:val="00C2395F"/>
    <w:pPr>
      <w:suppressAutoHyphens w:val="0"/>
      <w:spacing w:after="200" w:line="276" w:lineRule="auto"/>
      <w:ind w:leftChars="0" w:left="0" w:firstLineChars="0" w:firstLine="0"/>
      <w:textDirection w:val="lrTb"/>
      <w:textAlignment w:val="auto"/>
      <w:outlineLvl w:val="9"/>
    </w:pPr>
    <w:rPr>
      <w:rFonts w:asciiTheme="minorHAnsi" w:eastAsiaTheme="minorHAnsi" w:hAnsiTheme="minorHAnsi" w:cstheme="minorBidi"/>
      <w:position w:val="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mailto:*paisalrahmat@stain-madina.ac.id"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paisalrahmat@stain-madina.ac.id" TargetMode="Externa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Version="">
  <b:Source>
    <b:Tag>DrA01</b:Tag>
    <b:SourceType>Book</b:SourceType>
    <b:Guid>{1A465C34-B558-4B56-A448-E5DC55B5CBFF}</b:Guid>
    <b:Author>
      <b:Author>
        <b:NameList>
          <b:Person>
            <b:Last>Dr.Abdurrachman Qadir</b:Last>
            <b:First>MA.</b:First>
          </b:Person>
        </b:NameList>
      </b:Author>
    </b:Author>
    <b:Title>Zakat (dalam dimensi mahdah dan sosial)</b:Title>
    <b:Year>2001</b:Year>
    <b:City>jakarta</b:City>
    <b:Publisher>PT Raja Grafindo Persada</b:Publisher>
    <b:RefOrder>1</b:RefOrder>
  </b:Source>
  <b:Source>
    <b:Tag>DRK06</b:Tag>
    <b:SourceType>Book</b:SourceType>
    <b:Guid>{8A4A8998-B3AD-40D4-A517-D3EB88D385FD}</b:Guid>
    <b:Author>
      <b:Author>
        <b:NameList>
          <b:Person>
            <b:Last>DR.K.H.Didin Hafiduddin</b:Last>
            <b:First>M.Sc.</b:First>
          </b:Person>
        </b:NameList>
      </b:Author>
    </b:Author>
    <b:Title>anda bertanya tentang zakat infak &amp; sedekah kami menjawab</b:Title>
    <b:Year>2006</b:Year>
    <b:City>jakarta pusat</b:City>
    <b:Publisher>Badan Amil Zakat Nasional</b:Publisher>
    <b:RefOrder>2</b:RefOrder>
  </b:Source>
  <b:Source>
    <b:Tag>Sri12</b:Tag>
    <b:SourceType>JournalArticle</b:SourceType>
    <b:Guid>{29B46C21-11A0-4188-916F-EFA3384FE415}</b:Guid>
    <b:Author>
      <b:Author>
        <b:NameList>
          <b:Person>
            <b:Last>Fadhilah</b:Last>
            <b:First>Sri</b:First>
          </b:Person>
        </b:NameList>
      </b:Author>
    </b:Author>
    <b:Title>The Influence of good governance implementationto organization performance</b:Title>
    <b:JournalName>The International Journal of Social Sciences</b:JournalName>
    <b:Year>2012</b:Year>
    <b:RefOrder>3</b:RefOrder>
  </b:Source>
  <b:Source>
    <b:Tag>PRO07</b:Tag>
    <b:SourceType>Book</b:SourceType>
    <b:Guid>{CC9418F9-839A-4DEC-942D-D99CD3A8AAF9}</b:Guid>
    <b:Author>
      <b:Author>
        <b:NameList>
          <b:Person>
            <b:Last>Hafidhuddin</b:Last>
            <b:First>PROF.</b:First>
            <b:Middle>DR. K.K Didin</b:Middle>
          </b:Person>
        </b:NameList>
      </b:Author>
    </b:Author>
    <b:Title>Agar Harta Berkah dan Bertambah</b:Title>
    <b:Year>2007</b:Year>
    <b:City>Jakarta</b:City>
    <b:Publisher>Gema Insani</b:Publisher>
    <b:RefOrder>4</b:RefOrder>
  </b:Source>
  <b:Source>
    <b:Tag>Mdz05</b:Tag>
    <b:SourceType>JournalArticle</b:SourceType>
    <b:Guid>{A5491135-2A09-45FE-8705-C5FB75F3FF60}</b:Guid>
    <b:Author>
      <b:Author>
        <b:NameList>
          <b:Person>
            <b:Last>M.dzikron am</b:Last>
            <b:First>Reza</b:First>
            <b:Middle>nasrullah, Dewi shofi</b:Middle>
          </b:Person>
        </b:NameList>
      </b:Author>
    </b:Author>
    <b:Title>efektifitas organisasi zakat dalam pemberdayaan ekonomi</b:Title>
    <b:JournalName>volume xxi no.3</b:JournalName>
    <b:Year>juli-september 2005</b:Year>
    <b:Pages>297-310</b:Pages>
    <b:RefOrder>5</b:RefOrder>
  </b:Source>
  <b:Source>
    <b:Tag>RAi12</b:Tag>
    <b:SourceType>JournalArticle</b:SourceType>
    <b:Guid>{7A4BFA55-6A31-4EE4-926F-5323F7C65080}</b:Guid>
    <b:Author>
      <b:Author>
        <b:NameList>
          <b:Person>
            <b:Last>R.Ait Novatiani</b:Last>
            <b:First>Ilham</b:First>
            <b:Middle>Feriansyah</b:Middle>
          </b:Person>
        </b:NameList>
      </b:Author>
    </b:Author>
    <b:Title>effect of aplication of internl control on the improvement the public trust</b:Title>
    <b:JournalName>Proceedings</b:JournalName>
    <b:Year>2012</b:Year>
    <b:RefOrder>6</b:RefOrder>
  </b:Source>
  <b:Source>
    <b:Tag>Ami12</b:Tag>
    <b:SourceType>JournalArticle</b:SourceType>
    <b:Guid>{BCC4D057-6217-4E01-B7CE-7B3FDBEDEEA5}</b:Guid>
    <b:Author>
      <b:Author>
        <b:NameList>
          <b:Person>
            <b:Last>Mu’allim</b:Last>
            <b:First>Amir</b:First>
          </b:Person>
        </b:NameList>
      </b:Author>
    </b:Author>
    <b:Title>PENGELOLAAN DAN PENDAYAGUNAAN ZAKAT BERBASIS MASJID DI YOGYAKARTA</b:Title>
    <b:JournalName>Mukaddimah</b:JournalName>
    <b:Year>2012</b:Year>
    <b:Pages>Vol. 18, No. 1</b:Pages>
    <b:RefOrder>7</b:RefOrder>
  </b:Source>
  <b:Source>
    <b:Tag>KHO11</b:Tag>
    <b:SourceType>BookSection</b:SourceType>
    <b:Guid>{5CBEAF42-91A0-473D-8B4A-0486F0883E81}</b:Guid>
    <b:Author>
      <b:Author>
        <b:NameList>
          <b:Person>
            <b:Last>Khofsah</b:Last>
            <b:First>Siti</b:First>
          </b:Person>
        </b:NameList>
      </b:Author>
    </b:Author>
    <b:Title>Pengawasan terhadap pendayagunaa dana zakat, infaq dan shadaqah di badan amil zakat daerah (BAZDA) KABUPATEN DEMAK pada tahun 2010-2011</b:Title>
    <b:Year>2011</b:Year>
    <b:BookTitle>Skripsi</b:BookTitle>
    <b:City>Semarang</b:City>
    <b:Publisher>IAIN Walisongo</b:Publisher>
    <b:RefOrder>8</b:RefOrder>
  </b:Source>
  <b:Source>
    <b:Tag>UND11</b:Tag>
    <b:SourceType>Report</b:SourceType>
    <b:Guid>{F28135B3-64BE-418C-B286-25A9DCC6DD39}</b:Guid>
    <b:Title>Undang-Undang Republik Indonesia nomor 23 TAHUN 2011 tentang pengelolaan zakat</b:Title>
    <b:Year>2011</b:Year>
    <b:RefOrder>9</b:RefOrder>
  </b:Source>
  <b:Source>
    <b:Tag>Ent04</b:Tag>
    <b:SourceType>Report</b:SourceType>
    <b:Guid>{B29A8B57-6A34-45E4-AD01-7FB44F7F79C6}</b:Guid>
    <b:Title>Enterprise Risk Management-Integrated Framework Excecutive Summary</b:Title>
    <b:Year>September 2004</b:Year>
    <b:Publisher>Committee of Sponsoring Organizations of the Treadway Commission.</b:Publisher>
    <b:RefOrder>10</b:RefOrder>
  </b:Source>
  <b:Source>
    <b:Tag>Set</b:Tag>
    <b:SourceType>BookSection</b:SourceType>
    <b:Guid>{35183A02-9800-4143-9A43-2ADDBB47F12D}</b:Guid>
    <b:Author>
      <b:Author>
        <b:NameList>
          <b:Person>
            <b:Last>Suliyanto</b:Last>
            <b:First>Setiawati</b:First>
          </b:Person>
        </b:NameList>
      </b:Author>
    </b:Author>
    <b:Title>Perkembangan Pengukuran Pengendalian Internal</b:Title>
    <b:Year>2012</b:Year>
    <b:Publisher>Universitas Kristen Satya Wacana</b:Publisher>
    <b:City>Salatiga</b:City>
    <b:BookTitle>Skripsi</b:BookTitle>
    <b:RefOrder>11</b:RefOrder>
  </b:Source>
  <b:Source>
    <b:Tag>Win13</b:Tag>
    <b:SourceType>BookSection</b:SourceType>
    <b:Guid>{98058262-1538-46EF-BE07-D6A0D35AE73B}</b:Guid>
    <b:Author>
      <b:Author>
        <b:NameList>
          <b:Person>
            <b:Last>Arintasari</b:Last>
            <b:First>Wini</b:First>
          </b:Person>
        </b:NameList>
      </b:Author>
    </b:Author>
    <b:Title>Analisis sistem pengendalian internal terhadap keputusan persetujuan pembiayaan pada jasa koperasi keuangan syari'ah (KJKS) Baitul Maal Wat Tamwil (BMT) Anda Salatiga</b:Title>
    <b:BookTitle>Tugas akhir</b:BookTitle>
    <b:Year>2013</b:Year>
    <b:City>Salatiga</b:City>
    <b:Publisher>STAIN </b:Publisher>
    <b:RefOrder>12</b:RefOrder>
  </b:Source>
  <b:Source>
    <b:Tag>www10</b:Tag>
    <b:SourceType>BookSection</b:SourceType>
    <b:Guid>{2F83E375-CDB4-4DC5-9470-C2AF56F73D3D}</b:Guid>
    <b:Author>
      <b:Author>
        <b:NameList>
          <b:Person>
            <b:Last>www.risksolution.com</b:Last>
          </b:Person>
        </b:NameList>
      </b:Author>
    </b:Author>
    <b:Title>COSO ERM Guidance</b:Title>
    <b:Year>2010</b:Year>
    <b:BookTitle>RiskSoulutions LLP</b:BookTitle>
    <b:RefOrder>13</b:RefOrder>
  </b:Source>
  <b:Source>
    <b:Tag>Lul05</b:Tag>
    <b:SourceType>BookSection</b:SourceType>
    <b:Guid>{453C1D33-14E4-4F6F-A2C7-627042D8CA10}</b:Guid>
    <b:Author>
      <b:Author>
        <b:NameList>
          <b:Person>
            <b:Last>alawiyah</b:Last>
            <b:First>Luluk</b:First>
          </b:Person>
        </b:NameList>
      </b:Author>
    </b:Author>
    <b:Title>Efektifitas sistem pengendalian internal pada prosedur penyaluran dana zakat, infaq dan shadaqah (studi kasus pada Yayasan Dompet Dhuafa Republika)</b:Title>
    <b:BookTitle>Skripsi</b:BookTitle>
    <b:Year>2005</b:Year>
    <b:City>Bogor</b:City>
    <b:Publisher>STEI TAZKIA</b:Publisher>
    <b:RefOrder>14</b:RefOrder>
  </b:Source>
  <b:Source>
    <b:Tag>Mal07</b:Tag>
    <b:SourceType>JournalArticle</b:SourceType>
    <b:Guid>{F3125CBE-D79C-4E46-A491-377B677F2B22}</b:Guid>
    <b:Author>
      <b:Author>
        <b:NameList>
          <b:Person>
            <b:Last>Maliah Sulaiman</b:Last>
            <b:First>Dra</b:First>
          </b:Person>
        </b:NameList>
      </b:Author>
    </b:Author>
    <b:Title>The internal control proceduresof mosques in Malaysia</b:Title>
    <b:Year>2007</b:Year>
    <b:Pages>v. 3, n. 2, p. 101-115</b:Pages>
    <b:JournalName>Revista Universo Contábil, ISSN 1809-3337, Blumenau</b:JournalName>
    <b:RefOrder>15</b:RefOrder>
  </b:Source>
  <b:Source>
    <b:Tag>Fuj</b:Tag>
    <b:SourceType>JournalArticle</b:SourceType>
    <b:Guid>{3922C538-0F98-4316-BE6B-3F4D0A3BC1D9}</b:Guid>
    <b:Author>
      <b:Author>
        <b:NameList>
          <b:Person>
            <b:Last>Sari</b:Last>
            <b:First>Fuji</b:First>
            <b:Middle>Juwita</b:Middle>
          </b:Person>
        </b:NameList>
      </b:Author>
    </b:Author>
    <b:Title>enterprise risk management pada perusahaan manufaktur di Indonesia lag</b:Title>
    <b:Year>2013</b:Year>
    <b:RefOrder>16</b:RefOrder>
  </b:Source>
  <b:Source>
    <b:Tag>ACH07</b:Tag>
    <b:SourceType>JournalArticle</b:SourceType>
    <b:Guid>{053C9C27-AC8F-486A-871F-C573858E1316}</b:Guid>
    <b:Author>
      <b:Author>
        <b:NameList>
          <b:Person>
            <b:Last>Ach. Syaiful Hidayat A.</b:Last>
            <b:First>SE</b:First>
          </b:Person>
        </b:NameList>
      </b:Author>
    </b:Author>
    <b:Title>Analisis tatakelola dan distribusi zakat pada lembaga zakat, infaq, dan shadaqah (LAGZIS) di Malang</b:Title>
    <b:Year>2007</b:Year>
    <b:JournalName>Journal</b:JournalName>
    <b:RefOrder>17</b:RefOrder>
  </b:Source>
  <b:Source>
    <b:Tag>Ari</b:Tag>
    <b:SourceType>JournalArticle</b:SourceType>
    <b:Guid>{8E5C293B-533A-4B2D-B10F-6E3D234BF641}</b:Guid>
    <b:Author>
      <b:Author>
        <b:NameList>
          <b:Person>
            <b:Last>Singapurwoko</b:Last>
            <b:First>Arif</b:First>
          </b:Person>
        </b:NameList>
      </b:Author>
    </b:Author>
    <b:Title>The Analysis of Company's Financial Performance Before and After Implementing Enterprise Risk Management: An Empirical Study in Indonesia</b:Title>
    <b:Pages>Vol. 1 No. 7 [92-105]</b:Pages>
    <b:JournalName>Asian Journal of Business and Management Sciences ISSN: 2047-2528</b:JournalName>
    <b:RefOrder>18</b:RefOrder>
  </b:Source>
  <b:Source>
    <b:Tag>WIN01</b:Tag>
    <b:SourceType>BookSection</b:SourceType>
    <b:Guid>{F40DAC68-5555-4182-B3C2-BA7231AA2378}</b:Guid>
    <b:Author>
      <b:Author>
        <b:NameList>
          <b:Person>
            <b:Last>WINOTO</b:Last>
            <b:First>GARRY</b:First>
            <b:Middle>NUGRAHA</b:Middle>
          </b:Person>
        </b:NameList>
      </b:Author>
    </b:Author>
    <b:Title>PENGARUH DANA ZAKAT PRODUKTIF terhadap keuntungan usaha mustahik penerima zakat (studi kasus BAZ kota Semarang)</b:Title>
    <b:Year>201</b:Year>
    <b:BookTitle>SKRIPSI</b:BookTitle>
    <b:City>Semarang</b:City>
    <b:Publisher>Universitas Diponegoro</b:Publisher>
    <b:RefOrder>19</b:RefOrder>
  </b:Source>
  <b:Source>
    <b:Tag>Did06</b:Tag>
    <b:SourceType>Book</b:SourceType>
    <b:Guid>{3D50F336-145F-4808-816A-9D429ECF9277}</b:Guid>
    <b:Author>
      <b:Author>
        <b:NameList>
          <b:Person>
            <b:Last>Didin Hafidhuddin</b:Last>
            <b:First>Ahmad</b:First>
            <b:Middle>Juwaini</b:Middle>
          </b:Person>
        </b:NameList>
      </b:Author>
    </b:Author>
    <b:Title>Membangun Peradapan Zakat Meniti Jalan Kegemilangan Zakat</b:Title>
    <b:Year>2006</b:Year>
    <b:City>Jakarta</b:City>
    <b:Publisher>Institut Manajemen Zakat</b:Publisher>
    <b:RefOrder>20</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h/ePcpLzRH+L2oMcfHWFzljVYIcA==">AMUW2mWhK+CGj6/tdeLwZFDi3q/BUnM8Q7+h4S5uNp45Jy85FptqaXk4A+c8fLXom0iHf+oqYBkT9DdHAyfGpDmncrsZDEA2WXR9sPpjT9sv+/LyMrmkkXw16Xzo+LIJ9icwY0xZtrkl</go:docsCustomData>
</go:gDocsCustomXmlDataStorage>
</file>

<file path=customXml/itemProps1.xml><?xml version="1.0" encoding="utf-8"?>
<ds:datastoreItem xmlns:ds="http://schemas.openxmlformats.org/officeDocument/2006/customXml" ds:itemID="{C414ECD9-5B44-4018-AF05-126C4A5E5DF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18</Pages>
  <Words>6779</Words>
  <Characters>38642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6281295985973</cp:lastModifiedBy>
  <cp:revision>12</cp:revision>
  <dcterms:created xsi:type="dcterms:W3CDTF">2023-02-09T03:38:00Z</dcterms:created>
  <dcterms:modified xsi:type="dcterms:W3CDTF">2024-05-27T15:49:00Z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ies>
</file>