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03B" w:rsidRPr="00B679FD" w:rsidRDefault="00B679FD" w:rsidP="00B679FD">
      <w:pPr>
        <w:jc w:val="center"/>
        <w:rPr>
          <w:rFonts w:ascii="Times New Roman" w:hAnsi="Times New Roman" w:cs="Times New Roman"/>
        </w:rPr>
      </w:pPr>
      <w:r w:rsidRPr="00B679FD">
        <w:rPr>
          <w:rFonts w:ascii="Times New Roman" w:hAnsi="Times New Roman" w:cs="Times New Roman"/>
        </w:rPr>
        <w:t>IMPLEMENTASI PRINSIP-PRINSIP EKONOMI ISLAM DALAM OPERASIONALISASI KOPERASI SYARIAH BAITUTTAMKIN LUMBUNG BERSAING NTB UNIT LOMBOK BARAT</w:t>
      </w:r>
    </w:p>
    <w:p w:rsidR="00B679FD" w:rsidRPr="00B679FD" w:rsidRDefault="00B679FD" w:rsidP="00B679FD">
      <w:pPr>
        <w:jc w:val="center"/>
        <w:rPr>
          <w:rFonts w:ascii="Times New Roman" w:hAnsi="Times New Roman" w:cs="Times New Roman"/>
        </w:rPr>
      </w:pPr>
      <w:proofErr w:type="gramStart"/>
      <w:r w:rsidRPr="00B679FD">
        <w:rPr>
          <w:rFonts w:ascii="Times New Roman" w:hAnsi="Times New Roman" w:cs="Times New Roman"/>
        </w:rPr>
        <w:t>Muh.</w:t>
      </w:r>
      <w:proofErr w:type="gramEnd"/>
      <w:r w:rsidRPr="00B679FD">
        <w:rPr>
          <w:rFonts w:ascii="Times New Roman" w:hAnsi="Times New Roman" w:cs="Times New Roman"/>
        </w:rPr>
        <w:t xml:space="preserve"> Qaes</w:t>
      </w:r>
      <w:r w:rsidR="003D42C5">
        <w:rPr>
          <w:rFonts w:ascii="Times New Roman" w:hAnsi="Times New Roman" w:cs="Times New Roman"/>
        </w:rPr>
        <w:t>, Muhammad Irwan, Moh. Huzaini</w:t>
      </w:r>
    </w:p>
    <w:p w:rsidR="00B679FD" w:rsidRPr="00B679FD" w:rsidRDefault="00B679FD" w:rsidP="00B679FD">
      <w:pPr>
        <w:jc w:val="center"/>
        <w:rPr>
          <w:rFonts w:ascii="Times New Roman" w:hAnsi="Times New Roman" w:cs="Times New Roman"/>
        </w:rPr>
      </w:pPr>
      <w:r w:rsidRPr="00B679FD">
        <w:rPr>
          <w:rFonts w:ascii="Times New Roman" w:hAnsi="Times New Roman" w:cs="Times New Roman"/>
        </w:rPr>
        <w:t>Universitas mataram</w:t>
      </w:r>
    </w:p>
    <w:p w:rsidR="00B679FD" w:rsidRDefault="008D35EF" w:rsidP="00B679FD">
      <w:pPr>
        <w:jc w:val="center"/>
        <w:rPr>
          <w:rStyle w:val="Hyperlink"/>
          <w:rFonts w:ascii="Times New Roman" w:hAnsi="Times New Roman" w:cs="Times New Roman"/>
        </w:rPr>
      </w:pPr>
      <w:hyperlink r:id="rId7" w:history="1">
        <w:r w:rsidR="00B679FD" w:rsidRPr="00E70C3F">
          <w:rPr>
            <w:rStyle w:val="Hyperlink"/>
            <w:rFonts w:ascii="Times New Roman" w:hAnsi="Times New Roman" w:cs="Times New Roman"/>
          </w:rPr>
          <w:t>muhammadqaes@gmail.com</w:t>
        </w:r>
      </w:hyperlink>
      <w:r w:rsidR="0092256F">
        <w:rPr>
          <w:rStyle w:val="Hyperlink"/>
          <w:rFonts w:ascii="Times New Roman" w:hAnsi="Times New Roman" w:cs="Times New Roman"/>
        </w:rPr>
        <w:t xml:space="preserve">, </w:t>
      </w:r>
    </w:p>
    <w:p w:rsidR="0092256F" w:rsidRDefault="0092256F" w:rsidP="00B679FD">
      <w:pPr>
        <w:jc w:val="center"/>
        <w:rPr>
          <w:rStyle w:val="Hyperlink"/>
          <w:rFonts w:ascii="Times New Roman" w:hAnsi="Times New Roman" w:cs="Times New Roman"/>
        </w:rPr>
      </w:pPr>
      <w:r>
        <w:rPr>
          <w:rStyle w:val="Hyperlink"/>
          <w:rFonts w:ascii="Times New Roman" w:hAnsi="Times New Roman" w:cs="Times New Roman"/>
        </w:rPr>
        <w:t>dae.wan65@yahoo.com</w:t>
      </w:r>
    </w:p>
    <w:p w:rsidR="0092256F" w:rsidRDefault="000916AF" w:rsidP="00B679FD">
      <w:pPr>
        <w:jc w:val="center"/>
        <w:rPr>
          <w:rFonts w:ascii="Times New Roman" w:hAnsi="Times New Roman" w:cs="Times New Roman"/>
        </w:rPr>
      </w:pPr>
      <w:r>
        <w:rPr>
          <w:rStyle w:val="Hyperlink"/>
          <w:rFonts w:ascii="Times New Roman" w:hAnsi="Times New Roman" w:cs="Times New Roman"/>
        </w:rPr>
        <w:t>moh</w:t>
      </w:r>
      <w:r w:rsidR="0092256F">
        <w:rPr>
          <w:rStyle w:val="Hyperlink"/>
          <w:rFonts w:ascii="Times New Roman" w:hAnsi="Times New Roman" w:cs="Times New Roman"/>
        </w:rPr>
        <w:t>huzaini</w:t>
      </w:r>
      <w:r>
        <w:rPr>
          <w:rStyle w:val="Hyperlink"/>
          <w:rFonts w:ascii="Times New Roman" w:hAnsi="Times New Roman" w:cs="Times New Roman"/>
        </w:rPr>
        <w:t>2@gmail.com</w:t>
      </w:r>
    </w:p>
    <w:p w:rsidR="00B679FD" w:rsidRDefault="00933C3E" w:rsidP="00B679FD">
      <w:pPr>
        <w:jc w:val="center"/>
        <w:rPr>
          <w:rFonts w:ascii="Italic" w:hAnsi="Italic" w:cs="Times New Roman"/>
        </w:rPr>
      </w:pPr>
      <w:proofErr w:type="gramStart"/>
      <w:r>
        <w:rPr>
          <w:rFonts w:ascii="Italic" w:hAnsi="Italic" w:cs="Times New Roman"/>
        </w:rPr>
        <w:t>abstrak</w:t>
      </w:r>
      <w:proofErr w:type="gramEnd"/>
    </w:p>
    <w:p w:rsidR="008D35EF" w:rsidRDefault="008D35EF" w:rsidP="008D35EF">
      <w:pPr>
        <w:jc w:val="both"/>
        <w:rPr>
          <w:rFonts w:ascii="Times New Roman" w:hAnsi="Times New Roman" w:cs="Times New Roman"/>
        </w:rPr>
      </w:pPr>
      <w:r w:rsidRPr="00FA7FB6">
        <w:rPr>
          <w:rFonts w:ascii="Times New Roman" w:hAnsi="Times New Roman" w:cs="Times New Roman"/>
        </w:rPr>
        <w:t xml:space="preserve">Tujuan penelitian ini adalah </w:t>
      </w:r>
      <w:r>
        <w:rPr>
          <w:rFonts w:ascii="Times New Roman" w:hAnsi="Times New Roman" w:cs="Times New Roman"/>
        </w:rPr>
        <w:t>u</w:t>
      </w:r>
      <w:r w:rsidRPr="00FA7FB6">
        <w:rPr>
          <w:rFonts w:ascii="Times New Roman" w:hAnsi="Times New Roman" w:cs="Times New Roman"/>
        </w:rPr>
        <w:t xml:space="preserve">ntuk mengetahui </w:t>
      </w:r>
      <w:r>
        <w:rPr>
          <w:rFonts w:ascii="Times New Roman" w:hAnsi="Times New Roman" w:cs="Times New Roman"/>
        </w:rPr>
        <w:t xml:space="preserve">dan menganalisis </w:t>
      </w:r>
      <w:r w:rsidRPr="00FA7FB6">
        <w:rPr>
          <w:rFonts w:ascii="Times New Roman" w:hAnsi="Times New Roman" w:cs="Times New Roman"/>
        </w:rPr>
        <w:t>Imple</w:t>
      </w:r>
      <w:r>
        <w:rPr>
          <w:rFonts w:ascii="Times New Roman" w:hAnsi="Times New Roman" w:cs="Times New Roman"/>
        </w:rPr>
        <w:t xml:space="preserve">mentasi operasional pada </w:t>
      </w:r>
      <w:r w:rsidRPr="00FA7FB6">
        <w:rPr>
          <w:rFonts w:ascii="Times New Roman" w:hAnsi="Times New Roman" w:cs="Times New Roman"/>
        </w:rPr>
        <w:t xml:space="preserve">Koperasi Syariah Baituttamkin Lumbung Bersaing NTB Unit Lombok Barat dan untuk mengetahui </w:t>
      </w:r>
      <w:r>
        <w:rPr>
          <w:rFonts w:ascii="Times New Roman" w:hAnsi="Times New Roman" w:cs="Times New Roman"/>
        </w:rPr>
        <w:t>dan menganalisis</w:t>
      </w:r>
      <w:r w:rsidRPr="00FA7FB6">
        <w:rPr>
          <w:rFonts w:ascii="Times New Roman" w:hAnsi="Times New Roman" w:cs="Times New Roman"/>
        </w:rPr>
        <w:t xml:space="preserve"> Implementasi operasional </w:t>
      </w:r>
      <w:r>
        <w:rPr>
          <w:rFonts w:ascii="Times New Roman" w:hAnsi="Times New Roman" w:cs="Times New Roman"/>
        </w:rPr>
        <w:t xml:space="preserve">pada </w:t>
      </w:r>
      <w:r w:rsidRPr="00FA7FB6">
        <w:rPr>
          <w:rFonts w:ascii="Times New Roman" w:hAnsi="Times New Roman" w:cs="Times New Roman"/>
        </w:rPr>
        <w:t xml:space="preserve">Koperasi Syariah Baituttamkin Lumbung Bersaing NTB Unit Lombok Barat sudah sesuai dengan syariah atau sebaliknya. </w:t>
      </w:r>
      <w:proofErr w:type="gramStart"/>
      <w:r w:rsidRPr="00FA7FB6">
        <w:rPr>
          <w:rFonts w:ascii="Times New Roman" w:hAnsi="Times New Roman" w:cs="Times New Roman"/>
        </w:rPr>
        <w:t>Penelitian ini termasuk dalam penelitian kualitatif dengan metode eksplanatif.</w:t>
      </w:r>
      <w:proofErr w:type="gramEnd"/>
      <w:r w:rsidRPr="00FA7FB6">
        <w:rPr>
          <w:rFonts w:ascii="Times New Roman" w:hAnsi="Times New Roman" w:cs="Times New Roman"/>
        </w:rPr>
        <w:t xml:space="preserve"> Terdapat </w:t>
      </w:r>
      <w:proofErr w:type="gramStart"/>
      <w:r w:rsidRPr="00FA7FB6">
        <w:rPr>
          <w:rFonts w:ascii="Times New Roman" w:hAnsi="Times New Roman" w:cs="Times New Roman"/>
        </w:rPr>
        <w:t>tiga  jenis</w:t>
      </w:r>
      <w:proofErr w:type="gramEnd"/>
      <w:r w:rsidRPr="00FA7FB6">
        <w:rPr>
          <w:rFonts w:ascii="Times New Roman" w:hAnsi="Times New Roman" w:cs="Times New Roman"/>
        </w:rPr>
        <w:t xml:space="preserve"> informan  yang digunakan  dalam  penelitian  ini.  </w:t>
      </w:r>
      <w:proofErr w:type="gramStart"/>
      <w:r w:rsidRPr="00FA7FB6">
        <w:rPr>
          <w:rFonts w:ascii="Times New Roman" w:hAnsi="Times New Roman" w:cs="Times New Roman"/>
        </w:rPr>
        <w:t>Yaitu  informan</w:t>
      </w:r>
      <w:proofErr w:type="gramEnd"/>
      <w:r w:rsidRPr="00FA7FB6">
        <w:rPr>
          <w:rFonts w:ascii="Times New Roman" w:hAnsi="Times New Roman" w:cs="Times New Roman"/>
        </w:rPr>
        <w:t xml:space="preserve">  utama, informan kunci, dan informan tambahan. </w:t>
      </w:r>
      <w:proofErr w:type="gramStart"/>
      <w:r w:rsidRPr="00FA7FB6">
        <w:rPr>
          <w:rFonts w:ascii="Times New Roman" w:hAnsi="Times New Roman" w:cs="Times New Roman"/>
        </w:rPr>
        <w:t>Penentuan informan menggunakan teknik purposive serta peneliti berperan sebagai instrument kunci dari awal sampai akhir.</w:t>
      </w:r>
      <w:proofErr w:type="gramEnd"/>
      <w:r w:rsidRPr="00FA7FB6">
        <w:rPr>
          <w:rFonts w:ascii="Times New Roman" w:hAnsi="Times New Roman" w:cs="Times New Roman"/>
        </w:rPr>
        <w:t xml:space="preserve"> </w:t>
      </w:r>
      <w:proofErr w:type="gramStart"/>
      <w:r w:rsidRPr="00FA7FB6">
        <w:rPr>
          <w:rFonts w:ascii="Times New Roman" w:hAnsi="Times New Roman" w:cs="Times New Roman"/>
        </w:rPr>
        <w:t>Teknik pengumpulan data menggunakan observasi, wawancara mendalam dan dokumentasi.</w:t>
      </w:r>
      <w:proofErr w:type="gramEnd"/>
      <w:r w:rsidRPr="00FA7FB6">
        <w:rPr>
          <w:rFonts w:ascii="Times New Roman" w:hAnsi="Times New Roman" w:cs="Times New Roman"/>
        </w:rPr>
        <w:t xml:space="preserve"> </w:t>
      </w:r>
      <w:proofErr w:type="gramStart"/>
      <w:r w:rsidRPr="00FA7FB6">
        <w:rPr>
          <w:rFonts w:ascii="Times New Roman" w:hAnsi="Times New Roman" w:cs="Times New Roman"/>
        </w:rPr>
        <w:t>Teknik yang digunakan dalam menguji keabsahan data dengan menggunakan triangulasi yaitu triangulasi sumber dan triangulasi teori.</w:t>
      </w:r>
      <w:proofErr w:type="gramEnd"/>
      <w:r w:rsidRPr="00FA7FB6">
        <w:rPr>
          <w:rFonts w:ascii="Times New Roman" w:hAnsi="Times New Roman" w:cs="Times New Roman"/>
        </w:rPr>
        <w:t xml:space="preserve"> </w:t>
      </w:r>
      <w:proofErr w:type="gramStart"/>
      <w:r w:rsidRPr="00FA7FB6">
        <w:rPr>
          <w:rFonts w:ascii="Times New Roman" w:hAnsi="Times New Roman" w:cs="Times New Roman"/>
        </w:rPr>
        <w:t xml:space="preserve">Berdasarkan hasil penelitian lapangan kegiatan koperasi syariah Baituttamkin Lumbung Bersaing NTB unit Lombok Barat dari sisi operasional </w:t>
      </w:r>
      <w:r>
        <w:rPr>
          <w:rFonts w:ascii="Times New Roman" w:hAnsi="Times New Roman" w:cs="Times New Roman"/>
        </w:rPr>
        <w:t xml:space="preserve">menggunakan </w:t>
      </w:r>
      <w:r w:rsidRPr="00FA7FB6">
        <w:rPr>
          <w:rFonts w:ascii="Times New Roman" w:hAnsi="Times New Roman" w:cs="Times New Roman"/>
        </w:rPr>
        <w:t>prinsip-prinsip syariah.</w:t>
      </w:r>
      <w:proofErr w:type="gramEnd"/>
      <w:r w:rsidRPr="00FA7FB6">
        <w:rPr>
          <w:rFonts w:ascii="Times New Roman" w:hAnsi="Times New Roman" w:cs="Times New Roman"/>
        </w:rPr>
        <w:t xml:space="preserve"> Baik dari segi produk, tata </w:t>
      </w:r>
      <w:proofErr w:type="gramStart"/>
      <w:r w:rsidRPr="00FA7FB6">
        <w:rPr>
          <w:rFonts w:ascii="Times New Roman" w:hAnsi="Times New Roman" w:cs="Times New Roman"/>
        </w:rPr>
        <w:t>cara</w:t>
      </w:r>
      <w:proofErr w:type="gramEnd"/>
      <w:r w:rsidRPr="00FA7FB6">
        <w:rPr>
          <w:rFonts w:ascii="Times New Roman" w:hAnsi="Times New Roman" w:cs="Times New Roman"/>
        </w:rPr>
        <w:t xml:space="preserve"> pelaksanaan akad dan prinsip-prinsip ekonomi syariah dan Implementasi operasional yang dijalankan oleh Koperasi Syariah Baituttamkin Lumbung Bersaing NTB Unit Lombok Barat sudah sesuai dengan syariah. </w:t>
      </w:r>
      <w:proofErr w:type="gramStart"/>
      <w:r w:rsidRPr="00FA7FB6">
        <w:rPr>
          <w:rFonts w:ascii="Times New Roman" w:hAnsi="Times New Roman" w:cs="Times New Roman"/>
        </w:rPr>
        <w:t>Syariah dari sisi operasional, produk-produk koperasi, dan akad-akad yang diterapkan.</w:t>
      </w:r>
      <w:proofErr w:type="gramEnd"/>
    </w:p>
    <w:p w:rsidR="008D35EF" w:rsidRPr="008D35EF" w:rsidRDefault="008D35EF" w:rsidP="008D35EF">
      <w:pPr>
        <w:jc w:val="both"/>
        <w:rPr>
          <w:rFonts w:ascii="Times New Roman" w:hAnsi="Times New Roman" w:cs="Times New Roman"/>
        </w:rPr>
      </w:pPr>
    </w:p>
    <w:p w:rsidR="00933C3E" w:rsidRDefault="008D35EF" w:rsidP="008D35EF">
      <w:pPr>
        <w:jc w:val="center"/>
        <w:rPr>
          <w:rFonts w:ascii="Times New Roman" w:hAnsi="Times New Roman" w:cs="Times New Roman"/>
          <w:b/>
        </w:rPr>
      </w:pPr>
      <w:r w:rsidRPr="00FA7FB6">
        <w:rPr>
          <w:rFonts w:ascii="Times New Roman" w:hAnsi="Times New Roman" w:cs="Times New Roman"/>
          <w:b/>
        </w:rPr>
        <w:t xml:space="preserve">Kata </w:t>
      </w:r>
      <w:proofErr w:type="gramStart"/>
      <w:r w:rsidRPr="00FA7FB6">
        <w:rPr>
          <w:rFonts w:ascii="Times New Roman" w:hAnsi="Times New Roman" w:cs="Times New Roman"/>
          <w:b/>
        </w:rPr>
        <w:t>Kunci :</w:t>
      </w:r>
      <w:proofErr w:type="gramEnd"/>
      <w:r w:rsidRPr="00FA7FB6">
        <w:rPr>
          <w:rFonts w:ascii="Times New Roman" w:hAnsi="Times New Roman" w:cs="Times New Roman"/>
          <w:b/>
        </w:rPr>
        <w:t xml:space="preserve"> Koperasi Syariah, Operasional Koperasi , Ekonomi Islam</w:t>
      </w:r>
      <w:r>
        <w:rPr>
          <w:rFonts w:ascii="Times New Roman" w:hAnsi="Times New Roman" w:cs="Times New Roman"/>
          <w:b/>
        </w:rPr>
        <w:t>.</w:t>
      </w:r>
    </w:p>
    <w:p w:rsidR="00590DDC" w:rsidRDefault="00590DDC" w:rsidP="00933C3E">
      <w:pPr>
        <w:jc w:val="center"/>
        <w:rPr>
          <w:rFonts w:ascii="Times New Roman" w:hAnsi="Times New Roman" w:cs="Times New Roman"/>
          <w:b/>
        </w:rPr>
      </w:pPr>
    </w:p>
    <w:p w:rsidR="00590DDC" w:rsidRDefault="00590DDC" w:rsidP="00933C3E">
      <w:pPr>
        <w:jc w:val="center"/>
        <w:rPr>
          <w:rFonts w:ascii="Times New Roman" w:hAnsi="Times New Roman" w:cs="Times New Roman"/>
          <w:b/>
        </w:rPr>
      </w:pPr>
    </w:p>
    <w:p w:rsidR="00590DDC" w:rsidRDefault="00590DDC" w:rsidP="00933C3E">
      <w:pPr>
        <w:jc w:val="center"/>
        <w:rPr>
          <w:rFonts w:ascii="Times New Roman" w:hAnsi="Times New Roman" w:cs="Times New Roman"/>
          <w:b/>
        </w:rPr>
      </w:pPr>
    </w:p>
    <w:p w:rsidR="00590DDC" w:rsidRDefault="00590DDC" w:rsidP="00933C3E">
      <w:pPr>
        <w:jc w:val="center"/>
        <w:rPr>
          <w:rFonts w:ascii="Times New Roman" w:hAnsi="Times New Roman" w:cs="Times New Roman"/>
          <w:b/>
        </w:rPr>
      </w:pPr>
    </w:p>
    <w:p w:rsidR="00590DDC" w:rsidRDefault="00590DDC" w:rsidP="00933C3E">
      <w:pPr>
        <w:jc w:val="center"/>
        <w:rPr>
          <w:rFonts w:ascii="Times New Roman" w:hAnsi="Times New Roman" w:cs="Times New Roman"/>
          <w:b/>
        </w:rPr>
      </w:pPr>
    </w:p>
    <w:p w:rsidR="00590DDC" w:rsidRDefault="00590DDC" w:rsidP="00933C3E">
      <w:pPr>
        <w:jc w:val="center"/>
        <w:rPr>
          <w:rFonts w:ascii="Times New Roman" w:hAnsi="Times New Roman" w:cs="Times New Roman"/>
          <w:b/>
        </w:rPr>
      </w:pPr>
    </w:p>
    <w:p w:rsidR="00590DDC" w:rsidRDefault="00590DDC" w:rsidP="008D35EF">
      <w:pPr>
        <w:rPr>
          <w:rFonts w:ascii="Times New Roman" w:hAnsi="Times New Roman" w:cs="Times New Roman"/>
          <w:b/>
        </w:rPr>
      </w:pPr>
    </w:p>
    <w:p w:rsidR="00590DDC" w:rsidRPr="001055B6" w:rsidRDefault="00590DDC" w:rsidP="00590DDC">
      <w:pPr>
        <w:jc w:val="center"/>
        <w:rPr>
          <w:rFonts w:ascii="Times New Roman" w:hAnsi="Times New Roman" w:cs="Times New Roman"/>
          <w:b/>
        </w:rPr>
      </w:pPr>
      <w:r w:rsidRPr="001055B6">
        <w:rPr>
          <w:rFonts w:ascii="Times New Roman" w:hAnsi="Times New Roman" w:cs="Times New Roman"/>
          <w:b/>
        </w:rPr>
        <w:lastRenderedPageBreak/>
        <w:t>BAB I</w:t>
      </w:r>
    </w:p>
    <w:p w:rsidR="00590DDC" w:rsidRPr="001055B6" w:rsidRDefault="00590DDC" w:rsidP="00590DDC">
      <w:pPr>
        <w:jc w:val="center"/>
        <w:rPr>
          <w:rFonts w:ascii="Times New Roman" w:hAnsi="Times New Roman" w:cs="Times New Roman"/>
          <w:b/>
        </w:rPr>
      </w:pPr>
      <w:r w:rsidRPr="001055B6">
        <w:rPr>
          <w:rFonts w:ascii="Times New Roman" w:hAnsi="Times New Roman" w:cs="Times New Roman"/>
          <w:b/>
        </w:rPr>
        <w:t>PENDAHULUAN</w:t>
      </w:r>
    </w:p>
    <w:p w:rsidR="00590DDC" w:rsidRPr="001055B6" w:rsidRDefault="00590DDC" w:rsidP="00590DDC">
      <w:pPr>
        <w:pStyle w:val="ListParagraph"/>
        <w:numPr>
          <w:ilvl w:val="1"/>
          <w:numId w:val="1"/>
        </w:numPr>
        <w:spacing w:line="360" w:lineRule="auto"/>
        <w:jc w:val="both"/>
        <w:rPr>
          <w:rFonts w:ascii="Times New Roman" w:hAnsi="Times New Roman" w:cs="Times New Roman"/>
          <w:b/>
          <w:lang w:val="en-US"/>
        </w:rPr>
      </w:pPr>
      <w:r w:rsidRPr="001055B6">
        <w:rPr>
          <w:rFonts w:ascii="Times New Roman" w:hAnsi="Times New Roman" w:cs="Times New Roman"/>
          <w:b/>
          <w:lang w:val="en-US"/>
        </w:rPr>
        <w:t>Latar Belakang</w:t>
      </w:r>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Islam adalah agama yang mengatur seluruh aspek kehidupan manusia, tidak saja aspek ibadah, tetapi juga aspek muamalah.</w:t>
      </w:r>
      <w:proofErr w:type="gramEnd"/>
      <w:r w:rsidRPr="00590DDC">
        <w:rPr>
          <w:rFonts w:ascii="Times New Roman" w:hAnsi="Times New Roman" w:cs="Times New Roman"/>
          <w:sz w:val="24"/>
          <w:szCs w:val="24"/>
        </w:rPr>
        <w:t xml:space="preserve"> Kenyataannya, umat Islam saat ini lebih terfokus pada pengamalan tentang tata </w:t>
      </w:r>
      <w:proofErr w:type="gramStart"/>
      <w:r w:rsidRPr="00590DDC">
        <w:rPr>
          <w:rFonts w:ascii="Times New Roman" w:hAnsi="Times New Roman" w:cs="Times New Roman"/>
          <w:sz w:val="24"/>
          <w:szCs w:val="24"/>
        </w:rPr>
        <w:t>cara</w:t>
      </w:r>
      <w:proofErr w:type="gramEnd"/>
      <w:r w:rsidRPr="00590DDC">
        <w:rPr>
          <w:rFonts w:ascii="Times New Roman" w:hAnsi="Times New Roman" w:cs="Times New Roman"/>
          <w:sz w:val="24"/>
          <w:szCs w:val="24"/>
        </w:rPr>
        <w:t xml:space="preserve"> ibadah dalam kehidupan sehari-hari dan kurang memberikan perhatian kepada muamalah. (Huzaini, </w:t>
      </w:r>
      <w:proofErr w:type="gramStart"/>
      <w:r w:rsidRPr="00590DDC">
        <w:rPr>
          <w:rFonts w:ascii="Times New Roman" w:hAnsi="Times New Roman" w:cs="Times New Roman"/>
          <w:sz w:val="24"/>
          <w:szCs w:val="24"/>
        </w:rPr>
        <w:t>dkk  2019</w:t>
      </w:r>
      <w:proofErr w:type="gramEnd"/>
      <w:r w:rsidRPr="00590DDC">
        <w:rPr>
          <w:rFonts w:ascii="Times New Roman" w:hAnsi="Times New Roman" w:cs="Times New Roman"/>
          <w:sz w:val="24"/>
          <w:szCs w:val="24"/>
        </w:rPr>
        <w:t xml:space="preserve">). </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proofErr w:type="gramStart"/>
      <w:r w:rsidRPr="00590DDC">
        <w:rPr>
          <w:rFonts w:ascii="Times New Roman" w:eastAsia="Times New Roman" w:hAnsi="Times New Roman" w:cs="Times New Roman"/>
          <w:sz w:val="24"/>
          <w:szCs w:val="24"/>
          <w:lang w:eastAsia="id-ID"/>
        </w:rPr>
        <w:t>Muamalah semakna dengan saling berbuat, yang menggambarkan suatu aktivitas yarg dilakukan oleh seseorang dengan seseorang atau beberapa orang dalam kebutuhan masing-masing.</w:t>
      </w:r>
      <w:proofErr w:type="gramEnd"/>
      <w:r w:rsidRPr="00590DDC">
        <w:rPr>
          <w:rFonts w:ascii="Times New Roman" w:eastAsia="Times New Roman" w:hAnsi="Times New Roman" w:cs="Times New Roman"/>
          <w:sz w:val="24"/>
          <w:szCs w:val="24"/>
          <w:lang w:eastAsia="id-ID"/>
        </w:rPr>
        <w:t xml:space="preserve"> Dalam pengertian lain, muamalah tindakan diartikan sebagai hukum yang berkaitan dengan tindakan hukum manusia dalam persoalan-persoalan dunia seperti jual beli, utang-piutang, kerja sama dagang, perserikatan, kerja sama dalam penggarapan sawah dan sewa menyewa </w:t>
      </w:r>
      <w:r w:rsidRPr="00590DDC">
        <w:rPr>
          <w:rFonts w:ascii="Times New Roman" w:eastAsia="Times New Roman" w:hAnsi="Times New Roman" w:cs="Times New Roman"/>
          <w:sz w:val="24"/>
          <w:szCs w:val="24"/>
          <w:lang w:eastAsia="id-ID"/>
        </w:rPr>
        <w:fldChar w:fldCharType="begin" w:fldLock="1"/>
      </w:r>
      <w:r w:rsidR="00081789">
        <w:rPr>
          <w:rFonts w:ascii="Times New Roman" w:eastAsia="Times New Roman" w:hAnsi="Times New Roman" w:cs="Times New Roman"/>
          <w:sz w:val="24"/>
          <w:szCs w:val="24"/>
          <w:lang w:eastAsia="id-ID"/>
        </w:rPr>
        <w:instrText>ADDIN CSL_CITATION {"citationItems":[{"id":"ITEM-1","itemData":{"author":[{"dropping-particle":"","family":"Mardani","given":"","non-dropping-particle":"","parse-names":false,"suffix":""}],"id":"ITEM-1","issued":{"date-parts":[["2012"]]},"publisher":"Jakarta: Kencana Prenada Media Group","title":"Fiqh Ekonomi Syariah","type":"book"},"uris":["http://www.mendeley.com/documents/?uuid=3d367d95-dffa-404b-addb-8bba158ef5e9"]}],"mendeley":{"formattedCitation":"(Mardani, 2012)","manualFormatting":"(Mardani dalam Irwan, 2021)","plainTextFormattedCitation":"(Mardani, 2012)","previouslyFormattedCitation":"(Mardani, 2012)"},"properties":{"noteIndex":0},"schema":"https://github.com/citation-style-language/schema/raw/master/csl-citation.json"}</w:instrText>
      </w:r>
      <w:r w:rsidRPr="00590DDC">
        <w:rPr>
          <w:rFonts w:ascii="Times New Roman" w:eastAsia="Times New Roman" w:hAnsi="Times New Roman" w:cs="Times New Roman"/>
          <w:sz w:val="24"/>
          <w:szCs w:val="24"/>
          <w:lang w:eastAsia="id-ID"/>
        </w:rPr>
        <w:fldChar w:fldCharType="separate"/>
      </w:r>
      <w:r w:rsidRPr="00590DDC">
        <w:rPr>
          <w:rFonts w:ascii="Times New Roman" w:eastAsia="Times New Roman" w:hAnsi="Times New Roman" w:cs="Times New Roman"/>
          <w:noProof/>
          <w:sz w:val="24"/>
          <w:szCs w:val="24"/>
          <w:lang w:eastAsia="id-ID"/>
        </w:rPr>
        <w:t>(Mardani dalam Irwan, 2021)</w:t>
      </w:r>
      <w:r w:rsidRPr="00590DDC">
        <w:rPr>
          <w:rFonts w:ascii="Times New Roman" w:eastAsia="Times New Roman" w:hAnsi="Times New Roman" w:cs="Times New Roman"/>
          <w:sz w:val="24"/>
          <w:szCs w:val="24"/>
          <w:lang w:eastAsia="id-ID"/>
        </w:rPr>
        <w:fldChar w:fldCharType="end"/>
      </w:r>
      <w:r w:rsidRPr="00590DDC">
        <w:rPr>
          <w:rFonts w:ascii="Times New Roman" w:eastAsia="Times New Roman" w:hAnsi="Times New Roman" w:cs="Times New Roman"/>
          <w:sz w:val="24"/>
          <w:szCs w:val="24"/>
          <w:lang w:eastAsia="id-ID"/>
        </w:rPr>
        <w:t>.</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proofErr w:type="gramStart"/>
      <w:r w:rsidRPr="00590DDC">
        <w:rPr>
          <w:rFonts w:ascii="Times New Roman" w:eastAsia="Times New Roman" w:hAnsi="Times New Roman" w:cs="Times New Roman"/>
          <w:sz w:val="24"/>
          <w:szCs w:val="24"/>
          <w:lang w:eastAsia="id-ID"/>
        </w:rPr>
        <w:t>Salah satu bentuk kegiatan mumalah adalah berkoperasi.</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Koperasi sebagai suatu badan usaha yang berbadan hukum dapat melaksanakan kegiatan usaha simpan pinjam sebagai salah satu usaha atau satu-satunya kegiatan usaha koperasi secara umum.</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(Pasal 44 UU No. 25 Th.1992).</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Koperasi yang merupakan tata susunan ekonomi sebagai usaha bersama berdasarkan asas kekeluargaan dan UU NO.</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12 tahun 1967 tersebut dijabarkan dalam ciri-ciri khas koperasi Indonesia yang pada akhirnya tujuannya benar- benar merupakan kepentingan bersama dari semua anggotanya.</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Peran Koperasi dalam meningkatkan produksi mewujudkan pendapatan yang adil dan kemakmuran yang merata.</w:t>
      </w:r>
      <w:proofErr w:type="gramEnd"/>
      <w:r w:rsidRPr="00590DDC">
        <w:rPr>
          <w:rFonts w:ascii="Times New Roman" w:eastAsia="Times New Roman" w:hAnsi="Times New Roman" w:cs="Times New Roman"/>
          <w:sz w:val="24"/>
          <w:szCs w:val="24"/>
          <w:lang w:eastAsia="id-ID"/>
        </w:rPr>
        <w:t xml:space="preserve"> </w:t>
      </w:r>
      <w:r w:rsidRPr="00590DDC">
        <w:rPr>
          <w:rFonts w:ascii="Times New Roman" w:eastAsia="Times New Roman" w:hAnsi="Times New Roman" w:cs="Times New Roman"/>
          <w:sz w:val="24"/>
          <w:szCs w:val="24"/>
          <w:lang w:eastAsia="id-ID"/>
        </w:rPr>
        <w:fldChar w:fldCharType="begin" w:fldLock="1"/>
      </w:r>
      <w:r w:rsidR="00081789">
        <w:rPr>
          <w:rFonts w:ascii="Times New Roman" w:eastAsia="Times New Roman" w:hAnsi="Times New Roman" w:cs="Times New Roman"/>
          <w:sz w:val="24"/>
          <w:szCs w:val="24"/>
          <w:lang w:eastAsia="id-ID"/>
        </w:rPr>
        <w:instrText>ADDIN CSL_CITATION {"citationItems":[{"id":"ITEM-1","itemData":{"author":[{"dropping-particle":"","family":"Anoraga","given":"Pandji","non-dropping-particle":"","parse-names":false,"suffix":""}],"edition":"IV","id":"ITEM-1","issued":{"date-parts":[["2003"]]},"publisher":"jakarta : PT Asdi mahasatya","title":"Dinamika Koperasi","type":"book"},"uris":["http://www.mendeley.com/documents/?uuid=3ab6cb90-ff34-4cbd-875e-f92f9feba403"]}],"mendeley":{"formattedCitation":"(Anoraga, 2003)","plainTextFormattedCitation":"(Anoraga, 2003)","previouslyFormattedCitation":"(Anoraga, 2003)"},"properties":{"noteIndex":0},"schema":"https://github.com/citation-style-language/schema/raw/master/csl-citation.json"}</w:instrText>
      </w:r>
      <w:r w:rsidRPr="00590DDC">
        <w:rPr>
          <w:rFonts w:ascii="Times New Roman" w:eastAsia="Times New Roman" w:hAnsi="Times New Roman" w:cs="Times New Roman"/>
          <w:sz w:val="24"/>
          <w:szCs w:val="24"/>
          <w:lang w:eastAsia="id-ID"/>
        </w:rPr>
        <w:fldChar w:fldCharType="separate"/>
      </w:r>
      <w:proofErr w:type="gramStart"/>
      <w:r w:rsidRPr="00590DDC">
        <w:rPr>
          <w:rFonts w:ascii="Times New Roman" w:eastAsia="Times New Roman" w:hAnsi="Times New Roman" w:cs="Times New Roman"/>
          <w:noProof/>
          <w:sz w:val="24"/>
          <w:szCs w:val="24"/>
          <w:lang w:eastAsia="id-ID"/>
        </w:rPr>
        <w:t>(Anoraga, 2003)</w:t>
      </w:r>
      <w:r w:rsidRPr="00590DDC">
        <w:rPr>
          <w:rFonts w:ascii="Times New Roman" w:eastAsia="Times New Roman" w:hAnsi="Times New Roman" w:cs="Times New Roman"/>
          <w:sz w:val="24"/>
          <w:szCs w:val="24"/>
          <w:lang w:eastAsia="id-ID"/>
        </w:rPr>
        <w:fldChar w:fldCharType="end"/>
      </w:r>
      <w:r w:rsidRPr="00590DDC">
        <w:rPr>
          <w:rFonts w:ascii="Times New Roman" w:eastAsia="Times New Roman" w:hAnsi="Times New Roman" w:cs="Times New Roman"/>
          <w:sz w:val="24"/>
          <w:szCs w:val="24"/>
          <w:lang w:eastAsia="id-ID"/>
        </w:rPr>
        <w:t>.</w:t>
      </w:r>
      <w:proofErr w:type="gramEnd"/>
    </w:p>
    <w:p w:rsidR="00590DDC" w:rsidRPr="00590DDC" w:rsidRDefault="00590DDC" w:rsidP="00081789">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Koperasi sebagai wadah ekonomi kerakyatan memiliki nilai instrumental yang paling penting yaitu nilai instrumental kerja </w:t>
      </w:r>
      <w:proofErr w:type="gramStart"/>
      <w:r w:rsidRPr="00590DDC">
        <w:rPr>
          <w:rFonts w:ascii="Times New Roman" w:eastAsia="Times New Roman" w:hAnsi="Times New Roman" w:cs="Times New Roman"/>
          <w:sz w:val="24"/>
          <w:szCs w:val="24"/>
          <w:lang w:eastAsia="id-ID"/>
        </w:rPr>
        <w:t>sama</w:t>
      </w:r>
      <w:proofErr w:type="gramEnd"/>
      <w:r w:rsidRPr="00590DDC">
        <w:rPr>
          <w:rFonts w:ascii="Times New Roman" w:eastAsia="Times New Roman" w:hAnsi="Times New Roman" w:cs="Times New Roman"/>
          <w:sz w:val="24"/>
          <w:szCs w:val="24"/>
          <w:lang w:eastAsia="id-ID"/>
        </w:rPr>
        <w:t xml:space="preserve"> ekonomi. Hal </w:t>
      </w:r>
      <w:proofErr w:type="gramStart"/>
      <w:r w:rsidRPr="00590DDC">
        <w:rPr>
          <w:rFonts w:ascii="Times New Roman" w:eastAsia="Times New Roman" w:hAnsi="Times New Roman" w:cs="Times New Roman"/>
          <w:sz w:val="24"/>
          <w:szCs w:val="24"/>
          <w:lang w:eastAsia="id-ID"/>
        </w:rPr>
        <w:t>ini  terlihat</w:t>
      </w:r>
      <w:proofErr w:type="gramEnd"/>
      <w:r w:rsidRPr="00590DDC">
        <w:rPr>
          <w:rFonts w:ascii="Times New Roman" w:eastAsia="Times New Roman" w:hAnsi="Times New Roman" w:cs="Times New Roman"/>
          <w:sz w:val="24"/>
          <w:szCs w:val="24"/>
          <w:lang w:eastAsia="id-ID"/>
        </w:rPr>
        <w:t xml:space="preserve"> jelas dalam pasal 33 UUD 1945 yang mengatakan bahwa “perekonomian disusun sebagai usaha bersama atas asas kekeluargaan”. Ini menunjukkan bahwa perekonomian  indonesia harus  disusun  sebagai  usaha bersama (ta’awwun) berdasarkan atas asas kekeluargaan dan atau kerja sama.</w:t>
      </w:r>
      <w:r w:rsidRPr="00590DDC">
        <w:rPr>
          <w:rFonts w:ascii="Times New Roman" w:eastAsia="Times New Roman" w:hAnsi="Times New Roman" w:cs="Times New Roman"/>
          <w:sz w:val="24"/>
          <w:szCs w:val="24"/>
          <w:lang w:eastAsia="id-ID"/>
        </w:rPr>
        <w:fldChar w:fldCharType="begin" w:fldLock="1"/>
      </w:r>
      <w:r w:rsidR="00081789">
        <w:rPr>
          <w:rFonts w:ascii="Times New Roman" w:eastAsia="Times New Roman" w:hAnsi="Times New Roman" w:cs="Times New Roman"/>
          <w:sz w:val="24"/>
          <w:szCs w:val="24"/>
          <w:lang w:eastAsia="id-ID"/>
        </w:rPr>
        <w:instrText>ADDIN CSL_CITATION {"citationItems":[{"id":"ITEM-1","itemData":{"DOI":"10.32678/ijei.v9i2.96","ISSN":"2085-3696","abstract":"Abstract. The Management of Islamic Boarding Schools Cooperative Concept for Community Economic Welfare: Study of Surah Al-Hasyr Verse: 7. Al-Qur'an with its verses becomes the economic foundation that has given the principles of life in relationships between man and his fellowmen. It contains rules and guidance for his loyalists to do good things and stay away from actions that are considered vandalism and tyranny. Therefore, Al-Qur’an which is foundation of the whole teachings of Islam is not just about the collection of rules and prohibitions, but provides assurance for the realization of economic prosperity of the community. In this article, the writer intends to reveal the clarity of the concept of pesantren cooperative management for the economic welfare of community in the perspective of sura al-Hashr verse 7. Al-Quran believes that economic welfare is not only the problem of economic distribution materially but also concerning non material and other fields. Therefore, to achieve growth and development materially and spiritually, Islamic Economics has characteristics in its growth, which is all-round, balanced, realistic, fair, responsible, sufficient and focusing on human beings in accordance with their right as khalifah on earth. These characteristics indicate that the goal of growth and economic development in Islam is the opportunity of all members of any community of race, religion and character to gain prosperity, so that everyone can experience the blessings and grace of Allah. Al-Qur'an demands all of its loyalists to carry out the whole teaching of Islam in all aspects of their life. The consequence of this concept is that economic welfare should be viewed as the embodiment of God's command to his servants. So that economic welfare is a continuous effort of mankind to do the best, both to God and fellow human beings based on the guidance of Al-Quran. Abstrak. Konsep Pengelolaan Koperasi Pesantren Untuk Kesejahteraan Ekonomi Masyarakat: Telaah Surah Al-Hasyr Ayat 7. Al-Quran dengan ayat-ayatnya menjadi landasan ekonomi yang telah memberikan prinsip-prinsip kehidupan dalam menjalin hubungan antara manusia dengan sesamanya. Di dalamnya berisi aturan dan sekaligus tuntutan agar pengikut-pengikutnya berbuat hal-hal yang baik dan menjauhi tindakan yang dianggap pengerusakan dan kedzaliman. Oleh karenanya Al-Quran yang menjadi landasan dari keseluruhan ajaran Islam tidak sekedar berisi tentang kumpulan peraturan dan larangan, tetapi memberikan …","author":[{"dropping-particle":"","family":"RIJALUL FIKRI","given":"AHMAD LUTFI","non-dropping-particle":"","parse-names":false,"suffix":""},{"dropping-particle":"","family":"YASIN","given":"MUAIDY","non-dropping-particle":"","parse-names":false,"suffix":""},{"dropping-particle":"","family":"JUPRI","given":"AKHMAD","non-dropping-particle":"","parse-names":false,"suffix":""}],"container-title":"ISLAMICONOMIC: Jurnal Ekonomi Islam","id":"ITEM-1","issue":"2","issued":{"date-parts":[["2018"]]},"page":"91-102","title":"Konsep Pengelolaan Koperasi Pesantren Untuk Kesejahteraan Ekonomi Masyarakat: Telaah Surah Al-Hasyr Ayat 7","type":"article-journal","volume":"9"},"uris":["http://www.mendeley.com/documents/?uuid=072c967a-3e65-487d-bd4c-15cdab5a1bbd"]}],"mendeley":{"formattedCitation":"(RIJALUL FIKRI et al., 2018)","manualFormatting":"(Rijalul Fikri, Yasin, dan Jupri, 2018)","plainTextFormattedCitation":"(RIJALUL FIKRI et al., 2018)","previouslyFormattedCitation":"(RIJALUL FIKRI et al., 2018)"},"properties":{"noteIndex":0},"schema":"https://github.com/citation-style-language/schema/raw/master/csl-citation.json"}</w:instrText>
      </w:r>
      <w:r w:rsidRPr="00590DDC">
        <w:rPr>
          <w:rFonts w:ascii="Times New Roman" w:eastAsia="Times New Roman" w:hAnsi="Times New Roman" w:cs="Times New Roman"/>
          <w:sz w:val="24"/>
          <w:szCs w:val="24"/>
          <w:lang w:eastAsia="id-ID"/>
        </w:rPr>
        <w:fldChar w:fldCharType="separate"/>
      </w:r>
      <w:r w:rsidRPr="00590DDC">
        <w:rPr>
          <w:rFonts w:ascii="Times New Roman" w:eastAsia="Times New Roman" w:hAnsi="Times New Roman" w:cs="Times New Roman"/>
          <w:noProof/>
          <w:sz w:val="24"/>
          <w:szCs w:val="24"/>
          <w:lang w:eastAsia="id-ID"/>
        </w:rPr>
        <w:t>(Rijalul Fikri, Yasin, dan Jupri, 2018)</w:t>
      </w:r>
      <w:r w:rsidRPr="00590DDC">
        <w:rPr>
          <w:rFonts w:ascii="Times New Roman" w:eastAsia="Times New Roman" w:hAnsi="Times New Roman" w:cs="Times New Roman"/>
          <w:sz w:val="24"/>
          <w:szCs w:val="24"/>
          <w:lang w:eastAsia="id-ID"/>
        </w:rPr>
        <w:fldChar w:fldCharType="end"/>
      </w:r>
      <w:r w:rsidRPr="00590DDC">
        <w:rPr>
          <w:rFonts w:ascii="Times New Roman" w:eastAsia="Times New Roman" w:hAnsi="Times New Roman" w:cs="Times New Roman"/>
          <w:sz w:val="24"/>
          <w:szCs w:val="24"/>
          <w:lang w:eastAsia="id-ID"/>
        </w:rPr>
        <w:t>.</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Sebagai sistem kehidupan, Islam memberikan </w:t>
      </w:r>
      <w:proofErr w:type="gramStart"/>
      <w:r w:rsidRPr="00590DDC">
        <w:rPr>
          <w:rFonts w:ascii="Times New Roman" w:eastAsia="Times New Roman" w:hAnsi="Times New Roman" w:cs="Times New Roman"/>
          <w:sz w:val="24"/>
          <w:szCs w:val="24"/>
          <w:lang w:eastAsia="id-ID"/>
        </w:rPr>
        <w:t>warna  dalam</w:t>
      </w:r>
      <w:proofErr w:type="gramEnd"/>
      <w:r w:rsidRPr="00590DDC">
        <w:rPr>
          <w:rFonts w:ascii="Times New Roman" w:eastAsia="Times New Roman" w:hAnsi="Times New Roman" w:cs="Times New Roman"/>
          <w:sz w:val="24"/>
          <w:szCs w:val="24"/>
          <w:lang w:eastAsia="id-ID"/>
        </w:rPr>
        <w:t xml:space="preserve">  setiap  dimensi kehidupan manusia, tak terkecuali dunia masalah ekonomi. </w:t>
      </w:r>
      <w:proofErr w:type="gramStart"/>
      <w:r w:rsidRPr="00590DDC">
        <w:rPr>
          <w:rFonts w:ascii="Times New Roman" w:eastAsia="Times New Roman" w:hAnsi="Times New Roman" w:cs="Times New Roman"/>
          <w:sz w:val="24"/>
          <w:szCs w:val="24"/>
          <w:lang w:eastAsia="id-ID"/>
        </w:rPr>
        <w:t>Sistem Islam ini berusaha mendialektikan nilai-</w:t>
      </w:r>
      <w:r w:rsidRPr="00590DDC">
        <w:rPr>
          <w:rFonts w:ascii="Times New Roman" w:eastAsia="Times New Roman" w:hAnsi="Times New Roman" w:cs="Times New Roman"/>
          <w:sz w:val="24"/>
          <w:szCs w:val="24"/>
          <w:lang w:eastAsia="id-ID"/>
        </w:rPr>
        <w:lastRenderedPageBreak/>
        <w:t>nilai ekonomi dengan nilai akidah atau etika, artinya kegiatan ekonomi yang dilakukan oleh manusia dibangun dengan dialektika nilai materialisme dan spiritualisme.</w:t>
      </w:r>
      <w:proofErr w:type="gramEnd"/>
      <w:r w:rsidRPr="00590DDC">
        <w:rPr>
          <w:rFonts w:ascii="Times New Roman" w:eastAsia="Times New Roman" w:hAnsi="Times New Roman" w:cs="Times New Roman"/>
          <w:sz w:val="24"/>
          <w:szCs w:val="24"/>
          <w:lang w:eastAsia="id-ID"/>
        </w:rPr>
        <w:t xml:space="preserve"> Kegiatan ekonomi yang dilakukan tidak hanya berbasis nilai materi</w:t>
      </w:r>
      <w:proofErr w:type="gramStart"/>
      <w:r w:rsidRPr="00590DDC">
        <w:rPr>
          <w:rFonts w:ascii="Times New Roman" w:eastAsia="Times New Roman" w:hAnsi="Times New Roman" w:cs="Times New Roman"/>
          <w:sz w:val="24"/>
          <w:szCs w:val="24"/>
          <w:lang w:eastAsia="id-ID"/>
        </w:rPr>
        <w:t>,akan</w:t>
      </w:r>
      <w:proofErr w:type="gramEnd"/>
      <w:r w:rsidRPr="00590DDC">
        <w:rPr>
          <w:rFonts w:ascii="Times New Roman" w:eastAsia="Times New Roman" w:hAnsi="Times New Roman" w:cs="Times New Roman"/>
          <w:sz w:val="24"/>
          <w:szCs w:val="24"/>
          <w:lang w:eastAsia="id-ID"/>
        </w:rPr>
        <w:t xml:space="preserve"> tetapi terdapat sandaran transcendental didalamya, sehingga akan bernilai ibadah.Selain itu, konsep dasar Islam dalam kegiatan muamalah juga sangat konsen terhadap nilai humanisme. </w:t>
      </w:r>
      <w:r w:rsidRPr="00590DDC">
        <w:rPr>
          <w:rFonts w:ascii="Times New Roman" w:eastAsia="Times New Roman" w:hAnsi="Times New Roman" w:cs="Times New Roman"/>
          <w:sz w:val="24"/>
          <w:szCs w:val="24"/>
          <w:lang w:eastAsia="id-ID"/>
        </w:rPr>
        <w:fldChar w:fldCharType="begin" w:fldLock="1"/>
      </w:r>
      <w:r w:rsidR="00081789">
        <w:rPr>
          <w:rFonts w:ascii="Times New Roman" w:eastAsia="Times New Roman" w:hAnsi="Times New Roman" w:cs="Times New Roman"/>
          <w:sz w:val="24"/>
          <w:szCs w:val="24"/>
          <w:lang w:eastAsia="id-ID"/>
        </w:rPr>
        <w:instrText>ADDIN CSL_CITATION {"citationItems":[{"id":"ITEM-1","itemData":{"DOI":"10.31102/alulum.5.1.2018.72-80","ISSN":"2549-3833","abstract":"Islam is a religion serves as the rahmatal lil alamin,regulates the relation between khaliq and creatures. Islam comes as a regulator of relationships among human beings, such as buy and sells law, marriage, inheritance, etc., the goal is to get peace of people live, justice and love between eachother. The fundamental pinciple statement can be used as a guide of thought and action, arise principles from the results of research and action, the principle is permanent, general and every science has a principle that reflects the \"essence\" of the truth of the field of science. Principle is basic but it is not an absolute, the application means principles must take into specificaccount and changing circumstances. While muamalah means practice each other. In terms of muamalah divided in the narrow sense, is the rules of Allah swt that regulates human relationships with humans in an attempt to get the tools of his physical needs in a good way, in the broad sense muamalah is God Almighty that must be followed and obeyed in life of society to safeguard human interest in its affairs matters in  wordsocial intercourse.","author":[{"dropping-particle":"","family":"Munib","given":"Abdul","non-dropping-particle":"","parse-names":false,"suffix":""}],"container-title":"Al-Ulum : Jurnal Penelitian dan Pemikiran Ke Islaman","id":"ITEM-1","issue":"1","issued":{"date-parts":[["2018"]]},"page":"72-80","title":"HUKUM ISLAM DANMUAMALAH (Asas-asas hukum Islam dalam bidang muamalah)","type":"article-journal","volume":"5"},"uris":["http://www.mendeley.com/documents/?uuid=5f0cc5d6-4eb2-4340-8e27-924a16cf40a8"]}],"mendeley":{"formattedCitation":"(Munib, 2018)","plainTextFormattedCitation":"(Munib, 2018)","previouslyFormattedCitation":"(Munib, 2018)"},"properties":{"noteIndex":0},"schema":"https://github.com/citation-style-language/schema/raw/master/csl-citation.json"}</w:instrText>
      </w:r>
      <w:r w:rsidRPr="00590DDC">
        <w:rPr>
          <w:rFonts w:ascii="Times New Roman" w:eastAsia="Times New Roman" w:hAnsi="Times New Roman" w:cs="Times New Roman"/>
          <w:sz w:val="24"/>
          <w:szCs w:val="24"/>
          <w:lang w:eastAsia="id-ID"/>
        </w:rPr>
        <w:fldChar w:fldCharType="separate"/>
      </w:r>
      <w:r w:rsidRPr="00590DDC">
        <w:rPr>
          <w:rFonts w:ascii="Times New Roman" w:eastAsia="Times New Roman" w:hAnsi="Times New Roman" w:cs="Times New Roman"/>
          <w:noProof/>
          <w:sz w:val="24"/>
          <w:szCs w:val="24"/>
          <w:lang w:eastAsia="id-ID"/>
        </w:rPr>
        <w:t>(Munib, 2018)</w:t>
      </w:r>
      <w:r w:rsidRPr="00590DDC">
        <w:rPr>
          <w:rFonts w:ascii="Times New Roman" w:eastAsia="Times New Roman" w:hAnsi="Times New Roman" w:cs="Times New Roman"/>
          <w:sz w:val="24"/>
          <w:szCs w:val="24"/>
          <w:lang w:eastAsia="id-ID"/>
        </w:rPr>
        <w:fldChar w:fldCharType="end"/>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Ekonomi Syariah merupakan salah satu jenis sistem ekonomi yang saat ini berkembang di dunia, terutama negara-negara dengan mayoritas penduduk </w:t>
      </w:r>
      <w:proofErr w:type="gramStart"/>
      <w:r w:rsidRPr="00590DDC">
        <w:rPr>
          <w:rFonts w:ascii="Times New Roman" w:eastAsia="Times New Roman" w:hAnsi="Times New Roman" w:cs="Times New Roman"/>
          <w:sz w:val="24"/>
          <w:szCs w:val="24"/>
          <w:lang w:eastAsia="id-ID"/>
        </w:rPr>
        <w:t>muslim</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Penerapan ekonomi syariah sebagai sistem dilandaskan nilai-nilai Islam yang bersumber dari al-Qur’an dan hadits.</w:t>
      </w:r>
      <w:proofErr w:type="gramEnd"/>
      <w:r w:rsidRPr="00590DDC">
        <w:rPr>
          <w:rFonts w:ascii="Times New Roman" w:eastAsia="Times New Roman" w:hAnsi="Times New Roman" w:cs="Times New Roman"/>
          <w:sz w:val="24"/>
          <w:szCs w:val="24"/>
          <w:lang w:eastAsia="id-ID"/>
        </w:rPr>
        <w:t xml:space="preserve"> Perkembangan sistem ekonomi Islam selama ini diikuti dengan kemunculan pemikiran banyak ahli, khususnya dari kalangan </w:t>
      </w:r>
      <w:proofErr w:type="gramStart"/>
      <w:r w:rsidRPr="00590DDC">
        <w:rPr>
          <w:rFonts w:ascii="Times New Roman" w:eastAsia="Times New Roman" w:hAnsi="Times New Roman" w:cs="Times New Roman"/>
          <w:sz w:val="24"/>
          <w:szCs w:val="24"/>
          <w:lang w:eastAsia="id-ID"/>
        </w:rPr>
        <w:t>muslim</w:t>
      </w:r>
      <w:proofErr w:type="gramEnd"/>
      <w:r w:rsidRPr="00590DDC">
        <w:rPr>
          <w:rFonts w:ascii="Times New Roman" w:eastAsia="Times New Roman" w:hAnsi="Times New Roman" w:cs="Times New Roman"/>
          <w:sz w:val="24"/>
          <w:szCs w:val="24"/>
          <w:lang w:eastAsia="id-ID"/>
        </w:rPr>
        <w:t xml:space="preserve">, mengenai bidang ini. </w:t>
      </w:r>
      <w:proofErr w:type="gramStart"/>
      <w:r w:rsidRPr="00590DDC">
        <w:rPr>
          <w:rFonts w:ascii="Times New Roman" w:eastAsia="Times New Roman" w:hAnsi="Times New Roman" w:cs="Times New Roman"/>
          <w:sz w:val="24"/>
          <w:szCs w:val="24"/>
          <w:lang w:eastAsia="id-ID"/>
        </w:rPr>
        <w:t>Karena itu, dalam hal pengertian ekonomi Islam, sejumlah ahli juga telah menyodorkan berbagai definisi.</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Selama ini, ekonomi Islam juga kerap disebut dengan ekonomi syariah.</w:t>
      </w:r>
      <w:proofErr w:type="gramEnd"/>
      <w:r w:rsidRPr="00590DDC">
        <w:rPr>
          <w:rFonts w:ascii="Times New Roman" w:eastAsia="Times New Roman" w:hAnsi="Times New Roman" w:cs="Times New Roman"/>
          <w:sz w:val="24"/>
          <w:szCs w:val="24"/>
          <w:lang w:eastAsia="id-ID"/>
        </w:rPr>
        <w:t xml:space="preserve"> Kedua istilah merujuk pada makna yang </w:t>
      </w:r>
      <w:proofErr w:type="gramStart"/>
      <w:r w:rsidRPr="00590DDC">
        <w:rPr>
          <w:rFonts w:ascii="Times New Roman" w:eastAsia="Times New Roman" w:hAnsi="Times New Roman" w:cs="Times New Roman"/>
          <w:sz w:val="24"/>
          <w:szCs w:val="24"/>
          <w:lang w:eastAsia="id-ID"/>
        </w:rPr>
        <w:t>sama</w:t>
      </w:r>
      <w:proofErr w:type="gramEnd"/>
      <w:r w:rsidRPr="00590DDC">
        <w:rPr>
          <w:rFonts w:ascii="Times New Roman" w:eastAsia="Times New Roman" w:hAnsi="Times New Roman" w:cs="Times New Roman"/>
          <w:sz w:val="24"/>
          <w:szCs w:val="24"/>
          <w:lang w:eastAsia="id-ID"/>
        </w:rPr>
        <w:t xml:space="preserve"> dan hanya berbeda pada pemakaian kata.</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proofErr w:type="gramStart"/>
      <w:r w:rsidRPr="00590DDC">
        <w:rPr>
          <w:rFonts w:ascii="Times New Roman" w:eastAsia="Times New Roman" w:hAnsi="Times New Roman" w:cs="Times New Roman"/>
          <w:sz w:val="24"/>
          <w:szCs w:val="24"/>
          <w:lang w:eastAsia="id-ID"/>
        </w:rPr>
        <w:t>Ekonomi Islam adalah ekonomi yang berdasarkan ketuhanan.</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Ekonomi Islam bertitik tolak dari Allah, bertujuan akhir kepada Allah, dan menggunakan sarana yang tidak lepas dari syariat Allah.</w:t>
      </w:r>
      <w:proofErr w:type="gramEnd"/>
      <w:r w:rsidRPr="00590DDC">
        <w:rPr>
          <w:rFonts w:ascii="Times New Roman" w:eastAsia="Times New Roman" w:hAnsi="Times New Roman" w:cs="Times New Roman"/>
          <w:sz w:val="24"/>
          <w:szCs w:val="24"/>
          <w:lang w:eastAsia="id-ID"/>
        </w:rPr>
        <w:t xml:space="preserve"> </w:t>
      </w:r>
      <w:r w:rsidRPr="00590DDC">
        <w:rPr>
          <w:rFonts w:ascii="Times New Roman" w:eastAsia="Times New Roman" w:hAnsi="Times New Roman" w:cs="Times New Roman"/>
          <w:sz w:val="24"/>
          <w:szCs w:val="24"/>
          <w:lang w:eastAsia="id-ID"/>
        </w:rPr>
        <w:fldChar w:fldCharType="begin" w:fldLock="1"/>
      </w:r>
      <w:r w:rsidR="00081789">
        <w:rPr>
          <w:rFonts w:ascii="Times New Roman" w:eastAsia="Times New Roman" w:hAnsi="Times New Roman" w:cs="Times New Roman"/>
          <w:sz w:val="24"/>
          <w:szCs w:val="24"/>
          <w:lang w:eastAsia="id-ID"/>
        </w:rPr>
        <w:instrText>ADDIN CSL_CITATION {"citationItems":[{"id":"ITEM-1","itemData":{"author":[{"dropping-particle":"","family":"Qhardawi","given":"Yusuf","non-dropping-particle":"","parse-names":false,"suffix":""}],"id":"ITEM-1","issued":{"date-parts":[["1997"]]},"publisher":"Jakarta: Gema Insani","title":"Norma dan Etika Ekonomi Islam, diterjemahkan dari buku asli berjudul “Daurulqiyam wal akhlaq fil iqtishadil islami” penerjemah Zainal Arfin dan Dahlian Husin","type":"book"},"uris":["http://www.mendeley.com/documents/?uuid=330736d6-b8cc-4637-9575-40d862d5fc32"]}],"mendeley":{"formattedCitation":"(Qhardawi, 1997)","plainTextFormattedCitation":"(Qhardawi, 1997)","previouslyFormattedCitation":"(Qhardawi, 1997)"},"properties":{"noteIndex":0},"schema":"https://github.com/citation-style-language/schema/raw/master/csl-citation.json"}</w:instrText>
      </w:r>
      <w:r w:rsidRPr="00590DDC">
        <w:rPr>
          <w:rFonts w:ascii="Times New Roman" w:eastAsia="Times New Roman" w:hAnsi="Times New Roman" w:cs="Times New Roman"/>
          <w:sz w:val="24"/>
          <w:szCs w:val="24"/>
          <w:lang w:eastAsia="id-ID"/>
        </w:rPr>
        <w:fldChar w:fldCharType="separate"/>
      </w:r>
      <w:r w:rsidRPr="00590DDC">
        <w:rPr>
          <w:rFonts w:ascii="Times New Roman" w:eastAsia="Times New Roman" w:hAnsi="Times New Roman" w:cs="Times New Roman"/>
          <w:noProof/>
          <w:sz w:val="24"/>
          <w:szCs w:val="24"/>
          <w:lang w:eastAsia="id-ID"/>
        </w:rPr>
        <w:t>(Qhardawi, 1997)</w:t>
      </w:r>
      <w:r w:rsidRPr="00590DDC">
        <w:rPr>
          <w:rFonts w:ascii="Times New Roman" w:eastAsia="Times New Roman" w:hAnsi="Times New Roman" w:cs="Times New Roman"/>
          <w:sz w:val="24"/>
          <w:szCs w:val="24"/>
          <w:lang w:eastAsia="id-ID"/>
        </w:rPr>
        <w:fldChar w:fldCharType="end"/>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proofErr w:type="gramStart"/>
      <w:r w:rsidRPr="00590DDC">
        <w:rPr>
          <w:rFonts w:ascii="Times New Roman" w:eastAsia="Times New Roman" w:hAnsi="Times New Roman" w:cs="Times New Roman"/>
          <w:sz w:val="24"/>
          <w:szCs w:val="24"/>
          <w:lang w:eastAsia="id-ID"/>
        </w:rPr>
        <w:t>Menurut agama Islam kegiatan ekonomi merupakan bagian dari kehidupan yang menyeluruh, dilandasi oleh nilai-nilai yang bersumber dari al-quran dan al-hadits yang diaplikasikan pada hubungan kepada Allah dan kepada manusia secara bersamaan.</w:t>
      </w:r>
      <w:proofErr w:type="gramEnd"/>
      <w:r w:rsidRPr="00590DDC">
        <w:rPr>
          <w:rFonts w:ascii="Times New Roman" w:eastAsia="Times New Roman" w:hAnsi="Times New Roman" w:cs="Times New Roman"/>
          <w:sz w:val="24"/>
          <w:szCs w:val="24"/>
          <w:lang w:eastAsia="id-ID"/>
        </w:rPr>
        <w:t xml:space="preserve"> </w:t>
      </w:r>
      <w:r w:rsidRPr="00590DDC">
        <w:rPr>
          <w:rFonts w:ascii="Times New Roman" w:eastAsia="Times New Roman" w:hAnsi="Times New Roman" w:cs="Times New Roman"/>
          <w:sz w:val="24"/>
          <w:szCs w:val="24"/>
          <w:lang w:eastAsia="id-ID"/>
        </w:rPr>
        <w:fldChar w:fldCharType="begin" w:fldLock="1"/>
      </w:r>
      <w:r w:rsidR="00081789">
        <w:rPr>
          <w:rFonts w:ascii="Times New Roman" w:eastAsia="Times New Roman" w:hAnsi="Times New Roman" w:cs="Times New Roman"/>
          <w:sz w:val="24"/>
          <w:szCs w:val="24"/>
          <w:lang w:eastAsia="id-ID"/>
        </w:rPr>
        <w:instrText>ADDIN CSL_CITATION {"citationItems":[{"id":"ITEM-1","itemData":{"author":[{"dropping-particle":"","family":"muhammad","given":"","non-dropping-particle":"","parse-names":false,"suffix":""}],"id":"ITEM-1","issued":{"date-parts":[["2009"]]},"publisher":"Malang: Empat Dua","title":"Ekonomi Islam","type":"book"},"uris":["http://www.mendeley.com/documents/?uuid=2af5762c-2a15-4dd9-97da-1a69c8aac320"]}],"mendeley":{"formattedCitation":"(muhammad, 2009)","plainTextFormattedCitation":"(muhammad, 2009)","previouslyFormattedCitation":"(muhammad, 2009)"},"properties":{"noteIndex":0},"schema":"https://github.com/citation-style-language/schema/raw/master/csl-citation.json"}</w:instrText>
      </w:r>
      <w:r w:rsidRPr="00590DDC">
        <w:rPr>
          <w:rFonts w:ascii="Times New Roman" w:eastAsia="Times New Roman" w:hAnsi="Times New Roman" w:cs="Times New Roman"/>
          <w:sz w:val="24"/>
          <w:szCs w:val="24"/>
          <w:lang w:eastAsia="id-ID"/>
        </w:rPr>
        <w:fldChar w:fldCharType="separate"/>
      </w:r>
      <w:proofErr w:type="gramStart"/>
      <w:r w:rsidRPr="00590DDC">
        <w:rPr>
          <w:rFonts w:ascii="Times New Roman" w:eastAsia="Times New Roman" w:hAnsi="Times New Roman" w:cs="Times New Roman"/>
          <w:noProof/>
          <w:sz w:val="24"/>
          <w:szCs w:val="24"/>
          <w:lang w:eastAsia="id-ID"/>
        </w:rPr>
        <w:t>(muhammad, 2009)</w:t>
      </w:r>
      <w:r w:rsidRPr="00590DDC">
        <w:rPr>
          <w:rFonts w:ascii="Times New Roman" w:eastAsia="Times New Roman" w:hAnsi="Times New Roman" w:cs="Times New Roman"/>
          <w:sz w:val="24"/>
          <w:szCs w:val="24"/>
          <w:lang w:eastAsia="id-ID"/>
        </w:rPr>
        <w:fldChar w:fldCharType="end"/>
      </w:r>
      <w:r w:rsidRPr="00590DDC">
        <w:rPr>
          <w:rFonts w:ascii="Times New Roman" w:eastAsia="Times New Roman" w:hAnsi="Times New Roman" w:cs="Times New Roman"/>
          <w:sz w:val="24"/>
          <w:szCs w:val="24"/>
          <w:lang w:eastAsia="id-ID"/>
        </w:rPr>
        <w:t>.</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Nilai-nilai   inilah   yang   menjadi   sumber   ekonomi   Islam.</w:t>
      </w:r>
      <w:proofErr w:type="gramEnd"/>
      <w:r w:rsidRPr="00590DDC">
        <w:rPr>
          <w:rFonts w:ascii="Times New Roman" w:eastAsia="Times New Roman" w:hAnsi="Times New Roman" w:cs="Times New Roman"/>
          <w:sz w:val="24"/>
          <w:szCs w:val="24"/>
          <w:lang w:eastAsia="id-ID"/>
        </w:rPr>
        <w:t xml:space="preserve"> </w:t>
      </w:r>
      <w:proofErr w:type="gramStart"/>
      <w:r w:rsidRPr="00590DDC">
        <w:rPr>
          <w:rFonts w:ascii="Times New Roman" w:eastAsia="Times New Roman" w:hAnsi="Times New Roman" w:cs="Times New Roman"/>
          <w:sz w:val="24"/>
          <w:szCs w:val="24"/>
          <w:lang w:eastAsia="id-ID"/>
        </w:rPr>
        <w:t>Sehingga kegiatan ekonomi terikat oleh nilai-nilai keislaman, termasuk dalam memenuhi kebutuhan.</w:t>
      </w:r>
      <w:proofErr w:type="gramEnd"/>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Ekonomi </w:t>
      </w:r>
      <w:proofErr w:type="gramStart"/>
      <w:r w:rsidRPr="00590DDC">
        <w:rPr>
          <w:rFonts w:ascii="Times New Roman" w:eastAsia="Times New Roman" w:hAnsi="Times New Roman" w:cs="Times New Roman"/>
          <w:sz w:val="24"/>
          <w:szCs w:val="24"/>
          <w:lang w:eastAsia="id-ID"/>
        </w:rPr>
        <w:t>islam</w:t>
      </w:r>
      <w:proofErr w:type="gramEnd"/>
      <w:r w:rsidRPr="00590DDC">
        <w:rPr>
          <w:rFonts w:ascii="Times New Roman" w:eastAsia="Times New Roman" w:hAnsi="Times New Roman" w:cs="Times New Roman"/>
          <w:sz w:val="24"/>
          <w:szCs w:val="24"/>
          <w:lang w:eastAsia="id-ID"/>
        </w:rPr>
        <w:t xml:space="preserve"> menjadi alternatif yang tepat untuk mengatasi ekonomi ummat yang dalam bernegara masih menganut sistim ekonomi konvensional atau campuran, dengan tetap berpedoman pada prinsip-prinsip dasar diatas serta melakukannya dengan muamalah yang baik serta memberikan </w:t>
      </w:r>
      <w:r w:rsidRPr="00590DDC">
        <w:rPr>
          <w:rFonts w:ascii="Times New Roman" w:eastAsia="Times New Roman" w:hAnsi="Times New Roman" w:cs="Times New Roman"/>
          <w:i/>
          <w:sz w:val="24"/>
          <w:szCs w:val="24"/>
          <w:lang w:eastAsia="id-ID"/>
        </w:rPr>
        <w:t>maslahah</w:t>
      </w:r>
      <w:r w:rsidRPr="00590DDC">
        <w:rPr>
          <w:rFonts w:ascii="Times New Roman" w:eastAsia="Times New Roman" w:hAnsi="Times New Roman" w:cs="Times New Roman"/>
          <w:sz w:val="24"/>
          <w:szCs w:val="24"/>
          <w:lang w:eastAsia="id-ID"/>
        </w:rPr>
        <w:t xml:space="preserve"> terhadap ummat islam.</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proofErr w:type="gramStart"/>
      <w:r w:rsidRPr="00590DDC">
        <w:rPr>
          <w:rFonts w:ascii="Times New Roman" w:eastAsia="Times New Roman" w:hAnsi="Times New Roman" w:cs="Times New Roman"/>
          <w:sz w:val="24"/>
          <w:szCs w:val="24"/>
          <w:lang w:eastAsia="id-ID"/>
        </w:rPr>
        <w:t>Di era sekarang ini begitu banyak lembaga-lembaga keuangan baik mikro maupun makro yang beralih dengan menggunakan sistem ekonomi syariah, namun dalam praktiknya apakah lembaga keuangan tersebut memang benar-benar menerapkan konsep syariah baik dari praktiknya dan produk-produk yang ditawarkannya.</w:t>
      </w:r>
      <w:proofErr w:type="gramEnd"/>
      <w:r w:rsidRPr="00590DDC">
        <w:rPr>
          <w:rFonts w:ascii="Times New Roman" w:eastAsia="Times New Roman" w:hAnsi="Times New Roman" w:cs="Times New Roman"/>
          <w:sz w:val="24"/>
          <w:szCs w:val="24"/>
          <w:lang w:eastAsia="id-ID"/>
        </w:rPr>
        <w:t xml:space="preserve"> Setiap lembaga keuangan juga memiliki </w:t>
      </w:r>
      <w:r w:rsidRPr="00590DDC">
        <w:rPr>
          <w:rFonts w:ascii="Times New Roman" w:eastAsia="Times New Roman" w:hAnsi="Times New Roman" w:cs="Times New Roman"/>
          <w:sz w:val="24"/>
          <w:szCs w:val="24"/>
          <w:lang w:eastAsia="id-ID"/>
        </w:rPr>
        <w:lastRenderedPageBreak/>
        <w:t xml:space="preserve">pengawas dalam menjalankan suatu lembaga keuangan, tentu dalam pengawasan tersebut maka harus dipastikan terlebih dahulu yang mengawasi adalah pihak yang memang benar-benar faham tentang ekonomi </w:t>
      </w:r>
      <w:proofErr w:type="gramStart"/>
      <w:r w:rsidRPr="00590DDC">
        <w:rPr>
          <w:rFonts w:ascii="Times New Roman" w:eastAsia="Times New Roman" w:hAnsi="Times New Roman" w:cs="Times New Roman"/>
          <w:sz w:val="24"/>
          <w:szCs w:val="24"/>
          <w:lang w:eastAsia="id-ID"/>
        </w:rPr>
        <w:t>islam</w:t>
      </w:r>
      <w:proofErr w:type="gramEnd"/>
      <w:r w:rsidRPr="00590DDC">
        <w:rPr>
          <w:rFonts w:ascii="Times New Roman" w:eastAsia="Times New Roman" w:hAnsi="Times New Roman" w:cs="Times New Roman"/>
          <w:sz w:val="24"/>
          <w:szCs w:val="24"/>
          <w:lang w:eastAsia="id-ID"/>
        </w:rPr>
        <w:t>.</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Di kabupaten lombok barat terdapat 540 unit koperasi secara keseluruhan baik yang aktif maupun yang tidak aktif yang mencakup koperasi lintas kabupaten maupun lintas provinsi, 195 unit koperasi yang aktif serta baru belajar menjalankan prinsip koperasi syariah dan 26 diantaranya menganut sistem syariah. </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Berdasarkan keadaan di atas peneliti tertarik untuk mengkaji salah satu lembaga keuangan mikro syariah yang berbentuk koperasi syariah dimana lembaga ini berdiri pada tahun 2012 dan sampai sekarang masih berkembang dan beroperasi dengan total anggota perbulan Februari 2023 sejumlah 723 orang terdiri dari 61 majelis, dengan total kelompok 243, yang tersebar di 10 desa kecamatan Kediri. Koperasi ini memiliki ruang lingkup di tingkat provinsi, dan memiliki unit di beberapa kabupaten diantaranya: Kabupaten </w:t>
      </w:r>
      <w:proofErr w:type="gramStart"/>
      <w:r w:rsidRPr="00590DDC">
        <w:rPr>
          <w:rFonts w:ascii="Times New Roman" w:eastAsia="Times New Roman" w:hAnsi="Times New Roman" w:cs="Times New Roman"/>
          <w:sz w:val="24"/>
          <w:szCs w:val="24"/>
          <w:lang w:eastAsia="id-ID"/>
        </w:rPr>
        <w:t>lombok</w:t>
      </w:r>
      <w:proofErr w:type="gramEnd"/>
      <w:r w:rsidRPr="00590DDC">
        <w:rPr>
          <w:rFonts w:ascii="Times New Roman" w:eastAsia="Times New Roman" w:hAnsi="Times New Roman" w:cs="Times New Roman"/>
          <w:sz w:val="24"/>
          <w:szCs w:val="24"/>
          <w:lang w:eastAsia="id-ID"/>
        </w:rPr>
        <w:t xml:space="preserve"> barat yang berlokasi di kediri, kabupaten lombok utara yang berlokasi di Tanjung, kabupaten lombok timur yang berlokasi di aikmel, pringgabaya dan suka mulia. </w:t>
      </w:r>
      <w:proofErr w:type="gramStart"/>
      <w:r w:rsidRPr="00590DDC">
        <w:rPr>
          <w:rFonts w:ascii="Times New Roman" w:eastAsia="Times New Roman" w:hAnsi="Times New Roman" w:cs="Times New Roman"/>
          <w:sz w:val="24"/>
          <w:szCs w:val="24"/>
          <w:lang w:eastAsia="id-ID"/>
        </w:rPr>
        <w:t>namun</w:t>
      </w:r>
      <w:proofErr w:type="gramEnd"/>
      <w:r w:rsidRPr="00590DDC">
        <w:rPr>
          <w:rFonts w:ascii="Times New Roman" w:eastAsia="Times New Roman" w:hAnsi="Times New Roman" w:cs="Times New Roman"/>
          <w:sz w:val="24"/>
          <w:szCs w:val="24"/>
          <w:lang w:eastAsia="id-ID"/>
        </w:rPr>
        <w:t xml:space="preserve"> peneliti hanya akan berfokus pada unit lombok barat sebagai sample untuk mewakili unit-unit lainnya, sebab secara umum setiap unit memliki cara dan konsep praktik yang sama.</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 xml:space="preserve">Adanya perihal tersebut menjadikan peneliti ingin mengkaji serta meneliti lebih jauh dan mendalam apakah memang Koperasi Baituttamkin betul-betul dijalankan berdasarkan prinsip-prinsip ekonomi </w:t>
      </w:r>
      <w:proofErr w:type="gramStart"/>
      <w:r w:rsidRPr="00590DDC">
        <w:rPr>
          <w:rFonts w:ascii="Times New Roman" w:eastAsia="Times New Roman" w:hAnsi="Times New Roman" w:cs="Times New Roman"/>
          <w:sz w:val="24"/>
          <w:szCs w:val="24"/>
          <w:lang w:eastAsia="id-ID"/>
        </w:rPr>
        <w:t>islam</w:t>
      </w:r>
      <w:proofErr w:type="gramEnd"/>
      <w:r w:rsidRPr="00590DDC">
        <w:rPr>
          <w:rFonts w:ascii="Times New Roman" w:eastAsia="Times New Roman" w:hAnsi="Times New Roman" w:cs="Times New Roman"/>
          <w:sz w:val="24"/>
          <w:szCs w:val="24"/>
          <w:lang w:eastAsia="id-ID"/>
        </w:rPr>
        <w:t xml:space="preserve">. Dan atau hanya berlabel syariah namun dalam praktiknya </w:t>
      </w:r>
      <w:proofErr w:type="gramStart"/>
      <w:r w:rsidRPr="00590DDC">
        <w:rPr>
          <w:rFonts w:ascii="Times New Roman" w:eastAsia="Times New Roman" w:hAnsi="Times New Roman" w:cs="Times New Roman"/>
          <w:sz w:val="24"/>
          <w:szCs w:val="24"/>
          <w:lang w:eastAsia="id-ID"/>
        </w:rPr>
        <w:t>sama</w:t>
      </w:r>
      <w:proofErr w:type="gramEnd"/>
      <w:r w:rsidRPr="00590DDC">
        <w:rPr>
          <w:rFonts w:ascii="Times New Roman" w:eastAsia="Times New Roman" w:hAnsi="Times New Roman" w:cs="Times New Roman"/>
          <w:sz w:val="24"/>
          <w:szCs w:val="24"/>
          <w:lang w:eastAsia="id-ID"/>
        </w:rPr>
        <w:t xml:space="preserve"> dengan koperasi-koperasi konvensional. </w:t>
      </w:r>
      <w:proofErr w:type="gramStart"/>
      <w:r w:rsidRPr="00590DDC">
        <w:rPr>
          <w:rFonts w:ascii="Times New Roman" w:eastAsia="Times New Roman" w:hAnsi="Times New Roman" w:cs="Times New Roman"/>
          <w:sz w:val="24"/>
          <w:szCs w:val="24"/>
          <w:lang w:eastAsia="id-ID"/>
        </w:rPr>
        <w:t>Hal-hal yang demikian tentu saja membutuhkan penelitian lanjutan guna memperoleh kesimpulan yang sah serta bisa dibuktikan dan dipertanggung jawabkan.</w:t>
      </w:r>
      <w:proofErr w:type="gramEnd"/>
      <w:r w:rsidRPr="00590DDC">
        <w:rPr>
          <w:rFonts w:ascii="Times New Roman" w:eastAsia="Times New Roman" w:hAnsi="Times New Roman" w:cs="Times New Roman"/>
          <w:sz w:val="24"/>
          <w:szCs w:val="24"/>
          <w:lang w:eastAsia="id-ID"/>
        </w:rPr>
        <w:t xml:space="preserve">   </w:t>
      </w:r>
    </w:p>
    <w:p w:rsidR="00590DDC" w:rsidRPr="00590DDC" w:rsidRDefault="00590DDC" w:rsidP="00590DDC">
      <w:pPr>
        <w:spacing w:line="360" w:lineRule="auto"/>
        <w:jc w:val="both"/>
        <w:rPr>
          <w:rFonts w:ascii="Times New Roman" w:eastAsia="Times New Roman" w:hAnsi="Times New Roman" w:cs="Times New Roman"/>
          <w:b/>
          <w:sz w:val="24"/>
          <w:szCs w:val="24"/>
          <w:lang w:eastAsia="id-ID"/>
        </w:rPr>
      </w:pPr>
      <w:r w:rsidRPr="00590DDC">
        <w:rPr>
          <w:rFonts w:ascii="Times New Roman" w:eastAsia="Times New Roman" w:hAnsi="Times New Roman" w:cs="Times New Roman"/>
          <w:b/>
          <w:sz w:val="24"/>
          <w:szCs w:val="24"/>
          <w:lang w:eastAsia="id-ID"/>
        </w:rPr>
        <w:t>1.2 Pertanyaan Penelitian</w:t>
      </w:r>
    </w:p>
    <w:p w:rsidR="00590DDC" w:rsidRPr="00590DDC" w:rsidRDefault="00590DDC" w:rsidP="00590DDC">
      <w:pPr>
        <w:spacing w:line="360" w:lineRule="auto"/>
        <w:ind w:firstLine="720"/>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Berdasarkan latar belakang tersebut penulis dapat mengambil rumusan masalah pokok sebagai berikut:</w:t>
      </w:r>
    </w:p>
    <w:p w:rsidR="00590DDC" w:rsidRPr="00590DDC" w:rsidRDefault="00590DDC" w:rsidP="00590DDC">
      <w:pPr>
        <w:pStyle w:val="ListParagraph"/>
        <w:numPr>
          <w:ilvl w:val="0"/>
          <w:numId w:val="3"/>
        </w:numPr>
        <w:spacing w:line="360" w:lineRule="auto"/>
        <w:jc w:val="both"/>
        <w:rPr>
          <w:rFonts w:ascii="Times New Roman" w:eastAsia="Times New Roman" w:hAnsi="Times New Roman" w:cs="Times New Roman"/>
          <w:lang w:val="en-US" w:eastAsia="id-ID"/>
        </w:rPr>
      </w:pPr>
      <w:r w:rsidRPr="00590DDC">
        <w:rPr>
          <w:rFonts w:ascii="Times New Roman" w:eastAsia="Times New Roman" w:hAnsi="Times New Roman" w:cs="Times New Roman"/>
          <w:lang w:eastAsia="id-ID"/>
        </w:rPr>
        <w:t>Bagaimana</w:t>
      </w:r>
      <w:r w:rsidRPr="00590DDC">
        <w:rPr>
          <w:rFonts w:ascii="Times New Roman" w:eastAsia="Times New Roman" w:hAnsi="Times New Roman" w:cs="Times New Roman"/>
          <w:lang w:val="en-US" w:eastAsia="id-ID"/>
        </w:rPr>
        <w:t xml:space="preserve"> implementasi </w:t>
      </w:r>
      <w:r w:rsidRPr="00590DDC">
        <w:rPr>
          <w:rFonts w:ascii="Times New Roman" w:eastAsia="Times New Roman" w:hAnsi="Times New Roman" w:cs="Times New Roman"/>
          <w:lang w:eastAsia="id-ID"/>
        </w:rPr>
        <w:t xml:space="preserve">operasional yang </w:t>
      </w:r>
      <w:r w:rsidRPr="00590DDC">
        <w:rPr>
          <w:rFonts w:ascii="Times New Roman" w:eastAsia="Times New Roman" w:hAnsi="Times New Roman" w:cs="Times New Roman"/>
          <w:lang w:val="en-US" w:eastAsia="id-ID"/>
        </w:rPr>
        <w:t xml:space="preserve">dijalankan </w:t>
      </w:r>
      <w:r w:rsidRPr="00590DDC">
        <w:rPr>
          <w:rFonts w:ascii="Times New Roman" w:eastAsia="Times New Roman" w:hAnsi="Times New Roman" w:cs="Times New Roman"/>
          <w:lang w:eastAsia="id-ID"/>
        </w:rPr>
        <w:t>Koperasi Syariah Baituttamkin Lumbung Bersaing N</w:t>
      </w:r>
      <w:r w:rsidRPr="00590DDC">
        <w:rPr>
          <w:rFonts w:ascii="Times New Roman" w:eastAsia="Times New Roman" w:hAnsi="Times New Roman" w:cs="Times New Roman"/>
          <w:lang w:val="en-US" w:eastAsia="id-ID"/>
        </w:rPr>
        <w:t>TB</w:t>
      </w:r>
      <w:r w:rsidRPr="00590DDC">
        <w:rPr>
          <w:rFonts w:ascii="Times New Roman" w:eastAsia="Times New Roman" w:hAnsi="Times New Roman" w:cs="Times New Roman"/>
          <w:lang w:eastAsia="id-ID"/>
        </w:rPr>
        <w:t xml:space="preserve"> Unit Lombok Barat ?</w:t>
      </w:r>
    </w:p>
    <w:p w:rsidR="00590DDC" w:rsidRPr="00590DDC" w:rsidRDefault="00590DDC" w:rsidP="00590DDC">
      <w:pPr>
        <w:pStyle w:val="ListParagraph"/>
        <w:numPr>
          <w:ilvl w:val="0"/>
          <w:numId w:val="3"/>
        </w:numPr>
        <w:spacing w:line="360" w:lineRule="auto"/>
        <w:jc w:val="both"/>
        <w:rPr>
          <w:rFonts w:ascii="Times New Roman" w:eastAsia="Times New Roman" w:hAnsi="Times New Roman" w:cs="Times New Roman"/>
          <w:lang w:val="en-US" w:eastAsia="id-ID"/>
        </w:rPr>
      </w:pPr>
      <w:r w:rsidRPr="00590DDC">
        <w:rPr>
          <w:rFonts w:ascii="Times New Roman" w:eastAsia="Times New Roman" w:hAnsi="Times New Roman" w:cs="Times New Roman"/>
          <w:lang w:eastAsia="id-ID"/>
        </w:rPr>
        <w:lastRenderedPageBreak/>
        <w:t>Apakah</w:t>
      </w:r>
      <w:r w:rsidRPr="00590DDC">
        <w:rPr>
          <w:rFonts w:ascii="Times New Roman" w:eastAsia="Times New Roman" w:hAnsi="Times New Roman" w:cs="Times New Roman"/>
          <w:lang w:val="en-US" w:eastAsia="id-ID"/>
        </w:rPr>
        <w:t xml:space="preserve"> implementasi </w:t>
      </w:r>
      <w:r w:rsidRPr="00590DDC">
        <w:rPr>
          <w:rFonts w:ascii="Times New Roman" w:eastAsia="Times New Roman" w:hAnsi="Times New Roman" w:cs="Times New Roman"/>
          <w:lang w:eastAsia="id-ID"/>
        </w:rPr>
        <w:t>operasional yang dijalankan oleh Koperasi Syariah Baituttamkin Lumbung Bersaing NTB Unit Lombok Barat sudah sesuai dengan syariah</w:t>
      </w:r>
      <w:r w:rsidRPr="00590DDC">
        <w:rPr>
          <w:rFonts w:ascii="Times New Roman" w:eastAsia="Times New Roman" w:hAnsi="Times New Roman" w:cs="Times New Roman"/>
          <w:lang w:val="en-US" w:eastAsia="id-ID"/>
        </w:rPr>
        <w:t xml:space="preserve"> </w:t>
      </w:r>
      <w:r w:rsidRPr="00590DDC">
        <w:rPr>
          <w:rFonts w:ascii="Times New Roman" w:eastAsia="Times New Roman" w:hAnsi="Times New Roman" w:cs="Times New Roman"/>
          <w:lang w:eastAsia="id-ID"/>
        </w:rPr>
        <w:t>?</w:t>
      </w:r>
    </w:p>
    <w:p w:rsidR="00590DDC" w:rsidRPr="00590DDC" w:rsidRDefault="00590DDC" w:rsidP="00590DDC">
      <w:pPr>
        <w:spacing w:line="360" w:lineRule="auto"/>
        <w:jc w:val="both"/>
        <w:rPr>
          <w:rFonts w:ascii="Times New Roman" w:eastAsia="Times New Roman" w:hAnsi="Times New Roman" w:cs="Times New Roman"/>
          <w:b/>
          <w:sz w:val="24"/>
          <w:szCs w:val="24"/>
          <w:lang w:eastAsia="id-ID"/>
        </w:rPr>
      </w:pPr>
      <w:r w:rsidRPr="00590DDC">
        <w:rPr>
          <w:rFonts w:ascii="Times New Roman" w:eastAsia="Times New Roman" w:hAnsi="Times New Roman" w:cs="Times New Roman"/>
          <w:b/>
          <w:sz w:val="24"/>
          <w:szCs w:val="24"/>
          <w:lang w:eastAsia="id-ID"/>
        </w:rPr>
        <w:t>1.3 Tujuan Penelitian</w:t>
      </w:r>
    </w:p>
    <w:p w:rsidR="00590DDC" w:rsidRPr="00590DDC" w:rsidRDefault="00590DDC" w:rsidP="00590DDC">
      <w:pPr>
        <w:spacing w:line="360" w:lineRule="auto"/>
        <w:ind w:firstLine="426"/>
        <w:jc w:val="both"/>
        <w:rPr>
          <w:rFonts w:ascii="Times New Roman" w:eastAsia="Times New Roman" w:hAnsi="Times New Roman" w:cs="Times New Roman"/>
          <w:sz w:val="24"/>
          <w:szCs w:val="24"/>
          <w:lang w:eastAsia="id-ID"/>
        </w:rPr>
      </w:pPr>
      <w:proofErr w:type="gramStart"/>
      <w:r w:rsidRPr="00590DDC">
        <w:rPr>
          <w:rFonts w:ascii="Times New Roman" w:eastAsia="Times New Roman" w:hAnsi="Times New Roman" w:cs="Times New Roman"/>
          <w:sz w:val="24"/>
          <w:szCs w:val="24"/>
          <w:lang w:eastAsia="id-ID"/>
        </w:rPr>
        <w:t>Penelitian ini secara umum bertujuan untuk memberikan pengetahuan kepada peneliti dan pembaca tentang bagaimana praktik operasional yang terdapat di Koperasi Syariah BAITUTTAMKIN NTB Unit Lombok Barat serta apakah operasionalnya sudah sesuai dengan syariah atau belum.</w:t>
      </w:r>
      <w:proofErr w:type="gramEnd"/>
    </w:p>
    <w:p w:rsidR="00590DDC" w:rsidRPr="00590DDC" w:rsidRDefault="00590DDC" w:rsidP="00590DDC">
      <w:pPr>
        <w:spacing w:line="360" w:lineRule="auto"/>
        <w:jc w:val="both"/>
        <w:rPr>
          <w:rFonts w:ascii="Times New Roman" w:eastAsia="Times New Roman" w:hAnsi="Times New Roman" w:cs="Times New Roman"/>
          <w:sz w:val="24"/>
          <w:szCs w:val="24"/>
          <w:lang w:eastAsia="id-ID"/>
        </w:rPr>
      </w:pPr>
      <w:r w:rsidRPr="00590DDC">
        <w:rPr>
          <w:rFonts w:ascii="Times New Roman" w:eastAsia="Times New Roman" w:hAnsi="Times New Roman" w:cs="Times New Roman"/>
          <w:sz w:val="24"/>
          <w:szCs w:val="24"/>
          <w:lang w:eastAsia="id-ID"/>
        </w:rPr>
        <w:t>Secara khusus, penelitian ini bertujuan untuk menjawab permasalahan</w:t>
      </w:r>
      <w:r w:rsidRPr="00590DDC">
        <w:rPr>
          <w:rFonts w:ascii="Times New Roman" w:eastAsia="Times New Roman" w:hAnsi="Times New Roman" w:cs="Times New Roman"/>
          <w:b/>
          <w:sz w:val="24"/>
          <w:szCs w:val="24"/>
          <w:lang w:eastAsia="id-ID"/>
        </w:rPr>
        <w:t>-</w:t>
      </w:r>
      <w:proofErr w:type="gramStart"/>
      <w:r w:rsidRPr="00590DDC">
        <w:rPr>
          <w:rFonts w:ascii="Times New Roman" w:eastAsia="Times New Roman" w:hAnsi="Times New Roman" w:cs="Times New Roman"/>
          <w:sz w:val="24"/>
          <w:szCs w:val="24"/>
          <w:lang w:eastAsia="id-ID"/>
        </w:rPr>
        <w:t>permasalahan  sebagaimana</w:t>
      </w:r>
      <w:proofErr w:type="gramEnd"/>
      <w:r w:rsidRPr="00590DDC">
        <w:rPr>
          <w:rFonts w:ascii="Times New Roman" w:eastAsia="Times New Roman" w:hAnsi="Times New Roman" w:cs="Times New Roman"/>
          <w:sz w:val="24"/>
          <w:szCs w:val="24"/>
          <w:lang w:eastAsia="id-ID"/>
        </w:rPr>
        <w:t xml:space="preserve">  yang  telah  dirumuskan, yaitu:</w:t>
      </w:r>
    </w:p>
    <w:p w:rsidR="00590DDC" w:rsidRPr="00590DDC" w:rsidRDefault="00590DDC" w:rsidP="00590DDC">
      <w:pPr>
        <w:pStyle w:val="ListParagraph"/>
        <w:numPr>
          <w:ilvl w:val="0"/>
          <w:numId w:val="2"/>
        </w:numPr>
        <w:spacing w:line="360" w:lineRule="auto"/>
        <w:jc w:val="both"/>
        <w:rPr>
          <w:rFonts w:ascii="Times New Roman" w:eastAsia="Times New Roman" w:hAnsi="Times New Roman" w:cs="Times New Roman"/>
          <w:lang w:val="en-US" w:eastAsia="id-ID"/>
        </w:rPr>
      </w:pPr>
      <w:r w:rsidRPr="00590DDC">
        <w:rPr>
          <w:rFonts w:ascii="Times New Roman" w:eastAsia="Times New Roman" w:hAnsi="Times New Roman" w:cs="Times New Roman"/>
          <w:lang w:val="en-US" w:eastAsia="id-ID"/>
        </w:rPr>
        <w:t xml:space="preserve">Untuk mengetahui </w:t>
      </w:r>
      <w:r w:rsidRPr="00590DDC">
        <w:rPr>
          <w:rFonts w:ascii="Times New Roman" w:eastAsia="Times New Roman" w:hAnsi="Times New Roman" w:cs="Times New Roman"/>
          <w:lang w:eastAsia="id-ID"/>
        </w:rPr>
        <w:t>Implementasi operasional yang ada di Koperasi Syariah Baituttamkin Lumbung Bersaing NTB Unit Lombok Barat.</w:t>
      </w:r>
    </w:p>
    <w:p w:rsidR="00590DDC" w:rsidRPr="001055B6" w:rsidRDefault="00590DDC" w:rsidP="00590DDC">
      <w:pPr>
        <w:spacing w:line="360" w:lineRule="auto"/>
        <w:ind w:firstLine="720"/>
        <w:jc w:val="both"/>
        <w:rPr>
          <w:rFonts w:ascii="Times New Roman" w:eastAsia="Times New Roman" w:hAnsi="Times New Roman" w:cs="Times New Roman"/>
          <w:lang w:eastAsia="id-ID"/>
        </w:rPr>
      </w:pPr>
      <w:proofErr w:type="gramStart"/>
      <w:r w:rsidRPr="00590DDC">
        <w:rPr>
          <w:rFonts w:ascii="Times New Roman" w:eastAsia="Times New Roman" w:hAnsi="Times New Roman" w:cs="Times New Roman"/>
          <w:sz w:val="24"/>
          <w:szCs w:val="24"/>
          <w:lang w:eastAsia="id-ID"/>
        </w:rPr>
        <w:t>Untuk menjawab Implementasi operasional yang dijalankan oleh Koperasi Syariah Baituttamkin Lumbung Bersaing NTB Unit Lombok Barat sudah sesuai dengan syariah atau sebaliknya.</w:t>
      </w:r>
      <w:proofErr w:type="gramEnd"/>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Default="00590DDC" w:rsidP="00590DDC">
      <w:pPr>
        <w:spacing w:line="360" w:lineRule="auto"/>
        <w:jc w:val="both"/>
        <w:rPr>
          <w:rFonts w:ascii="Times New Roman" w:hAnsi="Times New Roman" w:cs="Times New Roman"/>
        </w:rPr>
      </w:pPr>
    </w:p>
    <w:p w:rsidR="00590DDC" w:rsidRDefault="00590DDC" w:rsidP="00590DDC">
      <w:pPr>
        <w:spacing w:line="360" w:lineRule="auto"/>
        <w:ind w:firstLine="720"/>
        <w:jc w:val="both"/>
        <w:rPr>
          <w:rFonts w:ascii="Times New Roman" w:hAnsi="Times New Roman" w:cs="Times New Roman"/>
        </w:rPr>
      </w:pPr>
    </w:p>
    <w:p w:rsidR="00590DDC" w:rsidRPr="00BD0E7A" w:rsidRDefault="00590DDC" w:rsidP="00590DDC">
      <w:pPr>
        <w:spacing w:line="480" w:lineRule="auto"/>
        <w:jc w:val="center"/>
        <w:rPr>
          <w:rFonts w:ascii="Times New Roman" w:hAnsi="Times New Roman" w:cs="Times New Roman"/>
          <w:b/>
          <w:bCs/>
        </w:rPr>
      </w:pPr>
      <w:r w:rsidRPr="00BD0E7A">
        <w:rPr>
          <w:rFonts w:ascii="Times New Roman" w:hAnsi="Times New Roman" w:cs="Times New Roman"/>
          <w:b/>
          <w:bCs/>
        </w:rPr>
        <w:lastRenderedPageBreak/>
        <w:t>BAB II</w:t>
      </w:r>
    </w:p>
    <w:p w:rsidR="00590DDC" w:rsidRPr="00B4109F" w:rsidRDefault="00590DDC" w:rsidP="00590DDC">
      <w:pPr>
        <w:spacing w:before="9" w:line="480" w:lineRule="auto"/>
        <w:ind w:right="78"/>
        <w:jc w:val="center"/>
        <w:rPr>
          <w:rFonts w:ascii="Times New Roman" w:hAnsi="Times New Roman" w:cs="Times New Roman"/>
          <w:b/>
        </w:rPr>
      </w:pPr>
      <w:r w:rsidRPr="00B4109F">
        <w:rPr>
          <w:rFonts w:ascii="Times New Roman" w:hAnsi="Times New Roman" w:cs="Times New Roman"/>
          <w:b/>
        </w:rPr>
        <w:t xml:space="preserve">KAJIAN PUSTAKA </w:t>
      </w:r>
    </w:p>
    <w:p w:rsidR="00590DDC" w:rsidRDefault="00590DDC" w:rsidP="00590DDC">
      <w:pPr>
        <w:pStyle w:val="ListParagraph"/>
        <w:numPr>
          <w:ilvl w:val="1"/>
          <w:numId w:val="3"/>
        </w:numPr>
        <w:spacing w:before="9" w:line="480" w:lineRule="auto"/>
        <w:ind w:left="450" w:right="78" w:hanging="450"/>
        <w:rPr>
          <w:rFonts w:ascii="Times New Roman" w:hAnsi="Times New Roman" w:cs="Times New Roman"/>
          <w:b/>
          <w:lang w:val="en-US"/>
        </w:rPr>
      </w:pPr>
      <w:r w:rsidRPr="007D789D">
        <w:rPr>
          <w:rFonts w:ascii="Times New Roman" w:hAnsi="Times New Roman" w:cs="Times New Roman"/>
          <w:b/>
        </w:rPr>
        <w:t>Penelitian Terdahulu</w:t>
      </w:r>
    </w:p>
    <w:p w:rsidR="00590DDC" w:rsidRPr="00590DDC" w:rsidRDefault="00590DDC" w:rsidP="00590DDC">
      <w:pPr>
        <w:spacing w:line="360" w:lineRule="auto"/>
        <w:ind w:firstLine="720"/>
        <w:jc w:val="both"/>
        <w:rPr>
          <w:rFonts w:ascii="Times New Roman" w:hAnsi="Times New Roman" w:cs="Times New Roman"/>
          <w:sz w:val="24"/>
          <w:szCs w:val="24"/>
        </w:rPr>
      </w:pPr>
      <w:r w:rsidRPr="00590DDC">
        <w:rPr>
          <w:rFonts w:ascii="Times New Roman" w:hAnsi="Times New Roman" w:cs="Times New Roman"/>
          <w:sz w:val="24"/>
          <w:szCs w:val="24"/>
        </w:rPr>
        <w:t xml:space="preserve">Penelitian yang dilakukan oleh Muhammad Wandisyah  R. Hutagalung, dan Sarmiana Batubara dengan “Peran Koperasi Syariah Dalam Meningkatkan Perekonomian dan Kesejahteraan Masyarakat Di Indonesia”, pada tahun 2021,  Metode penelitian ini berjenis penelitian kualitatif yaitu menggunakan kuesioner dan melakukan interview dengan cara memberikan pertanyaan secara tertulis maupun pertanyaan langsung terhadap responden. </w:t>
      </w:r>
      <w:proofErr w:type="gramStart"/>
      <w:r w:rsidRPr="00590DDC">
        <w:rPr>
          <w:rFonts w:ascii="Times New Roman" w:hAnsi="Times New Roman" w:cs="Times New Roman"/>
          <w:sz w:val="24"/>
          <w:szCs w:val="24"/>
        </w:rPr>
        <w:t>terdapat</w:t>
      </w:r>
      <w:proofErr w:type="gramEnd"/>
      <w:r w:rsidRPr="00590DDC">
        <w:rPr>
          <w:rFonts w:ascii="Times New Roman" w:hAnsi="Times New Roman" w:cs="Times New Roman"/>
          <w:sz w:val="24"/>
          <w:szCs w:val="24"/>
        </w:rPr>
        <w:t xml:space="preserve"> kesimpulan bahwasanya koperasi syariah mempunyai peran yang dapat dijadikan suatu solusi dari roda perekonomian masyarakat.</w:t>
      </w:r>
    </w:p>
    <w:p w:rsidR="00590DDC" w:rsidRPr="00590DDC" w:rsidRDefault="00590DDC" w:rsidP="00590DDC">
      <w:pPr>
        <w:spacing w:before="9" w:line="360" w:lineRule="auto"/>
        <w:ind w:right="78" w:firstLine="720"/>
        <w:jc w:val="both"/>
        <w:rPr>
          <w:rFonts w:ascii="Times New Roman" w:hAnsi="Times New Roman" w:cs="Times New Roman"/>
          <w:b/>
          <w:sz w:val="24"/>
          <w:szCs w:val="24"/>
        </w:rPr>
      </w:pPr>
      <w:r w:rsidRPr="00590DDC">
        <w:rPr>
          <w:rFonts w:ascii="Times New Roman" w:hAnsi="Times New Roman" w:cs="Times New Roman"/>
          <w:sz w:val="24"/>
          <w:szCs w:val="24"/>
        </w:rPr>
        <w:t xml:space="preserve">Selanjutnya Penelitian yang dilakukan oleh Kharisma Rindang Sejati dengan judul “Mengurai Permasalahan Pengembangan Koperasi Syariah di Lombok: Pendekatan Analytic Network Process”, pada tahun 2021, penelitian ini termasuk penelitian kualitatif, dimana </w:t>
      </w:r>
      <w:proofErr w:type="gramStart"/>
      <w:r w:rsidRPr="00590DDC">
        <w:rPr>
          <w:rFonts w:ascii="Times New Roman" w:hAnsi="Times New Roman" w:cs="Times New Roman"/>
          <w:sz w:val="24"/>
          <w:szCs w:val="24"/>
        </w:rPr>
        <w:t>Hasil  penelitan</w:t>
      </w:r>
      <w:proofErr w:type="gramEnd"/>
      <w:r w:rsidRPr="00590DDC">
        <w:rPr>
          <w:rFonts w:ascii="Times New Roman" w:hAnsi="Times New Roman" w:cs="Times New Roman"/>
          <w:sz w:val="24"/>
          <w:szCs w:val="24"/>
        </w:rPr>
        <w:t xml:space="preserve">  menunjukkan  bahwa  permasalahan  yang  muncul  dalam  pengembangan koperasi syariah di Lombok terdiri dari 4 aspek penting yaitu: SDM, teknis, aspek legal/struktural, dan aspek pasar/komunal. Penguraian aspek masalah secara keseluruhan menghasilkan urutan prioritas:</w:t>
      </w:r>
    </w:p>
    <w:p w:rsidR="00590DDC" w:rsidRPr="00590DDC" w:rsidRDefault="00590DDC" w:rsidP="00590DDC">
      <w:pPr>
        <w:pStyle w:val="ListParagraph"/>
        <w:numPr>
          <w:ilvl w:val="0"/>
          <w:numId w:val="4"/>
        </w:numPr>
        <w:spacing w:before="9" w:line="360" w:lineRule="auto"/>
        <w:ind w:right="78"/>
        <w:jc w:val="both"/>
        <w:rPr>
          <w:rFonts w:ascii="Times New Roman" w:hAnsi="Times New Roman" w:cs="Times New Roman"/>
          <w:lang w:val="en-US"/>
        </w:rPr>
      </w:pPr>
      <w:r w:rsidRPr="00590DDC">
        <w:rPr>
          <w:rFonts w:ascii="Times New Roman" w:hAnsi="Times New Roman" w:cs="Times New Roman"/>
        </w:rPr>
        <w:t>SDM belum professional</w:t>
      </w:r>
    </w:p>
    <w:p w:rsidR="00590DDC" w:rsidRPr="00590DDC" w:rsidRDefault="00590DDC" w:rsidP="00590DDC">
      <w:pPr>
        <w:pStyle w:val="ListParagraph"/>
        <w:numPr>
          <w:ilvl w:val="0"/>
          <w:numId w:val="4"/>
        </w:numPr>
        <w:spacing w:before="9" w:line="360" w:lineRule="auto"/>
        <w:ind w:right="78"/>
        <w:jc w:val="both"/>
        <w:rPr>
          <w:rFonts w:ascii="Times New Roman" w:hAnsi="Times New Roman" w:cs="Times New Roman"/>
          <w:lang w:val="en-US"/>
        </w:rPr>
      </w:pPr>
      <w:r w:rsidRPr="00590DDC">
        <w:rPr>
          <w:rFonts w:ascii="Times New Roman" w:hAnsi="Times New Roman" w:cs="Times New Roman"/>
        </w:rPr>
        <w:t>Tidak adanya Lembaga Penjamin Simpanan (LPS)</w:t>
      </w:r>
    </w:p>
    <w:p w:rsidR="00590DDC" w:rsidRPr="00590DDC" w:rsidRDefault="00590DDC" w:rsidP="00590DDC">
      <w:pPr>
        <w:pStyle w:val="ListParagraph"/>
        <w:numPr>
          <w:ilvl w:val="0"/>
          <w:numId w:val="4"/>
        </w:numPr>
        <w:spacing w:before="9" w:line="360" w:lineRule="auto"/>
        <w:ind w:right="78"/>
        <w:jc w:val="both"/>
        <w:rPr>
          <w:rFonts w:ascii="Times New Roman" w:hAnsi="Times New Roman" w:cs="Times New Roman"/>
          <w:lang w:val="en-US"/>
        </w:rPr>
      </w:pPr>
      <w:r w:rsidRPr="00590DDC">
        <w:rPr>
          <w:rFonts w:ascii="Times New Roman" w:hAnsi="Times New Roman" w:cs="Times New Roman"/>
        </w:rPr>
        <w:t>Pengawasan dan Pembinaan yang lemah</w:t>
      </w:r>
    </w:p>
    <w:p w:rsidR="00590DDC" w:rsidRPr="00590DDC" w:rsidRDefault="00590DDC" w:rsidP="00590DDC">
      <w:pPr>
        <w:pStyle w:val="ListParagraph"/>
        <w:numPr>
          <w:ilvl w:val="0"/>
          <w:numId w:val="4"/>
        </w:numPr>
        <w:spacing w:before="9" w:line="360" w:lineRule="auto"/>
        <w:ind w:right="78"/>
        <w:jc w:val="both"/>
        <w:rPr>
          <w:rFonts w:ascii="Times New Roman" w:hAnsi="Times New Roman" w:cs="Times New Roman"/>
          <w:lang w:val="en-US"/>
        </w:rPr>
      </w:pPr>
      <w:r w:rsidRPr="00590DDC">
        <w:rPr>
          <w:rFonts w:ascii="Times New Roman" w:hAnsi="Times New Roman" w:cs="Times New Roman"/>
        </w:rPr>
        <w:t>Gap pemahaman masyarakat</w:t>
      </w:r>
    </w:p>
    <w:p w:rsidR="00590DDC" w:rsidRPr="00590DDC" w:rsidRDefault="00590DDC" w:rsidP="00590DDC">
      <w:pPr>
        <w:pStyle w:val="ListParagraph"/>
        <w:numPr>
          <w:ilvl w:val="0"/>
          <w:numId w:val="4"/>
        </w:numPr>
        <w:spacing w:before="9" w:line="360" w:lineRule="auto"/>
        <w:ind w:right="78"/>
        <w:jc w:val="both"/>
        <w:rPr>
          <w:rFonts w:ascii="Times New Roman" w:hAnsi="Times New Roman" w:cs="Times New Roman"/>
          <w:lang w:val="en-US"/>
        </w:rPr>
      </w:pPr>
      <w:r w:rsidRPr="00590DDC">
        <w:rPr>
          <w:rFonts w:ascii="Times New Roman" w:hAnsi="Times New Roman" w:cs="Times New Roman"/>
        </w:rPr>
        <w:t>Kedisiplinan anggota.</w:t>
      </w:r>
    </w:p>
    <w:p w:rsidR="00590DDC" w:rsidRPr="00590DDC" w:rsidRDefault="00590DDC" w:rsidP="00590DDC">
      <w:pPr>
        <w:spacing w:before="9" w:line="360" w:lineRule="auto"/>
        <w:ind w:right="78"/>
        <w:jc w:val="both"/>
        <w:rPr>
          <w:rFonts w:ascii="Times New Roman" w:hAnsi="Times New Roman" w:cs="Times New Roman"/>
          <w:b/>
          <w:sz w:val="24"/>
          <w:szCs w:val="24"/>
        </w:rPr>
      </w:pPr>
      <w:r w:rsidRPr="00590DDC">
        <w:rPr>
          <w:rFonts w:ascii="Times New Roman" w:hAnsi="Times New Roman" w:cs="Times New Roman"/>
          <w:sz w:val="24"/>
          <w:szCs w:val="24"/>
        </w:rPr>
        <w:t>Ranking tertinggi prioritas solusi yang dianggap mampu menyelesaikan permasalahan dari pengembangan koperasi syariah di Lombok terdiri dari:</w:t>
      </w:r>
    </w:p>
    <w:p w:rsidR="00590DDC" w:rsidRPr="00590DDC" w:rsidRDefault="00590DDC" w:rsidP="00590DDC">
      <w:pPr>
        <w:pStyle w:val="ListParagraph"/>
        <w:numPr>
          <w:ilvl w:val="0"/>
          <w:numId w:val="5"/>
        </w:numPr>
        <w:spacing w:before="9" w:line="360" w:lineRule="auto"/>
        <w:ind w:left="900" w:right="78" w:hanging="180"/>
        <w:jc w:val="both"/>
        <w:rPr>
          <w:rFonts w:ascii="Times New Roman" w:hAnsi="Times New Roman" w:cs="Times New Roman"/>
          <w:b/>
          <w:lang w:val="en-US"/>
        </w:rPr>
      </w:pPr>
      <w:r w:rsidRPr="00590DDC">
        <w:rPr>
          <w:rFonts w:ascii="Times New Roman" w:hAnsi="Times New Roman" w:cs="Times New Roman"/>
        </w:rPr>
        <w:t>Pemberian reward/pusnishment</w:t>
      </w:r>
    </w:p>
    <w:p w:rsidR="00590DDC" w:rsidRPr="00590DDC" w:rsidRDefault="00590DDC" w:rsidP="00590DDC">
      <w:pPr>
        <w:pStyle w:val="ListParagraph"/>
        <w:numPr>
          <w:ilvl w:val="0"/>
          <w:numId w:val="5"/>
        </w:numPr>
        <w:spacing w:before="9" w:line="360" w:lineRule="auto"/>
        <w:ind w:left="900" w:right="78" w:hanging="180"/>
        <w:jc w:val="both"/>
        <w:rPr>
          <w:rFonts w:ascii="Times New Roman" w:hAnsi="Times New Roman" w:cs="Times New Roman"/>
          <w:b/>
          <w:lang w:val="en-US"/>
        </w:rPr>
      </w:pPr>
      <w:r w:rsidRPr="00590DDC">
        <w:rPr>
          <w:rFonts w:ascii="Times New Roman" w:hAnsi="Times New Roman" w:cs="Times New Roman"/>
        </w:rPr>
        <w:t>Meningkatkan pelayanan melalui IT</w:t>
      </w:r>
    </w:p>
    <w:p w:rsidR="00590DDC" w:rsidRPr="00590DDC" w:rsidRDefault="00590DDC" w:rsidP="00590DDC">
      <w:pPr>
        <w:pStyle w:val="ListParagraph"/>
        <w:numPr>
          <w:ilvl w:val="0"/>
          <w:numId w:val="5"/>
        </w:numPr>
        <w:spacing w:before="9" w:line="360" w:lineRule="auto"/>
        <w:ind w:left="900" w:right="78" w:hanging="180"/>
        <w:jc w:val="both"/>
        <w:rPr>
          <w:rFonts w:ascii="Times New Roman" w:hAnsi="Times New Roman" w:cs="Times New Roman"/>
          <w:b/>
          <w:lang w:val="en-US"/>
        </w:rPr>
      </w:pPr>
      <w:r w:rsidRPr="00590DDC">
        <w:rPr>
          <w:rFonts w:ascii="Times New Roman" w:hAnsi="Times New Roman" w:cs="Times New Roman"/>
        </w:rPr>
        <w:t>Pembentukan LPS BMT</w:t>
      </w:r>
    </w:p>
    <w:p w:rsidR="00590DDC" w:rsidRPr="00590DDC" w:rsidRDefault="00590DDC" w:rsidP="00590DDC">
      <w:pPr>
        <w:pStyle w:val="ListParagraph"/>
        <w:numPr>
          <w:ilvl w:val="0"/>
          <w:numId w:val="5"/>
        </w:numPr>
        <w:spacing w:before="9" w:line="360" w:lineRule="auto"/>
        <w:ind w:left="900" w:right="78" w:hanging="180"/>
        <w:jc w:val="both"/>
        <w:rPr>
          <w:rFonts w:ascii="Times New Roman" w:hAnsi="Times New Roman" w:cs="Times New Roman"/>
          <w:b/>
          <w:lang w:val="en-US"/>
        </w:rPr>
      </w:pPr>
      <w:r w:rsidRPr="00590DDC">
        <w:rPr>
          <w:rFonts w:ascii="Times New Roman" w:hAnsi="Times New Roman" w:cs="Times New Roman"/>
        </w:rPr>
        <w:t>Melakukan promosi</w:t>
      </w:r>
    </w:p>
    <w:p w:rsidR="00590DDC" w:rsidRPr="00590DDC" w:rsidRDefault="00590DDC" w:rsidP="00590DDC">
      <w:pPr>
        <w:pStyle w:val="ListParagraph"/>
        <w:numPr>
          <w:ilvl w:val="0"/>
          <w:numId w:val="5"/>
        </w:numPr>
        <w:spacing w:before="9" w:line="360" w:lineRule="auto"/>
        <w:ind w:left="900" w:right="78" w:hanging="180"/>
        <w:jc w:val="both"/>
        <w:rPr>
          <w:rFonts w:ascii="Times New Roman" w:hAnsi="Times New Roman" w:cs="Times New Roman"/>
          <w:b/>
          <w:lang w:val="en-US"/>
        </w:rPr>
      </w:pPr>
      <w:r w:rsidRPr="00590DDC">
        <w:rPr>
          <w:rFonts w:ascii="Times New Roman" w:hAnsi="Times New Roman" w:cs="Times New Roman"/>
        </w:rPr>
        <w:lastRenderedPageBreak/>
        <w:t>Pembinaan Nasabah.</w:t>
      </w:r>
    </w:p>
    <w:p w:rsidR="00590DDC" w:rsidRPr="00590DDC" w:rsidRDefault="00590DDC" w:rsidP="00590DDC">
      <w:pPr>
        <w:spacing w:line="360" w:lineRule="auto"/>
        <w:ind w:firstLine="720"/>
        <w:jc w:val="both"/>
        <w:rPr>
          <w:rFonts w:ascii="Times New Roman" w:hAnsi="Times New Roman" w:cs="Times New Roman"/>
          <w:sz w:val="24"/>
          <w:szCs w:val="24"/>
        </w:rPr>
      </w:pPr>
      <w:r w:rsidRPr="00590DDC">
        <w:rPr>
          <w:rFonts w:ascii="Times New Roman" w:hAnsi="Times New Roman" w:cs="Times New Roman"/>
          <w:sz w:val="24"/>
          <w:szCs w:val="24"/>
        </w:rPr>
        <w:t xml:space="preserve">Tingkat kesesuaian atau persetujuan antar responden berdasarkan Kendall’s coefficient menunjukkan nilai koefisien Kendall’s yang relatif besar pada aspek prioritas masalah terhadap responden yang terdiri dari regulator, praktisi dan akademisi. </w:t>
      </w:r>
      <w:proofErr w:type="gramStart"/>
      <w:r w:rsidRPr="00590DDC">
        <w:rPr>
          <w:rFonts w:ascii="Times New Roman" w:hAnsi="Times New Roman" w:cs="Times New Roman"/>
          <w:sz w:val="24"/>
          <w:szCs w:val="24"/>
        </w:rPr>
        <w:t>Hal itu menunjukkan bahwa antara regulator, praktisi dan akademisi sepaham dalam pendapatnya terkait mencari masalah pengembangan koperasi syariah di Lombok.</w:t>
      </w:r>
      <w:proofErr w:type="gramEnd"/>
    </w:p>
    <w:p w:rsidR="00590DDC" w:rsidRPr="00590DDC" w:rsidRDefault="00590DDC" w:rsidP="00590DDC">
      <w:pPr>
        <w:spacing w:line="360" w:lineRule="auto"/>
        <w:ind w:firstLine="720"/>
        <w:jc w:val="both"/>
        <w:rPr>
          <w:rFonts w:ascii="Times New Roman" w:hAnsi="Times New Roman" w:cs="Times New Roman"/>
          <w:sz w:val="24"/>
          <w:szCs w:val="24"/>
        </w:rPr>
      </w:pPr>
      <w:r w:rsidRPr="00590DDC">
        <w:rPr>
          <w:rFonts w:ascii="Times New Roman" w:hAnsi="Times New Roman" w:cs="Times New Roman"/>
          <w:sz w:val="24"/>
          <w:szCs w:val="24"/>
        </w:rPr>
        <w:t>Penelitian yang dilakukan oleh Jeni Andriani, Umi Rusilowati</w:t>
      </w:r>
      <w:proofErr w:type="gramStart"/>
      <w:r w:rsidRPr="00590DDC">
        <w:rPr>
          <w:rFonts w:ascii="Times New Roman" w:hAnsi="Times New Roman" w:cs="Times New Roman"/>
          <w:sz w:val="24"/>
          <w:szCs w:val="24"/>
        </w:rPr>
        <w:t>,  Fathorrahman</w:t>
      </w:r>
      <w:proofErr w:type="gramEnd"/>
      <w:r w:rsidRPr="00590DDC">
        <w:rPr>
          <w:rFonts w:ascii="Times New Roman" w:hAnsi="Times New Roman" w:cs="Times New Roman"/>
          <w:sz w:val="24"/>
          <w:szCs w:val="24"/>
        </w:rPr>
        <w:t xml:space="preserve">, Moh. Sutoro, dan Awaluddin Muchtar dengan judul “Peran Koperasi Dalam Mengembangkan Potensi Ekonomi Anggota Dan Masyarakat Di Desa Sindanglaya Kecamatan Tanjung Siang Kabupaten Subang Jawa Barat”, pada tahun 2021, penelitian ini termasuk penelitian kualitatif, metode yang digunakan dalam penelitian ini adalah penyuluhan kepada masyarakat desa Sindnaglaya Tanjung Siang Subang, tentang : pemahaman masyarakat terhadap peran koperasi dalam mengembangkan potensi ekonomi anggota. </w:t>
      </w:r>
      <w:proofErr w:type="gramStart"/>
      <w:r w:rsidRPr="00590DDC">
        <w:rPr>
          <w:rFonts w:ascii="Times New Roman" w:hAnsi="Times New Roman" w:cs="Times New Roman"/>
          <w:sz w:val="24"/>
          <w:szCs w:val="24"/>
        </w:rPr>
        <w:t>dan</w:t>
      </w:r>
      <w:proofErr w:type="gramEnd"/>
      <w:r w:rsidRPr="00590DDC">
        <w:rPr>
          <w:rFonts w:ascii="Times New Roman" w:hAnsi="Times New Roman" w:cs="Times New Roman"/>
          <w:sz w:val="24"/>
          <w:szCs w:val="24"/>
        </w:rPr>
        <w:t xml:space="preserve"> pemahaman masyarakat terhadap peran koperasi dalam mengembangkan potensi ekonomi masyarakat.</w:t>
      </w:r>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Penelitian yang dilakukan oleh Ropi Marlina, Yola Yunisa Pratami dengan judul “Koperasi Syariah Sebagai Solusi Penerapan Akad Syirkah Yang Sah” pada tahun 2017.</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penelitian</w:t>
      </w:r>
      <w:proofErr w:type="gramEnd"/>
      <w:r w:rsidRPr="00590DDC">
        <w:rPr>
          <w:rFonts w:ascii="Times New Roman" w:hAnsi="Times New Roman" w:cs="Times New Roman"/>
          <w:sz w:val="24"/>
          <w:szCs w:val="24"/>
        </w:rPr>
        <w:t xml:space="preserve"> ini termasuk penelitian kualitatif, penelitian ini membahas tentang Koperasi konvensinal yang ada sekarang ini, dinilai oleh sebagian masyarakat  masih terdapat riba dan ketidakjelasan akad dalam syirkah. </w:t>
      </w:r>
      <w:proofErr w:type="gramStart"/>
      <w:r w:rsidRPr="00590DDC">
        <w:rPr>
          <w:rFonts w:ascii="Times New Roman" w:hAnsi="Times New Roman" w:cs="Times New Roman"/>
          <w:sz w:val="24"/>
          <w:szCs w:val="24"/>
        </w:rPr>
        <w:t>Sedangkan dalam Islam riba adalah sesuatu yang diharamkan sebagaimana yang terdapat di dalam Al-Qur'an dan hadist yang berkaitan dengan riba.</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Begitu juga dengan akad dalam koperasi yang belum sesuai dengan prinsip syariah.</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Untuk menjadikan prinsip operasional koperasi agar sesuai dengan prinsip syariah, maka dibentuk koperasi syariah.</w:t>
      </w:r>
      <w:proofErr w:type="gramEnd"/>
    </w:p>
    <w:p w:rsidR="00590DDC" w:rsidRPr="00590DDC" w:rsidRDefault="00590DDC" w:rsidP="00590DDC">
      <w:pPr>
        <w:spacing w:line="360" w:lineRule="auto"/>
        <w:ind w:firstLine="720"/>
        <w:jc w:val="both"/>
        <w:rPr>
          <w:rFonts w:ascii="Times New Roman" w:hAnsi="Times New Roman" w:cs="Times New Roman"/>
          <w:sz w:val="24"/>
          <w:szCs w:val="24"/>
        </w:rPr>
      </w:pPr>
      <w:r w:rsidRPr="00590DDC">
        <w:rPr>
          <w:rFonts w:ascii="Times New Roman" w:hAnsi="Times New Roman" w:cs="Times New Roman"/>
          <w:sz w:val="24"/>
          <w:szCs w:val="24"/>
        </w:rPr>
        <w:t xml:space="preserve">Penelitian yang dilakukan oleh Thalita Latifa, Zaki Fuad, Dara Amanatillah dengan judul “Analisis  Persepsi  Konversi  Koperasi  Syariah  (Studi  pada  Stakeholder dan Anggota Koperasi Pegawai Republik Indonesia (KP-RI) Beringin Pemerintah Kota Banda Aceh)” pada tahun 2021. </w:t>
      </w:r>
      <w:proofErr w:type="gramStart"/>
      <w:r w:rsidRPr="00590DDC">
        <w:rPr>
          <w:rFonts w:ascii="Times New Roman" w:hAnsi="Times New Roman" w:cs="Times New Roman"/>
          <w:sz w:val="24"/>
          <w:szCs w:val="24"/>
        </w:rPr>
        <w:t>Jenis penelitian yang digunakan dalam penelitian ini adalah penelitian kualitatif dengan menggunakan metode deskriptif.</w:t>
      </w:r>
      <w:proofErr w:type="gramEnd"/>
      <w:r w:rsidRPr="00590DDC">
        <w:rPr>
          <w:rFonts w:ascii="Times New Roman" w:hAnsi="Times New Roman" w:cs="Times New Roman"/>
          <w:sz w:val="24"/>
          <w:szCs w:val="24"/>
        </w:rPr>
        <w:t xml:space="preserve"> Pengumpulan data dilakukan dengan mengedarkan kuesioner kepada 11 informan yaitu 6 informan stakeholder dan 5 informan anggota yang berisi pertanyaan-pertanyaan yang berhubungan dengan koperasi syariah. </w:t>
      </w:r>
      <w:proofErr w:type="gramStart"/>
      <w:r w:rsidRPr="00590DDC">
        <w:rPr>
          <w:rFonts w:ascii="Times New Roman" w:hAnsi="Times New Roman" w:cs="Times New Roman"/>
          <w:sz w:val="24"/>
          <w:szCs w:val="24"/>
        </w:rPr>
        <w:t xml:space="preserve">Serta mendokumentasikan </w:t>
      </w:r>
      <w:r w:rsidRPr="00590DDC">
        <w:rPr>
          <w:rFonts w:ascii="Times New Roman" w:hAnsi="Times New Roman" w:cs="Times New Roman"/>
          <w:sz w:val="24"/>
          <w:szCs w:val="24"/>
        </w:rPr>
        <w:lastRenderedPageBreak/>
        <w:t>hasil wawancara dengan responden.</w:t>
      </w:r>
      <w:proofErr w:type="gramEnd"/>
      <w:r w:rsidRPr="00590DDC">
        <w:rPr>
          <w:rFonts w:ascii="Times New Roman" w:hAnsi="Times New Roman" w:cs="Times New Roman"/>
          <w:sz w:val="24"/>
          <w:szCs w:val="24"/>
        </w:rPr>
        <w:t xml:space="preserve"> Juga melakukan studi literatur yaitu </w:t>
      </w:r>
      <w:proofErr w:type="gramStart"/>
      <w:r w:rsidRPr="00590DDC">
        <w:rPr>
          <w:rFonts w:ascii="Times New Roman" w:hAnsi="Times New Roman" w:cs="Times New Roman"/>
          <w:sz w:val="24"/>
          <w:szCs w:val="24"/>
        </w:rPr>
        <w:t>cara</w:t>
      </w:r>
      <w:proofErr w:type="gramEnd"/>
      <w:r w:rsidRPr="00590DDC">
        <w:rPr>
          <w:rFonts w:ascii="Times New Roman" w:hAnsi="Times New Roman" w:cs="Times New Roman"/>
          <w:sz w:val="24"/>
          <w:szCs w:val="24"/>
        </w:rPr>
        <w:t xml:space="preserve"> menyelesaikan persoalan dengan menelusuri sumber-sumber tulisan yang pernah dibuat sebelumnya.</w:t>
      </w:r>
    </w:p>
    <w:p w:rsidR="00590DDC" w:rsidRPr="00590DDC" w:rsidRDefault="00590DDC" w:rsidP="00590DDC">
      <w:pPr>
        <w:spacing w:line="360" w:lineRule="auto"/>
        <w:ind w:firstLine="720"/>
        <w:jc w:val="both"/>
        <w:rPr>
          <w:rFonts w:ascii="Times New Roman" w:hAnsi="Times New Roman" w:cs="Times New Roman"/>
          <w:sz w:val="24"/>
          <w:szCs w:val="24"/>
        </w:rPr>
      </w:pPr>
      <w:r w:rsidRPr="00590DDC">
        <w:rPr>
          <w:rFonts w:ascii="Times New Roman" w:hAnsi="Times New Roman" w:cs="Times New Roman"/>
          <w:sz w:val="24"/>
          <w:szCs w:val="24"/>
        </w:rPr>
        <w:t xml:space="preserve">Penelitian yang dilakukan oleh sofian dengan judul “Koperasi Syariah Sebagai Solusi Keuangan Masyarakat: Antara Religiusitas, Trend, Dan Kemudahan Layanan” pada tahun 2020. </w:t>
      </w:r>
      <w:proofErr w:type="gramStart"/>
      <w:r w:rsidRPr="00590DDC">
        <w:rPr>
          <w:rFonts w:ascii="Times New Roman" w:hAnsi="Times New Roman" w:cs="Times New Roman"/>
          <w:sz w:val="24"/>
          <w:szCs w:val="24"/>
        </w:rPr>
        <w:t>Metodologi penelitian pada makalah ini adalah campuran dari beberapa jurnal Internasional dan pengalaman para pengelola koperasi syariah.</w:t>
      </w:r>
      <w:proofErr w:type="gramEnd"/>
    </w:p>
    <w:p w:rsidR="00590DDC" w:rsidRDefault="00590DDC" w:rsidP="00590DDC">
      <w:pPr>
        <w:spacing w:line="360" w:lineRule="auto"/>
        <w:ind w:firstLine="720"/>
        <w:jc w:val="both"/>
        <w:rPr>
          <w:rFonts w:ascii="Times New Roman" w:hAnsi="Times New Roman" w:cs="Times New Roman"/>
        </w:rPr>
      </w:pPr>
      <w:proofErr w:type="gramStart"/>
      <w:r w:rsidRPr="00590DDC">
        <w:rPr>
          <w:rFonts w:ascii="Times New Roman" w:hAnsi="Times New Roman" w:cs="Times New Roman"/>
          <w:sz w:val="24"/>
          <w:szCs w:val="24"/>
        </w:rPr>
        <w:t>Penelitian yang dilakukan oleh Triana Sofiani, Yola Yunisa Pratami dengan judul “Konstruksi Norma Hukum Koperasi Syariah Dalam Kerangka Sistem Hukum Koperasi Nasional” pada tahun 2014.</w:t>
      </w:r>
      <w:proofErr w:type="gramEnd"/>
      <w:r w:rsidRPr="00590DDC">
        <w:rPr>
          <w:rFonts w:ascii="Times New Roman" w:hAnsi="Times New Roman" w:cs="Times New Roman"/>
          <w:sz w:val="24"/>
          <w:szCs w:val="24"/>
        </w:rPr>
        <w:t xml:space="preserve"> penelitian ini termasuk penelitian kualitatif, metode yang digunakan dalam penelitian ini deskriftif, penelitian ini membahas tentang Konstruksi norma hukum koperasi syariah melalui pembentukan Undang-undang  khusus  Koperasi  Syariah  yang  jelas  dan  tegas  serta  berkepastian  hukum mutlak diperlukan, sehingga akan tumbuh pelaku-pelaku ekonomi yang  profesional, mandiri  dan  handal  dalam    melayani  anggotanya  sesuai  dengan  prinsip-prinsip koperasi dan prinsip syariah yang seharusnya menjadi landasan dasar bagi lembaga ekonomi rakyat yang berbasis syariah menuju keseimbangan antara kesejahteraan dan keadilan sosial.   </w:t>
      </w:r>
      <w:proofErr w:type="gramStart"/>
      <w:r w:rsidRPr="00590DDC">
        <w:rPr>
          <w:rFonts w:ascii="Times New Roman" w:hAnsi="Times New Roman" w:cs="Times New Roman"/>
          <w:sz w:val="24"/>
          <w:szCs w:val="24"/>
        </w:rPr>
        <w:t>Artinya bahwa, kegiatan ekonomi hanya dapat terlaksana dengan baik, apabila dilaksanakan atas dasar suatu tertib hukum, sehingga dari peraturan hukum   diharapkan   bisa   memberi   dampak   yang   positif   guna   mempercepat terwujudnya kesejahteraan ekonomi masyarakat.</w:t>
      </w:r>
      <w:proofErr w:type="gramEnd"/>
    </w:p>
    <w:p w:rsidR="00590DDC" w:rsidRPr="00B4109F" w:rsidRDefault="00590DDC" w:rsidP="00590DDC">
      <w:pPr>
        <w:spacing w:before="9" w:line="480" w:lineRule="auto"/>
        <w:ind w:right="78"/>
        <w:jc w:val="both"/>
        <w:rPr>
          <w:rFonts w:ascii="Times New Roman" w:hAnsi="Times New Roman" w:cs="Times New Roman"/>
          <w:b/>
        </w:rPr>
      </w:pPr>
      <w:r>
        <w:rPr>
          <w:rFonts w:ascii="Times New Roman" w:hAnsi="Times New Roman" w:cs="Times New Roman"/>
          <w:b/>
        </w:rPr>
        <w:t>2.2</w:t>
      </w:r>
      <w:proofErr w:type="gramStart"/>
      <w:r>
        <w:rPr>
          <w:rFonts w:ascii="Times New Roman" w:hAnsi="Times New Roman" w:cs="Times New Roman"/>
          <w:b/>
        </w:rPr>
        <w:t>.  Landasan</w:t>
      </w:r>
      <w:proofErr w:type="gramEnd"/>
      <w:r w:rsidRPr="00B4109F">
        <w:rPr>
          <w:rFonts w:ascii="Times New Roman" w:hAnsi="Times New Roman" w:cs="Times New Roman"/>
          <w:b/>
        </w:rPr>
        <w:t xml:space="preserve"> Teori</w:t>
      </w:r>
    </w:p>
    <w:p w:rsidR="00590DDC" w:rsidRPr="002024F5" w:rsidRDefault="00590DDC" w:rsidP="00590DDC">
      <w:pPr>
        <w:spacing w:before="9" w:line="480" w:lineRule="auto"/>
        <w:ind w:left="142" w:right="78" w:hanging="142"/>
        <w:rPr>
          <w:rFonts w:ascii="Times New Roman" w:hAnsi="Times New Roman" w:cs="Times New Roman"/>
          <w:b/>
        </w:rPr>
      </w:pPr>
      <w:r>
        <w:rPr>
          <w:rFonts w:ascii="Times New Roman" w:hAnsi="Times New Roman" w:cs="Times New Roman"/>
          <w:b/>
        </w:rPr>
        <w:t xml:space="preserve">2.2.1. </w:t>
      </w:r>
      <w:proofErr w:type="gramStart"/>
      <w:r w:rsidRPr="002024F5">
        <w:rPr>
          <w:rFonts w:ascii="Times New Roman" w:hAnsi="Times New Roman" w:cs="Times New Roman"/>
          <w:b/>
        </w:rPr>
        <w:t>Teori</w:t>
      </w:r>
      <w:r>
        <w:rPr>
          <w:rFonts w:ascii="Times New Roman" w:hAnsi="Times New Roman" w:cs="Times New Roman"/>
          <w:b/>
        </w:rPr>
        <w:t xml:space="preserve"> </w:t>
      </w:r>
      <w:r w:rsidRPr="002024F5">
        <w:rPr>
          <w:rFonts w:ascii="Times New Roman" w:hAnsi="Times New Roman" w:cs="Times New Roman"/>
          <w:b/>
        </w:rPr>
        <w:t xml:space="preserve"> Perilaku</w:t>
      </w:r>
      <w:proofErr w:type="gramEnd"/>
      <w:r>
        <w:rPr>
          <w:rFonts w:ascii="Times New Roman" w:hAnsi="Times New Roman" w:cs="Times New Roman"/>
          <w:b/>
        </w:rPr>
        <w:t xml:space="preserve"> </w:t>
      </w:r>
      <w:r w:rsidRPr="002024F5">
        <w:rPr>
          <w:rFonts w:ascii="Times New Roman" w:hAnsi="Times New Roman" w:cs="Times New Roman"/>
          <w:b/>
        </w:rPr>
        <w:t xml:space="preserve"> Produsen</w:t>
      </w:r>
    </w:p>
    <w:p w:rsidR="00590DDC" w:rsidRPr="00590DDC" w:rsidRDefault="00590DDC" w:rsidP="00590DDC">
      <w:pPr>
        <w:spacing w:before="9" w:line="360" w:lineRule="auto"/>
        <w:ind w:left="180" w:right="78" w:firstLine="360"/>
        <w:jc w:val="both"/>
        <w:rPr>
          <w:rFonts w:ascii="Times New Roman" w:hAnsi="Times New Roman" w:cs="Times New Roman"/>
          <w:sz w:val="24"/>
          <w:szCs w:val="24"/>
        </w:rPr>
      </w:pPr>
      <w:proofErr w:type="gramStart"/>
      <w:r w:rsidRPr="00590DDC">
        <w:rPr>
          <w:rFonts w:ascii="Times New Roman" w:hAnsi="Times New Roman" w:cs="Times New Roman"/>
          <w:sz w:val="24"/>
          <w:szCs w:val="24"/>
        </w:rPr>
        <w:t>Perilaku produsen adalah teori yang menjelaskan tentang bagaimana tingkah laku produsen dalam menghasilkan produk yang selalu berupaya untuk mencapai efisiensi dalam kegiatan produksinya.</w:t>
      </w:r>
      <w:proofErr w:type="gramEnd"/>
      <w:r w:rsidRPr="00590DDC">
        <w:rPr>
          <w:rFonts w:ascii="Times New Roman" w:hAnsi="Times New Roman" w:cs="Times New Roman"/>
          <w:sz w:val="24"/>
          <w:szCs w:val="24"/>
        </w:rPr>
        <w:t xml:space="preserve"> Produsen berusaha untuk menghasilkan produksi seoptimal mungkin dengan mengatur </w:t>
      </w:r>
      <w:proofErr w:type="gramStart"/>
      <w:r w:rsidRPr="00590DDC">
        <w:rPr>
          <w:rFonts w:ascii="Times New Roman" w:hAnsi="Times New Roman" w:cs="Times New Roman"/>
          <w:sz w:val="24"/>
          <w:szCs w:val="24"/>
        </w:rPr>
        <w:t>penggunaan  faktor</w:t>
      </w:r>
      <w:proofErr w:type="gramEnd"/>
      <w:r w:rsidRPr="00590DDC">
        <w:rPr>
          <w:rFonts w:ascii="Times New Roman" w:hAnsi="Times New Roman" w:cs="Times New Roman"/>
          <w:sz w:val="24"/>
          <w:szCs w:val="24"/>
        </w:rPr>
        <w:t xml:space="preserve">  produksi  yang paling efisien. </w:t>
      </w:r>
      <w:proofErr w:type="gramStart"/>
      <w:r w:rsidRPr="00590DDC">
        <w:rPr>
          <w:rFonts w:ascii="Times New Roman" w:hAnsi="Times New Roman" w:cs="Times New Roman"/>
          <w:sz w:val="24"/>
          <w:szCs w:val="24"/>
        </w:rPr>
        <w:t>Pokok  persoalan</w:t>
      </w:r>
      <w:proofErr w:type="gramEnd"/>
      <w:r w:rsidRPr="00590DDC">
        <w:rPr>
          <w:rFonts w:ascii="Times New Roman" w:hAnsi="Times New Roman" w:cs="Times New Roman"/>
          <w:sz w:val="24"/>
          <w:szCs w:val="24"/>
        </w:rPr>
        <w:t xml:space="preserve">  ekonomi yang  dihadapi  oleh seorang produsen adalah bagaimana dengan sumberdaya yang terbatas dapat mencapai hasil yang sebaik-baiknya. </w:t>
      </w:r>
      <w:proofErr w:type="gramStart"/>
      <w:r w:rsidRPr="00590DDC">
        <w:rPr>
          <w:rFonts w:ascii="Times New Roman" w:hAnsi="Times New Roman" w:cs="Times New Roman"/>
          <w:sz w:val="24"/>
          <w:szCs w:val="24"/>
        </w:rPr>
        <w:t>Produsen dikatakan berhasil secara ekonomis apabila usahanya itu rendabel atau menghasilkan laba.</w:t>
      </w:r>
      <w:proofErr w:type="gramEnd"/>
      <w:r w:rsidRPr="00590DDC">
        <w:rPr>
          <w:rFonts w:ascii="Times New Roman" w:hAnsi="Times New Roman" w:cs="Times New Roman"/>
          <w:sz w:val="24"/>
          <w:szCs w:val="24"/>
        </w:rPr>
        <w:t xml:space="preserve"> Untuk mencapai hasil seperti </w:t>
      </w:r>
      <w:r w:rsidRPr="00590DDC">
        <w:rPr>
          <w:rFonts w:ascii="Times New Roman" w:hAnsi="Times New Roman" w:cs="Times New Roman"/>
          <w:sz w:val="24"/>
          <w:szCs w:val="24"/>
        </w:rPr>
        <w:lastRenderedPageBreak/>
        <w:t>yang diharapkan, seorang produsen harus bertindak secara ekonomis, artinya ia harus mempertimbangkan hasil dan pengorbanan.</w:t>
      </w:r>
      <w:r w:rsidRPr="00590DDC">
        <w:rPr>
          <w:rFonts w:ascii="Times New Roman" w:hAnsi="Times New Roman" w:cs="Times New Roman"/>
          <w:sz w:val="24"/>
          <w:szCs w:val="24"/>
        </w:rPr>
        <w:fldChar w:fldCharType="begin" w:fldLock="1"/>
      </w:r>
      <w:r w:rsidR="00081789">
        <w:rPr>
          <w:rFonts w:ascii="Times New Roman" w:hAnsi="Times New Roman" w:cs="Times New Roman"/>
          <w:sz w:val="24"/>
          <w:szCs w:val="24"/>
        </w:rPr>
        <w:instrText>ADDIN CSL_CITATION {"citationItems":[{"id":"ITEM-1","itemData":{"abstract":"Tujuan penelitian ini untuk menjelaskan pola perilaku produsen dalam menetapkan harga pada usaha percetakan dalam jenis produksi sablon dan spanduk. Teknik pengumpulan data yang digunakan adalah teknik observasi, wawancara, dan dokumentasi. Subjek penelitian berjumlah 2 orang yang terdiri dari pemilik usaha Percetakan CV.Anggun Makassar Dan Percetakan Cv.Iqra 99 Makassar. Hasil","author":[{"dropping-particle":"","family":"Ardianinsi","given":"A","non-dropping-particle":"","parse-names":false,"suffix":""}],"container-title":"Fakultas Ekonomi Universitas Negeri Makassar","id":"ITEM-1","issued":{"date-parts":[["2018"]]},"page":"15","title":"Perilaku Produsen Pada Penetapan Harga (Studi Empirik Pada Usaha Percetakan)","type":"article-journal"},"uris":["http://www.mendeley.com/documents/?uuid=21eae4c3-f1c8-443a-9184-3357a176962d"]}],"mendeley":{"formattedCitation":"(Ardianinsi, 2018)","plainTextFormattedCitation":"(Ardianinsi, 2018)","previouslyFormattedCitation":"(Ardianinsi, 2018)"},"properties":{"noteIndex":0},"schema":"https://github.com/citation-style-language/schema/raw/master/csl-citation.json"}</w:instrText>
      </w:r>
      <w:r w:rsidRPr="00590DDC">
        <w:rPr>
          <w:rFonts w:ascii="Times New Roman" w:hAnsi="Times New Roman" w:cs="Times New Roman"/>
          <w:sz w:val="24"/>
          <w:szCs w:val="24"/>
        </w:rPr>
        <w:fldChar w:fldCharType="separate"/>
      </w:r>
      <w:r w:rsidRPr="00590DDC">
        <w:rPr>
          <w:rFonts w:ascii="Times New Roman" w:hAnsi="Times New Roman" w:cs="Times New Roman"/>
          <w:noProof/>
          <w:sz w:val="24"/>
          <w:szCs w:val="24"/>
        </w:rPr>
        <w:t>(Ardianinsi, 2018)</w:t>
      </w:r>
      <w:r w:rsidRPr="00590DDC">
        <w:rPr>
          <w:rFonts w:ascii="Times New Roman" w:hAnsi="Times New Roman" w:cs="Times New Roman"/>
          <w:sz w:val="24"/>
          <w:szCs w:val="24"/>
        </w:rPr>
        <w:fldChar w:fldCharType="end"/>
      </w:r>
    </w:p>
    <w:p w:rsidR="00590DDC" w:rsidRPr="00590DDC" w:rsidRDefault="00590DDC" w:rsidP="00590DDC">
      <w:pPr>
        <w:pStyle w:val="ListParagraph"/>
        <w:numPr>
          <w:ilvl w:val="2"/>
          <w:numId w:val="6"/>
        </w:numPr>
        <w:spacing w:before="9" w:line="360" w:lineRule="auto"/>
        <w:ind w:left="630" w:right="78" w:hanging="630"/>
        <w:jc w:val="both"/>
        <w:rPr>
          <w:rFonts w:ascii="Times New Roman" w:hAnsi="Times New Roman" w:cs="Times New Roman"/>
          <w:b/>
          <w:lang w:val="en-US"/>
        </w:rPr>
      </w:pPr>
      <w:r w:rsidRPr="00590DDC">
        <w:rPr>
          <w:rFonts w:ascii="Times New Roman" w:hAnsi="Times New Roman" w:cs="Times New Roman"/>
          <w:b/>
          <w:lang w:val="en-US"/>
        </w:rPr>
        <w:t>Konsep Perilaku Islami</w:t>
      </w:r>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Konsep perilaku Islami dalam studi ini khusus membahas bagaimana manusia sebagai makhluk yang paling sempurna diantara makhluk lainnya memperlakukan sumberdaya manusia dan lingkungan sekitar dalam perikehidupannya.</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Perilaku dalam hal ini adalah bagaimana manusia memandang dirinya sendiri dan bagaimana manusia memandang hubungan antara manusia dengan lingkungan sekitar itu sendiri.</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Manusia memiliki pandangan tertentu terhadap sesamanya, di mana pandangan itu telah menjadi landasan bagi tindakan dan perilaku manusia terhadap sesamanya.</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Apabila lingkungan hidup tersebut dilihat dari dimensi hubungan antara manusia dengan manusia, manusia dengan alam (termasuk hewan dan tumbuhan) dalam persepektif Islam, maka persoalan sumberdaya manusia dan lingkungan menjadi sarat dengan etika dan moral.</w:t>
      </w:r>
      <w:proofErr w:type="gramEnd"/>
      <w:r w:rsidRPr="00590DDC">
        <w:rPr>
          <w:rFonts w:ascii="Times New Roman" w:hAnsi="Times New Roman" w:cs="Times New Roman"/>
          <w:sz w:val="24"/>
          <w:szCs w:val="24"/>
        </w:rPr>
        <w:t xml:space="preserve"> Permasalahan yang banyak terjadi dalam lingkungan atau sumberdaya alam pada umumnya merupakan persoalan moralitas, sehingga solusi yang efektif dalam mengatasi persoalan tersebut adalah dengan revitalisasi nilai-nilai moral, keadilan, keramahan, keindahan dan lain-lain.</w:t>
      </w:r>
      <w:r w:rsidRPr="00590DDC">
        <w:rPr>
          <w:rFonts w:ascii="Times New Roman" w:hAnsi="Times New Roman" w:cs="Times New Roman"/>
          <w:sz w:val="24"/>
          <w:szCs w:val="24"/>
        </w:rPr>
        <w:fldChar w:fldCharType="begin" w:fldLock="1"/>
      </w:r>
      <w:r w:rsidR="00081789">
        <w:rPr>
          <w:rFonts w:ascii="Times New Roman" w:hAnsi="Times New Roman" w:cs="Times New Roman"/>
          <w:sz w:val="24"/>
          <w:szCs w:val="24"/>
        </w:rPr>
        <w:instrText>ADDIN CSL_CITATION {"citationItems":[{"id":"ITEM-1","itemData":{"author":[{"dropping-particle":"","family":"Shihab M. Qurais","given":"","non-dropping-particle":"","parse-names":false,"suffix":""}],"id":"ITEM-1","issued":{"date-parts":[["2006"]]},"publisher":"Jakarta: lentera hati","title":"Menabur pesan ilahi, al-Qur'an dan dinamika kehidupan masyarakat","type":"book"},"uris":["http://www.mendeley.com/documents/?uuid=3468b645-29b2-4280-bacf-ba58707f105a"]}],"mendeley":{"formattedCitation":"(Shihab M. Qurais, 2006)","manualFormatting":"(Shihab, 2006)","plainTextFormattedCitation":"(Shihab M. Qurais, 2006)","previouslyFormattedCitation":"(Shihab M. Qurais, 2006)"},"properties":{"noteIndex":0},"schema":"https://github.com/citation-style-language/schema/raw/master/csl-citation.json"}</w:instrText>
      </w:r>
      <w:r w:rsidRPr="00590DDC">
        <w:rPr>
          <w:rFonts w:ascii="Times New Roman" w:hAnsi="Times New Roman" w:cs="Times New Roman"/>
          <w:sz w:val="24"/>
          <w:szCs w:val="24"/>
        </w:rPr>
        <w:fldChar w:fldCharType="separate"/>
      </w:r>
      <w:r w:rsidRPr="00590DDC">
        <w:rPr>
          <w:rFonts w:ascii="Times New Roman" w:hAnsi="Times New Roman" w:cs="Times New Roman"/>
          <w:noProof/>
          <w:sz w:val="24"/>
          <w:szCs w:val="24"/>
        </w:rPr>
        <w:t>(Shihab, 2006)</w:t>
      </w:r>
      <w:r w:rsidRPr="00590DDC">
        <w:rPr>
          <w:rFonts w:ascii="Times New Roman" w:hAnsi="Times New Roman" w:cs="Times New Roman"/>
          <w:sz w:val="24"/>
          <w:szCs w:val="24"/>
        </w:rPr>
        <w:fldChar w:fldCharType="end"/>
      </w:r>
    </w:p>
    <w:p w:rsidR="00590DDC" w:rsidRPr="00590DDC" w:rsidRDefault="00590DDC" w:rsidP="00590DDC">
      <w:pPr>
        <w:spacing w:before="9" w:line="360" w:lineRule="auto"/>
        <w:ind w:left="142" w:right="78" w:hanging="142"/>
        <w:jc w:val="both"/>
        <w:rPr>
          <w:rFonts w:ascii="Times New Roman" w:hAnsi="Times New Roman" w:cs="Times New Roman"/>
          <w:b/>
          <w:sz w:val="24"/>
          <w:szCs w:val="24"/>
        </w:rPr>
      </w:pPr>
      <w:r w:rsidRPr="00590DDC">
        <w:rPr>
          <w:rFonts w:ascii="Times New Roman" w:hAnsi="Times New Roman" w:cs="Times New Roman"/>
          <w:b/>
          <w:sz w:val="24"/>
          <w:szCs w:val="24"/>
        </w:rPr>
        <w:t>2.2.3 Pengertian Koperasi</w:t>
      </w:r>
    </w:p>
    <w:p w:rsidR="00590DDC" w:rsidRPr="00590DDC" w:rsidRDefault="00590DDC" w:rsidP="00590DDC">
      <w:pPr>
        <w:spacing w:before="9" w:line="360" w:lineRule="auto"/>
        <w:ind w:left="142" w:right="78" w:firstLine="425"/>
        <w:jc w:val="both"/>
        <w:rPr>
          <w:rFonts w:ascii="Times New Roman" w:hAnsi="Times New Roman" w:cs="Times New Roman"/>
          <w:sz w:val="24"/>
          <w:szCs w:val="24"/>
        </w:rPr>
      </w:pPr>
      <w:r w:rsidRPr="00590DDC">
        <w:rPr>
          <w:rFonts w:ascii="Times New Roman" w:hAnsi="Times New Roman" w:cs="Times New Roman"/>
          <w:sz w:val="24"/>
          <w:szCs w:val="24"/>
        </w:rPr>
        <w:t xml:space="preserve">Menurut Fay, Koperasi adalah suatu perserikatan dengan tujuan berusaha bersama yang terdiri atas mereka yang lemah dan diusahakan selalu dengan semangat tidak memikiran diri sendiri sedemikian rupa, sehingga masing-masing sanggup menjalankan kewajibannya sebagai anggota dan mendapat imbalan sebanding dengan pemanfaatan mereka terhadap organisasi. Di samping menunjukkan adanya unsur “untuk golongan ekonomi lemah”, definisi dari Fay juga mengandung unsur-unsur kerja </w:t>
      </w:r>
      <w:proofErr w:type="gramStart"/>
      <w:r w:rsidRPr="00590DDC">
        <w:rPr>
          <w:rFonts w:ascii="Times New Roman" w:hAnsi="Times New Roman" w:cs="Times New Roman"/>
          <w:sz w:val="24"/>
          <w:szCs w:val="24"/>
        </w:rPr>
        <w:t>sama</w:t>
      </w:r>
      <w:proofErr w:type="gramEnd"/>
      <w:r w:rsidRPr="00590DDC">
        <w:rPr>
          <w:rFonts w:ascii="Times New Roman" w:hAnsi="Times New Roman" w:cs="Times New Roman"/>
          <w:sz w:val="24"/>
          <w:szCs w:val="24"/>
        </w:rPr>
        <w:t>, tidak mementingkan kepentingan diri</w:t>
      </w:r>
      <w:r w:rsidRPr="00590DDC">
        <w:rPr>
          <w:rFonts w:ascii="Times New Roman" w:hAnsi="Times New Roman" w:cs="Times New Roman"/>
          <w:b/>
          <w:sz w:val="24"/>
          <w:szCs w:val="24"/>
        </w:rPr>
        <w:t xml:space="preserve"> </w:t>
      </w:r>
      <w:r w:rsidRPr="00590DDC">
        <w:rPr>
          <w:rFonts w:ascii="Times New Roman" w:hAnsi="Times New Roman" w:cs="Times New Roman"/>
          <w:sz w:val="24"/>
          <w:szCs w:val="24"/>
        </w:rPr>
        <w:t xml:space="preserve">sendiri dan adanya unsur demokrasi, yang dapat dilihat dari pernyataan, bahwa imbalan jasa kepada anggota diberikan sesuai dengan jasa-jasa atau partisipasi anggota dalam perkumpulan. </w:t>
      </w:r>
      <w:proofErr w:type="gramStart"/>
      <w:r w:rsidRPr="00590DDC">
        <w:rPr>
          <w:rFonts w:ascii="Times New Roman" w:hAnsi="Times New Roman" w:cs="Times New Roman"/>
          <w:sz w:val="24"/>
          <w:szCs w:val="24"/>
        </w:rPr>
        <w:t>Koperasi ialah suatu perkumpulan dari orang-orang yang atas dasar persamaan derajat sebagai manusia, dengan tidak memandang haluan agama dan politik secara sukarela masuk, untuk sekedar memenuhi kebutuhan bersama yang bersifat kebendaan atas tanggungan</w:t>
      </w:r>
      <w:r w:rsidRPr="00590DDC">
        <w:rPr>
          <w:rFonts w:ascii="Times New Roman" w:hAnsi="Times New Roman" w:cs="Times New Roman"/>
          <w:spacing w:val="-1"/>
          <w:sz w:val="24"/>
          <w:szCs w:val="24"/>
        </w:rPr>
        <w:t xml:space="preserve"> </w:t>
      </w:r>
      <w:r w:rsidRPr="00590DDC">
        <w:rPr>
          <w:rFonts w:ascii="Times New Roman" w:hAnsi="Times New Roman" w:cs="Times New Roman"/>
          <w:sz w:val="24"/>
          <w:szCs w:val="24"/>
        </w:rPr>
        <w:t>bersama.</w:t>
      </w:r>
      <w:proofErr w:type="gramEnd"/>
      <w:r w:rsidRPr="00590DDC">
        <w:rPr>
          <w:rFonts w:ascii="Times New Roman" w:hAnsi="Times New Roman" w:cs="Times New Roman"/>
          <w:sz w:val="24"/>
          <w:szCs w:val="24"/>
        </w:rPr>
        <w:t xml:space="preserve"> </w:t>
      </w:r>
      <w:r w:rsidRPr="00590DDC">
        <w:rPr>
          <w:rFonts w:ascii="Times New Roman" w:hAnsi="Times New Roman" w:cs="Times New Roman"/>
          <w:sz w:val="24"/>
          <w:szCs w:val="24"/>
        </w:rPr>
        <w:fldChar w:fldCharType="begin" w:fldLock="1"/>
      </w:r>
      <w:r w:rsidR="00081789">
        <w:rPr>
          <w:rFonts w:ascii="Times New Roman" w:hAnsi="Times New Roman" w:cs="Times New Roman"/>
          <w:sz w:val="24"/>
          <w:szCs w:val="24"/>
        </w:rPr>
        <w:instrText>ADDIN CSL_CITATION {"citationItems":[{"id":"ITEM-1","itemData":{"author":[{"dropping-particle":"","family":"hendrojogi","given":"","non-dropping-particle":"","parse-names":false,"suffix":""}],"id":"ITEM-1","issued":{"date-parts":[["2004"]]},"publisher":"Jakarta : PT Rajagrafindo persada","title":"Koperasi Asas-asas, Teori, dan Praktik","type":"book"},"uris":["http://www.mendeley.com/documents/?uuid=5b7de567-921d-47c5-8d1d-d3530cc874d1"]}],"mendeley":{"formattedCitation":"(hendrojogi, 2004)","plainTextFormattedCitation":"(hendrojogi, 2004)","previouslyFormattedCitation":"(hendrojogi, 2004)"},"properties":{"noteIndex":0},"schema":"https://github.com/citation-style-language/schema/raw/master/csl-citation.json"}</w:instrText>
      </w:r>
      <w:r w:rsidRPr="00590DDC">
        <w:rPr>
          <w:rFonts w:ascii="Times New Roman" w:hAnsi="Times New Roman" w:cs="Times New Roman"/>
          <w:sz w:val="24"/>
          <w:szCs w:val="24"/>
        </w:rPr>
        <w:fldChar w:fldCharType="separate"/>
      </w:r>
      <w:proofErr w:type="gramStart"/>
      <w:r w:rsidRPr="00590DDC">
        <w:rPr>
          <w:rFonts w:ascii="Times New Roman" w:hAnsi="Times New Roman" w:cs="Times New Roman"/>
          <w:noProof/>
          <w:sz w:val="24"/>
          <w:szCs w:val="24"/>
        </w:rPr>
        <w:t>(hendrojogi, 2004)</w:t>
      </w:r>
      <w:r w:rsidRPr="00590DDC">
        <w:rPr>
          <w:rFonts w:ascii="Times New Roman" w:hAnsi="Times New Roman" w:cs="Times New Roman"/>
          <w:sz w:val="24"/>
          <w:szCs w:val="24"/>
        </w:rPr>
        <w:fldChar w:fldCharType="end"/>
      </w:r>
      <w:r w:rsidRPr="00590DDC">
        <w:rPr>
          <w:rFonts w:ascii="Times New Roman" w:hAnsi="Times New Roman" w:cs="Times New Roman"/>
          <w:sz w:val="24"/>
          <w:szCs w:val="24"/>
        </w:rPr>
        <w:t>.</w:t>
      </w:r>
      <w:proofErr w:type="gramEnd"/>
    </w:p>
    <w:p w:rsidR="00590DDC" w:rsidRPr="00590DDC" w:rsidRDefault="00590DDC" w:rsidP="00590DDC">
      <w:pPr>
        <w:pStyle w:val="ListParagraph"/>
        <w:numPr>
          <w:ilvl w:val="2"/>
          <w:numId w:val="7"/>
        </w:numPr>
        <w:spacing w:before="9" w:line="360" w:lineRule="auto"/>
        <w:ind w:left="630" w:right="78" w:hanging="540"/>
        <w:jc w:val="both"/>
        <w:rPr>
          <w:rFonts w:ascii="Times New Roman" w:hAnsi="Times New Roman" w:cs="Times New Roman"/>
          <w:b/>
        </w:rPr>
      </w:pPr>
      <w:r w:rsidRPr="00590DDC">
        <w:rPr>
          <w:rFonts w:ascii="Times New Roman" w:hAnsi="Times New Roman" w:cs="Times New Roman"/>
          <w:b/>
        </w:rPr>
        <w:lastRenderedPageBreak/>
        <w:t>Peranan Koperasi</w:t>
      </w:r>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Koperasi di tanah air kita sejak zaman penjajahan hingga sekarang telah membuktikan dirinya sebagai alat perjuangan rakyat Indonesia.</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Pada masa pembangunan ini Koperasi sangat besar sekali perannya bukan hanya di bidang perekonomian saja, tetapi lebih dari pada itu Koperasi bisa menjadi alat pemersatu bagi seluruh rakyat Indonesia.</w:t>
      </w:r>
      <w:proofErr w:type="gramEnd"/>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Peranan adalah sesuatu bagian atau yang memegang pimpinan yang terutama (dalam terjadinya suatu hal atau peristiwa).</w:t>
      </w:r>
      <w:proofErr w:type="gramEnd"/>
      <w:r w:rsidRPr="00590DDC">
        <w:rPr>
          <w:rFonts w:ascii="Times New Roman" w:hAnsi="Times New Roman" w:cs="Times New Roman"/>
          <w:sz w:val="24"/>
          <w:szCs w:val="24"/>
        </w:rPr>
        <w:t xml:space="preserve"> </w:t>
      </w:r>
      <w:r w:rsidRPr="00590DDC">
        <w:rPr>
          <w:rFonts w:ascii="Times New Roman" w:hAnsi="Times New Roman" w:cs="Times New Roman"/>
          <w:sz w:val="24"/>
          <w:szCs w:val="24"/>
        </w:rPr>
        <w:fldChar w:fldCharType="begin" w:fldLock="1"/>
      </w:r>
      <w:r w:rsidR="00081789">
        <w:rPr>
          <w:rFonts w:ascii="Times New Roman" w:hAnsi="Times New Roman" w:cs="Times New Roman"/>
          <w:sz w:val="24"/>
          <w:szCs w:val="24"/>
        </w:rPr>
        <w:instrText>ADDIN CSL_CITATION {"citationItems":[{"id":"ITEM-1","itemData":{"author":[{"dropping-particle":"","family":"Poerdiwanto","given":"W.J.S","non-dropping-particle":"","parse-names":false,"suffix":""}],"id":"ITEM-1","issued":{"date-parts":[["2019"]]},"publisher":"Jakarta: Balai Pustaka","title":"Kamus Umum Bhasa Indonesia","type":"book"},"uris":["http://www.mendeley.com/documents/?uuid=41241e15-0f85-446a-9da2-749aa7f9e35e"]}],"mendeley":{"formattedCitation":"(Poerdiwanto, 2019)","plainTextFormattedCitation":"(Poerdiwanto, 2019)","previouslyFormattedCitation":"(Poerdiwanto, 2019)"},"properties":{"noteIndex":0},"schema":"https://github.com/citation-style-language/schema/raw/master/csl-citation.json"}</w:instrText>
      </w:r>
      <w:r w:rsidRPr="00590DDC">
        <w:rPr>
          <w:rFonts w:ascii="Times New Roman" w:hAnsi="Times New Roman" w:cs="Times New Roman"/>
          <w:sz w:val="24"/>
          <w:szCs w:val="24"/>
        </w:rPr>
        <w:fldChar w:fldCharType="separate"/>
      </w:r>
      <w:r w:rsidRPr="00590DDC">
        <w:rPr>
          <w:rFonts w:ascii="Times New Roman" w:hAnsi="Times New Roman" w:cs="Times New Roman"/>
          <w:noProof/>
          <w:sz w:val="24"/>
          <w:szCs w:val="24"/>
        </w:rPr>
        <w:t>(Poerdiwanto, 2019)</w:t>
      </w:r>
      <w:r w:rsidRPr="00590DDC">
        <w:rPr>
          <w:rFonts w:ascii="Times New Roman" w:hAnsi="Times New Roman" w:cs="Times New Roman"/>
          <w:sz w:val="24"/>
          <w:szCs w:val="24"/>
        </w:rPr>
        <w:fldChar w:fldCharType="end"/>
      </w:r>
      <w:r w:rsidRPr="00590DDC">
        <w:rPr>
          <w:rFonts w:ascii="Times New Roman" w:hAnsi="Times New Roman" w:cs="Times New Roman"/>
          <w:sz w:val="24"/>
          <w:szCs w:val="24"/>
        </w:rPr>
        <w:t>, Selain itu peranan juga merupakan aspek dinamais atas kedudukan (status) Apabila seorang melaksanakan hak dan kewajibannya sesuai dengan kedudukannya,dia menjalankan suatu peran.Berdsarakan pendapat diatas dapat disimpulkan bahwa peranan adalah suatu individu yang mempunyai fungsi structural sosial dalam masyarakatdengan melalui suatu proses.</w:t>
      </w:r>
      <w:r w:rsidRPr="00590DDC">
        <w:rPr>
          <w:rFonts w:ascii="Times New Roman" w:hAnsi="Times New Roman" w:cs="Times New Roman"/>
          <w:sz w:val="24"/>
          <w:szCs w:val="24"/>
        </w:rPr>
        <w:fldChar w:fldCharType="begin" w:fldLock="1"/>
      </w:r>
      <w:r w:rsidR="00081789">
        <w:rPr>
          <w:rFonts w:ascii="Times New Roman" w:hAnsi="Times New Roman" w:cs="Times New Roman"/>
          <w:sz w:val="24"/>
          <w:szCs w:val="24"/>
        </w:rPr>
        <w:instrText>ADDIN CSL_CITATION {"citationItems":[{"id":"ITEM-1","itemData":{"author":[{"dropping-particle":"","family":"Soekamanto","given":"Seoerjono","non-dropping-particle":"","parse-names":false,"suffix":""}],"id":"ITEM-1","issued":{"date-parts":[["2006"]]},"publisher":"Jakarta: Grapindo Parsada","title":"Sosiologi suatu Pengantar","type":"book"},"uris":["http://www.mendeley.com/documents/?uuid=0dc997d0-5391-4cdd-87de-1ab7450ca523"]}],"mendeley":{"formattedCitation":"(Soekamanto, 2006)","plainTextFormattedCitation":"(Soekamanto, 2006)","previouslyFormattedCitation":"(Soekamanto, 2006)"},"properties":{"noteIndex":0},"schema":"https://github.com/citation-style-language/schema/raw/master/csl-citation.json"}</w:instrText>
      </w:r>
      <w:r w:rsidRPr="00590DDC">
        <w:rPr>
          <w:rFonts w:ascii="Times New Roman" w:hAnsi="Times New Roman" w:cs="Times New Roman"/>
          <w:sz w:val="24"/>
          <w:szCs w:val="24"/>
        </w:rPr>
        <w:fldChar w:fldCharType="separate"/>
      </w:r>
      <w:proofErr w:type="gramStart"/>
      <w:r w:rsidRPr="00590DDC">
        <w:rPr>
          <w:rFonts w:ascii="Times New Roman" w:hAnsi="Times New Roman" w:cs="Times New Roman"/>
          <w:noProof/>
          <w:sz w:val="24"/>
          <w:szCs w:val="24"/>
        </w:rPr>
        <w:t>(Soekamanto, 2006)</w:t>
      </w:r>
      <w:r w:rsidRPr="00590DDC">
        <w:rPr>
          <w:rFonts w:ascii="Times New Roman" w:hAnsi="Times New Roman" w:cs="Times New Roman"/>
          <w:sz w:val="24"/>
          <w:szCs w:val="24"/>
        </w:rPr>
        <w:fldChar w:fldCharType="end"/>
      </w:r>
      <w:r w:rsidRPr="00590DDC">
        <w:rPr>
          <w:rFonts w:ascii="Times New Roman" w:hAnsi="Times New Roman" w:cs="Times New Roman"/>
          <w:sz w:val="24"/>
          <w:szCs w:val="24"/>
        </w:rPr>
        <w:t>.</w:t>
      </w:r>
      <w:proofErr w:type="gramEnd"/>
    </w:p>
    <w:p w:rsidR="00590DDC" w:rsidRPr="00590DDC" w:rsidRDefault="00590DDC" w:rsidP="00590DDC">
      <w:pPr>
        <w:pStyle w:val="BodyText"/>
        <w:spacing w:before="1" w:line="360" w:lineRule="auto"/>
        <w:jc w:val="both"/>
        <w:rPr>
          <w:b/>
        </w:rPr>
      </w:pPr>
      <w:r w:rsidRPr="00590DDC">
        <w:rPr>
          <w:b/>
        </w:rPr>
        <w:t>2.3.2. Koperasi Syariah</w:t>
      </w:r>
    </w:p>
    <w:p w:rsidR="00590DDC" w:rsidRPr="00590DDC" w:rsidRDefault="00590DDC" w:rsidP="00590DDC">
      <w:pPr>
        <w:pStyle w:val="BodyText"/>
        <w:spacing w:before="1" w:line="360" w:lineRule="auto"/>
        <w:ind w:left="360" w:hanging="180"/>
        <w:jc w:val="both"/>
        <w:rPr>
          <w:b/>
        </w:rPr>
      </w:pPr>
      <w:r w:rsidRPr="00590DDC">
        <w:rPr>
          <w:b/>
        </w:rPr>
        <w:t>3.2.1. Pengertian Koperasi syariah</w:t>
      </w:r>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Istilah Koperasi itu sendiri dalam Bahasa Arab disebut dengan Syirkah berarti al-ikhtilath (percampuran) dan persekutuan.</w:t>
      </w:r>
      <w:proofErr w:type="gramEnd"/>
      <w:r w:rsidRPr="00590DDC">
        <w:rPr>
          <w:rFonts w:ascii="Times New Roman" w:hAnsi="Times New Roman" w:cs="Times New Roman"/>
          <w:sz w:val="24"/>
          <w:szCs w:val="24"/>
        </w:rPr>
        <w:t xml:space="preserve"> </w:t>
      </w:r>
      <w:proofErr w:type="gramStart"/>
      <w:r w:rsidRPr="00590DDC">
        <w:rPr>
          <w:rFonts w:ascii="Times New Roman" w:hAnsi="Times New Roman" w:cs="Times New Roman"/>
          <w:sz w:val="24"/>
          <w:szCs w:val="24"/>
        </w:rPr>
        <w:t>(Ghazaly 2010).</w:t>
      </w:r>
      <w:proofErr w:type="gramEnd"/>
      <w:r w:rsidRPr="00590DDC">
        <w:rPr>
          <w:rFonts w:ascii="Times New Roman" w:hAnsi="Times New Roman" w:cs="Times New Roman"/>
          <w:sz w:val="24"/>
          <w:szCs w:val="24"/>
        </w:rPr>
        <w:t xml:space="preserve"> Yang dimaksud dengan pencampuran di sini adalah seseorang mencampurkan hartanya dengan harta orang </w:t>
      </w:r>
      <w:proofErr w:type="gramStart"/>
      <w:r w:rsidRPr="00590DDC">
        <w:rPr>
          <w:rFonts w:ascii="Times New Roman" w:hAnsi="Times New Roman" w:cs="Times New Roman"/>
          <w:sz w:val="24"/>
          <w:szCs w:val="24"/>
        </w:rPr>
        <w:t>lain</w:t>
      </w:r>
      <w:proofErr w:type="gramEnd"/>
      <w:r w:rsidRPr="00590DDC">
        <w:rPr>
          <w:rFonts w:ascii="Times New Roman" w:hAnsi="Times New Roman" w:cs="Times New Roman"/>
          <w:sz w:val="24"/>
          <w:szCs w:val="24"/>
        </w:rPr>
        <w:t xml:space="preserve"> sehingga sulit untuk dibedakan atau bentuk kerja sama antara dua orang atau lebih dalam sebuah usaha dan konsekuensi keuntungan dan kerugiannya ditanggung secara bersama. Koperasi Syariah juga memiliki pengertian yang </w:t>
      </w:r>
      <w:proofErr w:type="gramStart"/>
      <w:r w:rsidRPr="00590DDC">
        <w:rPr>
          <w:rFonts w:ascii="Times New Roman" w:hAnsi="Times New Roman" w:cs="Times New Roman"/>
          <w:sz w:val="24"/>
          <w:szCs w:val="24"/>
        </w:rPr>
        <w:t>sama</w:t>
      </w:r>
      <w:proofErr w:type="gramEnd"/>
      <w:r w:rsidRPr="00590DDC">
        <w:rPr>
          <w:rFonts w:ascii="Times New Roman" w:hAnsi="Times New Roman" w:cs="Times New Roman"/>
          <w:sz w:val="24"/>
          <w:szCs w:val="24"/>
        </w:rPr>
        <w:t xml:space="preserve"> yang kegiatan usahanya bergerak di bidang pembiayaan, investasi dan simpanan sesuai dengan pola bagi hasil (syariah) atau lebih dikenal dengan Kopersi jasa Keuangan syariah. (</w:t>
      </w:r>
      <w:proofErr w:type="gramStart"/>
      <w:r w:rsidRPr="00590DDC">
        <w:rPr>
          <w:rFonts w:ascii="Times New Roman" w:hAnsi="Times New Roman" w:cs="Times New Roman"/>
          <w:sz w:val="24"/>
          <w:szCs w:val="24"/>
        </w:rPr>
        <w:t>sudarsono</w:t>
      </w:r>
      <w:proofErr w:type="gramEnd"/>
      <w:r w:rsidRPr="00590DDC">
        <w:rPr>
          <w:rFonts w:ascii="Times New Roman" w:hAnsi="Times New Roman" w:cs="Times New Roman"/>
          <w:sz w:val="24"/>
          <w:szCs w:val="24"/>
        </w:rPr>
        <w:t xml:space="preserve"> 2007).</w:t>
      </w:r>
    </w:p>
    <w:p w:rsidR="00590DDC" w:rsidRPr="00590DDC" w:rsidRDefault="00590DDC" w:rsidP="00590DDC">
      <w:pPr>
        <w:spacing w:line="360" w:lineRule="auto"/>
        <w:ind w:firstLine="720"/>
        <w:jc w:val="both"/>
        <w:rPr>
          <w:rFonts w:ascii="Times New Roman" w:hAnsi="Times New Roman" w:cs="Times New Roman"/>
          <w:sz w:val="24"/>
          <w:szCs w:val="24"/>
        </w:rPr>
      </w:pPr>
      <w:proofErr w:type="gramStart"/>
      <w:r w:rsidRPr="00590DDC">
        <w:rPr>
          <w:rFonts w:ascii="Times New Roman" w:hAnsi="Times New Roman" w:cs="Times New Roman"/>
          <w:sz w:val="24"/>
          <w:szCs w:val="24"/>
        </w:rPr>
        <w:t>Koperasi syariah merupakan wujud solidaritas sosial islami sekaligus merupakan sebuah potensi besar yang mampu mengangkat harkat dan martabat kemanusiaan ke derajat yang lebih baik.</w:t>
      </w:r>
      <w:proofErr w:type="gramEnd"/>
      <w:r w:rsidRPr="00590DDC">
        <w:rPr>
          <w:rFonts w:ascii="Times New Roman" w:hAnsi="Times New Roman" w:cs="Times New Roman"/>
          <w:sz w:val="24"/>
          <w:szCs w:val="24"/>
        </w:rPr>
        <w:t xml:space="preserve"> Koperasi syariah hadir sebagai wadah masyarakat untuk mampu mengembangkan ekonominya di tengah tantangan dan persaingan dengan lembaga keuangan lainnya yang sangat ketat</w:t>
      </w:r>
      <w:proofErr w:type="gramStart"/>
      <w:r w:rsidRPr="00590DDC">
        <w:rPr>
          <w:rFonts w:ascii="Times New Roman" w:hAnsi="Times New Roman" w:cs="Times New Roman"/>
          <w:sz w:val="24"/>
          <w:szCs w:val="24"/>
        </w:rPr>
        <w:t>.(</w:t>
      </w:r>
      <w:proofErr w:type="gramEnd"/>
      <w:r w:rsidRPr="00590DDC">
        <w:rPr>
          <w:rFonts w:ascii="Times New Roman" w:hAnsi="Times New Roman" w:cs="Times New Roman"/>
          <w:sz w:val="24"/>
          <w:szCs w:val="24"/>
        </w:rPr>
        <w:t>Herawati 2018).</w:t>
      </w:r>
    </w:p>
    <w:p w:rsidR="00590DDC" w:rsidRPr="00590DDC" w:rsidRDefault="00590DDC" w:rsidP="00590DDC">
      <w:pPr>
        <w:pStyle w:val="BodyText"/>
        <w:spacing w:before="1" w:line="360" w:lineRule="auto"/>
        <w:ind w:left="142"/>
        <w:jc w:val="both"/>
        <w:rPr>
          <w:b/>
        </w:rPr>
      </w:pPr>
      <w:r w:rsidRPr="00590DDC">
        <w:rPr>
          <w:b/>
        </w:rPr>
        <w:t>3.2.2. Fungsi dan Peran Koperasi Syari'ah</w:t>
      </w:r>
    </w:p>
    <w:p w:rsidR="00590DDC" w:rsidRPr="00590DDC" w:rsidRDefault="00590DDC" w:rsidP="00590DDC">
      <w:pPr>
        <w:pStyle w:val="BodyText"/>
        <w:spacing w:before="1" w:line="360" w:lineRule="auto"/>
        <w:ind w:left="142" w:firstLine="425"/>
        <w:jc w:val="both"/>
        <w:rPr>
          <w:b/>
        </w:rPr>
      </w:pPr>
      <w:r w:rsidRPr="00590DDC">
        <w:t>Koperasi syariah mempunyai Fungsi dan Peran sebagai berikut (Idri, 2015):</w:t>
      </w:r>
    </w:p>
    <w:p w:rsidR="00590DDC" w:rsidRPr="00590DDC" w:rsidRDefault="00590DDC" w:rsidP="00590DDC">
      <w:pPr>
        <w:pStyle w:val="BodyText"/>
        <w:numPr>
          <w:ilvl w:val="0"/>
          <w:numId w:val="8"/>
        </w:numPr>
        <w:spacing w:before="1" w:line="360" w:lineRule="auto"/>
        <w:ind w:left="426" w:hanging="284"/>
        <w:jc w:val="both"/>
      </w:pPr>
      <w:r w:rsidRPr="00590DDC">
        <w:t xml:space="preserve">Membangun dan mengembangkan dan kemampuan anggota pada khususnya, dan </w:t>
      </w:r>
      <w:r w:rsidRPr="00590DDC">
        <w:lastRenderedPageBreak/>
        <w:t>masyarakat pada umumnya, guna meningkatkan kesejahteraan sosial ekonominya.</w:t>
      </w:r>
    </w:p>
    <w:p w:rsidR="00590DDC" w:rsidRPr="00590DDC" w:rsidRDefault="00590DDC" w:rsidP="00590DDC">
      <w:pPr>
        <w:pStyle w:val="BodyText"/>
        <w:numPr>
          <w:ilvl w:val="0"/>
          <w:numId w:val="8"/>
        </w:numPr>
        <w:spacing w:before="1" w:line="360" w:lineRule="auto"/>
        <w:ind w:left="426" w:hanging="284"/>
        <w:jc w:val="both"/>
      </w:pPr>
      <w:r w:rsidRPr="00590DDC">
        <w:t xml:space="preserve">Memperkuat kualitas sumber daya insani anggota, agar menjadi lebih amanah, professional (fathonah), konsisten, dan konsekuen (istiqomah) di dalam menerapkan prinsip-prinsip ekonomi </w:t>
      </w:r>
      <w:proofErr w:type="gramStart"/>
      <w:r w:rsidRPr="00590DDC">
        <w:t>islam</w:t>
      </w:r>
      <w:proofErr w:type="gramEnd"/>
      <w:r w:rsidRPr="00590DDC">
        <w:t xml:space="preserve"> dan prinsip-prinsip syariah islam.</w:t>
      </w:r>
    </w:p>
    <w:p w:rsidR="00590DDC" w:rsidRPr="00590DDC" w:rsidRDefault="00590DDC" w:rsidP="00590DDC">
      <w:pPr>
        <w:pStyle w:val="BodyText"/>
        <w:numPr>
          <w:ilvl w:val="0"/>
          <w:numId w:val="8"/>
        </w:numPr>
        <w:spacing w:before="1" w:line="360" w:lineRule="auto"/>
        <w:ind w:left="426" w:hanging="284"/>
        <w:jc w:val="both"/>
      </w:pPr>
      <w:r w:rsidRPr="00590DDC">
        <w:t>Berusaha untuk mewujudkan dan mengembangkan perekonomian nasional yang merupakan usaha bersama berdasarkan azas kekeluargaan dan demokrasi ekonomi.</w:t>
      </w:r>
    </w:p>
    <w:p w:rsidR="00590DDC" w:rsidRPr="00590DDC" w:rsidRDefault="00590DDC" w:rsidP="00590DDC">
      <w:pPr>
        <w:pStyle w:val="BodyText"/>
        <w:numPr>
          <w:ilvl w:val="0"/>
          <w:numId w:val="8"/>
        </w:numPr>
        <w:spacing w:before="1" w:line="360" w:lineRule="auto"/>
        <w:ind w:left="426" w:hanging="284"/>
        <w:jc w:val="both"/>
      </w:pPr>
      <w:r w:rsidRPr="00590DDC">
        <w:t xml:space="preserve">Sebagai mediator antara menyandang </w:t>
      </w:r>
      <w:proofErr w:type="gramStart"/>
      <w:r w:rsidRPr="00590DDC">
        <w:t>dana</w:t>
      </w:r>
      <w:proofErr w:type="gramEnd"/>
      <w:r w:rsidRPr="00590DDC">
        <w:t xml:space="preserve"> dengan penggunan dana, sehingga tercapai optimalisasi pemanfaatan harta. </w:t>
      </w:r>
      <w:proofErr w:type="gramStart"/>
      <w:r w:rsidRPr="00590DDC">
        <w:t>sehingga</w:t>
      </w:r>
      <w:proofErr w:type="gramEnd"/>
      <w:r w:rsidRPr="00590DDC">
        <w:t xml:space="preserve"> mampu anggota, kelompok-kelompok.</w:t>
      </w:r>
    </w:p>
    <w:p w:rsidR="00590DDC" w:rsidRPr="00590DDC" w:rsidRDefault="00590DDC" w:rsidP="00590DDC">
      <w:pPr>
        <w:pStyle w:val="BodyText"/>
        <w:numPr>
          <w:ilvl w:val="0"/>
          <w:numId w:val="8"/>
        </w:numPr>
        <w:spacing w:before="1" w:line="360" w:lineRule="auto"/>
        <w:ind w:left="426" w:hanging="284"/>
        <w:jc w:val="both"/>
      </w:pPr>
      <w:r w:rsidRPr="00590DDC">
        <w:t>Menguatkan bekerjasama melakukan kontrol terhadap koperasi secara efektif.</w:t>
      </w:r>
    </w:p>
    <w:p w:rsidR="00590DDC" w:rsidRPr="00590DDC" w:rsidRDefault="00590DDC" w:rsidP="00590DDC">
      <w:pPr>
        <w:pStyle w:val="BodyText"/>
        <w:numPr>
          <w:ilvl w:val="0"/>
          <w:numId w:val="8"/>
        </w:numPr>
        <w:spacing w:before="1" w:line="360" w:lineRule="auto"/>
        <w:ind w:left="426" w:hanging="284"/>
        <w:jc w:val="both"/>
      </w:pPr>
      <w:r w:rsidRPr="00590DDC">
        <w:t>Mengembangkan dan memperluas kesempatan kerja.</w:t>
      </w:r>
    </w:p>
    <w:p w:rsidR="00590DDC" w:rsidRPr="00590DDC" w:rsidRDefault="00590DDC" w:rsidP="00590DDC">
      <w:pPr>
        <w:pStyle w:val="BodyText"/>
        <w:numPr>
          <w:ilvl w:val="0"/>
          <w:numId w:val="8"/>
        </w:numPr>
        <w:spacing w:before="1" w:line="360" w:lineRule="auto"/>
        <w:ind w:left="426" w:hanging="284"/>
        <w:jc w:val="both"/>
      </w:pPr>
      <w:r w:rsidRPr="00590DDC">
        <w:t>Menumbuhkan-kembangkan usaha-usaha produktif anggota.</w:t>
      </w:r>
    </w:p>
    <w:p w:rsidR="00590DDC" w:rsidRPr="00590DDC" w:rsidRDefault="00590DDC" w:rsidP="00590DDC">
      <w:pPr>
        <w:pStyle w:val="BodyText"/>
        <w:spacing w:before="1" w:line="360" w:lineRule="auto"/>
        <w:ind w:firstLine="142"/>
        <w:jc w:val="both"/>
        <w:rPr>
          <w:b/>
        </w:rPr>
      </w:pPr>
      <w:r w:rsidRPr="00590DDC">
        <w:rPr>
          <w:b/>
        </w:rPr>
        <w:t>3.2.3</w:t>
      </w:r>
      <w:proofErr w:type="gramStart"/>
      <w:r w:rsidRPr="00590DDC">
        <w:rPr>
          <w:b/>
        </w:rPr>
        <w:t>.Tujuan</w:t>
      </w:r>
      <w:proofErr w:type="gramEnd"/>
      <w:r w:rsidRPr="00590DDC">
        <w:rPr>
          <w:b/>
        </w:rPr>
        <w:t xml:space="preserve"> Koperasi Syari'ah</w:t>
      </w:r>
    </w:p>
    <w:p w:rsidR="00590DDC" w:rsidRPr="00590DDC" w:rsidRDefault="00590DDC" w:rsidP="00590DDC">
      <w:pPr>
        <w:pStyle w:val="BodyText"/>
        <w:spacing w:before="1" w:line="360" w:lineRule="auto"/>
        <w:ind w:left="142" w:firstLine="578"/>
        <w:jc w:val="both"/>
      </w:pPr>
      <w:proofErr w:type="gramStart"/>
      <w:r w:rsidRPr="00590DDC">
        <w:t>Koperasi syariah merupakan suatu wadah yang dapat menjembatani berbagai kebutuhan didasarkan pada kerjasama dan kegotongroyongan.</w:t>
      </w:r>
      <w:proofErr w:type="gramEnd"/>
      <w:r w:rsidRPr="00590DDC">
        <w:t xml:space="preserve"> </w:t>
      </w:r>
      <w:proofErr w:type="gramStart"/>
      <w:r w:rsidRPr="00590DDC">
        <w:t>Koperasi syariah merupakan wadah yang menunjukkan ada sifat saling membantu dan tolong menolong sesama anggota berdasarkan kaidah-kaidah syariah.</w:t>
      </w:r>
      <w:proofErr w:type="gramEnd"/>
      <w:r w:rsidRPr="00590DDC">
        <w:t xml:space="preserve"> </w:t>
      </w:r>
      <w:proofErr w:type="gramStart"/>
      <w:r w:rsidRPr="00590DDC">
        <w:t>Tolong menolong dalam kemaslahatan bersama merupakan tujuan utama dari terbentuknya koperasi syariah.</w:t>
      </w:r>
      <w:proofErr w:type="gramEnd"/>
      <w:r w:rsidR="002F2F9E" w:rsidRPr="002F2F9E">
        <w:t xml:space="preserve"> </w:t>
      </w:r>
      <w:r w:rsidR="002F2F9E">
        <w:fldChar w:fldCharType="begin" w:fldLock="1"/>
      </w:r>
      <w:r w:rsidR="002F2F9E">
        <w:instrText>ADDIN CSL_CITATION {"citationItems":[{"id":"ITEM-1","itemData":{"author":[{"dropping-particle":"","family":"Herawati","given":"Titiek Dan Muhammad Irwan","non-dropping-particle":"","parse-names":false,"suffix":""}],"id":"ITEM-1","issued":{"date-parts":[["2018"]]},"publisher":"Mataram: Lembaga Penerbit BP2EB Fakultas Ekonomi Dan Bisnis Universitas Mataram","title":"Pengantar Ekonomi Kelembagaan Islam","type":"book"},"uris":["http://www.mendeley.com/documents/?uuid=0d466a70-7fd7-4030-b0ad-d9af80099b10"]}],"mendeley":{"formattedCitation":"(Herawati 2018)","manualFormatting":"(Herawati, 2018)","plainTextFormattedCitation":"(Herawati 2018)","previouslyFormattedCitation":"(Herawati 2018)"},"properties":{"noteIndex":0},"schema":"https://github.com/citation-style-language/schema/raw/master/csl-citation.json"}</w:instrText>
      </w:r>
      <w:r w:rsidR="002F2F9E">
        <w:fldChar w:fldCharType="separate"/>
      </w:r>
      <w:proofErr w:type="gramStart"/>
      <w:r w:rsidR="002F2F9E" w:rsidRPr="003340D5">
        <w:rPr>
          <w:noProof/>
        </w:rPr>
        <w:t>(Herawati</w:t>
      </w:r>
      <w:r w:rsidR="002F2F9E">
        <w:rPr>
          <w:noProof/>
        </w:rPr>
        <w:t>,</w:t>
      </w:r>
      <w:r w:rsidR="002F2F9E" w:rsidRPr="003340D5">
        <w:rPr>
          <w:noProof/>
        </w:rPr>
        <w:t xml:space="preserve"> 2018)</w:t>
      </w:r>
      <w:r w:rsidR="002F2F9E">
        <w:fldChar w:fldCharType="end"/>
      </w:r>
      <w:r w:rsidR="002F2F9E">
        <w:t>.</w:t>
      </w:r>
      <w:proofErr w:type="gramEnd"/>
    </w:p>
    <w:p w:rsidR="00590DDC" w:rsidRPr="00590DDC" w:rsidRDefault="00590DDC" w:rsidP="00590DDC">
      <w:pPr>
        <w:pStyle w:val="BodyText"/>
        <w:spacing w:before="1" w:line="360" w:lineRule="auto"/>
        <w:ind w:left="142"/>
        <w:jc w:val="both"/>
        <w:rPr>
          <w:b/>
        </w:rPr>
      </w:pPr>
      <w:r w:rsidRPr="00590DDC">
        <w:rPr>
          <w:b/>
        </w:rPr>
        <w:t>3.2.4. Prinsip Ekonomi Islam dalam Koperasi Syariah</w:t>
      </w:r>
    </w:p>
    <w:p w:rsidR="00590DDC" w:rsidRPr="00590DDC" w:rsidRDefault="00590DDC" w:rsidP="00590DDC">
      <w:pPr>
        <w:pStyle w:val="BodyText"/>
        <w:spacing w:before="1" w:line="360" w:lineRule="auto"/>
        <w:ind w:left="142" w:firstLine="425"/>
        <w:jc w:val="both"/>
      </w:pPr>
      <w:r w:rsidRPr="00590DDC">
        <w:t xml:space="preserve">Adapun prinsip ekonomi islam dalam koperasi adalah sebagai </w:t>
      </w:r>
      <w:proofErr w:type="gramStart"/>
      <w:r w:rsidRPr="00590DDC">
        <w:t>berikut :</w:t>
      </w:r>
      <w:proofErr w:type="gramEnd"/>
    </w:p>
    <w:p w:rsidR="00590DDC" w:rsidRPr="00590DDC" w:rsidRDefault="00590DDC" w:rsidP="00590DDC">
      <w:pPr>
        <w:pStyle w:val="BodyText"/>
        <w:numPr>
          <w:ilvl w:val="0"/>
          <w:numId w:val="9"/>
        </w:numPr>
        <w:spacing w:before="1" w:line="360" w:lineRule="auto"/>
        <w:ind w:left="450" w:hanging="180"/>
        <w:jc w:val="both"/>
        <w:rPr>
          <w:b/>
        </w:rPr>
      </w:pPr>
      <w:r w:rsidRPr="00590DDC">
        <w:t>Kekayaan adalah amanah Allah SWT yang tidak dapat dimiliki oleh siapapun secara mutlak.</w:t>
      </w:r>
    </w:p>
    <w:p w:rsidR="00590DDC" w:rsidRPr="00590DDC" w:rsidRDefault="00590DDC" w:rsidP="00590DDC">
      <w:pPr>
        <w:pStyle w:val="BodyText"/>
        <w:numPr>
          <w:ilvl w:val="0"/>
          <w:numId w:val="9"/>
        </w:numPr>
        <w:spacing w:before="1" w:line="360" w:lineRule="auto"/>
        <w:ind w:left="450" w:hanging="180"/>
        <w:jc w:val="both"/>
        <w:rPr>
          <w:b/>
        </w:rPr>
      </w:pPr>
      <w:r w:rsidRPr="00590DDC">
        <w:t>Manusia diberi kebebasan bermu'amalah selama bersama dengan ketentuan syariah (tidak mengandung unsur maysir, gharar, riba dan bakhil).</w:t>
      </w:r>
    </w:p>
    <w:p w:rsidR="00590DDC" w:rsidRPr="00590DDC" w:rsidRDefault="00590DDC" w:rsidP="00590DDC">
      <w:pPr>
        <w:pStyle w:val="BodyText"/>
        <w:numPr>
          <w:ilvl w:val="0"/>
          <w:numId w:val="9"/>
        </w:numPr>
        <w:spacing w:before="1" w:line="360" w:lineRule="auto"/>
        <w:ind w:left="450" w:hanging="180"/>
        <w:jc w:val="both"/>
        <w:rPr>
          <w:b/>
        </w:rPr>
      </w:pPr>
      <w:r w:rsidRPr="00590DDC">
        <w:t>Manusia merupakan khalifah Allah dan pemakmur di muka bumi.</w:t>
      </w:r>
    </w:p>
    <w:p w:rsidR="00590DDC" w:rsidRPr="00590DDC" w:rsidRDefault="00590DDC" w:rsidP="00590DDC">
      <w:pPr>
        <w:pStyle w:val="BodyText"/>
        <w:numPr>
          <w:ilvl w:val="0"/>
          <w:numId w:val="9"/>
        </w:numPr>
        <w:spacing w:before="1" w:line="360" w:lineRule="auto"/>
        <w:ind w:left="450" w:hanging="180"/>
        <w:jc w:val="both"/>
        <w:rPr>
          <w:b/>
        </w:rPr>
      </w:pPr>
      <w:r w:rsidRPr="00590DDC">
        <w:t xml:space="preserve">Menjunjung tinggi keadilan serta menolak setiap bentuk ribawi dan pemusatan sumber </w:t>
      </w:r>
      <w:proofErr w:type="gramStart"/>
      <w:r w:rsidRPr="00590DDC">
        <w:t>dana</w:t>
      </w:r>
      <w:proofErr w:type="gramEnd"/>
      <w:r w:rsidRPr="00590DDC">
        <w:t xml:space="preserve"> ekonomi pada segelintir orang atau sekelompok orang saja.</w:t>
      </w:r>
      <w:r w:rsidR="002F2F9E" w:rsidRPr="002F2F9E">
        <w:t xml:space="preserve"> </w:t>
      </w:r>
      <w:r w:rsidR="002F2F9E">
        <w:fldChar w:fldCharType="begin" w:fldLock="1"/>
      </w:r>
      <w:r w:rsidR="002F2F9E">
        <w:instrText>ADDIN CSL_CITATION {"citationItems":[{"id":"ITEM-1","itemData":{"author":[{"dropping-particle":"","family":"Herawati","given":"Titiek Dan Muhammad Irwan","non-dropping-particle":"","parse-names":false,"suffix":""}],"id":"ITEM-1","issued":{"date-parts":[["2018"]]},"publisher":"Mataram: Lembaga Penerbit BP2EB Fakultas Ekonomi Dan Bisnis Universitas Mataram","title":"Pengantar Ekonomi Kelembagaan Islam","type":"book"},"uris":["http://www.mendeley.com/documents/?uuid=0d466a70-7fd7-4030-b0ad-d9af80099b10"]}],"mendeley":{"formattedCitation":"(Herawati 2018)","manualFormatting":"(Herawati, 2018)","plainTextFormattedCitation":"(Herawati 2018)","previouslyFormattedCitation":"(Herawati 2018)"},"properties":{"noteIndex":0},"schema":"https://github.com/citation-style-language/schema/raw/master/csl-citation.json"}</w:instrText>
      </w:r>
      <w:r w:rsidR="002F2F9E">
        <w:fldChar w:fldCharType="separate"/>
      </w:r>
      <w:r w:rsidR="002F2F9E" w:rsidRPr="003340D5">
        <w:rPr>
          <w:noProof/>
        </w:rPr>
        <w:t>(Herawati</w:t>
      </w:r>
      <w:r w:rsidR="002F2F9E">
        <w:rPr>
          <w:noProof/>
        </w:rPr>
        <w:t>,</w:t>
      </w:r>
      <w:r w:rsidR="002F2F9E" w:rsidRPr="003340D5">
        <w:rPr>
          <w:noProof/>
        </w:rPr>
        <w:t xml:space="preserve"> 2018)</w:t>
      </w:r>
      <w:r w:rsidR="002F2F9E">
        <w:fldChar w:fldCharType="end"/>
      </w:r>
    </w:p>
    <w:p w:rsidR="00590DDC" w:rsidRPr="00590DDC" w:rsidRDefault="00590DDC" w:rsidP="00590DDC">
      <w:pPr>
        <w:pStyle w:val="BodyText"/>
        <w:spacing w:before="1" w:line="360" w:lineRule="auto"/>
        <w:ind w:left="180"/>
        <w:jc w:val="both"/>
        <w:rPr>
          <w:b/>
        </w:rPr>
      </w:pPr>
      <w:r w:rsidRPr="00590DDC">
        <w:rPr>
          <w:b/>
        </w:rPr>
        <w:t>3.2.5. Prinsip Syariah Islam dalam Koperasi Syariah</w:t>
      </w:r>
    </w:p>
    <w:p w:rsidR="00590DDC" w:rsidRPr="00590DDC" w:rsidRDefault="00590DDC" w:rsidP="00590DDC">
      <w:pPr>
        <w:pStyle w:val="BodyText"/>
        <w:spacing w:before="1" w:line="360" w:lineRule="auto"/>
        <w:ind w:left="284" w:firstLine="283"/>
        <w:jc w:val="both"/>
      </w:pPr>
      <w:r w:rsidRPr="00590DDC">
        <w:t xml:space="preserve">Adapun prinsip syariah islam dalam koperasi syariah </w:t>
      </w:r>
      <w:proofErr w:type="gramStart"/>
      <w:r w:rsidRPr="00590DDC">
        <w:t>diantaranaya :</w:t>
      </w:r>
      <w:proofErr w:type="gramEnd"/>
    </w:p>
    <w:p w:rsidR="00590DDC" w:rsidRPr="00590DDC" w:rsidRDefault="00590DDC" w:rsidP="00590DDC">
      <w:pPr>
        <w:pStyle w:val="BodyText"/>
        <w:numPr>
          <w:ilvl w:val="0"/>
          <w:numId w:val="10"/>
        </w:numPr>
        <w:spacing w:before="1" w:line="360" w:lineRule="auto"/>
        <w:ind w:left="450" w:hanging="180"/>
        <w:jc w:val="both"/>
        <w:rPr>
          <w:b/>
        </w:rPr>
      </w:pPr>
      <w:r w:rsidRPr="00590DDC">
        <w:t>Keanggotan bersifat sukarela dan terbuka.</w:t>
      </w:r>
    </w:p>
    <w:p w:rsidR="00590DDC" w:rsidRPr="00590DDC" w:rsidRDefault="00590DDC" w:rsidP="00590DDC">
      <w:pPr>
        <w:pStyle w:val="BodyText"/>
        <w:numPr>
          <w:ilvl w:val="0"/>
          <w:numId w:val="10"/>
        </w:numPr>
        <w:spacing w:before="1" w:line="360" w:lineRule="auto"/>
        <w:ind w:left="450" w:hanging="180"/>
        <w:jc w:val="both"/>
        <w:rPr>
          <w:b/>
        </w:rPr>
      </w:pPr>
      <w:r w:rsidRPr="00590DDC">
        <w:t>Keputusan ditetapkan secara musyawarah dan dilaksanakan secara konsisten dan konsekuen (istiqomah).</w:t>
      </w:r>
    </w:p>
    <w:p w:rsidR="00590DDC" w:rsidRPr="00590DDC" w:rsidRDefault="00590DDC" w:rsidP="00590DDC">
      <w:pPr>
        <w:pStyle w:val="BodyText"/>
        <w:numPr>
          <w:ilvl w:val="0"/>
          <w:numId w:val="10"/>
        </w:numPr>
        <w:spacing w:before="1" w:line="360" w:lineRule="auto"/>
        <w:ind w:left="450" w:hanging="180"/>
        <w:jc w:val="both"/>
        <w:rPr>
          <w:b/>
        </w:rPr>
      </w:pPr>
      <w:r w:rsidRPr="00590DDC">
        <w:lastRenderedPageBreak/>
        <w:t>Pengelolaan dilakukan secara transparan dan profesional.</w:t>
      </w:r>
    </w:p>
    <w:p w:rsidR="00590DDC" w:rsidRPr="00590DDC" w:rsidRDefault="00590DDC" w:rsidP="00590DDC">
      <w:pPr>
        <w:pStyle w:val="BodyText"/>
        <w:numPr>
          <w:ilvl w:val="0"/>
          <w:numId w:val="10"/>
        </w:numPr>
        <w:spacing w:before="1" w:line="360" w:lineRule="auto"/>
        <w:ind w:left="450" w:hanging="180"/>
        <w:jc w:val="both"/>
        <w:rPr>
          <w:b/>
        </w:rPr>
      </w:pPr>
      <w:r w:rsidRPr="00590DDC">
        <w:t>Pembagian sisa hasil usaha dilakukan secara adil, sesuai dengan besarnya jasa usaha masing-masing anggota.</w:t>
      </w:r>
    </w:p>
    <w:p w:rsidR="00590DDC" w:rsidRPr="00590DDC" w:rsidRDefault="00590DDC" w:rsidP="00590DDC">
      <w:pPr>
        <w:pStyle w:val="BodyText"/>
        <w:numPr>
          <w:ilvl w:val="0"/>
          <w:numId w:val="10"/>
        </w:numPr>
        <w:spacing w:before="1" w:line="360" w:lineRule="auto"/>
        <w:ind w:left="450" w:hanging="180"/>
        <w:jc w:val="both"/>
        <w:rPr>
          <w:b/>
        </w:rPr>
      </w:pPr>
      <w:r w:rsidRPr="00590DDC">
        <w:t>Pemberian balas jasa modal dilakukan secara terbatas dan profesional menurut sistem bagi hasil.</w:t>
      </w:r>
    </w:p>
    <w:p w:rsidR="00590DDC" w:rsidRPr="00590DDC" w:rsidRDefault="00590DDC" w:rsidP="00590DDC">
      <w:pPr>
        <w:pStyle w:val="BodyText"/>
        <w:numPr>
          <w:ilvl w:val="0"/>
          <w:numId w:val="10"/>
        </w:numPr>
        <w:spacing w:before="1" w:line="360" w:lineRule="auto"/>
        <w:ind w:left="450" w:hanging="180"/>
        <w:jc w:val="both"/>
        <w:rPr>
          <w:b/>
        </w:rPr>
      </w:pPr>
      <w:r w:rsidRPr="00590DDC">
        <w:t>Jujur, amanah dan mandiri.</w:t>
      </w:r>
    </w:p>
    <w:p w:rsidR="002F2F9E" w:rsidRDefault="00590DDC" w:rsidP="002F2F9E">
      <w:pPr>
        <w:pStyle w:val="BodyText"/>
        <w:numPr>
          <w:ilvl w:val="0"/>
          <w:numId w:val="10"/>
        </w:numPr>
        <w:spacing w:before="1" w:line="360" w:lineRule="auto"/>
        <w:ind w:left="450" w:hanging="180"/>
        <w:jc w:val="both"/>
        <w:rPr>
          <w:b/>
        </w:rPr>
      </w:pPr>
      <w:r w:rsidRPr="00590DDC">
        <w:t>Mengembangkan sumber daya manusia, sumber daya ekonomi, dan sumber daya informasi secara optimal.</w:t>
      </w:r>
    </w:p>
    <w:p w:rsidR="00590DDC" w:rsidRPr="002F2F9E" w:rsidRDefault="00590DDC" w:rsidP="002F2F9E">
      <w:pPr>
        <w:pStyle w:val="BodyText"/>
        <w:numPr>
          <w:ilvl w:val="0"/>
          <w:numId w:val="10"/>
        </w:numPr>
        <w:spacing w:before="1" w:line="360" w:lineRule="auto"/>
        <w:ind w:left="450" w:hanging="180"/>
        <w:jc w:val="both"/>
        <w:rPr>
          <w:b/>
        </w:rPr>
      </w:pPr>
      <w:r w:rsidRPr="00590DDC">
        <w:t>Menjalin dan menguatkan kerjasama antar anggota, antar koperasi, serta dengan dan atau lembaga lainnya.</w:t>
      </w:r>
      <w:r w:rsidR="002F2F9E" w:rsidRPr="002F2F9E">
        <w:t xml:space="preserve"> </w:t>
      </w:r>
      <w:r w:rsidR="002F2F9E">
        <w:fldChar w:fldCharType="begin" w:fldLock="1"/>
      </w:r>
      <w:r w:rsidR="002F2F9E">
        <w:instrText>ADDIN CSL_CITATION {"citationItems":[{"id":"ITEM-1","itemData":{"author":[{"dropping-particle":"","family":"Herawati","given":"Titiek Dan Muhammad Irwan","non-dropping-particle":"","parse-names":false,"suffix":""}],"id":"ITEM-1","issued":{"date-parts":[["2018"]]},"publisher":"Mataram: Lembaga Penerbit BP2EB Fakultas Ekonomi Dan Bisnis Universitas Mataram","title":"Pengantar Ekonomi Kelembagaan Islam","type":"book"},"uris":["http://www.mendeley.com/documents/?uuid=0d466a70-7fd7-4030-b0ad-d9af80099b10"]}],"mendeley":{"formattedCitation":"(Herawati 2018)","manualFormatting":"(Herawati, 2018)","plainTextFormattedCitation":"(Herawati 2018)","previouslyFormattedCitation":"(Herawati 2018)"},"properties":{"noteIndex":0},"schema":"https://github.com/citation-style-language/schema/raw/master/csl-citation.json"}</w:instrText>
      </w:r>
      <w:r w:rsidR="002F2F9E">
        <w:fldChar w:fldCharType="separate"/>
      </w:r>
      <w:r w:rsidR="002F2F9E" w:rsidRPr="003340D5">
        <w:rPr>
          <w:noProof/>
        </w:rPr>
        <w:t>(Herawati</w:t>
      </w:r>
      <w:r w:rsidR="002F2F9E">
        <w:rPr>
          <w:noProof/>
        </w:rPr>
        <w:t>,</w:t>
      </w:r>
      <w:r w:rsidR="002F2F9E" w:rsidRPr="003340D5">
        <w:rPr>
          <w:noProof/>
        </w:rPr>
        <w:t xml:space="preserve"> 2018)</w:t>
      </w:r>
      <w:r w:rsidR="002F2F9E">
        <w:fldChar w:fldCharType="end"/>
      </w:r>
      <w:r w:rsidR="002F2F9E">
        <w:t>.</w:t>
      </w:r>
    </w:p>
    <w:p w:rsidR="00590DDC" w:rsidRDefault="00590DDC" w:rsidP="00590DDC">
      <w:pPr>
        <w:pStyle w:val="BodyText"/>
        <w:spacing w:before="1" w:line="480" w:lineRule="auto"/>
        <w:ind w:left="142"/>
        <w:jc w:val="both"/>
        <w:rPr>
          <w:b/>
        </w:rPr>
      </w:pPr>
      <w:r>
        <w:rPr>
          <w:b/>
        </w:rPr>
        <w:t xml:space="preserve">3.2.6. </w:t>
      </w:r>
      <w:r w:rsidRPr="00B4109F">
        <w:rPr>
          <w:b/>
        </w:rPr>
        <w:t>Landasan Operasional Koperasi Syariah</w:t>
      </w:r>
    </w:p>
    <w:p w:rsidR="00590DDC" w:rsidRDefault="00590DDC" w:rsidP="00590DDC">
      <w:pPr>
        <w:pStyle w:val="BodyText"/>
        <w:spacing w:before="1" w:line="360" w:lineRule="auto"/>
        <w:ind w:left="142" w:firstLine="578"/>
        <w:jc w:val="both"/>
      </w:pPr>
      <w:proofErr w:type="gramStart"/>
      <w:r w:rsidRPr="00B4109F">
        <w:t>Berserikat (syirkah) merupakan suatu kegiatan yang disyariatkan oleh Allah SWT karena keniampuan manusia yang satu dengan yang lainnya berbeda.</w:t>
      </w:r>
      <w:proofErr w:type="gramEnd"/>
      <w:r w:rsidRPr="00B4109F">
        <w:t xml:space="preserve"> </w:t>
      </w:r>
      <w:proofErr w:type="gramStart"/>
      <w:r w:rsidRPr="00B4109F">
        <w:t>Oleh karenanya manusia diperintahkan untuk saling membantu baik dilakukan secara perorangan maupun bekerjasama dalam suatu wadah atau organisasi ekonomi.</w:t>
      </w:r>
      <w:proofErr w:type="gramEnd"/>
      <w:r w:rsidRPr="00B4109F">
        <w:t xml:space="preserve"> Allah SWT melalui beberapa firman-Nya memerintahkan untuk melakukan syirkah seperti terdapat dalam </w:t>
      </w:r>
      <w:proofErr w:type="gramStart"/>
      <w:r w:rsidRPr="00B4109F">
        <w:t>sur</w:t>
      </w:r>
      <w:r>
        <w:t>at</w:t>
      </w:r>
      <w:proofErr w:type="gramEnd"/>
      <w:r>
        <w:t xml:space="preserve"> An-Nisa ayat 12 yang artinya: </w:t>
      </w:r>
      <w:r w:rsidRPr="00B4109F">
        <w:t>...Maka mereka telah bersekutu (bers</w:t>
      </w:r>
      <w:r>
        <w:t xml:space="preserve">yarikat) dalam yang sepertiga… </w:t>
      </w:r>
      <w:r w:rsidRPr="00B4109F">
        <w:t>Firman Allah yang lain terdapat dalam sura</w:t>
      </w:r>
      <w:r>
        <w:t xml:space="preserve">t As-shad, ayat </w:t>
      </w:r>
      <w:proofErr w:type="gramStart"/>
      <w:r>
        <w:t>24  :</w:t>
      </w:r>
      <w:proofErr w:type="gramEnd"/>
    </w:p>
    <w:p w:rsidR="00590DDC" w:rsidRDefault="00590DDC" w:rsidP="00590DDC">
      <w:pPr>
        <w:pStyle w:val="BodyText"/>
        <w:bidi/>
        <w:spacing w:before="1" w:line="276" w:lineRule="auto"/>
        <w:ind w:left="142" w:firstLine="578"/>
        <w:jc w:val="both"/>
        <w:rPr>
          <w:rFonts w:ascii="(normal text)" w:hAnsi="(normal text)"/>
          <w:rtl/>
        </w:rPr>
      </w:pP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9"/>
      </w:r>
      <w:r>
        <w:rPr>
          <w:sz w:val="28"/>
          <w:szCs w:val="28"/>
        </w:rPr>
        <w:sym w:font="HQPB2" w:char="F037"/>
      </w:r>
      <w:r>
        <w:rPr>
          <w:sz w:val="28"/>
          <w:szCs w:val="28"/>
        </w:rPr>
        <w:sym w:font="HQPB5" w:char="F079"/>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DF"/>
      </w:r>
      <w:r>
        <w:rPr>
          <w:rFonts w:ascii="(normal text)" w:hAnsi="(normal text)"/>
          <w:rtl/>
        </w:rPr>
        <w:t xml:space="preserve"> </w:t>
      </w:r>
      <w:r>
        <w:rPr>
          <w:sz w:val="28"/>
          <w:szCs w:val="28"/>
        </w:rPr>
        <w:sym w:font="HQPB4" w:char="F0C9"/>
      </w:r>
      <w:r>
        <w:rPr>
          <w:sz w:val="28"/>
          <w:szCs w:val="28"/>
        </w:rPr>
        <w:sym w:font="HQPB2" w:char="F041"/>
      </w:r>
      <w:r>
        <w:rPr>
          <w:sz w:val="28"/>
          <w:szCs w:val="28"/>
        </w:rPr>
        <w:sym w:font="HQPB1" w:char="F023"/>
      </w:r>
      <w:r>
        <w:rPr>
          <w:sz w:val="28"/>
          <w:szCs w:val="28"/>
        </w:rPr>
        <w:sym w:font="HQPB5" w:char="F078"/>
      </w:r>
      <w:r>
        <w:rPr>
          <w:sz w:val="28"/>
          <w:szCs w:val="28"/>
        </w:rPr>
        <w:sym w:font="HQPB2" w:char="F073"/>
      </w:r>
      <w:r>
        <w:rPr>
          <w:sz w:val="28"/>
          <w:szCs w:val="28"/>
        </w:rPr>
        <w:sym w:font="HQPB4" w:char="F0DD"/>
      </w:r>
      <w:r>
        <w:rPr>
          <w:sz w:val="28"/>
          <w:szCs w:val="28"/>
        </w:rPr>
        <w:sym w:font="HQPB1" w:char="F0A1"/>
      </w:r>
      <w:r>
        <w:rPr>
          <w:sz w:val="28"/>
          <w:szCs w:val="28"/>
        </w:rPr>
        <w:sym w:font="HQPB4" w:char="F0CE"/>
      </w:r>
      <w:r>
        <w:rPr>
          <w:sz w:val="28"/>
          <w:szCs w:val="28"/>
        </w:rPr>
        <w:sym w:font="HQPB1" w:char="F030"/>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1" w:char="F047"/>
      </w:r>
      <w:r>
        <w:rPr>
          <w:sz w:val="28"/>
          <w:szCs w:val="28"/>
        </w:rPr>
        <w:sym w:font="HQPB5" w:char="F079"/>
      </w:r>
      <w:r>
        <w:rPr>
          <w:sz w:val="28"/>
          <w:szCs w:val="28"/>
        </w:rPr>
        <w:sym w:font="HQPB1" w:char="F066"/>
      </w:r>
      <w:r>
        <w:rPr>
          <w:sz w:val="28"/>
          <w:szCs w:val="28"/>
        </w:rPr>
        <w:sym w:font="HQPB4" w:char="F0F7"/>
      </w:r>
      <w:r>
        <w:rPr>
          <w:sz w:val="28"/>
          <w:szCs w:val="28"/>
        </w:rPr>
        <w:sym w:font="HQPB1" w:char="F0E8"/>
      </w:r>
      <w:r>
        <w:rPr>
          <w:sz w:val="28"/>
          <w:szCs w:val="28"/>
        </w:rPr>
        <w:sym w:font="HQPB5" w:char="F074"/>
      </w:r>
      <w:r>
        <w:rPr>
          <w:sz w:val="28"/>
          <w:szCs w:val="28"/>
        </w:rPr>
        <w:sym w:font="HQPB2" w:char="F05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5"/>
      </w:r>
      <w:r>
        <w:rPr>
          <w:sz w:val="28"/>
          <w:szCs w:val="28"/>
        </w:rPr>
        <w:sym w:font="HQPB1" w:char="F05F"/>
      </w:r>
      <w:r>
        <w:rPr>
          <w:sz w:val="28"/>
          <w:szCs w:val="28"/>
        </w:rPr>
        <w:sym w:font="HQPB1" w:char="F024"/>
      </w:r>
      <w:r>
        <w:rPr>
          <w:sz w:val="28"/>
          <w:szCs w:val="28"/>
        </w:rPr>
        <w:sym w:font="HQPB5" w:char="F079"/>
      </w:r>
      <w:r>
        <w:rPr>
          <w:sz w:val="28"/>
          <w:szCs w:val="28"/>
        </w:rPr>
        <w:sym w:font="HQPB1" w:char="F0E8"/>
      </w:r>
      <w:r>
        <w:rPr>
          <w:sz w:val="28"/>
          <w:szCs w:val="28"/>
        </w:rPr>
        <w:sym w:font="HQPB4" w:char="F0CF"/>
      </w:r>
      <w:r>
        <w:rPr>
          <w:sz w:val="28"/>
          <w:szCs w:val="28"/>
        </w:rPr>
        <w:sym w:font="HQPB2" w:char="F05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3"/>
      </w:r>
      <w:r>
        <w:rPr>
          <w:sz w:val="28"/>
          <w:szCs w:val="28"/>
        </w:rPr>
        <w:sym w:font="HQPB4" w:char="F05A"/>
      </w:r>
      <w:r>
        <w:rPr>
          <w:sz w:val="28"/>
          <w:szCs w:val="28"/>
        </w:rPr>
        <w:sym w:font="HQPB1" w:char="F08E"/>
      </w:r>
      <w:r>
        <w:rPr>
          <w:sz w:val="28"/>
          <w:szCs w:val="28"/>
        </w:rPr>
        <w:sym w:font="HQPB2" w:char="F08D"/>
      </w:r>
      <w:r>
        <w:rPr>
          <w:sz w:val="28"/>
          <w:szCs w:val="28"/>
        </w:rPr>
        <w:sym w:font="HQPB4" w:char="F0CF"/>
      </w:r>
      <w:r>
        <w:rPr>
          <w:sz w:val="28"/>
          <w:szCs w:val="28"/>
        </w:rPr>
        <w:sym w:font="HQPB1" w:char="F056"/>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4"/>
      </w:r>
      <w:r>
        <w:rPr>
          <w:sz w:val="28"/>
          <w:szCs w:val="28"/>
        </w:rPr>
        <w:sym w:font="HQPB5" w:char="F073"/>
      </w:r>
      <w:r>
        <w:rPr>
          <w:sz w:val="28"/>
          <w:szCs w:val="28"/>
        </w:rPr>
        <w:sym w:font="HQPB1" w:char="F0DC"/>
      </w:r>
      <w:r>
        <w:rPr>
          <w:sz w:val="28"/>
          <w:szCs w:val="28"/>
        </w:rPr>
        <w:sym w:font="HQPB5" w:char="F06E"/>
      </w:r>
      <w:r>
        <w:rPr>
          <w:sz w:val="28"/>
          <w:szCs w:val="28"/>
        </w:rPr>
        <w:sym w:font="HQPB2" w:char="F03D"/>
      </w:r>
      <w:r>
        <w:rPr>
          <w:sz w:val="28"/>
          <w:szCs w:val="28"/>
        </w:rPr>
        <w:sym w:font="HQPB4" w:char="F0E8"/>
      </w:r>
      <w:r>
        <w:rPr>
          <w:sz w:val="28"/>
          <w:szCs w:val="28"/>
        </w:rPr>
        <w:sym w:font="HQPB1" w:char="F083"/>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1"/>
      </w:r>
      <w:r>
        <w:rPr>
          <w:sz w:val="28"/>
          <w:szCs w:val="28"/>
        </w:rPr>
        <w:sym w:font="HQPB4" w:char="F0C9"/>
      </w:r>
      <w:r>
        <w:rPr>
          <w:sz w:val="28"/>
          <w:szCs w:val="28"/>
        </w:rPr>
        <w:sym w:font="HQPB1" w:char="F0F3"/>
      </w:r>
      <w:r>
        <w:rPr>
          <w:sz w:val="28"/>
          <w:szCs w:val="28"/>
        </w:rPr>
        <w:sym w:font="HQPB4" w:char="F0F6"/>
      </w:r>
      <w:r>
        <w:rPr>
          <w:sz w:val="28"/>
          <w:szCs w:val="28"/>
        </w:rPr>
        <w:sym w:font="HQPB1" w:char="F036"/>
      </w:r>
      <w:r>
        <w:rPr>
          <w:sz w:val="28"/>
          <w:szCs w:val="28"/>
        </w:rPr>
        <w:sym w:font="HQPB5" w:char="F075"/>
      </w:r>
      <w:r>
        <w:rPr>
          <w:sz w:val="28"/>
          <w:szCs w:val="28"/>
        </w:rPr>
        <w:sym w:font="HQPB2" w:char="F08B"/>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DD"/>
      </w:r>
      <w:r>
        <w:rPr>
          <w:sz w:val="28"/>
          <w:szCs w:val="28"/>
        </w:rPr>
        <w:sym w:font="HQPB1" w:char="F0D5"/>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43"/>
      </w:r>
      <w:r>
        <w:rPr>
          <w:sz w:val="28"/>
          <w:szCs w:val="28"/>
        </w:rPr>
        <w:sym w:font="HQPB1" w:char="F0D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2" w:char="F04A"/>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9"/>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7"/>
      </w:r>
      <w:r>
        <w:rPr>
          <w:sz w:val="28"/>
          <w:szCs w:val="28"/>
        </w:rPr>
        <w:sym w:font="HQPB2" w:char="F040"/>
      </w:r>
      <w:r>
        <w:rPr>
          <w:sz w:val="28"/>
          <w:szCs w:val="28"/>
        </w:rPr>
        <w:sym w:font="HQPB2" w:char="F08B"/>
      </w:r>
      <w:r>
        <w:rPr>
          <w:sz w:val="28"/>
          <w:szCs w:val="28"/>
        </w:rPr>
        <w:sym w:font="HQPB4" w:char="F0CE"/>
      </w:r>
      <w:r>
        <w:rPr>
          <w:sz w:val="28"/>
          <w:szCs w:val="28"/>
        </w:rPr>
        <w:sym w:font="HQPB2" w:char="F03D"/>
      </w:r>
      <w:r>
        <w:rPr>
          <w:sz w:val="28"/>
          <w:szCs w:val="28"/>
        </w:rPr>
        <w:sym w:font="HQPB5" w:char="F073"/>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4" w:char="F0A3"/>
      </w:r>
      <w:r>
        <w:rPr>
          <w:sz w:val="28"/>
          <w:szCs w:val="28"/>
        </w:rPr>
        <w:sym w:font="HQPB2" w:char="F060"/>
      </w:r>
      <w:r>
        <w:rPr>
          <w:sz w:val="28"/>
          <w:szCs w:val="28"/>
        </w:rPr>
        <w:sym w:font="HQPB5" w:char="F073"/>
      </w:r>
      <w:r>
        <w:rPr>
          <w:sz w:val="28"/>
          <w:szCs w:val="28"/>
        </w:rPr>
        <w:sym w:font="HQPB1" w:char="F0D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1" w:char="F08A"/>
      </w:r>
      <w:r>
        <w:rPr>
          <w:sz w:val="28"/>
          <w:szCs w:val="28"/>
        </w:rPr>
        <w:sym w:font="HQPB2" w:char="F0BC"/>
      </w:r>
      <w:r>
        <w:rPr>
          <w:sz w:val="28"/>
          <w:szCs w:val="28"/>
        </w:rPr>
        <w:sym w:font="HQPB4" w:char="F0E3"/>
      </w:r>
      <w:r>
        <w:rPr>
          <w:sz w:val="28"/>
          <w:szCs w:val="28"/>
        </w:rPr>
        <w:sym w:font="HQPB2" w:char="F072"/>
      </w:r>
      <w:r>
        <w:rPr>
          <w:sz w:val="28"/>
          <w:szCs w:val="28"/>
        </w:rPr>
        <w:sym w:font="HQPB1" w:char="F023"/>
      </w:r>
      <w:r>
        <w:rPr>
          <w:sz w:val="28"/>
          <w:szCs w:val="28"/>
        </w:rPr>
        <w:sym w:font="HQPB5" w:char="F079"/>
      </w:r>
      <w:r>
        <w:rPr>
          <w:sz w:val="28"/>
          <w:szCs w:val="28"/>
        </w:rPr>
        <w:sym w:font="HQPB1" w:char="F08A"/>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A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E7"/>
      </w:r>
      <w:r>
        <w:rPr>
          <w:sz w:val="28"/>
          <w:szCs w:val="28"/>
        </w:rPr>
        <w:sym w:font="HQPB2" w:char="F06D"/>
      </w:r>
      <w:r>
        <w:rPr>
          <w:sz w:val="28"/>
          <w:szCs w:val="28"/>
        </w:rPr>
        <w:sym w:font="HQPB2" w:char="F0BB"/>
      </w:r>
      <w:r>
        <w:rPr>
          <w:sz w:val="28"/>
          <w:szCs w:val="28"/>
        </w:rPr>
        <w:sym w:font="HQPB4" w:char="F0A8"/>
      </w:r>
      <w:r>
        <w:rPr>
          <w:sz w:val="28"/>
          <w:szCs w:val="28"/>
        </w:rPr>
        <w:sym w:font="HQPB2" w:char="F059"/>
      </w:r>
      <w:r>
        <w:rPr>
          <w:sz w:val="28"/>
          <w:szCs w:val="28"/>
        </w:rPr>
        <w:sym w:font="HQPB5" w:char="F074"/>
      </w:r>
      <w:r>
        <w:rPr>
          <w:sz w:val="28"/>
          <w:szCs w:val="28"/>
        </w:rPr>
        <w:sym w:font="HQPB1" w:char="F047"/>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1" w:char="F08D"/>
      </w:r>
      <w:r>
        <w:rPr>
          <w:sz w:val="28"/>
          <w:szCs w:val="28"/>
        </w:rPr>
        <w:sym w:font="HQPB5" w:char="F078"/>
      </w:r>
      <w:r>
        <w:rPr>
          <w:sz w:val="28"/>
          <w:szCs w:val="28"/>
        </w:rPr>
        <w:sym w:font="HQPB1" w:char="F0FF"/>
      </w:r>
      <w:r>
        <w:rPr>
          <w:sz w:val="28"/>
          <w:szCs w:val="28"/>
        </w:rPr>
        <w:sym w:font="HQPB4" w:char="F0F8"/>
      </w:r>
      <w:r>
        <w:rPr>
          <w:sz w:val="28"/>
          <w:szCs w:val="28"/>
        </w:rPr>
        <w:sym w:font="HQPB1" w:char="F0F3"/>
      </w:r>
      <w:r>
        <w:rPr>
          <w:sz w:val="28"/>
          <w:szCs w:val="28"/>
        </w:rPr>
        <w:sym w:font="HQPB5" w:char="F074"/>
      </w:r>
      <w:r>
        <w:rPr>
          <w:sz w:val="28"/>
          <w:szCs w:val="28"/>
        </w:rPr>
        <w:sym w:font="HQPB1" w:char="F047"/>
      </w:r>
      <w:r>
        <w:rPr>
          <w:sz w:val="28"/>
          <w:szCs w:val="28"/>
        </w:rPr>
        <w:sym w:font="HQPB4" w:char="F0F3"/>
      </w:r>
      <w:r>
        <w:rPr>
          <w:sz w:val="28"/>
          <w:szCs w:val="28"/>
        </w:rPr>
        <w:sym w:font="HQPB1" w:char="F099"/>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A7"/>
      </w:r>
      <w:r>
        <w:rPr>
          <w:sz w:val="28"/>
          <w:szCs w:val="28"/>
        </w:rPr>
        <w:sym w:font="HQPB1" w:char="F08D"/>
      </w:r>
      <w:r>
        <w:rPr>
          <w:sz w:val="28"/>
          <w:szCs w:val="28"/>
        </w:rPr>
        <w:sym w:font="HQPB5" w:char="F079"/>
      </w:r>
      <w:r>
        <w:rPr>
          <w:sz w:val="28"/>
          <w:szCs w:val="28"/>
        </w:rPr>
        <w:sym w:font="HQPB1" w:char="F07A"/>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E8"/>
      </w:r>
      <w:r>
        <w:rPr>
          <w:sz w:val="28"/>
          <w:szCs w:val="28"/>
        </w:rPr>
        <w:sym w:font="HQPB4" w:char="F0CF"/>
      </w:r>
      <w:r>
        <w:rPr>
          <w:sz w:val="28"/>
          <w:szCs w:val="28"/>
        </w:rPr>
        <w:sym w:font="HQPB2" w:char="F02E"/>
      </w:r>
      <w:r>
        <w:rPr>
          <w:sz w:val="28"/>
          <w:szCs w:val="28"/>
        </w:rPr>
        <w:sym w:font="HQPB1" w:char="F023"/>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4"/>
      </w:r>
      <w:r>
        <w:rPr>
          <w:sz w:val="28"/>
          <w:szCs w:val="28"/>
        </w:rPr>
        <w:sym w:font="HQPB5" w:char="F074"/>
      </w:r>
      <w:r>
        <w:rPr>
          <w:sz w:val="28"/>
          <w:szCs w:val="28"/>
        </w:rPr>
        <w:sym w:font="HQPB2" w:char="F05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29"/>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D"/>
      </w:r>
      <w:r>
        <w:rPr>
          <w:sz w:val="28"/>
          <w:szCs w:val="28"/>
        </w:rPr>
        <w:sym w:font="HQPB2" w:char="F0C8"/>
      </w:r>
      <w:r>
        <w:rPr>
          <w:rFonts w:ascii="(normal text)" w:hAnsi="(normal text)"/>
          <w:rtl/>
        </w:rPr>
        <w:t xml:space="preserve">   </w:t>
      </w:r>
    </w:p>
    <w:p w:rsidR="00590DDC" w:rsidRDefault="00590DDC" w:rsidP="00590DDC">
      <w:pPr>
        <w:pStyle w:val="BodyText"/>
        <w:spacing w:before="1"/>
        <w:ind w:left="142"/>
        <w:jc w:val="both"/>
        <w:rPr>
          <w:b/>
          <w:sz w:val="20"/>
        </w:rPr>
      </w:pPr>
      <w:proofErr w:type="gramStart"/>
      <w:r>
        <w:rPr>
          <w:b/>
          <w:sz w:val="20"/>
        </w:rPr>
        <w:t>"</w:t>
      </w:r>
      <w:r w:rsidRPr="0091523A">
        <w:rPr>
          <w:i/>
        </w:rPr>
        <w:t>Sesungguhnya Dia telah berbuat zalim kepadamu dengan meminta kambingmu itu untuk ditambahkan kepada kambingnya.</w:t>
      </w:r>
      <w:proofErr w:type="gramEnd"/>
      <w:r w:rsidRPr="0091523A">
        <w:rPr>
          <w:i/>
        </w:rPr>
        <w:t xml:space="preserve"> </w:t>
      </w:r>
      <w:proofErr w:type="gramStart"/>
      <w:r w:rsidRPr="0091523A">
        <w:rPr>
          <w:i/>
        </w:rPr>
        <w:t>dan</w:t>
      </w:r>
      <w:proofErr w:type="gramEnd"/>
      <w:r w:rsidRPr="0091523A">
        <w:rPr>
          <w:i/>
        </w:rPr>
        <w:t xml:space="preserve"> Sesungguhnya kebanyakan dari orang-orang yang berserikat itu sebahagian mereka berbuat zalim kepada sebahagian yang lain, kecuali orang-orang yang beriman dan mengerjakan amal yang saleh; dan Amat sedikitlah mereka ini". </w:t>
      </w:r>
      <w:proofErr w:type="gramStart"/>
      <w:r w:rsidRPr="0091523A">
        <w:rPr>
          <w:i/>
        </w:rPr>
        <w:t>dan</w:t>
      </w:r>
      <w:proofErr w:type="gramEnd"/>
      <w:r w:rsidRPr="0091523A">
        <w:rPr>
          <w:i/>
        </w:rPr>
        <w:t xml:space="preserve"> Daud mengetahui bahwa Kami mengujinya; Maka ia meminta ampun kepada Tuhannya lalu menyungkur sujud dan bertaubat</w:t>
      </w:r>
      <w:r>
        <w:rPr>
          <w:b/>
          <w:sz w:val="20"/>
        </w:rPr>
        <w:t>.</w:t>
      </w:r>
    </w:p>
    <w:p w:rsidR="00590DDC" w:rsidRDefault="00590DDC" w:rsidP="00590DDC">
      <w:pPr>
        <w:pStyle w:val="BodyText"/>
        <w:spacing w:before="1"/>
        <w:ind w:left="142"/>
        <w:jc w:val="both"/>
        <w:rPr>
          <w:b/>
          <w:sz w:val="20"/>
        </w:rPr>
      </w:pPr>
    </w:p>
    <w:p w:rsidR="00590DDC" w:rsidRPr="0091523A" w:rsidRDefault="00590DDC" w:rsidP="00590DDC">
      <w:pPr>
        <w:pStyle w:val="BodyText"/>
        <w:spacing w:before="1" w:line="360" w:lineRule="auto"/>
        <w:ind w:left="142" w:firstLine="284"/>
        <w:jc w:val="both"/>
        <w:rPr>
          <w:b/>
          <w:sz w:val="20"/>
        </w:rPr>
      </w:pPr>
      <w:r w:rsidRPr="00B4109F">
        <w:t xml:space="preserve">Hadist Nabi yang dapat dirujuk berkenaan dengan praktek syirkah antara lain adalah hadis-qudsi yang diriwayatkan oleh Abu Hurairah ra yang menyatakan bahwa Rasululllah SAW </w:t>
      </w:r>
      <w:r w:rsidRPr="00B4109F">
        <w:lastRenderedPageBreak/>
        <w:t xml:space="preserve">bersabda yang artinya </w:t>
      </w:r>
    </w:p>
    <w:p w:rsidR="00590DDC" w:rsidRDefault="00590DDC" w:rsidP="00590DDC">
      <w:pPr>
        <w:pStyle w:val="BodyText"/>
        <w:spacing w:before="1" w:line="276" w:lineRule="auto"/>
        <w:ind w:left="142" w:firstLine="578"/>
        <w:jc w:val="both"/>
        <w:rPr>
          <w:i/>
        </w:rPr>
      </w:pPr>
      <w:r w:rsidRPr="00B4109F">
        <w:t>"</w:t>
      </w:r>
      <w:r w:rsidRPr="0025183A">
        <w:rPr>
          <w:i/>
        </w:rPr>
        <w:t xml:space="preserve">Sesungguhnya Allah SWT berfirman "Aku adalah pihak ketiga dari dua orang yang berserikat, sepanjang salah seorang dari keduanya tidak menghianati. </w:t>
      </w:r>
      <w:proofErr w:type="gramStart"/>
      <w:r w:rsidRPr="0025183A">
        <w:rPr>
          <w:i/>
        </w:rPr>
        <w:t>Jika seorang menghianati maka Allah keluar dari keduany (HR. Abu Dawud dan Hakim).</w:t>
      </w:r>
      <w:proofErr w:type="gramEnd"/>
      <w:r w:rsidRPr="0025183A">
        <w:rPr>
          <w:i/>
        </w:rPr>
        <w:t xml:space="preserve"> Pada hadis lainnya Rasulullah SAW bersabda yang artinya "Pertolongan Allah tercurah atas dua orang yang berserikat sepanjang keduanya tidak saling berkhianat (HR. Bukhari dan Muslim).</w:t>
      </w:r>
    </w:p>
    <w:p w:rsidR="00590DDC" w:rsidRPr="00CF01EB" w:rsidRDefault="00590DDC" w:rsidP="00590DDC">
      <w:pPr>
        <w:pStyle w:val="BodyText"/>
        <w:spacing w:before="1" w:line="276" w:lineRule="auto"/>
        <w:ind w:left="142" w:firstLine="578"/>
        <w:jc w:val="both"/>
        <w:rPr>
          <w:i/>
        </w:rPr>
      </w:pPr>
    </w:p>
    <w:p w:rsidR="00590DDC" w:rsidRDefault="00590DDC" w:rsidP="00590DDC">
      <w:pPr>
        <w:pStyle w:val="BodyText"/>
        <w:spacing w:before="1" w:line="480" w:lineRule="auto"/>
        <w:ind w:left="142"/>
        <w:jc w:val="both"/>
        <w:rPr>
          <w:b/>
        </w:rPr>
      </w:pPr>
      <w:r>
        <w:rPr>
          <w:b/>
        </w:rPr>
        <w:t xml:space="preserve">3.2.7. </w:t>
      </w:r>
      <w:r w:rsidRPr="00B4109F">
        <w:rPr>
          <w:b/>
        </w:rPr>
        <w:t>Produk-Produk Dalam Koperasi Syariah</w:t>
      </w:r>
    </w:p>
    <w:p w:rsidR="00590DDC" w:rsidRDefault="00590DDC" w:rsidP="00590DDC">
      <w:pPr>
        <w:pStyle w:val="BodyText"/>
        <w:spacing w:before="1" w:line="360" w:lineRule="auto"/>
        <w:ind w:left="142" w:firstLine="425"/>
        <w:jc w:val="both"/>
        <w:rPr>
          <w:b/>
        </w:rPr>
      </w:pPr>
      <w:r>
        <w:t>P</w:t>
      </w:r>
      <w:r w:rsidRPr="00B4109F">
        <w:t xml:space="preserve">roduk-produk yang terdapat dalam koperasi antara </w:t>
      </w:r>
      <w:proofErr w:type="gramStart"/>
      <w:r w:rsidRPr="00B4109F">
        <w:t>lain :</w:t>
      </w:r>
      <w:proofErr w:type="gramEnd"/>
    </w:p>
    <w:p w:rsidR="00590DDC" w:rsidRDefault="00590DDC" w:rsidP="00590DDC">
      <w:pPr>
        <w:pStyle w:val="BodyText"/>
        <w:numPr>
          <w:ilvl w:val="0"/>
          <w:numId w:val="11"/>
        </w:numPr>
        <w:spacing w:before="1" w:line="360" w:lineRule="auto"/>
        <w:ind w:left="450" w:hanging="180"/>
        <w:jc w:val="both"/>
        <w:rPr>
          <w:b/>
        </w:rPr>
      </w:pPr>
      <w:r w:rsidRPr="00B4109F">
        <w:t xml:space="preserve">Qardhul Hasan, </w:t>
      </w:r>
      <w:proofErr w:type="gramStart"/>
      <w:r w:rsidRPr="00B4109F">
        <w:t>dana</w:t>
      </w:r>
      <w:proofErr w:type="gramEnd"/>
      <w:r w:rsidRPr="00B4109F">
        <w:t xml:space="preserve"> simpanan dalam rekening giro diberlakukan sebagai qardh atau pinjaman sukarela dengan tidak ada imbalan oleh nasabah.</w:t>
      </w:r>
    </w:p>
    <w:p w:rsidR="00590DDC" w:rsidRDefault="00590DDC" w:rsidP="00590DDC">
      <w:pPr>
        <w:pStyle w:val="BodyText"/>
        <w:numPr>
          <w:ilvl w:val="0"/>
          <w:numId w:val="11"/>
        </w:numPr>
        <w:spacing w:before="1" w:line="360" w:lineRule="auto"/>
        <w:ind w:left="450" w:hanging="180"/>
        <w:jc w:val="both"/>
        <w:rPr>
          <w:b/>
        </w:rPr>
      </w:pPr>
      <w:r w:rsidRPr="00B4109F">
        <w:t>Musyarakah, yaitu perjanjian (</w:t>
      </w:r>
      <w:r w:rsidRPr="007D11B3">
        <w:rPr>
          <w:i/>
        </w:rPr>
        <w:t>akad</w:t>
      </w:r>
      <w:r w:rsidRPr="00B4109F">
        <w:t>) kerjasama antara kedua belah pihak atau lebih untuk suatu usaha tertentu dimana masing-masing pihak member</w:t>
      </w:r>
      <w:r>
        <w:t xml:space="preserve">ikan kontribusi </w:t>
      </w:r>
      <w:proofErr w:type="gramStart"/>
      <w:r>
        <w:t>dana</w:t>
      </w:r>
      <w:proofErr w:type="gramEnd"/>
      <w:r>
        <w:t xml:space="preserve"> (</w:t>
      </w:r>
      <w:r w:rsidRPr="007D11B3">
        <w:rPr>
          <w:i/>
        </w:rPr>
        <w:t>amal expertise</w:t>
      </w:r>
      <w:r w:rsidRPr="00B4109F">
        <w:t>) dengan kesepakatan bahwa keuntungan dari residu akan ditanggung bersama sesuai dengan kesepakatan.</w:t>
      </w:r>
    </w:p>
    <w:p w:rsidR="00590DDC" w:rsidRDefault="00590DDC" w:rsidP="00590DDC">
      <w:pPr>
        <w:pStyle w:val="BodyText"/>
        <w:numPr>
          <w:ilvl w:val="0"/>
          <w:numId w:val="11"/>
        </w:numPr>
        <w:spacing w:before="1" w:line="360" w:lineRule="auto"/>
        <w:ind w:left="450" w:hanging="180"/>
        <w:jc w:val="both"/>
        <w:rPr>
          <w:b/>
        </w:rPr>
      </w:pPr>
      <w:r w:rsidRPr="00B4109F">
        <w:t xml:space="preserve">Mudharabah, bank syariah bertindak sebagai pengelola </w:t>
      </w:r>
      <w:proofErr w:type="gramStart"/>
      <w:r w:rsidRPr="00B4109F">
        <w:t>dana</w:t>
      </w:r>
      <w:proofErr w:type="gramEnd"/>
      <w:r w:rsidRPr="00B4109F">
        <w:t xml:space="preserve"> (</w:t>
      </w:r>
      <w:r w:rsidRPr="007D11B3">
        <w:rPr>
          <w:i/>
        </w:rPr>
        <w:t>mudarib</w:t>
      </w:r>
      <w:r w:rsidRPr="00B4109F">
        <w:t>) dan nasabah sebagai pemilik dana (</w:t>
      </w:r>
      <w:r w:rsidRPr="007D11B3">
        <w:rPr>
          <w:i/>
        </w:rPr>
        <w:t>shahibul mal</w:t>
      </w:r>
      <w:r w:rsidRPr="00B4109F">
        <w:t xml:space="preserve">). Hasil dari pengelolaan </w:t>
      </w:r>
      <w:proofErr w:type="gramStart"/>
      <w:r w:rsidRPr="00B4109F">
        <w:t>dana</w:t>
      </w:r>
      <w:proofErr w:type="gramEnd"/>
      <w:r w:rsidRPr="00B4109F">
        <w:t xml:space="preserve"> dengan prinsip mudharabah, bank syariah akan memberikan bagi hasil kepada nasabah pemilik dana sesuai dengan nisbah yang telah disepakati dan dituangkan dalam akad pembuatan rekening giro.</w:t>
      </w:r>
    </w:p>
    <w:p w:rsidR="00590DDC" w:rsidRDefault="00590DDC" w:rsidP="00590DDC">
      <w:pPr>
        <w:pStyle w:val="BodyText"/>
        <w:spacing w:before="1" w:line="360" w:lineRule="auto"/>
        <w:ind w:left="142" w:firstLine="578"/>
        <w:jc w:val="both"/>
        <w:rPr>
          <w:b/>
        </w:rPr>
      </w:pPr>
      <w:proofErr w:type="gramStart"/>
      <w:r w:rsidRPr="00B4109F">
        <w:t>Murabahah ;</w:t>
      </w:r>
      <w:proofErr w:type="gramEnd"/>
      <w:r w:rsidRPr="00B4109F">
        <w:t xml:space="preserve"> Merupakan akad jual beli antara bank dengan nasabah peminjam (mudharib) di mana bank memberi uang yang dibutuhkan nasabah sebesar harga pokok ditambah dengan keuntungan yang telah disepakati. Selanjutnya, pembayaran ke bank dilaksanakan dengan </w:t>
      </w:r>
      <w:proofErr w:type="gramStart"/>
      <w:r w:rsidRPr="00B4109F">
        <w:t>cara</w:t>
      </w:r>
      <w:proofErr w:type="gramEnd"/>
      <w:r w:rsidRPr="00B4109F">
        <w:t xml:space="preserve"> dan jangka waktu yang telah disepakati.</w:t>
      </w:r>
      <w:r w:rsidR="002F2F9E" w:rsidRPr="002F2F9E">
        <w:t xml:space="preserve"> </w:t>
      </w:r>
      <w:r w:rsidR="002F2F9E">
        <w:fldChar w:fldCharType="begin" w:fldLock="1"/>
      </w:r>
      <w:r w:rsidR="002F2F9E">
        <w:instrText>ADDIN CSL_CITATION {"citationItems":[{"id":"ITEM-1","itemData":{"author":[{"dropping-particle":"","family":"Herawati","given":"Titiek Dan Muhammad Irwan","non-dropping-particle":"","parse-names":false,"suffix":""}],"id":"ITEM-1","issued":{"date-parts":[["2018"]]},"publisher":"Mataram: Lembaga Penerbit BP2EB Fakultas Ekonomi Dan Bisnis Universitas Mataram","title":"Pengantar Ekonomi Kelembagaan Islam","type":"book"},"uris":["http://www.mendeley.com/documents/?uuid=0d466a70-7fd7-4030-b0ad-d9af80099b10"]}],"mendeley":{"formattedCitation":"(Herawati 2018)","manualFormatting":"(Herawati, 2018)","plainTextFormattedCitation":"(Herawati 2018)","previouslyFormattedCitation":"(Herawati 2018)"},"properties":{"noteIndex":0},"schema":"https://github.com/citation-style-language/schema/raw/master/csl-citation.json"}</w:instrText>
      </w:r>
      <w:r w:rsidR="002F2F9E">
        <w:fldChar w:fldCharType="separate"/>
      </w:r>
      <w:proofErr w:type="gramStart"/>
      <w:r w:rsidR="002F2F9E" w:rsidRPr="003340D5">
        <w:rPr>
          <w:noProof/>
        </w:rPr>
        <w:t>(Herawati</w:t>
      </w:r>
      <w:r w:rsidR="002F2F9E">
        <w:rPr>
          <w:noProof/>
        </w:rPr>
        <w:t>,</w:t>
      </w:r>
      <w:r w:rsidR="002F2F9E" w:rsidRPr="003340D5">
        <w:rPr>
          <w:noProof/>
        </w:rPr>
        <w:t xml:space="preserve"> 2018)</w:t>
      </w:r>
      <w:r w:rsidR="002F2F9E">
        <w:fldChar w:fldCharType="end"/>
      </w:r>
      <w:r w:rsidR="002F2F9E">
        <w:t>.</w:t>
      </w:r>
      <w:proofErr w:type="gramEnd"/>
    </w:p>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Default="00590DDC" w:rsidP="00590DDC"/>
    <w:p w:rsidR="00590DDC" w:rsidRDefault="00590DDC" w:rsidP="00590DDC">
      <w:pPr>
        <w:jc w:val="center"/>
      </w:pPr>
    </w:p>
    <w:p w:rsidR="00590DDC" w:rsidRPr="00BD0E7A" w:rsidRDefault="00590DDC" w:rsidP="00590DDC">
      <w:pPr>
        <w:spacing w:line="480" w:lineRule="auto"/>
        <w:jc w:val="center"/>
        <w:rPr>
          <w:rFonts w:ascii="Times New Roman" w:eastAsia="Calibri" w:hAnsi="Times New Roman" w:cs="Times New Roman"/>
          <w:b/>
          <w:bCs/>
        </w:rPr>
      </w:pPr>
      <w:r w:rsidRPr="00BD0E7A">
        <w:rPr>
          <w:rFonts w:ascii="Times New Roman" w:eastAsia="Calibri" w:hAnsi="Times New Roman" w:cs="Times New Roman"/>
          <w:b/>
          <w:bCs/>
        </w:rPr>
        <w:lastRenderedPageBreak/>
        <w:t>BAB III</w:t>
      </w:r>
    </w:p>
    <w:p w:rsidR="00590DDC" w:rsidRPr="00BD0E7A" w:rsidRDefault="00590DDC" w:rsidP="00590DDC">
      <w:pPr>
        <w:spacing w:line="480" w:lineRule="auto"/>
        <w:jc w:val="center"/>
        <w:rPr>
          <w:rFonts w:ascii="Times New Roman" w:eastAsia="Calibri" w:hAnsi="Times New Roman" w:cs="Times New Roman"/>
          <w:b/>
          <w:bCs/>
        </w:rPr>
      </w:pPr>
      <w:r w:rsidRPr="00BD0E7A">
        <w:rPr>
          <w:rFonts w:ascii="Times New Roman" w:eastAsia="Calibri" w:hAnsi="Times New Roman" w:cs="Times New Roman"/>
          <w:b/>
          <w:bCs/>
        </w:rPr>
        <w:t>M</w:t>
      </w:r>
      <w:r>
        <w:rPr>
          <w:rFonts w:ascii="Times New Roman" w:eastAsia="Calibri" w:hAnsi="Times New Roman" w:cs="Times New Roman"/>
          <w:b/>
          <w:bCs/>
        </w:rPr>
        <w:t>ETODE PENELITIAN</w:t>
      </w:r>
    </w:p>
    <w:p w:rsidR="00590DDC" w:rsidRDefault="00590DDC" w:rsidP="00590DDC">
      <w:pPr>
        <w:spacing w:line="480" w:lineRule="auto"/>
        <w:jc w:val="both"/>
        <w:rPr>
          <w:rFonts w:ascii="Times New Roman" w:eastAsia="Calibri" w:hAnsi="Times New Roman" w:cs="Times New Roman"/>
          <w:b/>
          <w:bCs/>
        </w:rPr>
      </w:pPr>
      <w:r w:rsidRPr="00EE192F">
        <w:rPr>
          <w:rFonts w:ascii="Times New Roman" w:eastAsia="Calibri" w:hAnsi="Times New Roman" w:cs="Times New Roman"/>
          <w:b/>
          <w:bCs/>
        </w:rPr>
        <w:t>3.1. Metode Penelitian</w:t>
      </w:r>
    </w:p>
    <w:p w:rsidR="00590DDC" w:rsidRPr="00590DDC" w:rsidRDefault="00590DDC" w:rsidP="00590DDC">
      <w:pPr>
        <w:spacing w:line="360" w:lineRule="auto"/>
        <w:ind w:left="142" w:firstLine="578"/>
        <w:jc w:val="both"/>
        <w:rPr>
          <w:rFonts w:ascii="Times New Roman" w:eastAsia="Calibri" w:hAnsi="Times New Roman" w:cs="Times New Roman"/>
          <w:sz w:val="24"/>
          <w:szCs w:val="24"/>
        </w:rPr>
      </w:pPr>
      <w:r w:rsidRPr="00590DDC">
        <w:rPr>
          <w:rFonts w:ascii="Times New Roman" w:eastAsia="Calibri" w:hAnsi="Times New Roman" w:cs="Times New Roman"/>
          <w:sz w:val="24"/>
          <w:szCs w:val="24"/>
        </w:rPr>
        <w:t xml:space="preserve">Penelitian yang akan digunakan oleh peneliti adalah Kualitatif dengan metode deskriftif dimana penelitian ini menekankan analisis proses dari proses berpikir secara induktif yang berkaitan dengan dinamika hubungan antarfenomena yang diamati, dan senantiasa menggunakan metode ilmiah. </w:t>
      </w:r>
      <w:proofErr w:type="gramStart"/>
      <w:r w:rsidRPr="00590DDC">
        <w:rPr>
          <w:rFonts w:ascii="Times New Roman" w:eastAsia="Calibri" w:hAnsi="Times New Roman" w:cs="Times New Roman"/>
          <w:sz w:val="24"/>
          <w:szCs w:val="24"/>
        </w:rPr>
        <w:t>Penelitian kualitatif merupakan sebuah metode penelitian yang digunakan dalam mengungkap permasalahan dalam kehidupan kerja organisasi pemerintah, swasta, kemasyarakatan, kepemudaan, perempuan, olahraga, seni budaya, sehingga dapat dijadikan suatu kebijakan untuk dilaksanakan demi kesejahteraan bersama.</w:t>
      </w:r>
      <w:proofErr w:type="gramEnd"/>
    </w:p>
    <w:p w:rsidR="00590DDC" w:rsidRDefault="00590DDC" w:rsidP="00590DDC">
      <w:pPr>
        <w:spacing w:line="480" w:lineRule="auto"/>
        <w:jc w:val="both"/>
        <w:rPr>
          <w:rFonts w:ascii="Times New Roman" w:eastAsia="Calibri" w:hAnsi="Times New Roman" w:cs="Times New Roman"/>
          <w:b/>
          <w:bCs/>
          <w:sz w:val="24"/>
          <w:szCs w:val="24"/>
        </w:rPr>
      </w:pPr>
      <w:r w:rsidRPr="00590DDC">
        <w:rPr>
          <w:rFonts w:ascii="Times New Roman" w:eastAsia="Calibri" w:hAnsi="Times New Roman" w:cs="Times New Roman"/>
          <w:b/>
          <w:bCs/>
          <w:sz w:val="24"/>
          <w:szCs w:val="24"/>
        </w:rPr>
        <w:t>3.2. Lokasi Penelitian</w:t>
      </w:r>
    </w:p>
    <w:p w:rsidR="00590DDC" w:rsidRPr="00590DDC" w:rsidRDefault="00590DDC" w:rsidP="00590DDC">
      <w:pPr>
        <w:spacing w:line="480" w:lineRule="auto"/>
        <w:ind w:firstLine="720"/>
        <w:jc w:val="both"/>
        <w:rPr>
          <w:rFonts w:ascii="Times New Roman" w:eastAsia="Calibri" w:hAnsi="Times New Roman" w:cs="Times New Roman"/>
          <w:b/>
          <w:bCs/>
          <w:sz w:val="24"/>
          <w:szCs w:val="24"/>
        </w:rPr>
      </w:pPr>
      <w:proofErr w:type="gramStart"/>
      <w:r w:rsidRPr="00590DDC">
        <w:rPr>
          <w:rFonts w:ascii="Times New Roman" w:eastAsia="Calibri" w:hAnsi="Times New Roman" w:cs="Times New Roman"/>
          <w:sz w:val="24"/>
          <w:szCs w:val="24"/>
        </w:rPr>
        <w:t>Lokasi penelitian adalah tempat dimana peneliti mendapat informasi mengenai sesuatu yang diteliti, adapun lokasi dari penelitian ini berada di Kediri Lombok Barat (Kantor Koperasi Syariah BAITUTTAMKIN NTB Unit Lombok Barat).</w:t>
      </w:r>
      <w:proofErr w:type="gramEnd"/>
      <w:r w:rsidRPr="00590DDC">
        <w:rPr>
          <w:rFonts w:ascii="Times New Roman" w:eastAsia="Calibri" w:hAnsi="Times New Roman" w:cs="Times New Roman"/>
          <w:sz w:val="24"/>
          <w:szCs w:val="24"/>
        </w:rPr>
        <w:t xml:space="preserve"> Dimana lokasi ini dipilih karena unit koperasi yang ada di </w:t>
      </w:r>
      <w:proofErr w:type="gramStart"/>
      <w:r w:rsidRPr="00590DDC">
        <w:rPr>
          <w:rFonts w:ascii="Times New Roman" w:eastAsia="Calibri" w:hAnsi="Times New Roman" w:cs="Times New Roman"/>
          <w:sz w:val="24"/>
          <w:szCs w:val="24"/>
        </w:rPr>
        <w:t>lombok</w:t>
      </w:r>
      <w:proofErr w:type="gramEnd"/>
      <w:r w:rsidRPr="00590DDC">
        <w:rPr>
          <w:rFonts w:ascii="Times New Roman" w:eastAsia="Calibri" w:hAnsi="Times New Roman" w:cs="Times New Roman"/>
          <w:sz w:val="24"/>
          <w:szCs w:val="24"/>
        </w:rPr>
        <w:t xml:space="preserve"> barat bisa mewakili unit-unit yang berada di daerah lain dari sisi operasional.</w:t>
      </w:r>
    </w:p>
    <w:p w:rsidR="00590DDC" w:rsidRPr="00590DDC" w:rsidRDefault="00590DDC" w:rsidP="00590DDC">
      <w:pPr>
        <w:spacing w:line="480" w:lineRule="auto"/>
        <w:jc w:val="both"/>
        <w:rPr>
          <w:rFonts w:ascii="Times New Roman" w:eastAsia="Calibri" w:hAnsi="Times New Roman" w:cs="Times New Roman"/>
          <w:b/>
          <w:bCs/>
          <w:sz w:val="24"/>
          <w:szCs w:val="24"/>
        </w:rPr>
      </w:pPr>
      <w:r w:rsidRPr="00590DDC">
        <w:rPr>
          <w:rFonts w:ascii="Times New Roman" w:eastAsia="Calibri" w:hAnsi="Times New Roman" w:cs="Times New Roman"/>
          <w:b/>
          <w:bCs/>
          <w:sz w:val="24"/>
          <w:szCs w:val="24"/>
        </w:rPr>
        <w:t>3.3. Sumber Data</w:t>
      </w:r>
    </w:p>
    <w:p w:rsidR="00590DDC" w:rsidRPr="00590DDC" w:rsidRDefault="00590DDC" w:rsidP="00590DDC">
      <w:pPr>
        <w:spacing w:line="360" w:lineRule="auto"/>
        <w:ind w:left="142" w:firstLine="578"/>
        <w:jc w:val="both"/>
        <w:rPr>
          <w:rFonts w:ascii="Times New Roman" w:eastAsia="Calibri" w:hAnsi="Times New Roman" w:cs="Times New Roman"/>
          <w:b/>
          <w:bCs/>
          <w:sz w:val="24"/>
          <w:szCs w:val="24"/>
        </w:rPr>
      </w:pPr>
      <w:r w:rsidRPr="00590DDC">
        <w:rPr>
          <w:rFonts w:ascii="Times New Roman" w:eastAsia="Calibri" w:hAnsi="Times New Roman" w:cs="Times New Roman"/>
          <w:sz w:val="24"/>
          <w:szCs w:val="24"/>
        </w:rPr>
        <w:t>Dalam penelitian ini menggunakan dua sumber data yaitu:</w:t>
      </w:r>
    </w:p>
    <w:p w:rsidR="00590DDC" w:rsidRPr="00590DDC" w:rsidRDefault="00590DDC" w:rsidP="00590DDC">
      <w:pPr>
        <w:spacing w:line="360" w:lineRule="auto"/>
        <w:ind w:firstLine="720"/>
        <w:jc w:val="both"/>
        <w:rPr>
          <w:rFonts w:ascii="Times New Roman" w:eastAsia="Calibri" w:hAnsi="Times New Roman" w:cs="Times New Roman"/>
          <w:b/>
          <w:bCs/>
          <w:sz w:val="24"/>
          <w:szCs w:val="24"/>
        </w:rPr>
      </w:pPr>
      <w:proofErr w:type="gramStart"/>
      <w:r w:rsidRPr="00590DDC">
        <w:rPr>
          <w:rFonts w:ascii="Times New Roman" w:eastAsia="Calibri" w:hAnsi="Times New Roman" w:cs="Times New Roman"/>
          <w:sz w:val="24"/>
          <w:szCs w:val="24"/>
        </w:rPr>
        <w:t>Data primer.</w:t>
      </w:r>
      <w:proofErr w:type="gramEnd"/>
      <w:r w:rsidRPr="00590DDC">
        <w:rPr>
          <w:rFonts w:ascii="Times New Roman" w:eastAsia="Calibri" w:hAnsi="Times New Roman" w:cs="Times New Roman"/>
          <w:sz w:val="24"/>
          <w:szCs w:val="24"/>
        </w:rPr>
        <w:t xml:space="preserve"> Data primer yakni data empiris yang diperoleh melalui hasil observasi dan wawancara di lapangan yang bersumber dari anggota koperasi dan informan maupun data yang  telah diperoleh pada Koperasi Syariah BAITUTTAMKIN NTB Unit Lombok Barat.Data primer disini ada informan, dimana informan-informan ini terbagi menjadi tiga bagian yaitu : informan utama, adalah informan yang berkaitan langsung dengan kegiatan dan yang mengelola koperasi Syariah BAITUTTAMKIN NTB Unit Lombok Barat, atau dalam arti singkat yaitu subjek dari </w:t>
      </w:r>
      <w:r w:rsidRPr="00590DDC">
        <w:rPr>
          <w:rFonts w:ascii="Times New Roman" w:eastAsia="Calibri" w:hAnsi="Times New Roman" w:cs="Times New Roman"/>
          <w:sz w:val="24"/>
          <w:szCs w:val="24"/>
        </w:rPr>
        <w:lastRenderedPageBreak/>
        <w:t>penelitian. Informan ahli, adalah informan yang tidak terlibat langsung dengan kegiatan koperasi Syariah BAITUTTAMKIN NTB Unit Lombok Barat namun faham dan mengerti tentang hukum dan arti tentang koperasi syariah, baik secara teoritis maupun praktik, dalam penelitian ini yang menjadi informan ahli adalah tokoh masyarakat yang memiliki keahlian dalam bidang koperasi syariah., dan yang terakhir adalah informan tambahan, yaitu informan yang terlibat langsung dengan kegiatan koperasi namun tidak sepenuhnya terlibat, dalam hal ini yang menjadi informan tambahannya adalah nasabah dari koperasi Syariah BAITUTTAMKIN NTB Unit Lombok Barat.</w:t>
      </w:r>
    </w:p>
    <w:p w:rsidR="00590DDC" w:rsidRPr="00590DDC" w:rsidRDefault="00590DDC" w:rsidP="00590DDC">
      <w:pPr>
        <w:spacing w:line="360" w:lineRule="auto"/>
        <w:ind w:firstLine="720"/>
        <w:jc w:val="both"/>
        <w:rPr>
          <w:rFonts w:ascii="Times New Roman" w:eastAsia="Calibri" w:hAnsi="Times New Roman" w:cs="Times New Roman"/>
          <w:b/>
          <w:bCs/>
          <w:sz w:val="24"/>
          <w:szCs w:val="24"/>
        </w:rPr>
      </w:pPr>
      <w:r w:rsidRPr="00590DDC">
        <w:rPr>
          <w:rFonts w:ascii="Times New Roman" w:eastAsia="Calibri" w:hAnsi="Times New Roman" w:cs="Times New Roman"/>
          <w:sz w:val="24"/>
          <w:szCs w:val="24"/>
        </w:rPr>
        <w:t>Data  sekunder  berupa  dokumenter  yang  bersumber  dari  buku-buku, hasil- hasil penelitian, jurnal, majalah, media cetak, dan dokumen- dokumen lainnya yang berkaitan dengan penelitian ini yang diperoleh dengan cara penelusuran arsip dari berbagai perpustakaan dan atau meminta secara langsung kepada karyawan yang ada pada Koperasi Syariah BAITUTTAMKIN NTB Unit Lombok Barat.</w:t>
      </w:r>
    </w:p>
    <w:p w:rsidR="00590DDC" w:rsidRDefault="00590DDC" w:rsidP="00590DDC">
      <w:pPr>
        <w:spacing w:line="360" w:lineRule="auto"/>
        <w:jc w:val="both"/>
        <w:rPr>
          <w:rFonts w:ascii="Times New Roman" w:eastAsia="Calibri" w:hAnsi="Times New Roman" w:cs="Times New Roman"/>
          <w:b/>
          <w:bCs/>
          <w:sz w:val="24"/>
          <w:szCs w:val="24"/>
        </w:rPr>
      </w:pPr>
      <w:r w:rsidRPr="00590DDC">
        <w:rPr>
          <w:rFonts w:ascii="Times New Roman" w:eastAsia="Calibri" w:hAnsi="Times New Roman" w:cs="Times New Roman"/>
          <w:b/>
          <w:bCs/>
          <w:sz w:val="24"/>
          <w:szCs w:val="24"/>
        </w:rPr>
        <w:t>3.3.1.</w:t>
      </w:r>
      <w:r>
        <w:rPr>
          <w:rFonts w:ascii="Times New Roman" w:eastAsia="Calibri" w:hAnsi="Times New Roman" w:cs="Times New Roman"/>
          <w:b/>
          <w:bCs/>
          <w:sz w:val="24"/>
          <w:szCs w:val="24"/>
        </w:rPr>
        <w:t xml:space="preserve"> Informan</w:t>
      </w:r>
    </w:p>
    <w:p w:rsidR="00590DDC" w:rsidRPr="00590DDC" w:rsidRDefault="00590DDC" w:rsidP="00590DDC">
      <w:pPr>
        <w:spacing w:line="360" w:lineRule="auto"/>
        <w:ind w:firstLine="720"/>
        <w:jc w:val="both"/>
        <w:rPr>
          <w:rFonts w:ascii="Times New Roman" w:eastAsia="Calibri" w:hAnsi="Times New Roman" w:cs="Times New Roman"/>
          <w:b/>
          <w:bCs/>
          <w:sz w:val="24"/>
          <w:szCs w:val="24"/>
        </w:rPr>
      </w:pPr>
      <w:proofErr w:type="gramStart"/>
      <w:r w:rsidRPr="00590DDC">
        <w:rPr>
          <w:rFonts w:ascii="Times New Roman" w:eastAsia="Calibri" w:hAnsi="Times New Roman" w:cs="Times New Roman"/>
          <w:bCs/>
          <w:sz w:val="24"/>
          <w:szCs w:val="24"/>
        </w:rPr>
        <w:t>Informan adalah orang yang diwawancarai, diminta informasi oleh pewawancara.</w:t>
      </w:r>
      <w:proofErr w:type="gramEnd"/>
      <w:r w:rsidRPr="00590DDC">
        <w:rPr>
          <w:rFonts w:ascii="Times New Roman" w:eastAsia="Calibri" w:hAnsi="Times New Roman" w:cs="Times New Roman"/>
          <w:bCs/>
          <w:sz w:val="24"/>
          <w:szCs w:val="24"/>
        </w:rPr>
        <w:t xml:space="preserve"> Informan adalah orang yang diperkirakan menguasai daan memahami data, informasi, atau pun fakta dari suatu obyek penelitian. Informan dapat dibedakan menjadi tiga </w:t>
      </w:r>
      <w:proofErr w:type="gramStart"/>
      <w:r w:rsidRPr="00590DDC">
        <w:rPr>
          <w:rFonts w:ascii="Times New Roman" w:eastAsia="Calibri" w:hAnsi="Times New Roman" w:cs="Times New Roman"/>
          <w:bCs/>
          <w:sz w:val="24"/>
          <w:szCs w:val="24"/>
        </w:rPr>
        <w:t>yaitu :</w:t>
      </w:r>
      <w:proofErr w:type="gramEnd"/>
    </w:p>
    <w:p w:rsidR="00590DDC" w:rsidRDefault="00590DDC" w:rsidP="00590DDC">
      <w:pPr>
        <w:pStyle w:val="ListParagraph"/>
        <w:numPr>
          <w:ilvl w:val="2"/>
          <w:numId w:val="15"/>
        </w:numPr>
        <w:spacing w:line="360" w:lineRule="auto"/>
        <w:ind w:left="810" w:hanging="630"/>
        <w:jc w:val="both"/>
        <w:rPr>
          <w:rFonts w:ascii="Times New Roman" w:eastAsia="Calibri" w:hAnsi="Times New Roman" w:cs="Times New Roman"/>
          <w:b/>
          <w:bCs/>
          <w:lang w:val="en-US"/>
        </w:rPr>
      </w:pPr>
      <w:r w:rsidRPr="0047732D">
        <w:rPr>
          <w:rFonts w:ascii="Times New Roman" w:eastAsia="Calibri" w:hAnsi="Times New Roman" w:cs="Times New Roman"/>
          <w:b/>
          <w:bCs/>
          <w:lang w:val="en-US"/>
        </w:rPr>
        <w:t>Informan Kunci</w:t>
      </w:r>
      <w:r>
        <w:rPr>
          <w:rFonts w:ascii="Times New Roman" w:eastAsia="Calibri" w:hAnsi="Times New Roman" w:cs="Times New Roman"/>
          <w:b/>
          <w:bCs/>
          <w:lang w:val="en-US"/>
        </w:rPr>
        <w:t>.</w:t>
      </w:r>
    </w:p>
    <w:p w:rsidR="00590DDC" w:rsidRDefault="00590DDC" w:rsidP="00590DDC">
      <w:pPr>
        <w:pStyle w:val="ListParagraph"/>
        <w:spacing w:line="360" w:lineRule="auto"/>
        <w:ind w:left="810" w:firstLine="630"/>
        <w:jc w:val="both"/>
        <w:rPr>
          <w:rFonts w:ascii="Times New Roman" w:eastAsia="Calibri" w:hAnsi="Times New Roman" w:cs="Times New Roman"/>
          <w:bCs/>
          <w:lang w:val="en-US"/>
        </w:rPr>
      </w:pPr>
      <w:r w:rsidRPr="00111133">
        <w:rPr>
          <w:rFonts w:ascii="Times New Roman" w:eastAsia="Calibri" w:hAnsi="Times New Roman" w:cs="Times New Roman"/>
          <w:bCs/>
          <w:lang w:val="en-US"/>
        </w:rPr>
        <w:t xml:space="preserve">Informan Kunci adalah mereka yang mengetahui dan memiliki berbagai informasi dan pengetahuan tentang obyek yang diteliti, yaitu tentang Ekonomi </w:t>
      </w:r>
      <w:proofErr w:type="gramStart"/>
      <w:r w:rsidRPr="00111133">
        <w:rPr>
          <w:rFonts w:ascii="Times New Roman" w:eastAsia="Calibri" w:hAnsi="Times New Roman" w:cs="Times New Roman"/>
          <w:bCs/>
          <w:lang w:val="en-US"/>
        </w:rPr>
        <w:t>islam</w:t>
      </w:r>
      <w:proofErr w:type="gramEnd"/>
      <w:r w:rsidRPr="00111133">
        <w:rPr>
          <w:rFonts w:ascii="Times New Roman" w:eastAsia="Calibri" w:hAnsi="Times New Roman" w:cs="Times New Roman"/>
          <w:bCs/>
          <w:lang w:val="en-US"/>
        </w:rPr>
        <w:t xml:space="preserve"> dan pemahaman yang lebih jauh mengenai koperasi syariah.</w:t>
      </w:r>
    </w:p>
    <w:p w:rsidR="00590DDC" w:rsidRDefault="00590DDC" w:rsidP="00590DDC">
      <w:pPr>
        <w:pStyle w:val="ListParagraph"/>
        <w:numPr>
          <w:ilvl w:val="2"/>
          <w:numId w:val="15"/>
        </w:numPr>
        <w:spacing w:line="360" w:lineRule="auto"/>
        <w:ind w:left="810" w:hanging="630"/>
        <w:jc w:val="both"/>
        <w:rPr>
          <w:rFonts w:ascii="Times New Roman" w:eastAsia="Calibri" w:hAnsi="Times New Roman" w:cs="Times New Roman"/>
          <w:b/>
          <w:bCs/>
          <w:lang w:val="en-US"/>
        </w:rPr>
      </w:pPr>
      <w:r w:rsidRPr="00111133">
        <w:rPr>
          <w:rFonts w:ascii="Times New Roman" w:eastAsia="Calibri" w:hAnsi="Times New Roman" w:cs="Times New Roman"/>
          <w:b/>
          <w:bCs/>
          <w:lang w:val="en-US"/>
        </w:rPr>
        <w:t>Informan Utama</w:t>
      </w:r>
    </w:p>
    <w:p w:rsidR="00590DDC" w:rsidRDefault="00590DDC" w:rsidP="00590DDC">
      <w:pPr>
        <w:pStyle w:val="ListParagraph"/>
        <w:spacing w:line="360" w:lineRule="auto"/>
        <w:ind w:left="810" w:firstLine="630"/>
        <w:jc w:val="both"/>
        <w:rPr>
          <w:rFonts w:ascii="Times New Roman" w:eastAsia="Calibri" w:hAnsi="Times New Roman" w:cs="Times New Roman"/>
          <w:bCs/>
          <w:lang w:val="en-US"/>
        </w:rPr>
      </w:pPr>
      <w:proofErr w:type="gramStart"/>
      <w:r w:rsidRPr="00111133">
        <w:rPr>
          <w:rFonts w:ascii="Times New Roman" w:eastAsia="Calibri" w:hAnsi="Times New Roman" w:cs="Times New Roman"/>
          <w:bCs/>
          <w:lang w:val="en-US"/>
        </w:rPr>
        <w:t>Informan Utama adalah mereka yang terlibat secara langsung dalam interaksi yang diteliti.</w:t>
      </w:r>
      <w:proofErr w:type="gramEnd"/>
      <w:r w:rsidRPr="00111133">
        <w:rPr>
          <w:rFonts w:ascii="Times New Roman" w:eastAsia="Calibri" w:hAnsi="Times New Roman" w:cs="Times New Roman"/>
          <w:bCs/>
          <w:lang w:val="en-US"/>
        </w:rPr>
        <w:t xml:space="preserve"> </w:t>
      </w:r>
      <w:proofErr w:type="gramStart"/>
      <w:r w:rsidRPr="00111133">
        <w:rPr>
          <w:rFonts w:ascii="Times New Roman" w:eastAsia="Calibri" w:hAnsi="Times New Roman" w:cs="Times New Roman"/>
          <w:bCs/>
          <w:lang w:val="en-US"/>
        </w:rPr>
        <w:t>Dalam penelitian ini adalah karyawan yang terdapat pada Koperasi Syariah BAITUTTAMKIN NTB Unit Lombok Barat.</w:t>
      </w:r>
      <w:proofErr w:type="gramEnd"/>
    </w:p>
    <w:p w:rsidR="00590DDC" w:rsidRDefault="00590DDC" w:rsidP="00590DDC">
      <w:pPr>
        <w:pStyle w:val="ListParagraph"/>
        <w:numPr>
          <w:ilvl w:val="2"/>
          <w:numId w:val="15"/>
        </w:numPr>
        <w:tabs>
          <w:tab w:val="decimal" w:pos="720"/>
        </w:tabs>
        <w:spacing w:line="360" w:lineRule="auto"/>
        <w:ind w:left="810" w:hanging="630"/>
        <w:jc w:val="both"/>
        <w:rPr>
          <w:rFonts w:ascii="Times New Roman" w:eastAsia="Calibri" w:hAnsi="Times New Roman" w:cs="Times New Roman"/>
          <w:b/>
          <w:bCs/>
          <w:lang w:val="en-US"/>
        </w:rPr>
      </w:pPr>
      <w:r>
        <w:rPr>
          <w:rFonts w:ascii="Times New Roman" w:eastAsia="Calibri" w:hAnsi="Times New Roman" w:cs="Times New Roman"/>
          <w:b/>
          <w:bCs/>
          <w:lang w:val="en-US"/>
        </w:rPr>
        <w:t xml:space="preserve"> </w:t>
      </w:r>
      <w:r w:rsidRPr="00111133">
        <w:rPr>
          <w:rFonts w:ascii="Times New Roman" w:eastAsia="Calibri" w:hAnsi="Times New Roman" w:cs="Times New Roman"/>
          <w:b/>
          <w:bCs/>
          <w:lang w:val="en-US"/>
        </w:rPr>
        <w:t>Informan Tambahan</w:t>
      </w:r>
    </w:p>
    <w:p w:rsidR="00590DDC" w:rsidRPr="00111133" w:rsidRDefault="00590DDC" w:rsidP="00590DDC">
      <w:pPr>
        <w:pStyle w:val="ListParagraph"/>
        <w:tabs>
          <w:tab w:val="decimal" w:pos="720"/>
        </w:tabs>
        <w:spacing w:line="360" w:lineRule="auto"/>
        <w:ind w:left="810"/>
        <w:jc w:val="both"/>
        <w:rPr>
          <w:rFonts w:ascii="Times New Roman" w:eastAsia="Calibri" w:hAnsi="Times New Roman" w:cs="Times New Roman"/>
          <w:b/>
          <w:bCs/>
          <w:lang w:val="en-US"/>
        </w:rPr>
      </w:pPr>
      <w:r>
        <w:rPr>
          <w:rFonts w:ascii="Times New Roman" w:eastAsia="Calibri" w:hAnsi="Times New Roman" w:cs="Times New Roman"/>
          <w:b/>
          <w:bCs/>
          <w:lang w:val="en-US"/>
        </w:rPr>
        <w:tab/>
      </w:r>
      <w:proofErr w:type="gramStart"/>
      <w:r w:rsidRPr="00111133">
        <w:rPr>
          <w:rFonts w:ascii="Times New Roman" w:eastAsia="Calibri" w:hAnsi="Times New Roman" w:cs="Times New Roman"/>
          <w:bCs/>
          <w:lang w:val="en-US"/>
        </w:rPr>
        <w:t>Informan Tambahan adalah mereka yang dapat memberikan informasi walaupun tidak terlibat langsung dalam interaksi kegiatan penelitian.</w:t>
      </w:r>
      <w:proofErr w:type="gramEnd"/>
      <w:r w:rsidRPr="00111133">
        <w:rPr>
          <w:rFonts w:ascii="Times New Roman" w:eastAsia="Calibri" w:hAnsi="Times New Roman" w:cs="Times New Roman"/>
          <w:bCs/>
          <w:lang w:val="en-US"/>
        </w:rPr>
        <w:t xml:space="preserve"> </w:t>
      </w:r>
      <w:proofErr w:type="gramStart"/>
      <w:r w:rsidRPr="00111133">
        <w:rPr>
          <w:rFonts w:ascii="Times New Roman" w:eastAsia="Calibri" w:hAnsi="Times New Roman" w:cs="Times New Roman"/>
          <w:bCs/>
          <w:lang w:val="en-US"/>
        </w:rPr>
        <w:t>Dalam penelitian</w:t>
      </w:r>
      <w:r w:rsidR="008D35EF">
        <w:rPr>
          <w:rFonts w:ascii="Times New Roman" w:eastAsia="Calibri" w:hAnsi="Times New Roman" w:cs="Times New Roman"/>
          <w:bCs/>
          <w:lang w:val="en-US"/>
        </w:rPr>
        <w:t xml:space="preserve"> ini yang menjadi informantambahan</w:t>
      </w:r>
      <w:r w:rsidRPr="00111133">
        <w:rPr>
          <w:rFonts w:ascii="Times New Roman" w:eastAsia="Calibri" w:hAnsi="Times New Roman" w:cs="Times New Roman"/>
          <w:bCs/>
          <w:lang w:val="en-US"/>
        </w:rPr>
        <w:t xml:space="preserve"> adalah nasabah aktif yang terdapat pada </w:t>
      </w:r>
      <w:r w:rsidRPr="00111133">
        <w:rPr>
          <w:rFonts w:ascii="Times New Roman" w:eastAsia="Calibri" w:hAnsi="Times New Roman" w:cs="Times New Roman"/>
          <w:lang w:val="en-US"/>
        </w:rPr>
        <w:t>Koperasi Syariah BAITUTTAMKIN NTB Unit Lombok Barat.</w:t>
      </w:r>
      <w:proofErr w:type="gramEnd"/>
    </w:p>
    <w:p w:rsidR="00590DDC" w:rsidRPr="005E30C1" w:rsidRDefault="00590DDC" w:rsidP="00590DDC">
      <w:pPr>
        <w:pStyle w:val="ListParagraph"/>
        <w:numPr>
          <w:ilvl w:val="1"/>
          <w:numId w:val="14"/>
        </w:numPr>
        <w:spacing w:line="480" w:lineRule="auto"/>
        <w:jc w:val="both"/>
        <w:rPr>
          <w:rFonts w:ascii="Times New Roman" w:eastAsia="Calibri" w:hAnsi="Times New Roman" w:cs="Times New Roman"/>
          <w:b/>
          <w:bCs/>
          <w:lang w:val="en-US"/>
        </w:rPr>
      </w:pPr>
      <w:r>
        <w:rPr>
          <w:rFonts w:ascii="Times New Roman" w:eastAsia="Calibri" w:hAnsi="Times New Roman" w:cs="Times New Roman"/>
          <w:b/>
          <w:bCs/>
          <w:lang w:val="en-US"/>
        </w:rPr>
        <w:lastRenderedPageBreak/>
        <w:t xml:space="preserve"> </w:t>
      </w:r>
      <w:r w:rsidRPr="005E30C1">
        <w:rPr>
          <w:rFonts w:ascii="Times New Roman" w:eastAsia="Calibri" w:hAnsi="Times New Roman" w:cs="Times New Roman"/>
          <w:b/>
          <w:bCs/>
          <w:lang w:val="en-US"/>
        </w:rPr>
        <w:t>Metode Pengumpulan Data</w:t>
      </w:r>
    </w:p>
    <w:p w:rsidR="00590DDC" w:rsidRPr="00590DDC" w:rsidRDefault="00590DDC" w:rsidP="00590DDC">
      <w:pPr>
        <w:spacing w:line="360" w:lineRule="auto"/>
        <w:ind w:left="142" w:firstLine="578"/>
        <w:jc w:val="both"/>
        <w:rPr>
          <w:rFonts w:ascii="Times New Roman" w:eastAsia="Calibri" w:hAnsi="Times New Roman" w:cs="Times New Roman"/>
          <w:sz w:val="24"/>
          <w:szCs w:val="24"/>
        </w:rPr>
      </w:pPr>
      <w:r w:rsidRPr="00590DDC">
        <w:rPr>
          <w:rFonts w:ascii="Times New Roman" w:eastAsia="Calibri" w:hAnsi="Times New Roman" w:cs="Times New Roman"/>
          <w:sz w:val="24"/>
          <w:szCs w:val="24"/>
        </w:rPr>
        <w:t>Teknik secara instrumen pengumpulan data yang digunakan dalam penelitian ini adalah:</w:t>
      </w:r>
    </w:p>
    <w:p w:rsidR="00590DDC" w:rsidRPr="00590DDC" w:rsidRDefault="00590DDC" w:rsidP="00590DDC">
      <w:pPr>
        <w:pStyle w:val="ListParagraph"/>
        <w:numPr>
          <w:ilvl w:val="2"/>
          <w:numId w:val="14"/>
        </w:numPr>
        <w:spacing w:line="480" w:lineRule="auto"/>
        <w:jc w:val="both"/>
        <w:rPr>
          <w:rFonts w:ascii="Times New Roman" w:eastAsia="Calibri" w:hAnsi="Times New Roman" w:cs="Times New Roman"/>
          <w:b/>
          <w:bCs/>
        </w:rPr>
      </w:pPr>
      <w:r w:rsidRPr="00590DDC">
        <w:rPr>
          <w:rFonts w:ascii="Times New Roman" w:eastAsia="Calibri" w:hAnsi="Times New Roman" w:cs="Times New Roman"/>
          <w:b/>
          <w:bCs/>
        </w:rPr>
        <w:t>Observasi</w:t>
      </w:r>
    </w:p>
    <w:p w:rsidR="00590DDC" w:rsidRPr="00590DDC" w:rsidRDefault="00590DDC" w:rsidP="00081789">
      <w:pPr>
        <w:pStyle w:val="ListParagraph"/>
        <w:spacing w:line="360" w:lineRule="auto"/>
        <w:ind w:left="142" w:firstLine="720"/>
        <w:jc w:val="both"/>
        <w:rPr>
          <w:rFonts w:ascii="Times New Roman" w:eastAsia="Calibri" w:hAnsi="Times New Roman" w:cs="Times New Roman"/>
          <w:b/>
          <w:bCs/>
          <w:sz w:val="22"/>
          <w:szCs w:val="22"/>
        </w:rPr>
      </w:pPr>
      <w:r w:rsidRPr="00590DDC">
        <w:rPr>
          <w:rFonts w:ascii="Times New Roman" w:eastAsia="Calibri" w:hAnsi="Times New Roman" w:cs="Times New Roman"/>
        </w:rPr>
        <w:t>Obsevasi adalah teknik pengumpulan data yang dilakukan melalui pengamatan, dengan disertai pencatatan-pencatatan terhadap keadaan atau perilaku obyek sasaran. Orang yang melakukan observasi disebut pengobservasian disebut terobservasi (observe).Observasi tersebut di lakukan di wilayah jangkauan Koperasi Syariah Baituttamkin Unit Lombok Barat.</w:t>
      </w:r>
    </w:p>
    <w:p w:rsidR="00081789" w:rsidRPr="00081789" w:rsidRDefault="00590DDC" w:rsidP="00081789">
      <w:pPr>
        <w:pStyle w:val="ListParagraph"/>
        <w:numPr>
          <w:ilvl w:val="2"/>
          <w:numId w:val="14"/>
        </w:numPr>
        <w:spacing w:line="480" w:lineRule="auto"/>
        <w:jc w:val="both"/>
        <w:rPr>
          <w:rFonts w:ascii="Times New Roman" w:eastAsia="Calibri" w:hAnsi="Times New Roman" w:cs="Times New Roman"/>
          <w:b/>
          <w:bCs/>
        </w:rPr>
      </w:pPr>
      <w:r w:rsidRPr="00081789">
        <w:rPr>
          <w:rFonts w:ascii="Times New Roman" w:eastAsia="Calibri" w:hAnsi="Times New Roman" w:cs="Times New Roman"/>
          <w:b/>
          <w:bCs/>
        </w:rPr>
        <w:t>Wawancara</w:t>
      </w:r>
    </w:p>
    <w:p w:rsidR="00590DDC" w:rsidRPr="00081789" w:rsidRDefault="00590DDC" w:rsidP="00081789">
      <w:pPr>
        <w:spacing w:line="360" w:lineRule="auto"/>
        <w:ind w:left="360" w:firstLine="630"/>
        <w:jc w:val="both"/>
        <w:rPr>
          <w:rFonts w:ascii="Times New Roman" w:eastAsia="Calibri" w:hAnsi="Times New Roman" w:cs="Times New Roman"/>
          <w:b/>
          <w:bCs/>
        </w:rPr>
      </w:pPr>
      <w:r w:rsidRPr="00081789">
        <w:rPr>
          <w:rFonts w:ascii="Times New Roman" w:eastAsia="Calibri" w:hAnsi="Times New Roman" w:cs="Times New Roman"/>
        </w:rPr>
        <w:t xml:space="preserve">Wawancara merupakan metode pengumpulan data dengan </w:t>
      </w:r>
      <w:proofErr w:type="gramStart"/>
      <w:r w:rsidRPr="00081789">
        <w:rPr>
          <w:rFonts w:ascii="Times New Roman" w:eastAsia="Calibri" w:hAnsi="Times New Roman" w:cs="Times New Roman"/>
        </w:rPr>
        <w:t>cara</w:t>
      </w:r>
      <w:proofErr w:type="gramEnd"/>
      <w:r w:rsidRPr="00081789">
        <w:rPr>
          <w:rFonts w:ascii="Times New Roman" w:eastAsia="Calibri" w:hAnsi="Times New Roman" w:cs="Times New Roman"/>
        </w:rPr>
        <w:t xml:space="preserve"> bertanya langsung (berkomunikasi langsung) dengan responden. Dalam berwawancara terdapat proses interaksi antara pewawancara dengan respoden. Peneliti mengadakan wawancara langsung kepada pengelola, informan ahli, dan nasabah yang terdapat pada koperasi syariah Baituttamkin Unit Lombok Barat.</w:t>
      </w:r>
    </w:p>
    <w:p w:rsidR="00081789" w:rsidRPr="00081789" w:rsidRDefault="00590DDC" w:rsidP="00081789">
      <w:pPr>
        <w:pStyle w:val="ListParagraph"/>
        <w:numPr>
          <w:ilvl w:val="2"/>
          <w:numId w:val="14"/>
        </w:numPr>
        <w:spacing w:line="480" w:lineRule="auto"/>
        <w:jc w:val="both"/>
        <w:rPr>
          <w:rFonts w:ascii="Times New Roman" w:eastAsia="Calibri" w:hAnsi="Times New Roman" w:cs="Times New Roman"/>
          <w:b/>
          <w:bCs/>
        </w:rPr>
      </w:pPr>
      <w:r w:rsidRPr="00081789">
        <w:rPr>
          <w:rFonts w:ascii="Times New Roman" w:eastAsia="Calibri" w:hAnsi="Times New Roman" w:cs="Times New Roman"/>
          <w:b/>
          <w:bCs/>
        </w:rPr>
        <w:t>Dokumentasi</w:t>
      </w:r>
    </w:p>
    <w:p w:rsidR="00590DDC" w:rsidRPr="00081789" w:rsidRDefault="00590DDC" w:rsidP="00081789">
      <w:pPr>
        <w:spacing w:line="360" w:lineRule="auto"/>
        <w:ind w:left="360" w:firstLine="720"/>
        <w:jc w:val="both"/>
        <w:rPr>
          <w:rFonts w:ascii="Times New Roman" w:eastAsia="Calibri" w:hAnsi="Times New Roman" w:cs="Times New Roman"/>
          <w:b/>
          <w:bCs/>
          <w:sz w:val="24"/>
          <w:szCs w:val="24"/>
        </w:rPr>
      </w:pPr>
      <w:proofErr w:type="gramStart"/>
      <w:r w:rsidRPr="00081789">
        <w:rPr>
          <w:rFonts w:ascii="Times New Roman" w:eastAsia="Calibri" w:hAnsi="Times New Roman" w:cs="Times New Roman"/>
          <w:sz w:val="24"/>
          <w:szCs w:val="24"/>
        </w:rPr>
        <w:t>Dokumen adalah rekaman peristiwa yang lebih dekat dengan percakapan, menyangkut persoalan pribadi, dan memerlukan interpretasi yang berhubungan sangat dekat dengan konteks rekaman peristiwa tersebut.</w:t>
      </w:r>
      <w:proofErr w:type="gramEnd"/>
      <w:r w:rsidRPr="00081789">
        <w:rPr>
          <w:rFonts w:ascii="Times New Roman" w:eastAsia="Calibri" w:hAnsi="Times New Roman" w:cs="Times New Roman"/>
          <w:sz w:val="24"/>
          <w:szCs w:val="24"/>
        </w:rPr>
        <w:t xml:space="preserve"> </w:t>
      </w:r>
      <w:proofErr w:type="gramStart"/>
      <w:r w:rsidRPr="00081789">
        <w:rPr>
          <w:rFonts w:ascii="Times New Roman" w:eastAsia="Calibri" w:hAnsi="Times New Roman" w:cs="Times New Roman"/>
          <w:sz w:val="24"/>
          <w:szCs w:val="24"/>
        </w:rPr>
        <w:t>Dokumentasi yang peneliti gunakan yaitu dari percakapan langsung dengan pihak pengelola selain itu juga data-data berupa foto kegiatan yang dilakukan Koperasi Syariah Baituttamkin Unit Lombok Barat.</w:t>
      </w:r>
      <w:proofErr w:type="gramEnd"/>
    </w:p>
    <w:p w:rsidR="00590DDC" w:rsidRPr="00111133" w:rsidRDefault="00590DDC" w:rsidP="00590DDC">
      <w:pPr>
        <w:pStyle w:val="ListParagraph"/>
        <w:numPr>
          <w:ilvl w:val="1"/>
          <w:numId w:val="14"/>
        </w:numPr>
        <w:spacing w:line="480" w:lineRule="auto"/>
        <w:jc w:val="both"/>
        <w:rPr>
          <w:rFonts w:ascii="Times New Roman" w:eastAsia="Calibri" w:hAnsi="Times New Roman" w:cs="Times New Roman"/>
          <w:b/>
          <w:bCs/>
          <w:lang w:val="en-US"/>
        </w:rPr>
      </w:pPr>
      <w:r>
        <w:rPr>
          <w:rFonts w:ascii="Times New Roman" w:eastAsia="Calibri" w:hAnsi="Times New Roman" w:cs="Times New Roman"/>
          <w:b/>
          <w:bCs/>
          <w:lang w:val="en-US"/>
        </w:rPr>
        <w:t xml:space="preserve"> </w:t>
      </w:r>
      <w:r w:rsidRPr="00111133">
        <w:rPr>
          <w:rFonts w:ascii="Times New Roman" w:eastAsia="Calibri" w:hAnsi="Times New Roman" w:cs="Times New Roman"/>
          <w:b/>
          <w:bCs/>
          <w:lang w:val="en-US"/>
        </w:rPr>
        <w:t>Teknik Analisa Data</w:t>
      </w:r>
    </w:p>
    <w:p w:rsidR="00590DDC" w:rsidRPr="00081789" w:rsidRDefault="00590DDC" w:rsidP="00081789">
      <w:pPr>
        <w:spacing w:line="360" w:lineRule="auto"/>
        <w:ind w:left="284" w:firstLine="436"/>
        <w:jc w:val="both"/>
        <w:rPr>
          <w:rFonts w:ascii="Times New Roman" w:eastAsia="Calibri" w:hAnsi="Times New Roman" w:cs="Times New Roman"/>
          <w:sz w:val="24"/>
          <w:szCs w:val="24"/>
        </w:rPr>
      </w:pPr>
      <w:r w:rsidRPr="00081789">
        <w:rPr>
          <w:rFonts w:ascii="Times New Roman" w:eastAsia="Calibri" w:hAnsi="Times New Roman" w:cs="Times New Roman"/>
          <w:sz w:val="24"/>
          <w:szCs w:val="24"/>
        </w:rPr>
        <w:t xml:space="preserve">Analisis data dalam penelitian berlangsung bersamaan dengan proses pengumpulan data. </w:t>
      </w:r>
      <w:proofErr w:type="gramStart"/>
      <w:r w:rsidRPr="00081789">
        <w:rPr>
          <w:rFonts w:ascii="Times New Roman" w:eastAsia="Calibri" w:hAnsi="Times New Roman" w:cs="Times New Roman"/>
          <w:sz w:val="24"/>
          <w:szCs w:val="24"/>
        </w:rPr>
        <w:t>Di antaranya adalah melalui tiga tahapan, yaitu reduksi data, penyajian data, dan verifikasi.</w:t>
      </w:r>
      <w:proofErr w:type="gramEnd"/>
    </w:p>
    <w:p w:rsidR="00590DDC" w:rsidRPr="00081789" w:rsidRDefault="00590DDC" w:rsidP="00081789">
      <w:pPr>
        <w:spacing w:line="360" w:lineRule="auto"/>
        <w:ind w:left="284" w:firstLine="436"/>
        <w:jc w:val="both"/>
        <w:rPr>
          <w:rFonts w:ascii="Times New Roman" w:eastAsia="Calibri" w:hAnsi="Times New Roman" w:cs="Times New Roman"/>
          <w:b/>
          <w:bCs/>
          <w:sz w:val="24"/>
          <w:szCs w:val="24"/>
        </w:rPr>
      </w:pPr>
      <w:r w:rsidRPr="00081789">
        <w:rPr>
          <w:rFonts w:ascii="Times New Roman" w:eastAsia="Calibri" w:hAnsi="Times New Roman" w:cs="Times New Roman"/>
          <w:sz w:val="24"/>
          <w:szCs w:val="24"/>
        </w:rPr>
        <w:t>Adapun prosedur pengembangan data kualitatif adalah:</w:t>
      </w:r>
    </w:p>
    <w:p w:rsidR="00590DDC" w:rsidRPr="00081789" w:rsidRDefault="00590DDC" w:rsidP="00081789">
      <w:pPr>
        <w:pStyle w:val="ListParagraph"/>
        <w:numPr>
          <w:ilvl w:val="0"/>
          <w:numId w:val="12"/>
        </w:numPr>
        <w:spacing w:line="360" w:lineRule="auto"/>
        <w:jc w:val="both"/>
        <w:rPr>
          <w:rFonts w:ascii="Times New Roman" w:eastAsia="Calibri" w:hAnsi="Times New Roman" w:cs="Times New Roman"/>
          <w:lang w:val="en-US"/>
        </w:rPr>
      </w:pPr>
      <w:r w:rsidRPr="00081789">
        <w:rPr>
          <w:rFonts w:ascii="Times New Roman" w:eastAsia="Calibri" w:hAnsi="Times New Roman" w:cs="Times New Roman"/>
          <w:lang w:val="en-US"/>
        </w:rPr>
        <w:t>Data collecting, yaitu proses pengumpulan data.</w:t>
      </w:r>
    </w:p>
    <w:p w:rsidR="00590DDC" w:rsidRPr="00081789" w:rsidRDefault="00590DDC" w:rsidP="00081789">
      <w:pPr>
        <w:pStyle w:val="ListParagraph"/>
        <w:numPr>
          <w:ilvl w:val="0"/>
          <w:numId w:val="12"/>
        </w:numPr>
        <w:spacing w:line="360" w:lineRule="auto"/>
        <w:jc w:val="both"/>
        <w:rPr>
          <w:rFonts w:ascii="Times New Roman" w:eastAsia="Calibri" w:hAnsi="Times New Roman" w:cs="Times New Roman"/>
          <w:lang w:val="en-US"/>
        </w:rPr>
      </w:pPr>
      <w:r w:rsidRPr="00081789">
        <w:rPr>
          <w:rFonts w:ascii="Times New Roman" w:eastAsia="Calibri" w:hAnsi="Times New Roman" w:cs="Times New Roman"/>
          <w:lang w:val="en-US"/>
        </w:rPr>
        <w:t xml:space="preserve">Data editing, yaitu proses pembersihan data, artinya memeriksa kembali jawaban apakah </w:t>
      </w:r>
      <w:proofErr w:type="gramStart"/>
      <w:r w:rsidRPr="00081789">
        <w:rPr>
          <w:rFonts w:ascii="Times New Roman" w:eastAsia="Calibri" w:hAnsi="Times New Roman" w:cs="Times New Roman"/>
          <w:lang w:val="en-US"/>
        </w:rPr>
        <w:t>cara</w:t>
      </w:r>
      <w:proofErr w:type="gramEnd"/>
      <w:r w:rsidRPr="00081789">
        <w:rPr>
          <w:rFonts w:ascii="Times New Roman" w:eastAsia="Calibri" w:hAnsi="Times New Roman" w:cs="Times New Roman"/>
          <w:lang w:val="en-US"/>
        </w:rPr>
        <w:t xml:space="preserve"> menjawabnya sudah betul.</w:t>
      </w:r>
    </w:p>
    <w:p w:rsidR="00590DDC" w:rsidRPr="00081789" w:rsidRDefault="00590DDC" w:rsidP="00081789">
      <w:pPr>
        <w:pStyle w:val="ListParagraph"/>
        <w:numPr>
          <w:ilvl w:val="0"/>
          <w:numId w:val="12"/>
        </w:numPr>
        <w:spacing w:line="360" w:lineRule="auto"/>
        <w:jc w:val="both"/>
        <w:rPr>
          <w:rFonts w:ascii="Times New Roman" w:eastAsia="Calibri" w:hAnsi="Times New Roman" w:cs="Times New Roman"/>
          <w:lang w:val="en-US"/>
        </w:rPr>
      </w:pPr>
      <w:r w:rsidRPr="00081789">
        <w:rPr>
          <w:rFonts w:ascii="Times New Roman" w:eastAsia="Calibri" w:hAnsi="Times New Roman" w:cs="Times New Roman"/>
          <w:lang w:val="en-US"/>
        </w:rPr>
        <w:t>Data reducting, yaitu data yang disederhanakan, diperkecil, dirapikan, diatur dan dibuang yang salah.</w:t>
      </w:r>
    </w:p>
    <w:p w:rsidR="00590DDC" w:rsidRPr="00081789" w:rsidRDefault="00590DDC" w:rsidP="00081789">
      <w:pPr>
        <w:pStyle w:val="ListParagraph"/>
        <w:numPr>
          <w:ilvl w:val="0"/>
          <w:numId w:val="12"/>
        </w:numPr>
        <w:spacing w:line="360" w:lineRule="auto"/>
        <w:jc w:val="both"/>
        <w:rPr>
          <w:rFonts w:ascii="Times New Roman" w:eastAsia="Calibri" w:hAnsi="Times New Roman" w:cs="Times New Roman"/>
          <w:lang w:val="en-US"/>
        </w:rPr>
      </w:pPr>
      <w:r w:rsidRPr="00081789">
        <w:rPr>
          <w:rFonts w:ascii="Times New Roman" w:eastAsia="Calibri" w:hAnsi="Times New Roman" w:cs="Times New Roman"/>
          <w:lang w:val="en-US"/>
        </w:rPr>
        <w:lastRenderedPageBreak/>
        <w:t>Data display, yaitu penyajian data dalam bentuk deskriptif verbalitas.</w:t>
      </w:r>
    </w:p>
    <w:p w:rsidR="00590DDC" w:rsidRPr="00081789" w:rsidRDefault="00590DDC" w:rsidP="00081789">
      <w:pPr>
        <w:pStyle w:val="ListParagraph"/>
        <w:numPr>
          <w:ilvl w:val="0"/>
          <w:numId w:val="12"/>
        </w:numPr>
        <w:spacing w:line="360" w:lineRule="auto"/>
        <w:jc w:val="both"/>
        <w:rPr>
          <w:rFonts w:ascii="Times New Roman" w:eastAsia="Calibri" w:hAnsi="Times New Roman" w:cs="Times New Roman"/>
          <w:lang w:val="en-US"/>
        </w:rPr>
      </w:pPr>
      <w:r w:rsidRPr="00081789">
        <w:rPr>
          <w:rFonts w:ascii="Times New Roman" w:eastAsia="Calibri" w:hAnsi="Times New Roman" w:cs="Times New Roman"/>
          <w:lang w:val="en-US"/>
        </w:rPr>
        <w:t>Data verivikasi, yaitu pemeriksaan kembali dari pengulangan data.</w:t>
      </w:r>
    </w:p>
    <w:p w:rsidR="00590DDC" w:rsidRPr="00081789" w:rsidRDefault="00590DDC" w:rsidP="00081789">
      <w:pPr>
        <w:pStyle w:val="ListParagraph"/>
        <w:numPr>
          <w:ilvl w:val="0"/>
          <w:numId w:val="12"/>
        </w:numPr>
        <w:spacing w:line="360" w:lineRule="auto"/>
        <w:jc w:val="both"/>
        <w:rPr>
          <w:rFonts w:ascii="Times New Roman" w:eastAsia="Calibri" w:hAnsi="Times New Roman" w:cs="Times New Roman"/>
          <w:lang w:val="en-US"/>
        </w:rPr>
      </w:pPr>
      <w:r w:rsidRPr="00081789">
        <w:rPr>
          <w:rFonts w:ascii="Times New Roman" w:eastAsia="Calibri" w:hAnsi="Times New Roman" w:cs="Times New Roman"/>
          <w:lang w:val="en-US"/>
        </w:rPr>
        <w:t xml:space="preserve">Data konklusi, yaitu perumusan kesimpulan hasil penellitian yang disajikan, babik perumusan secar umum ataupun khusus. </w:t>
      </w:r>
    </w:p>
    <w:p w:rsidR="00590DDC" w:rsidRPr="00081789" w:rsidRDefault="00590DDC" w:rsidP="00081789">
      <w:pPr>
        <w:spacing w:line="360" w:lineRule="auto"/>
        <w:ind w:firstLine="284"/>
        <w:jc w:val="both"/>
        <w:rPr>
          <w:rFonts w:ascii="Times New Roman" w:eastAsia="Calibri" w:hAnsi="Times New Roman" w:cs="Times New Roman"/>
          <w:b/>
          <w:bCs/>
          <w:sz w:val="24"/>
          <w:szCs w:val="24"/>
        </w:rPr>
      </w:pPr>
      <w:r w:rsidRPr="00081789">
        <w:rPr>
          <w:rFonts w:ascii="Times New Roman" w:eastAsia="Calibri" w:hAnsi="Times New Roman" w:cs="Times New Roman"/>
          <w:b/>
          <w:bCs/>
          <w:sz w:val="24"/>
          <w:szCs w:val="24"/>
        </w:rPr>
        <w:t>3.5.1. Pengecekan Keabsahan Temuan</w:t>
      </w:r>
    </w:p>
    <w:p w:rsidR="00590DDC" w:rsidRPr="00081789" w:rsidRDefault="00590DDC" w:rsidP="00081789">
      <w:pPr>
        <w:spacing w:line="360" w:lineRule="auto"/>
        <w:ind w:left="426" w:firstLine="294"/>
        <w:jc w:val="both"/>
        <w:rPr>
          <w:rFonts w:ascii="Times New Roman" w:eastAsia="Calibri" w:hAnsi="Times New Roman" w:cs="Times New Roman"/>
          <w:b/>
          <w:bCs/>
          <w:sz w:val="24"/>
          <w:szCs w:val="24"/>
        </w:rPr>
      </w:pPr>
      <w:r w:rsidRPr="00081789">
        <w:rPr>
          <w:rFonts w:ascii="Times New Roman" w:eastAsia="Calibri" w:hAnsi="Times New Roman" w:cs="Times New Roman"/>
          <w:sz w:val="24"/>
          <w:szCs w:val="24"/>
        </w:rPr>
        <w:t>Untuk memperoleh data yang nilai keabsahannya mempunyai validitas maka peneliti melakukan usaha-usaha sebagai berikut:</w:t>
      </w:r>
    </w:p>
    <w:p w:rsidR="00590DDC" w:rsidRPr="00081789" w:rsidRDefault="00590DDC" w:rsidP="00081789">
      <w:pPr>
        <w:pStyle w:val="ListParagraph"/>
        <w:numPr>
          <w:ilvl w:val="0"/>
          <w:numId w:val="13"/>
        </w:numPr>
        <w:spacing w:line="360" w:lineRule="auto"/>
        <w:jc w:val="both"/>
        <w:rPr>
          <w:rFonts w:ascii="Times New Roman" w:eastAsia="Calibri" w:hAnsi="Times New Roman" w:cs="Times New Roman"/>
          <w:b/>
          <w:bCs/>
          <w:lang w:val="en-US"/>
        </w:rPr>
      </w:pPr>
      <w:r w:rsidRPr="00081789">
        <w:rPr>
          <w:rFonts w:ascii="Times New Roman" w:eastAsia="Calibri" w:hAnsi="Times New Roman" w:cs="Times New Roman"/>
          <w:lang w:val="en-US"/>
        </w:rPr>
        <w:t>Perpanjangan kehadiran: Peneliti memperpanjang masa observasi dan wawancara untuk memperoleh data yang valid dari lokasi penelitian.</w:t>
      </w:r>
    </w:p>
    <w:p w:rsidR="00590DDC" w:rsidRPr="00081789" w:rsidRDefault="00590DDC" w:rsidP="00081789">
      <w:pPr>
        <w:pStyle w:val="ListParagraph"/>
        <w:numPr>
          <w:ilvl w:val="0"/>
          <w:numId w:val="13"/>
        </w:numPr>
        <w:spacing w:line="360" w:lineRule="auto"/>
        <w:jc w:val="both"/>
        <w:rPr>
          <w:rFonts w:ascii="Times New Roman" w:eastAsia="Calibri" w:hAnsi="Times New Roman" w:cs="Times New Roman"/>
          <w:b/>
          <w:bCs/>
          <w:lang w:val="en-US"/>
        </w:rPr>
      </w:pPr>
      <w:r w:rsidRPr="00081789">
        <w:rPr>
          <w:rFonts w:ascii="Times New Roman" w:eastAsia="Calibri" w:hAnsi="Times New Roman" w:cs="Times New Roman"/>
          <w:lang w:val="en-US"/>
        </w:rPr>
        <w:t xml:space="preserve">Triangulasi: Triangulasi adalah teknik pemeriksaan keabsahan data yang memanfaatkan suatu yang </w:t>
      </w:r>
      <w:proofErr w:type="gramStart"/>
      <w:r w:rsidRPr="00081789">
        <w:rPr>
          <w:rFonts w:ascii="Times New Roman" w:eastAsia="Calibri" w:hAnsi="Times New Roman" w:cs="Times New Roman"/>
          <w:lang w:val="en-US"/>
        </w:rPr>
        <w:t>lain</w:t>
      </w:r>
      <w:proofErr w:type="gramEnd"/>
      <w:r w:rsidRPr="00081789">
        <w:rPr>
          <w:rFonts w:ascii="Times New Roman" w:eastAsia="Calibri" w:hAnsi="Times New Roman" w:cs="Times New Roman"/>
          <w:lang w:val="en-US"/>
        </w:rPr>
        <w:t>, di luar itu untuk keperluan pengecekan atau suatu pembanding terhadap data itu.</w:t>
      </w:r>
    </w:p>
    <w:p w:rsidR="00590DDC" w:rsidRPr="008E063A" w:rsidRDefault="00590DDC" w:rsidP="00081789">
      <w:pPr>
        <w:pStyle w:val="ListParagraph"/>
        <w:numPr>
          <w:ilvl w:val="0"/>
          <w:numId w:val="13"/>
        </w:numPr>
        <w:spacing w:line="360" w:lineRule="auto"/>
        <w:jc w:val="both"/>
        <w:rPr>
          <w:rFonts w:ascii="Times New Roman" w:eastAsia="Calibri" w:hAnsi="Times New Roman" w:cs="Times New Roman"/>
          <w:b/>
          <w:bCs/>
          <w:lang w:val="en-US"/>
        </w:rPr>
      </w:pPr>
      <w:r w:rsidRPr="00081789">
        <w:rPr>
          <w:rFonts w:ascii="Times New Roman" w:eastAsia="Calibri" w:hAnsi="Times New Roman" w:cs="Times New Roman"/>
          <w:lang w:val="en-US"/>
        </w:rPr>
        <w:t>Pembahasan teman sejawat: Peneliti berusaha menguji keabsahan data dengan mengadakan diskusi dengan beberapa teman terutama dengan teman peneliti yang membantu pengumpulan data di lapangan. Dalam hal ini peneliti melakukan diskusi dengan teman yang ikut menemani dalam melakukan penelitian.</w:t>
      </w:r>
    </w:p>
    <w:p w:rsidR="00590DDC" w:rsidRDefault="00590DDC" w:rsidP="00590DDC">
      <w:pPr>
        <w:spacing w:line="480" w:lineRule="auto"/>
        <w:ind w:left="142" w:firstLine="578"/>
        <w:jc w:val="both"/>
        <w:rPr>
          <w:rFonts w:ascii="Times New Roman" w:eastAsia="Calibri" w:hAnsi="Times New Roman" w:cs="Times New Roman"/>
          <w:b/>
          <w:bCs/>
        </w:rPr>
      </w:pPr>
    </w:p>
    <w:p w:rsidR="00590DDC" w:rsidRDefault="00590DDC" w:rsidP="00590DDC">
      <w:pPr>
        <w:jc w:val="center"/>
      </w:pPr>
    </w:p>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Default="00590DDC" w:rsidP="00081789"/>
    <w:p w:rsidR="00081789" w:rsidRDefault="00081789" w:rsidP="00081789"/>
    <w:p w:rsidR="00590DDC" w:rsidRDefault="00590DDC" w:rsidP="00590DDC">
      <w:pPr>
        <w:spacing w:line="480" w:lineRule="auto"/>
        <w:jc w:val="center"/>
        <w:rPr>
          <w:rFonts w:ascii="Times New Roman" w:eastAsia="Calibri" w:hAnsi="Times New Roman" w:cs="Times New Roman"/>
          <w:b/>
          <w:bCs/>
        </w:rPr>
      </w:pPr>
      <w:r>
        <w:rPr>
          <w:rFonts w:ascii="Times New Roman" w:eastAsia="Calibri" w:hAnsi="Times New Roman" w:cs="Times New Roman"/>
          <w:b/>
          <w:bCs/>
        </w:rPr>
        <w:lastRenderedPageBreak/>
        <w:t xml:space="preserve">BAB </w:t>
      </w:r>
      <w:r w:rsidR="008B33BE">
        <w:rPr>
          <w:rFonts w:ascii="Times New Roman" w:eastAsia="Calibri" w:hAnsi="Times New Roman" w:cs="Times New Roman"/>
          <w:b/>
          <w:bCs/>
        </w:rPr>
        <w:t>I</w:t>
      </w:r>
      <w:r>
        <w:rPr>
          <w:rFonts w:ascii="Times New Roman" w:eastAsia="Calibri" w:hAnsi="Times New Roman" w:cs="Times New Roman"/>
          <w:b/>
          <w:bCs/>
        </w:rPr>
        <w:t>V</w:t>
      </w:r>
    </w:p>
    <w:p w:rsidR="008B33BE" w:rsidRDefault="008B33BE" w:rsidP="00590DDC">
      <w:pPr>
        <w:spacing w:line="480" w:lineRule="auto"/>
        <w:jc w:val="center"/>
        <w:rPr>
          <w:rFonts w:ascii="Times New Roman" w:eastAsia="Calibri" w:hAnsi="Times New Roman" w:cs="Times New Roman"/>
          <w:b/>
          <w:bCs/>
        </w:rPr>
      </w:pPr>
      <w:r>
        <w:rPr>
          <w:rFonts w:ascii="Times New Roman" w:eastAsia="Calibri" w:hAnsi="Times New Roman" w:cs="Times New Roman"/>
          <w:b/>
          <w:bCs/>
        </w:rPr>
        <w:t>TEMUAN LAPANGAN</w:t>
      </w:r>
    </w:p>
    <w:p w:rsidR="008B33BE" w:rsidRPr="004A561C" w:rsidRDefault="008B33BE" w:rsidP="008B33BE">
      <w:pPr>
        <w:pStyle w:val="ListParagraph"/>
        <w:numPr>
          <w:ilvl w:val="1"/>
          <w:numId w:val="16"/>
        </w:numPr>
        <w:spacing w:line="480" w:lineRule="auto"/>
        <w:jc w:val="both"/>
        <w:rPr>
          <w:rFonts w:ascii="Times New Roman" w:hAnsi="Times New Roman" w:cs="Times New Roman"/>
          <w:b/>
          <w:bCs/>
          <w:lang w:val="en-US"/>
        </w:rPr>
      </w:pPr>
      <w:r w:rsidRPr="00514680">
        <w:rPr>
          <w:rFonts w:ascii="Times New Roman" w:eastAsia="Times New Roman" w:hAnsi="Times New Roman" w:cs="Times New Roman"/>
          <w:b/>
          <w:spacing w:val="2"/>
          <w:lang w:val="en-US"/>
        </w:rPr>
        <w:t>Implementasi Prinsip-Prinsip Ekonomi Islam Dalam Operasionalisasi Koperasi Syariah Baituttamkin Lumbung Bersaing NTB Unit Lombok Barat</w:t>
      </w:r>
    </w:p>
    <w:p w:rsidR="008B33BE" w:rsidRDefault="008B33BE" w:rsidP="008B33BE">
      <w:pPr>
        <w:pStyle w:val="ListParagraph"/>
        <w:numPr>
          <w:ilvl w:val="2"/>
          <w:numId w:val="16"/>
        </w:numPr>
        <w:spacing w:line="480" w:lineRule="auto"/>
        <w:ind w:left="900" w:hanging="540"/>
        <w:jc w:val="both"/>
        <w:rPr>
          <w:rFonts w:ascii="Times New Roman" w:eastAsia="Times New Roman" w:hAnsi="Times New Roman" w:cs="Times New Roman"/>
          <w:b/>
          <w:spacing w:val="2"/>
          <w:lang w:val="en-US"/>
        </w:rPr>
      </w:pPr>
      <w:r>
        <w:rPr>
          <w:rFonts w:ascii="Times New Roman" w:eastAsia="Times New Roman" w:hAnsi="Times New Roman" w:cs="Times New Roman"/>
          <w:b/>
          <w:spacing w:val="2"/>
          <w:lang w:val="en-US"/>
        </w:rPr>
        <w:t>Implementasi Prinsip-Prinsip Ekonomi Islam</w:t>
      </w:r>
    </w:p>
    <w:p w:rsidR="008B33BE" w:rsidRPr="008B33BE" w:rsidRDefault="008B33BE" w:rsidP="008B33BE">
      <w:pPr>
        <w:spacing w:line="360" w:lineRule="auto"/>
        <w:ind w:left="720" w:firstLine="180"/>
        <w:jc w:val="both"/>
        <w:rPr>
          <w:rFonts w:ascii="Times New Roman" w:eastAsia="Times New Roman" w:hAnsi="Times New Roman" w:cs="Times New Roman"/>
          <w:spacing w:val="2"/>
          <w:sz w:val="24"/>
          <w:szCs w:val="24"/>
        </w:rPr>
      </w:pPr>
      <w:r w:rsidRPr="008B33BE">
        <w:rPr>
          <w:rFonts w:ascii="Times New Roman" w:eastAsia="Times New Roman" w:hAnsi="Times New Roman" w:cs="Times New Roman"/>
          <w:spacing w:val="2"/>
          <w:sz w:val="24"/>
          <w:szCs w:val="24"/>
        </w:rPr>
        <w:t xml:space="preserve">Implementasi Prinsip-Prinsip Ekonomi Islam yang dimaksudkan disini adalah bagaimana seluruh kegiatan yang ada pada koperasi syariah Baituttamkin NTB unit Lombok Barat telah sesuai dengan prinsip-prinsip ekonomi islam yang ada mulai dari produk-produk, akad-akad yang digunakan sampai dengan operasional yang dijalankannya.  </w:t>
      </w:r>
    </w:p>
    <w:p w:rsidR="008B33BE" w:rsidRPr="008B33BE" w:rsidRDefault="008B33BE" w:rsidP="008B33BE">
      <w:pPr>
        <w:spacing w:line="360" w:lineRule="auto"/>
        <w:ind w:left="720" w:firstLine="180"/>
        <w:jc w:val="both"/>
        <w:rPr>
          <w:rFonts w:ascii="Times New Roman" w:eastAsia="Times New Roman" w:hAnsi="Times New Roman" w:cs="Times New Roman"/>
          <w:spacing w:val="2"/>
          <w:sz w:val="24"/>
          <w:szCs w:val="24"/>
        </w:rPr>
      </w:pPr>
      <w:proofErr w:type="gramStart"/>
      <w:r w:rsidRPr="008B33BE">
        <w:rPr>
          <w:rFonts w:ascii="Times New Roman" w:eastAsia="Times New Roman" w:hAnsi="Times New Roman" w:cs="Times New Roman"/>
          <w:spacing w:val="2"/>
          <w:sz w:val="24"/>
          <w:szCs w:val="24"/>
        </w:rPr>
        <w:t>Koperasi syariah baituttamkin lumbung bersaing NTB unit Lombok barat adalah salah satu koperasi syariah yang menganut sistem syariah dalam kegiatan operasionalnya.</w:t>
      </w:r>
      <w:proofErr w:type="gramEnd"/>
    </w:p>
    <w:p w:rsidR="008B33BE" w:rsidRPr="008B33BE" w:rsidRDefault="008B33BE" w:rsidP="008B33BE">
      <w:pPr>
        <w:spacing w:line="360" w:lineRule="auto"/>
        <w:ind w:left="720" w:firstLine="180"/>
        <w:jc w:val="both"/>
        <w:rPr>
          <w:rFonts w:ascii="Times New Roman" w:eastAsia="Times New Roman" w:hAnsi="Times New Roman" w:cs="Times New Roman"/>
          <w:spacing w:val="2"/>
          <w:sz w:val="24"/>
          <w:szCs w:val="24"/>
        </w:rPr>
      </w:pPr>
      <w:r w:rsidRPr="008B33BE">
        <w:rPr>
          <w:rFonts w:ascii="Times New Roman" w:eastAsia="Times New Roman" w:hAnsi="Times New Roman" w:cs="Times New Roman"/>
          <w:spacing w:val="2"/>
          <w:sz w:val="24"/>
          <w:szCs w:val="24"/>
        </w:rPr>
        <w:t>Seperti yang di ungkapkan oleh informan B1</w:t>
      </w:r>
    </w:p>
    <w:p w:rsidR="008B33BE" w:rsidRPr="00D320A3" w:rsidRDefault="008B33BE" w:rsidP="008B33BE">
      <w:pPr>
        <w:ind w:left="900"/>
        <w:jc w:val="both"/>
        <w:rPr>
          <w:rFonts w:ascii="Times New Roman" w:eastAsia="Times New Roman" w:hAnsi="Times New Roman" w:cs="Times New Roman"/>
          <w:i/>
          <w:spacing w:val="2"/>
        </w:rPr>
      </w:pPr>
      <w:r w:rsidRPr="00D320A3">
        <w:rPr>
          <w:rFonts w:ascii="Times New Roman" w:eastAsia="Times New Roman" w:hAnsi="Times New Roman" w:cs="Times New Roman"/>
          <w:i/>
          <w:spacing w:val="2"/>
        </w:rPr>
        <w:t xml:space="preserve">“Pada dasarnya prinsip bermuamalah atau kegiatan ekonomi itu adalah </w:t>
      </w:r>
    </w:p>
    <w:p w:rsidR="008B33BE" w:rsidRPr="00D320A3" w:rsidRDefault="008B33BE" w:rsidP="008B33BE">
      <w:pPr>
        <w:ind w:left="720" w:firstLine="180"/>
        <w:jc w:val="right"/>
        <w:rPr>
          <w:rFonts w:ascii="Times New Roman" w:eastAsia="Times New Roman" w:hAnsi="Times New Roman" w:cs="Times New Roman"/>
          <w:i/>
          <w:spacing w:val="2"/>
        </w:rPr>
      </w:pPr>
      <w:r w:rsidRPr="00D320A3">
        <w:rPr>
          <w:rFonts w:ascii="Times New Roman" w:eastAsia="Times New Roman" w:hAnsi="Times New Roman" w:cs="Times New Roman"/>
          <w:i/>
          <w:noProof/>
          <w:spacing w:val="2"/>
        </w:rPr>
        <w:drawing>
          <wp:inline distT="0" distB="0" distL="0" distR="0" wp14:anchorId="3E8C9326" wp14:editId="31F5EF59">
            <wp:extent cx="3890682" cy="439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2702" cy="439498"/>
                    </a:xfrm>
                    <a:prstGeom prst="rect">
                      <a:avLst/>
                    </a:prstGeom>
                    <a:noFill/>
                    <a:ln>
                      <a:noFill/>
                    </a:ln>
                  </pic:spPr>
                </pic:pic>
              </a:graphicData>
            </a:graphic>
          </wp:inline>
        </w:drawing>
      </w:r>
      <w:r w:rsidRPr="00D320A3">
        <w:rPr>
          <w:rFonts w:ascii="Times New Roman" w:eastAsia="Times New Roman" w:hAnsi="Times New Roman" w:cs="Times New Roman"/>
          <w:i/>
          <w:spacing w:val="2"/>
        </w:rPr>
        <w:t xml:space="preserve"> </w:t>
      </w:r>
    </w:p>
    <w:p w:rsidR="008B33BE" w:rsidRPr="008B33BE" w:rsidRDefault="008B33BE" w:rsidP="008B33BE">
      <w:pPr>
        <w:spacing w:line="240" w:lineRule="auto"/>
        <w:ind w:left="900"/>
        <w:jc w:val="both"/>
        <w:rPr>
          <w:rFonts w:ascii="Times New Roman" w:eastAsia="Times New Roman" w:hAnsi="Times New Roman" w:cs="Times New Roman"/>
          <w:i/>
          <w:spacing w:val="2"/>
        </w:rPr>
      </w:pPr>
      <w:r w:rsidRPr="00D320A3">
        <w:rPr>
          <w:rFonts w:ascii="Times New Roman" w:eastAsia="Times New Roman" w:hAnsi="Times New Roman" w:cs="Times New Roman"/>
          <w:i/>
          <w:spacing w:val="2"/>
        </w:rPr>
        <w:t>Artinya: Hukum dasar dari muamalah adalah boleh sampai ada dalil yang menunjukkan keharamannya, artinya selama kegiatan lembaga keuangan ini sesuai dengan prinsip-prinsip syariah yang ada maka itu tentu menjadi suatu kebolehan dan tidak bertentangan dengan ajaran islam itu sendiri, apalagi kemudian lembaga keuangan itu menisbatkan baik dari sisi nama, kegiatan</w:t>
      </w:r>
      <w:r>
        <w:rPr>
          <w:rFonts w:ascii="Times New Roman" w:eastAsia="Times New Roman" w:hAnsi="Times New Roman" w:cs="Times New Roman"/>
          <w:i/>
          <w:spacing w:val="2"/>
        </w:rPr>
        <w:t>,</w:t>
      </w:r>
      <w:r w:rsidRPr="00D320A3">
        <w:rPr>
          <w:rFonts w:ascii="Times New Roman" w:eastAsia="Times New Roman" w:hAnsi="Times New Roman" w:cs="Times New Roman"/>
          <w:i/>
          <w:spacing w:val="2"/>
        </w:rPr>
        <w:t xml:space="preserve"> operasional, nama produk dan lain sebagainya kepada nama-nama produk atau lembaga keuangan yang melekat pada lembaga keuangan islam maka tentu itu akan menjadi ciri khas bahwa dia adalah lembaga keuangan syariah.</w:t>
      </w:r>
      <w:r>
        <w:rPr>
          <w:rFonts w:ascii="Times New Roman" w:eastAsia="Times New Roman" w:hAnsi="Times New Roman" w:cs="Times New Roman"/>
          <w:i/>
          <w:spacing w:val="2"/>
        </w:rPr>
        <w:t>”</w:t>
      </w:r>
    </w:p>
    <w:p w:rsidR="008B33BE" w:rsidRPr="008B33BE" w:rsidRDefault="008B33BE" w:rsidP="008B33BE">
      <w:pPr>
        <w:spacing w:line="480" w:lineRule="auto"/>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rPr>
        <w:tab/>
      </w:r>
      <w:r w:rsidRPr="008B33BE">
        <w:rPr>
          <w:rFonts w:ascii="Times New Roman" w:eastAsia="Times New Roman" w:hAnsi="Times New Roman" w:cs="Times New Roman"/>
          <w:spacing w:val="2"/>
          <w:sz w:val="24"/>
          <w:szCs w:val="24"/>
        </w:rPr>
        <w:t>Hal yang serupa juga diungkapkan oleh informan B2</w:t>
      </w:r>
    </w:p>
    <w:p w:rsidR="008B33BE" w:rsidRPr="00943E94" w:rsidRDefault="008B33BE" w:rsidP="008B33BE">
      <w:pPr>
        <w:spacing w:line="240" w:lineRule="auto"/>
        <w:ind w:left="900"/>
        <w:jc w:val="both"/>
        <w:rPr>
          <w:rFonts w:ascii="Times New Roman" w:eastAsia="Times New Roman" w:hAnsi="Times New Roman" w:cs="Times New Roman"/>
          <w:i/>
          <w:spacing w:val="2"/>
        </w:rPr>
      </w:pPr>
      <w:proofErr w:type="gramStart"/>
      <w:r w:rsidRPr="008B33BE">
        <w:rPr>
          <w:rFonts w:ascii="Times New Roman" w:eastAsia="Times New Roman" w:hAnsi="Times New Roman" w:cs="Times New Roman"/>
          <w:i/>
          <w:spacing w:val="2"/>
          <w:sz w:val="24"/>
          <w:szCs w:val="24"/>
        </w:rPr>
        <w:t>“Selama koperasi ini menganut prinsip-prinsip ekonomi syariah yang ada maka bisa kita katakan bahwa koperasi ini syariah, seperti yang dikegiatannya itu ada pengamalan asmaul husna, hal itu merupakan bagian dari prinsip tauhid.</w:t>
      </w:r>
      <w:proofErr w:type="gramEnd"/>
      <w:r w:rsidRPr="008B33BE">
        <w:rPr>
          <w:rFonts w:ascii="Times New Roman" w:eastAsia="Times New Roman" w:hAnsi="Times New Roman" w:cs="Times New Roman"/>
          <w:i/>
          <w:spacing w:val="2"/>
          <w:sz w:val="24"/>
          <w:szCs w:val="24"/>
        </w:rPr>
        <w:t xml:space="preserve"> Kemudian ada prinsip kerjasama</w:t>
      </w:r>
      <w:proofErr w:type="gramStart"/>
      <w:r w:rsidRPr="008B33BE">
        <w:rPr>
          <w:rFonts w:ascii="Times New Roman" w:eastAsia="Times New Roman" w:hAnsi="Times New Roman" w:cs="Times New Roman"/>
          <w:i/>
          <w:spacing w:val="2"/>
          <w:sz w:val="24"/>
          <w:szCs w:val="24"/>
        </w:rPr>
        <w:t>,tolong</w:t>
      </w:r>
      <w:proofErr w:type="gramEnd"/>
      <w:r w:rsidRPr="008B33BE">
        <w:rPr>
          <w:rFonts w:ascii="Times New Roman" w:eastAsia="Times New Roman" w:hAnsi="Times New Roman" w:cs="Times New Roman"/>
          <w:i/>
          <w:spacing w:val="2"/>
          <w:sz w:val="24"/>
          <w:szCs w:val="24"/>
        </w:rPr>
        <w:t xml:space="preserve">-menolong, kesejahteraan, keadilan dll. </w:t>
      </w:r>
      <w:proofErr w:type="gramStart"/>
      <w:r w:rsidRPr="008B33BE">
        <w:rPr>
          <w:rFonts w:ascii="Times New Roman" w:eastAsia="Times New Roman" w:hAnsi="Times New Roman" w:cs="Times New Roman"/>
          <w:i/>
          <w:spacing w:val="2"/>
          <w:sz w:val="24"/>
          <w:szCs w:val="24"/>
        </w:rPr>
        <w:t>Jika prinsip-</w:t>
      </w:r>
      <w:r w:rsidRPr="008B33BE">
        <w:rPr>
          <w:rFonts w:ascii="Times New Roman" w:eastAsia="Times New Roman" w:hAnsi="Times New Roman" w:cs="Times New Roman"/>
          <w:i/>
          <w:spacing w:val="2"/>
          <w:sz w:val="24"/>
          <w:szCs w:val="24"/>
        </w:rPr>
        <w:lastRenderedPageBreak/>
        <w:t>prinsip</w:t>
      </w:r>
      <w:r w:rsidRPr="00943E94">
        <w:rPr>
          <w:rFonts w:ascii="Times New Roman" w:eastAsia="Times New Roman" w:hAnsi="Times New Roman" w:cs="Times New Roman"/>
          <w:i/>
          <w:spacing w:val="2"/>
        </w:rPr>
        <w:t xml:space="preserve"> tersebut ada pada kegiatnnya, maka kita bisa memastikan bahwa koperasi tersebut sudah sesuai dengan syariah.”</w:t>
      </w:r>
      <w:proofErr w:type="gramEnd"/>
    </w:p>
    <w:p w:rsidR="008B33BE" w:rsidRDefault="008B33BE" w:rsidP="008B33BE">
      <w:pPr>
        <w:spacing w:line="360" w:lineRule="auto"/>
        <w:jc w:val="both"/>
        <w:rPr>
          <w:rFonts w:ascii="Times New Roman" w:eastAsia="Times New Roman" w:hAnsi="Times New Roman" w:cs="Times New Roman"/>
          <w:spacing w:val="2"/>
        </w:rPr>
      </w:pPr>
      <w:r>
        <w:rPr>
          <w:rFonts w:ascii="Times New Roman" w:eastAsia="Times New Roman" w:hAnsi="Times New Roman" w:cs="Times New Roman"/>
          <w:i/>
          <w:spacing w:val="2"/>
        </w:rPr>
        <w:tab/>
      </w:r>
      <w:r>
        <w:rPr>
          <w:rFonts w:ascii="Times New Roman" w:eastAsia="Times New Roman" w:hAnsi="Times New Roman" w:cs="Times New Roman"/>
          <w:spacing w:val="2"/>
        </w:rPr>
        <w:t>Sedangkan menurut informan A1 menerangkan</w:t>
      </w:r>
    </w:p>
    <w:p w:rsidR="008B33BE" w:rsidRPr="0022709A" w:rsidRDefault="008B33BE" w:rsidP="008B33BE">
      <w:pPr>
        <w:spacing w:line="240" w:lineRule="auto"/>
        <w:ind w:left="720"/>
        <w:jc w:val="both"/>
        <w:rPr>
          <w:rFonts w:ascii="Times New Roman" w:eastAsia="Times New Roman" w:hAnsi="Times New Roman" w:cs="Times New Roman"/>
          <w:i/>
          <w:spacing w:val="2"/>
        </w:rPr>
      </w:pPr>
      <w:r w:rsidRPr="00A00B9F">
        <w:rPr>
          <w:rFonts w:ascii="Times New Roman" w:eastAsia="Times New Roman" w:hAnsi="Times New Roman" w:cs="Times New Roman"/>
          <w:i/>
          <w:spacing w:val="2"/>
        </w:rPr>
        <w:t>“Kami selaku pengelola menerapkan apa yang sudah ditentukan oleh pusat, dimana pusatnya ada di bogor, kami memiliki pengawas dan Pembina yang faham dengan ekonomi syariah sehingga kami tidak khawatir dan bahkan yakin kalau koperasi yang kami jalankan ini sesuai dengan prinsip-prinsip syariah atau ekonomi islam itu sendiri</w:t>
      </w:r>
      <w:proofErr w:type="gramStart"/>
      <w:r>
        <w:rPr>
          <w:rFonts w:ascii="Times New Roman" w:eastAsia="Times New Roman" w:hAnsi="Times New Roman" w:cs="Times New Roman"/>
          <w:i/>
          <w:spacing w:val="2"/>
        </w:rPr>
        <w:t>,apalagi</w:t>
      </w:r>
      <w:proofErr w:type="gramEnd"/>
      <w:r>
        <w:rPr>
          <w:rFonts w:ascii="Times New Roman" w:eastAsia="Times New Roman" w:hAnsi="Times New Roman" w:cs="Times New Roman"/>
          <w:i/>
          <w:spacing w:val="2"/>
        </w:rPr>
        <w:t xml:space="preserve"> pada kegiatan dan rutinitas yang kami lakukan dikantor maupun dimajelis, in shaa allah kami pastikan sesuai dengan syariah</w:t>
      </w:r>
      <w:r w:rsidRPr="00A00B9F">
        <w:rPr>
          <w:rFonts w:ascii="Times New Roman" w:eastAsia="Times New Roman" w:hAnsi="Times New Roman" w:cs="Times New Roman"/>
          <w:i/>
          <w:spacing w:val="2"/>
        </w:rPr>
        <w:t>.”</w:t>
      </w:r>
    </w:p>
    <w:p w:rsidR="008B33BE" w:rsidRDefault="008B33BE" w:rsidP="008B33BE">
      <w:pPr>
        <w:spacing w:line="360" w:lineRule="auto"/>
        <w:ind w:left="720"/>
        <w:jc w:val="both"/>
        <w:rPr>
          <w:rFonts w:ascii="Times New Roman" w:eastAsia="Times New Roman" w:hAnsi="Times New Roman" w:cs="Times New Roman"/>
          <w:spacing w:val="2"/>
        </w:rPr>
      </w:pPr>
      <w:r>
        <w:rPr>
          <w:rFonts w:ascii="Times New Roman" w:eastAsia="Times New Roman" w:hAnsi="Times New Roman" w:cs="Times New Roman"/>
          <w:spacing w:val="2"/>
        </w:rPr>
        <w:t>Menurut informan C1 mengatakan</w:t>
      </w:r>
    </w:p>
    <w:p w:rsidR="008B33BE" w:rsidRPr="008B33BE" w:rsidRDefault="008B33BE" w:rsidP="008B33BE">
      <w:pPr>
        <w:spacing w:line="240" w:lineRule="auto"/>
        <w:ind w:left="720"/>
        <w:jc w:val="both"/>
        <w:rPr>
          <w:rFonts w:ascii="Times New Roman" w:eastAsia="Times New Roman" w:hAnsi="Times New Roman" w:cs="Times New Roman"/>
          <w:i/>
          <w:spacing w:val="2"/>
        </w:rPr>
      </w:pPr>
      <w:r w:rsidRPr="0094735A">
        <w:rPr>
          <w:rFonts w:ascii="Times New Roman" w:eastAsia="Times New Roman" w:hAnsi="Times New Roman" w:cs="Times New Roman"/>
          <w:i/>
          <w:spacing w:val="2"/>
        </w:rPr>
        <w:t xml:space="preserve">“Koperasi baituttamkin ini koperasi syariah karena didalam kegiatannya ada pengajian, </w:t>
      </w:r>
      <w:r>
        <w:rPr>
          <w:rFonts w:ascii="Times New Roman" w:eastAsia="Times New Roman" w:hAnsi="Times New Roman" w:cs="Times New Roman"/>
          <w:i/>
          <w:spacing w:val="2"/>
        </w:rPr>
        <w:t xml:space="preserve">kita diajarkan untuk disiplin, tertib, </w:t>
      </w:r>
      <w:r w:rsidRPr="0094735A">
        <w:rPr>
          <w:rFonts w:ascii="Times New Roman" w:eastAsia="Times New Roman" w:hAnsi="Times New Roman" w:cs="Times New Roman"/>
          <w:i/>
          <w:spacing w:val="2"/>
        </w:rPr>
        <w:t>kemudian kita dibantu kalau kita butuh barang, uang, dan kalau kita tidak ada uang pakai nyetor kita ga dipaksa, trus tidak ada denda kalau kita telat bayar, kalau ada anggota yang sakit dijenguk oleh petugasnya, dapat kita silaturrahmi, petugasnya juga ramah-ramah, kalau nagih tetep senyum, pokoknya perhatian sama anggotanya, trus kalau dalam bisnis juga kita ga dibolehkan menjual yang dilarang oleh agama, kayak rokok, minuman keras dan yang haram-haram lainnya.”</w:t>
      </w:r>
    </w:p>
    <w:p w:rsidR="008B33BE" w:rsidRPr="008B33BE" w:rsidRDefault="008B33BE" w:rsidP="008B33BE">
      <w:pPr>
        <w:spacing w:line="360" w:lineRule="auto"/>
        <w:ind w:left="720" w:firstLine="720"/>
        <w:jc w:val="both"/>
        <w:rPr>
          <w:rFonts w:ascii="Times New Roman" w:eastAsia="Times New Roman" w:hAnsi="Times New Roman" w:cs="Times New Roman"/>
          <w:spacing w:val="2"/>
          <w:sz w:val="24"/>
          <w:szCs w:val="24"/>
        </w:rPr>
      </w:pPr>
      <w:proofErr w:type="gramStart"/>
      <w:r w:rsidRPr="008B33BE">
        <w:rPr>
          <w:rFonts w:ascii="Times New Roman" w:eastAsia="Times New Roman" w:hAnsi="Times New Roman" w:cs="Times New Roman"/>
          <w:spacing w:val="2"/>
          <w:sz w:val="24"/>
          <w:szCs w:val="24"/>
        </w:rPr>
        <w:t>Dari keterangan informan-informan diatas bahwa implementasi prinsip-prinsip ekonomi syariah yang terdapat pada operasional koperasi syariah Baituttamkin unit Lombok barat dapat dinyatakan dalam koperasi syariah karena didalamnya terdapat prinsip-prinsip ekonomi syariah diantaranya prinsip Tauhid, Akhlak, Keseimbangan, Kerjasama, Kesejahteraan dan Keadilan.</w:t>
      </w:r>
      <w:proofErr w:type="gramEnd"/>
      <w:r w:rsidRPr="008B33BE">
        <w:rPr>
          <w:rFonts w:ascii="Times New Roman" w:eastAsia="Times New Roman" w:hAnsi="Times New Roman" w:cs="Times New Roman"/>
          <w:spacing w:val="2"/>
          <w:sz w:val="24"/>
          <w:szCs w:val="24"/>
        </w:rPr>
        <w:t xml:space="preserve"> </w:t>
      </w:r>
    </w:p>
    <w:p w:rsidR="008B33BE" w:rsidRPr="008B33BE" w:rsidRDefault="008B33BE" w:rsidP="008B33BE">
      <w:pPr>
        <w:spacing w:line="360" w:lineRule="auto"/>
        <w:ind w:left="720" w:firstLine="720"/>
        <w:jc w:val="both"/>
        <w:rPr>
          <w:rFonts w:ascii="Times New Roman" w:eastAsia="Times New Roman" w:hAnsi="Times New Roman" w:cs="Times New Roman"/>
          <w:spacing w:val="2"/>
          <w:sz w:val="24"/>
          <w:szCs w:val="24"/>
        </w:rPr>
      </w:pPr>
      <w:r w:rsidRPr="008B33BE">
        <w:rPr>
          <w:rFonts w:ascii="Times New Roman" w:eastAsia="Times New Roman" w:hAnsi="Times New Roman" w:cs="Times New Roman"/>
          <w:spacing w:val="2"/>
          <w:sz w:val="24"/>
          <w:szCs w:val="24"/>
        </w:rPr>
        <w:t xml:space="preserve">Representasi Prinsip Tauhid ini tergambar dari kehidupan anggotanya yang selalu menjalankan ajaran </w:t>
      </w:r>
      <w:proofErr w:type="gramStart"/>
      <w:r w:rsidRPr="008B33BE">
        <w:rPr>
          <w:rFonts w:ascii="Times New Roman" w:eastAsia="Times New Roman" w:hAnsi="Times New Roman" w:cs="Times New Roman"/>
          <w:spacing w:val="2"/>
          <w:sz w:val="24"/>
          <w:szCs w:val="24"/>
        </w:rPr>
        <w:t>islam</w:t>
      </w:r>
      <w:proofErr w:type="gramEnd"/>
      <w:r w:rsidRPr="008B33BE">
        <w:rPr>
          <w:rFonts w:ascii="Times New Roman" w:eastAsia="Times New Roman" w:hAnsi="Times New Roman" w:cs="Times New Roman"/>
          <w:spacing w:val="2"/>
          <w:sz w:val="24"/>
          <w:szCs w:val="24"/>
        </w:rPr>
        <w:t xml:space="preserve">, terutama kelima rukun islam. Sedangkan prinsip Akhlak ini tergambar pada prilaku pengelola koperasi yang selalu bersikap lemah lembut, saling menghargai, menghormati antar sesama anggota, memberikan pelayanan sesuai dengan yang disebutkan pada sumber daya insani dalam </w:t>
      </w:r>
      <w:proofErr w:type="gramStart"/>
      <w:r w:rsidRPr="008B33BE">
        <w:rPr>
          <w:rFonts w:ascii="Times New Roman" w:eastAsia="Times New Roman" w:hAnsi="Times New Roman" w:cs="Times New Roman"/>
          <w:spacing w:val="2"/>
          <w:sz w:val="24"/>
          <w:szCs w:val="24"/>
        </w:rPr>
        <w:t>islam</w:t>
      </w:r>
      <w:proofErr w:type="gramEnd"/>
      <w:r w:rsidRPr="008B33BE">
        <w:rPr>
          <w:rFonts w:ascii="Times New Roman" w:eastAsia="Times New Roman" w:hAnsi="Times New Roman" w:cs="Times New Roman"/>
          <w:spacing w:val="2"/>
          <w:sz w:val="24"/>
          <w:szCs w:val="24"/>
        </w:rPr>
        <w:t>, hal ini juga selaras dengan teori prilaku islami.</w:t>
      </w:r>
    </w:p>
    <w:p w:rsidR="008B33BE" w:rsidRPr="00A00B9F" w:rsidRDefault="008B33BE" w:rsidP="008B33BE">
      <w:pPr>
        <w:spacing w:line="360" w:lineRule="auto"/>
        <w:ind w:left="720" w:firstLine="720"/>
        <w:jc w:val="both"/>
        <w:rPr>
          <w:rFonts w:ascii="Times New Roman" w:eastAsia="Times New Roman" w:hAnsi="Times New Roman" w:cs="Times New Roman"/>
          <w:spacing w:val="2"/>
        </w:rPr>
      </w:pPr>
      <w:r w:rsidRPr="008B33BE">
        <w:rPr>
          <w:rFonts w:ascii="Times New Roman" w:eastAsia="Times New Roman" w:hAnsi="Times New Roman" w:cs="Times New Roman"/>
          <w:spacing w:val="2"/>
          <w:sz w:val="24"/>
          <w:szCs w:val="24"/>
        </w:rPr>
        <w:t xml:space="preserve">Adapun prinsip-prinsip yang lainnya seperti Keseimbangan, Kesejahteraan, Kerjasama dan Keadilan ini pelaksanaannya sebagian besar dalam kegiatan bermajelis atau berhubungan dengan anggota, dimana anggota ketika bergabung tidak dipaksakan, dengan kata lain atas dasar keinginan sendiri serta menerapkan sistim yang transparan, mengutamakan musyawarah ketika mengambil sebuah keputusan serta mengedepankan </w:t>
      </w:r>
      <w:r w:rsidRPr="008B33BE">
        <w:rPr>
          <w:rFonts w:ascii="Times New Roman" w:eastAsia="Times New Roman" w:hAnsi="Times New Roman" w:cs="Times New Roman"/>
          <w:spacing w:val="2"/>
          <w:sz w:val="24"/>
          <w:szCs w:val="24"/>
        </w:rPr>
        <w:lastRenderedPageBreak/>
        <w:t xml:space="preserve">sifat jujur, amanah, bertanggung jawab dan dapat dipercaya. Hal ini sesuai dengan prinsip syariah </w:t>
      </w:r>
      <w:proofErr w:type="gramStart"/>
      <w:r w:rsidRPr="008B33BE">
        <w:rPr>
          <w:rFonts w:ascii="Times New Roman" w:eastAsia="Times New Roman" w:hAnsi="Times New Roman" w:cs="Times New Roman"/>
          <w:spacing w:val="2"/>
          <w:sz w:val="24"/>
          <w:szCs w:val="24"/>
        </w:rPr>
        <w:t>islam</w:t>
      </w:r>
      <w:proofErr w:type="gramEnd"/>
      <w:r w:rsidRPr="008B33BE">
        <w:rPr>
          <w:rFonts w:ascii="Times New Roman" w:eastAsia="Times New Roman" w:hAnsi="Times New Roman" w:cs="Times New Roman"/>
          <w:spacing w:val="2"/>
          <w:sz w:val="24"/>
          <w:szCs w:val="24"/>
        </w:rPr>
        <w:t xml:space="preserve"> dalam berkoperasi</w:t>
      </w:r>
      <w:r>
        <w:rPr>
          <w:rFonts w:ascii="Times New Roman" w:eastAsia="Times New Roman" w:hAnsi="Times New Roman" w:cs="Times New Roman"/>
          <w:spacing w:val="2"/>
        </w:rPr>
        <w:t>.</w:t>
      </w:r>
    </w:p>
    <w:p w:rsidR="008B33BE" w:rsidRDefault="008B33BE" w:rsidP="008B33BE">
      <w:pPr>
        <w:pStyle w:val="ListParagraph"/>
        <w:spacing w:line="480" w:lineRule="auto"/>
        <w:ind w:left="360"/>
        <w:jc w:val="both"/>
        <w:rPr>
          <w:rFonts w:ascii="Times New Roman" w:eastAsia="Times New Roman" w:hAnsi="Times New Roman" w:cs="Times New Roman"/>
          <w:b/>
          <w:spacing w:val="2"/>
          <w:lang w:val="en-US"/>
        </w:rPr>
      </w:pPr>
      <w:r>
        <w:rPr>
          <w:rFonts w:ascii="Times New Roman" w:eastAsia="Times New Roman" w:hAnsi="Times New Roman" w:cs="Times New Roman"/>
          <w:b/>
          <w:spacing w:val="2"/>
          <w:lang w:val="en-US"/>
        </w:rPr>
        <w:t xml:space="preserve">4.4.2 Implementasi Produk-Produk Koperasi </w:t>
      </w:r>
    </w:p>
    <w:p w:rsidR="008B33BE" w:rsidRDefault="008B33BE" w:rsidP="008B33BE">
      <w:pPr>
        <w:pStyle w:val="ListParagraph"/>
        <w:spacing w:line="360" w:lineRule="auto"/>
        <w:ind w:left="360"/>
        <w:jc w:val="both"/>
        <w:rPr>
          <w:rFonts w:ascii="Times New Roman" w:eastAsia="Times New Roman" w:hAnsi="Times New Roman" w:cs="Times New Roman"/>
          <w:spacing w:val="2"/>
          <w:lang w:val="en-US"/>
        </w:rPr>
      </w:pPr>
      <w:r>
        <w:rPr>
          <w:rFonts w:ascii="Times New Roman" w:eastAsia="Times New Roman" w:hAnsi="Times New Roman" w:cs="Times New Roman"/>
          <w:b/>
          <w:spacing w:val="2"/>
          <w:lang w:val="en-US"/>
        </w:rPr>
        <w:tab/>
      </w:r>
      <w:r w:rsidRPr="00F9188D">
        <w:rPr>
          <w:rFonts w:ascii="Times New Roman" w:eastAsia="Times New Roman" w:hAnsi="Times New Roman" w:cs="Times New Roman"/>
          <w:spacing w:val="2"/>
          <w:lang w:val="en-US"/>
        </w:rPr>
        <w:t xml:space="preserve">Terdapat </w:t>
      </w:r>
      <w:r>
        <w:rPr>
          <w:rFonts w:ascii="Times New Roman" w:eastAsia="Times New Roman" w:hAnsi="Times New Roman" w:cs="Times New Roman"/>
          <w:spacing w:val="2"/>
          <w:lang w:val="en-US"/>
        </w:rPr>
        <w:t>tiga produk yang diterapkan</w:t>
      </w:r>
      <w:r w:rsidRPr="00F9188D">
        <w:rPr>
          <w:rFonts w:ascii="Times New Roman" w:eastAsia="Times New Roman" w:hAnsi="Times New Roman" w:cs="Times New Roman"/>
          <w:spacing w:val="2"/>
          <w:lang w:val="en-US"/>
        </w:rPr>
        <w:t xml:space="preserve"> oleh koperasi syariah </w:t>
      </w:r>
      <w:r>
        <w:rPr>
          <w:rFonts w:ascii="Times New Roman" w:eastAsia="Times New Roman" w:hAnsi="Times New Roman" w:cs="Times New Roman"/>
          <w:spacing w:val="2"/>
          <w:lang w:val="en-US"/>
        </w:rPr>
        <w:t>B</w:t>
      </w:r>
      <w:r w:rsidRPr="00F9188D">
        <w:rPr>
          <w:rFonts w:ascii="Times New Roman" w:eastAsia="Times New Roman" w:hAnsi="Times New Roman" w:cs="Times New Roman"/>
          <w:spacing w:val="2"/>
          <w:lang w:val="en-US"/>
        </w:rPr>
        <w:t xml:space="preserve">aituttamkin NTB </w:t>
      </w:r>
      <w:r>
        <w:rPr>
          <w:rFonts w:ascii="Times New Roman" w:eastAsia="Times New Roman" w:hAnsi="Times New Roman" w:cs="Times New Roman"/>
          <w:spacing w:val="2"/>
          <w:lang w:val="en-US"/>
        </w:rPr>
        <w:t>U</w:t>
      </w:r>
      <w:r w:rsidRPr="00F9188D">
        <w:rPr>
          <w:rFonts w:ascii="Times New Roman" w:eastAsia="Times New Roman" w:hAnsi="Times New Roman" w:cs="Times New Roman"/>
          <w:spacing w:val="2"/>
          <w:lang w:val="en-US"/>
        </w:rPr>
        <w:t>nit Lombok</w:t>
      </w:r>
      <w:r>
        <w:rPr>
          <w:rFonts w:ascii="Times New Roman" w:eastAsia="Times New Roman" w:hAnsi="Times New Roman" w:cs="Times New Roman"/>
          <w:spacing w:val="2"/>
          <w:lang w:val="en-US"/>
        </w:rPr>
        <w:t xml:space="preserve"> B</w:t>
      </w:r>
      <w:r w:rsidRPr="00F9188D">
        <w:rPr>
          <w:rFonts w:ascii="Times New Roman" w:eastAsia="Times New Roman" w:hAnsi="Times New Roman" w:cs="Times New Roman"/>
          <w:spacing w:val="2"/>
          <w:lang w:val="en-US"/>
        </w:rPr>
        <w:t>arat</w:t>
      </w:r>
      <w:r>
        <w:rPr>
          <w:rFonts w:ascii="Times New Roman" w:eastAsia="Times New Roman" w:hAnsi="Times New Roman" w:cs="Times New Roman"/>
          <w:spacing w:val="2"/>
          <w:lang w:val="en-US"/>
        </w:rPr>
        <w:t xml:space="preserve"> diantaranya sebagai </w:t>
      </w:r>
      <w:proofErr w:type="gramStart"/>
      <w:r>
        <w:rPr>
          <w:rFonts w:ascii="Times New Roman" w:eastAsia="Times New Roman" w:hAnsi="Times New Roman" w:cs="Times New Roman"/>
          <w:spacing w:val="2"/>
          <w:lang w:val="en-US"/>
        </w:rPr>
        <w:t>berikut :</w:t>
      </w:r>
      <w:proofErr w:type="gramEnd"/>
    </w:p>
    <w:p w:rsidR="008B33BE" w:rsidRDefault="008B33BE" w:rsidP="008B33BE">
      <w:pPr>
        <w:pStyle w:val="ListParagraph"/>
        <w:numPr>
          <w:ilvl w:val="0"/>
          <w:numId w:val="17"/>
        </w:numPr>
        <w:spacing w:line="360" w:lineRule="auto"/>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Qardul Hasan</w:t>
      </w:r>
    </w:p>
    <w:p w:rsidR="008B33BE" w:rsidRDefault="008B33BE" w:rsidP="008B33BE">
      <w:pPr>
        <w:pStyle w:val="ListParagraph"/>
        <w:spacing w:line="360" w:lineRule="auto"/>
        <w:ind w:left="1144" w:firstLine="296"/>
        <w:jc w:val="both"/>
        <w:rPr>
          <w:rFonts w:ascii="Times New Roman" w:eastAsia="Times New Roman" w:hAnsi="Times New Roman" w:cs="Times New Roman"/>
          <w:spacing w:val="2"/>
          <w:lang w:val="en-US"/>
        </w:rPr>
      </w:pPr>
      <w:proofErr w:type="gramStart"/>
      <w:r>
        <w:rPr>
          <w:rFonts w:ascii="Times New Roman" w:eastAsia="Times New Roman" w:hAnsi="Times New Roman" w:cs="Times New Roman"/>
          <w:spacing w:val="2"/>
          <w:lang w:val="en-US"/>
        </w:rPr>
        <w:t>Dalam penerapannya Qardul Hasan ini merupakan pinjaman sukarela tanpa ada imbalan dalam bentuk apapun dan dengan syarat apapun.</w:t>
      </w:r>
      <w:proofErr w:type="gramEnd"/>
      <w:r>
        <w:rPr>
          <w:rFonts w:ascii="Times New Roman" w:eastAsia="Times New Roman" w:hAnsi="Times New Roman" w:cs="Times New Roman"/>
          <w:spacing w:val="2"/>
          <w:lang w:val="en-US"/>
        </w:rPr>
        <w:t xml:space="preserve"> Hal ini sesuai dengan yang di ungkapkan oleh informan A1</w:t>
      </w:r>
    </w:p>
    <w:p w:rsidR="008B33BE" w:rsidRDefault="008B33BE" w:rsidP="008B33BE">
      <w:pPr>
        <w:pStyle w:val="ListParagraph"/>
        <w:ind w:left="1260" w:firstLine="180"/>
        <w:jc w:val="both"/>
        <w:rPr>
          <w:rFonts w:ascii="Times New Roman" w:eastAsia="Times New Roman" w:hAnsi="Times New Roman" w:cs="Times New Roman"/>
          <w:i/>
          <w:spacing w:val="2"/>
          <w:lang w:val="en-US"/>
        </w:rPr>
      </w:pPr>
      <w:r>
        <w:rPr>
          <w:rFonts w:ascii="Times New Roman" w:eastAsia="Times New Roman" w:hAnsi="Times New Roman" w:cs="Times New Roman"/>
          <w:spacing w:val="2"/>
          <w:lang w:val="en-US"/>
        </w:rPr>
        <w:t xml:space="preserve"> </w:t>
      </w:r>
      <w:proofErr w:type="gramStart"/>
      <w:r w:rsidRPr="009C56E1">
        <w:rPr>
          <w:rFonts w:ascii="Times New Roman" w:eastAsia="Times New Roman" w:hAnsi="Times New Roman" w:cs="Times New Roman"/>
          <w:i/>
          <w:spacing w:val="2"/>
          <w:lang w:val="en-US"/>
        </w:rPr>
        <w:t>“ Untuk</w:t>
      </w:r>
      <w:proofErr w:type="gramEnd"/>
      <w:r w:rsidRPr="009C56E1">
        <w:rPr>
          <w:rFonts w:ascii="Times New Roman" w:eastAsia="Times New Roman" w:hAnsi="Times New Roman" w:cs="Times New Roman"/>
          <w:i/>
          <w:spacing w:val="2"/>
          <w:lang w:val="en-US"/>
        </w:rPr>
        <w:t xml:space="preserve"> Qardul Hasan ini kita tidak mengambil keuntungan sepeserpun kepada anggota, artinya jika anggota minjam lima ratus ribu maka yang dikembalikan sejumlah itu juga, di sini biasanya anggota diberikan pinjaman uang mulai dari Rp. 500.000,- sampai dengan 1.600.000,-. </w:t>
      </w:r>
      <w:proofErr w:type="gramStart"/>
      <w:r w:rsidRPr="009C56E1">
        <w:rPr>
          <w:rFonts w:ascii="Times New Roman" w:eastAsia="Times New Roman" w:hAnsi="Times New Roman" w:cs="Times New Roman"/>
          <w:i/>
          <w:spacing w:val="2"/>
          <w:lang w:val="en-US"/>
        </w:rPr>
        <w:t>Uang pinjaman ini boleh dig</w:t>
      </w:r>
      <w:r>
        <w:rPr>
          <w:rFonts w:ascii="Times New Roman" w:eastAsia="Times New Roman" w:hAnsi="Times New Roman" w:cs="Times New Roman"/>
          <w:i/>
          <w:spacing w:val="2"/>
          <w:lang w:val="en-US"/>
        </w:rPr>
        <w:t>unakan untuk keperluan apapun</w:t>
      </w:r>
      <w:r w:rsidRPr="009C56E1">
        <w:rPr>
          <w:rFonts w:ascii="Times New Roman" w:eastAsia="Times New Roman" w:hAnsi="Times New Roman" w:cs="Times New Roman"/>
          <w:i/>
          <w:spacing w:val="2"/>
          <w:lang w:val="en-US"/>
        </w:rPr>
        <w:t>, mulai dari kebutuhan rumah tangga maupun untuk dijadikan sebagai modal usaha selama masih dalam batasan syariah.</w:t>
      </w:r>
      <w:proofErr w:type="gramEnd"/>
      <w:r w:rsidRPr="009C56E1">
        <w:rPr>
          <w:rFonts w:ascii="Times New Roman" w:eastAsia="Times New Roman" w:hAnsi="Times New Roman" w:cs="Times New Roman"/>
          <w:i/>
          <w:spacing w:val="2"/>
          <w:lang w:val="en-US"/>
        </w:rPr>
        <w:t xml:space="preserve"> </w:t>
      </w:r>
      <w:proofErr w:type="gramStart"/>
      <w:r w:rsidRPr="009C56E1">
        <w:rPr>
          <w:rFonts w:ascii="Times New Roman" w:eastAsia="Times New Roman" w:hAnsi="Times New Roman" w:cs="Times New Roman"/>
          <w:i/>
          <w:spacing w:val="2"/>
          <w:lang w:val="en-US"/>
        </w:rPr>
        <w:t>Dalam pengembaliannya itu diberikan waktu 20 sampai dengan 40 pekan.</w:t>
      </w:r>
      <w:proofErr w:type="gramEnd"/>
      <w:r w:rsidRPr="009C56E1">
        <w:rPr>
          <w:rFonts w:ascii="Times New Roman" w:eastAsia="Times New Roman" w:hAnsi="Times New Roman" w:cs="Times New Roman"/>
          <w:i/>
          <w:spacing w:val="2"/>
          <w:lang w:val="en-US"/>
        </w:rPr>
        <w:t xml:space="preserve"> Dalam proses pengajuan, pencairan dan pengembaliannya tidak boleh dilakukan diluar majelis, semuanya harus dilakukan didalam majelis dengan jadwal yang telah ditentukan dan disepakati bersama. Jika ada anggota yang tidak dapat mengembalikan sesuai dengan waktu yang telah disepakati maka anggota tersebut tidak </w:t>
      </w:r>
      <w:proofErr w:type="gramStart"/>
      <w:r w:rsidRPr="009C56E1">
        <w:rPr>
          <w:rFonts w:ascii="Times New Roman" w:eastAsia="Times New Roman" w:hAnsi="Times New Roman" w:cs="Times New Roman"/>
          <w:i/>
          <w:spacing w:val="2"/>
          <w:lang w:val="en-US"/>
        </w:rPr>
        <w:t>akan</w:t>
      </w:r>
      <w:proofErr w:type="gramEnd"/>
      <w:r w:rsidRPr="009C56E1">
        <w:rPr>
          <w:rFonts w:ascii="Times New Roman" w:eastAsia="Times New Roman" w:hAnsi="Times New Roman" w:cs="Times New Roman"/>
          <w:i/>
          <w:spacing w:val="2"/>
          <w:lang w:val="en-US"/>
        </w:rPr>
        <w:t xml:space="preserve"> dikenakan denda. </w:t>
      </w:r>
      <w:proofErr w:type="gramStart"/>
      <w:r w:rsidRPr="009C56E1">
        <w:rPr>
          <w:rFonts w:ascii="Times New Roman" w:eastAsia="Times New Roman" w:hAnsi="Times New Roman" w:cs="Times New Roman"/>
          <w:i/>
          <w:spacing w:val="2"/>
          <w:lang w:val="en-US"/>
        </w:rPr>
        <w:t>Meskipun demikian anggota yang bersangkutan tetap memiliki kewajiban untuk melunasi pinjamannya sampai batas waktu yang tidak ditentukan.”</w:t>
      </w:r>
      <w:proofErr w:type="gramEnd"/>
    </w:p>
    <w:p w:rsidR="008B33BE" w:rsidRDefault="008B33BE" w:rsidP="008B33BE">
      <w:pPr>
        <w:pStyle w:val="ListParagraph"/>
        <w:spacing w:line="276" w:lineRule="auto"/>
        <w:ind w:left="1260" w:firstLine="180"/>
        <w:jc w:val="both"/>
        <w:rPr>
          <w:rFonts w:ascii="Times New Roman" w:eastAsia="Times New Roman" w:hAnsi="Times New Roman" w:cs="Times New Roman"/>
          <w:spacing w:val="2"/>
          <w:lang w:val="en-US"/>
        </w:rPr>
      </w:pPr>
    </w:p>
    <w:p w:rsidR="008B33BE" w:rsidRDefault="008B33BE" w:rsidP="008B33BE">
      <w:pPr>
        <w:pStyle w:val="ListParagraph"/>
        <w:spacing w:line="360" w:lineRule="auto"/>
        <w:ind w:left="1260" w:hanging="9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Hal serupa juga diungkapkan oleh informan B1</w:t>
      </w:r>
    </w:p>
    <w:p w:rsidR="008B33BE" w:rsidRDefault="008B33BE" w:rsidP="008B33BE">
      <w:pPr>
        <w:pStyle w:val="ListParagraph"/>
        <w:spacing w:line="276" w:lineRule="auto"/>
        <w:ind w:left="1260"/>
        <w:jc w:val="both"/>
        <w:rPr>
          <w:rFonts w:ascii="Times New Roman" w:eastAsia="Times New Roman" w:hAnsi="Times New Roman" w:cs="Times New Roman"/>
          <w:spacing w:val="2"/>
          <w:lang w:val="en-US"/>
        </w:rPr>
      </w:pPr>
    </w:p>
    <w:p w:rsidR="008B33BE" w:rsidRDefault="008B33BE" w:rsidP="008B33BE">
      <w:pPr>
        <w:pStyle w:val="ListParagraph"/>
        <w:ind w:left="1260" w:firstLine="270"/>
        <w:jc w:val="both"/>
        <w:rPr>
          <w:rFonts w:ascii="Times New Roman" w:eastAsia="Times New Roman" w:hAnsi="Times New Roman" w:cs="Times New Roman"/>
          <w:i/>
          <w:spacing w:val="2"/>
          <w:lang w:val="en-US"/>
        </w:rPr>
      </w:pPr>
      <w:r>
        <w:rPr>
          <w:rFonts w:ascii="Times New Roman" w:eastAsia="Times New Roman" w:hAnsi="Times New Roman" w:cs="Times New Roman"/>
          <w:spacing w:val="2"/>
          <w:lang w:val="en-US"/>
        </w:rPr>
        <w:t>“</w:t>
      </w:r>
      <w:r>
        <w:rPr>
          <w:rFonts w:ascii="Times New Roman" w:eastAsia="Times New Roman" w:hAnsi="Times New Roman" w:cs="Times New Roman"/>
          <w:i/>
          <w:spacing w:val="2"/>
          <w:lang w:val="en-US"/>
        </w:rPr>
        <w:t xml:space="preserve">Qardul Hasan ini merupakan akad pinjaman yang </w:t>
      </w:r>
      <w:proofErr w:type="gramStart"/>
      <w:r>
        <w:rPr>
          <w:rFonts w:ascii="Times New Roman" w:eastAsia="Times New Roman" w:hAnsi="Times New Roman" w:cs="Times New Roman"/>
          <w:i/>
          <w:spacing w:val="2"/>
          <w:lang w:val="en-US"/>
        </w:rPr>
        <w:t>diberikan  kepada</w:t>
      </w:r>
      <w:proofErr w:type="gramEnd"/>
      <w:r>
        <w:rPr>
          <w:rFonts w:ascii="Times New Roman" w:eastAsia="Times New Roman" w:hAnsi="Times New Roman" w:cs="Times New Roman"/>
          <w:i/>
          <w:spacing w:val="2"/>
          <w:lang w:val="en-US"/>
        </w:rPr>
        <w:t xml:space="preserve"> anggota dengan ketentuan bahwa anggota harus mengembalikan dana pinjaman tersebut sesuai dengan waktu yang telah disepakati bersama tanpa mengambil keuntungan atau kelebihan atas pinjaman tersebut. </w:t>
      </w:r>
      <w:proofErr w:type="gramStart"/>
      <w:r>
        <w:rPr>
          <w:rFonts w:ascii="Times New Roman" w:eastAsia="Times New Roman" w:hAnsi="Times New Roman" w:cs="Times New Roman"/>
          <w:i/>
          <w:spacing w:val="2"/>
          <w:lang w:val="en-US"/>
        </w:rPr>
        <w:t>Misalkan anggotanya meminjam uang satu juta dengan menggunakan akad qard, maka dikembalikan juga harus satu juta.”</w:t>
      </w:r>
      <w:proofErr w:type="gramEnd"/>
    </w:p>
    <w:p w:rsidR="008B33BE" w:rsidRDefault="008B33BE" w:rsidP="008B33BE">
      <w:pPr>
        <w:pStyle w:val="ListParagraph"/>
        <w:spacing w:line="276" w:lineRule="auto"/>
        <w:ind w:left="1260" w:firstLine="270"/>
        <w:jc w:val="both"/>
        <w:rPr>
          <w:rFonts w:ascii="Times New Roman" w:eastAsia="Times New Roman" w:hAnsi="Times New Roman" w:cs="Times New Roman"/>
          <w:i/>
          <w:spacing w:val="2"/>
          <w:lang w:val="en-US"/>
        </w:rPr>
      </w:pPr>
    </w:p>
    <w:p w:rsidR="008B33BE" w:rsidRDefault="008B33BE" w:rsidP="008B33BE">
      <w:pPr>
        <w:pStyle w:val="ListParagraph"/>
        <w:spacing w:line="360" w:lineRule="auto"/>
        <w:ind w:left="117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Dalam pandangan informan B2 adalah</w:t>
      </w:r>
    </w:p>
    <w:p w:rsidR="008B33BE" w:rsidRDefault="008B33BE" w:rsidP="008B33BE">
      <w:pPr>
        <w:pStyle w:val="ListParagraph"/>
        <w:ind w:left="1350" w:firstLine="90"/>
        <w:jc w:val="both"/>
        <w:rPr>
          <w:rFonts w:ascii="Times New Roman" w:eastAsia="Times New Roman" w:hAnsi="Times New Roman" w:cs="Times New Roman"/>
          <w:i/>
          <w:spacing w:val="2"/>
          <w:lang w:val="en-US"/>
        </w:rPr>
      </w:pPr>
      <w:proofErr w:type="gramStart"/>
      <w:r>
        <w:rPr>
          <w:rFonts w:ascii="Times New Roman" w:eastAsia="Times New Roman" w:hAnsi="Times New Roman" w:cs="Times New Roman"/>
          <w:spacing w:val="2"/>
          <w:lang w:val="en-US"/>
        </w:rPr>
        <w:t>“</w:t>
      </w:r>
      <w:r>
        <w:rPr>
          <w:rFonts w:ascii="Times New Roman" w:eastAsia="Times New Roman" w:hAnsi="Times New Roman" w:cs="Times New Roman"/>
          <w:i/>
          <w:spacing w:val="2"/>
          <w:lang w:val="en-US"/>
        </w:rPr>
        <w:t>Qard itu pinjaman suakrela tanpa adanya tambahan pada saat pengembaliannya, artinya kalau orang itu kita kasih pinjam lima ratus ribu maka harus dikembalikan sejumlah lima ratus ribu, tidak boleh ada tambahan yang diambil atas pinjaman tersebut.”</w:t>
      </w:r>
      <w:proofErr w:type="gramEnd"/>
      <w:r>
        <w:rPr>
          <w:rFonts w:ascii="Times New Roman" w:eastAsia="Times New Roman" w:hAnsi="Times New Roman" w:cs="Times New Roman"/>
          <w:i/>
          <w:spacing w:val="2"/>
          <w:lang w:val="en-US"/>
        </w:rPr>
        <w:t xml:space="preserve"> </w:t>
      </w:r>
    </w:p>
    <w:p w:rsidR="008B33BE" w:rsidRDefault="008B33BE" w:rsidP="008B33BE">
      <w:pPr>
        <w:pStyle w:val="ListParagraph"/>
        <w:spacing w:line="276" w:lineRule="auto"/>
        <w:ind w:left="1350" w:firstLine="90"/>
        <w:jc w:val="both"/>
        <w:rPr>
          <w:rFonts w:ascii="Times New Roman" w:eastAsia="Times New Roman" w:hAnsi="Times New Roman" w:cs="Times New Roman"/>
          <w:i/>
          <w:spacing w:val="2"/>
          <w:lang w:val="en-US"/>
        </w:rPr>
      </w:pPr>
    </w:p>
    <w:p w:rsidR="008B33BE" w:rsidRDefault="008B33BE" w:rsidP="008B33BE">
      <w:pPr>
        <w:pStyle w:val="ListParagraph"/>
        <w:spacing w:line="360" w:lineRule="auto"/>
        <w:ind w:left="1350" w:hanging="18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lastRenderedPageBreak/>
        <w:t xml:space="preserve">Adapun menurut informan A3 </w:t>
      </w:r>
    </w:p>
    <w:p w:rsidR="008B33BE" w:rsidRDefault="008B33BE" w:rsidP="008B33BE">
      <w:pPr>
        <w:pStyle w:val="ListParagraph"/>
        <w:spacing w:line="276" w:lineRule="auto"/>
        <w:ind w:left="1350" w:hanging="180"/>
        <w:jc w:val="both"/>
        <w:rPr>
          <w:rFonts w:ascii="Times New Roman" w:eastAsia="Times New Roman" w:hAnsi="Times New Roman" w:cs="Times New Roman"/>
          <w:spacing w:val="2"/>
          <w:lang w:val="en-US"/>
        </w:rPr>
      </w:pPr>
    </w:p>
    <w:p w:rsidR="008B33BE" w:rsidRDefault="008B33BE" w:rsidP="008B33BE">
      <w:pPr>
        <w:pStyle w:val="ListParagraph"/>
        <w:ind w:left="1350" w:hanging="18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ab/>
      </w:r>
      <w:r>
        <w:rPr>
          <w:rFonts w:ascii="Times New Roman" w:eastAsia="Times New Roman" w:hAnsi="Times New Roman" w:cs="Times New Roman"/>
          <w:spacing w:val="2"/>
          <w:lang w:val="en-US"/>
        </w:rPr>
        <w:tab/>
      </w:r>
      <w:proofErr w:type="gramStart"/>
      <w:r>
        <w:rPr>
          <w:rFonts w:ascii="Times New Roman" w:eastAsia="Times New Roman" w:hAnsi="Times New Roman" w:cs="Times New Roman"/>
          <w:i/>
          <w:spacing w:val="2"/>
          <w:lang w:val="en-US"/>
        </w:rPr>
        <w:t>“Qardul Hasan ini adalah salah satu akad pinjaman yang diberikan kepada anggota koperasi tanpa adanya tambahan pada saat pengembalian.</w:t>
      </w:r>
      <w:r>
        <w:rPr>
          <w:rFonts w:ascii="Times New Roman" w:eastAsia="Times New Roman" w:hAnsi="Times New Roman" w:cs="Times New Roman"/>
          <w:spacing w:val="2"/>
          <w:lang w:val="en-US"/>
        </w:rPr>
        <w:t>”</w:t>
      </w:r>
      <w:proofErr w:type="gramEnd"/>
    </w:p>
    <w:p w:rsidR="008B33BE" w:rsidRDefault="008B33BE" w:rsidP="008B33BE">
      <w:pPr>
        <w:pStyle w:val="ListParagraph"/>
        <w:spacing w:line="276" w:lineRule="auto"/>
        <w:ind w:left="1350" w:hanging="180"/>
        <w:jc w:val="both"/>
        <w:rPr>
          <w:rFonts w:ascii="Times New Roman" w:eastAsia="Times New Roman" w:hAnsi="Times New Roman" w:cs="Times New Roman"/>
          <w:spacing w:val="2"/>
          <w:lang w:val="en-US"/>
        </w:rPr>
      </w:pPr>
    </w:p>
    <w:p w:rsidR="008B33BE" w:rsidRPr="001A3E55" w:rsidRDefault="008B33BE" w:rsidP="008B33BE">
      <w:pPr>
        <w:pStyle w:val="ListParagraph"/>
        <w:spacing w:line="360" w:lineRule="auto"/>
        <w:ind w:left="1170" w:firstLine="180"/>
        <w:jc w:val="both"/>
        <w:rPr>
          <w:rFonts w:ascii="Times New Roman" w:eastAsia="Times New Roman" w:hAnsi="Times New Roman" w:cs="Times New Roman"/>
          <w:spacing w:val="2"/>
          <w:lang w:val="en-US"/>
        </w:rPr>
      </w:pPr>
      <w:proofErr w:type="gramStart"/>
      <w:r>
        <w:rPr>
          <w:rFonts w:ascii="Times New Roman" w:eastAsia="Times New Roman" w:hAnsi="Times New Roman" w:cs="Times New Roman"/>
          <w:spacing w:val="2"/>
          <w:lang w:val="en-US"/>
        </w:rPr>
        <w:t>Berdasarkan pendapat para informan diatas serta membandingkannya dengan praktik serta teori yang ada maka implementasi akad Qardul Hasan yang ada di Koperasi Syariah Baituttamkin NTB Unit Lombok Barat telah sesuai dengan prinsip-prinsip ekonomi syariah.</w:t>
      </w:r>
      <w:proofErr w:type="gramEnd"/>
    </w:p>
    <w:p w:rsidR="008B33BE" w:rsidRDefault="008B33BE" w:rsidP="008B33BE">
      <w:pPr>
        <w:pStyle w:val="ListParagraph"/>
        <w:spacing w:line="360" w:lineRule="auto"/>
        <w:ind w:left="1144" w:firstLine="206"/>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Seperti yang disampaikan oleh Informan A1 bahwa dalam pelaksanaannya, akad Qardul Hasan ini memiliki jangka waktu pengembalian pinjaman 20 dan 40 pekan, dengan ketentuan transaksi yang telah dijadwalkan berdasarkan kesepakatan masing-masing antara pengelolan dan anggota Koperasi Syariah Baituttamkin NTB Unit Lombok Barat.</w:t>
      </w:r>
    </w:p>
    <w:p w:rsidR="008B33BE" w:rsidRDefault="008B33BE" w:rsidP="008B33BE">
      <w:pPr>
        <w:pStyle w:val="ListParagraph"/>
        <w:spacing w:line="360" w:lineRule="auto"/>
        <w:ind w:left="1144" w:firstLine="206"/>
        <w:jc w:val="both"/>
        <w:rPr>
          <w:rFonts w:ascii="Times New Roman" w:eastAsia="Times New Roman" w:hAnsi="Times New Roman" w:cs="Times New Roman"/>
          <w:spacing w:val="2"/>
          <w:lang w:val="en-US"/>
        </w:rPr>
      </w:pPr>
      <w:proofErr w:type="gramStart"/>
      <w:r>
        <w:rPr>
          <w:rFonts w:ascii="Times New Roman" w:eastAsia="Times New Roman" w:hAnsi="Times New Roman" w:cs="Times New Roman"/>
          <w:spacing w:val="2"/>
          <w:lang w:val="en-US"/>
        </w:rPr>
        <w:t>Berikut daftar jumlah pinjaman dan angsuran Qardul Hasan dalam koperasi Syariah Baituttamkin NTB unit Lombok Barat dapat dilihat pada tabel 4.4.2 di bawah ini.</w:t>
      </w:r>
      <w:proofErr w:type="gramEnd"/>
    </w:p>
    <w:p w:rsidR="008B33BE" w:rsidRPr="005849DB" w:rsidRDefault="008B33BE" w:rsidP="008B33BE">
      <w:pPr>
        <w:pStyle w:val="ListParagraph"/>
        <w:spacing w:line="480" w:lineRule="auto"/>
        <w:ind w:left="1144" w:firstLine="296"/>
        <w:jc w:val="both"/>
        <w:rPr>
          <w:rFonts w:ascii="Times New Roman" w:eastAsia="Times New Roman" w:hAnsi="Times New Roman" w:cs="Times New Roman"/>
          <w:spacing w:val="2"/>
          <w:lang w:val="en-US"/>
        </w:rPr>
      </w:pPr>
      <w:r>
        <w:rPr>
          <w:rFonts w:ascii="Times New Roman" w:eastAsia="Times New Roman" w:hAnsi="Times New Roman" w:cs="Times New Roman"/>
          <w:b/>
          <w:spacing w:val="2"/>
          <w:lang w:val="en-US"/>
        </w:rPr>
        <w:t>Tabel 4.4.2 Jumlah Pinjaman dan Angsuran Anggota</w:t>
      </w:r>
      <w:r>
        <w:rPr>
          <w:lang w:val="en-US"/>
        </w:rPr>
        <w:fldChar w:fldCharType="begin"/>
      </w:r>
      <w:r w:rsidRPr="005849DB">
        <w:rPr>
          <w:lang w:val="en-US"/>
        </w:rPr>
        <w:instrText xml:space="preserve"> LINK Excel.Sheet.12 "Book1" "Sheet1!R1C1:R14C3" \a \f 4 \h </w:instrText>
      </w:r>
      <w:r>
        <w:rPr>
          <w:lang w:val="en-US"/>
        </w:rPr>
        <w:instrText xml:space="preserve"> \* MERGEFORMAT </w:instrText>
      </w:r>
      <w:r>
        <w:rPr>
          <w:lang w:val="en-US"/>
        </w:rPr>
        <w:fldChar w:fldCharType="separate"/>
      </w:r>
    </w:p>
    <w:tbl>
      <w:tblPr>
        <w:tblW w:w="6640" w:type="dxa"/>
        <w:tblInd w:w="1188" w:type="dxa"/>
        <w:tblLook w:val="04A0" w:firstRow="1" w:lastRow="0" w:firstColumn="1" w:lastColumn="0" w:noHBand="0" w:noVBand="1"/>
      </w:tblPr>
      <w:tblGrid>
        <w:gridCol w:w="1900"/>
        <w:gridCol w:w="2420"/>
        <w:gridCol w:w="2320"/>
      </w:tblGrid>
      <w:tr w:rsidR="008B33BE" w:rsidRPr="005849DB" w:rsidTr="00AA3768">
        <w:trPr>
          <w:trHeight w:val="491"/>
        </w:trPr>
        <w:tc>
          <w:tcPr>
            <w:tcW w:w="19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B33BE" w:rsidRPr="005849DB" w:rsidRDefault="008B33BE" w:rsidP="00AA3768">
            <w:pPr>
              <w:jc w:val="cente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Jumlah Pinjaman  </w:t>
            </w:r>
          </w:p>
        </w:tc>
        <w:tc>
          <w:tcPr>
            <w:tcW w:w="24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B33BE" w:rsidRPr="00DE341F" w:rsidRDefault="008B33BE" w:rsidP="00AA3768">
            <w:pPr>
              <w:jc w:val="center"/>
              <w:rPr>
                <w:rFonts w:ascii="Times New Roman" w:eastAsia="Times New Roman" w:hAnsi="Times New Roman" w:cs="Times New Roman"/>
                <w:color w:val="000000"/>
              </w:rPr>
            </w:pPr>
            <w:r w:rsidRPr="005849DB">
              <w:rPr>
                <w:rFonts w:ascii="Times New Roman" w:eastAsia="Times New Roman" w:hAnsi="Times New Roman" w:cs="Times New Roman"/>
                <w:color w:val="000000"/>
              </w:rPr>
              <w:t>Angsuran perpekan</w:t>
            </w:r>
          </w:p>
          <w:p w:rsidR="008B33BE" w:rsidRPr="005849DB" w:rsidRDefault="008B33BE" w:rsidP="00AA3768">
            <w:pPr>
              <w:jc w:val="cente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(20 pekan)</w:t>
            </w:r>
          </w:p>
        </w:tc>
        <w:tc>
          <w:tcPr>
            <w:tcW w:w="23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B33BE" w:rsidRPr="00DE341F" w:rsidRDefault="008B33BE" w:rsidP="00AA3768">
            <w:pPr>
              <w:jc w:val="cente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Angsuran perpekan </w:t>
            </w:r>
          </w:p>
          <w:p w:rsidR="008B33BE" w:rsidRPr="005849DB" w:rsidRDefault="008B33BE" w:rsidP="00AA3768">
            <w:pPr>
              <w:jc w:val="center"/>
              <w:rPr>
                <w:rFonts w:ascii="Times New Roman" w:eastAsia="Times New Roman" w:hAnsi="Times New Roman" w:cs="Times New Roman"/>
                <w:color w:val="000000"/>
              </w:rPr>
            </w:pPr>
            <w:r w:rsidRPr="005849DB">
              <w:rPr>
                <w:rFonts w:ascii="Times New Roman" w:eastAsia="Times New Roman" w:hAnsi="Times New Roman" w:cs="Times New Roman"/>
                <w:color w:val="000000"/>
              </w:rPr>
              <w:t>(40 pekan)</w:t>
            </w:r>
          </w:p>
        </w:tc>
      </w:tr>
      <w:tr w:rsidR="008B33BE" w:rsidRPr="005849DB" w:rsidTr="00AA3768">
        <w:trPr>
          <w:trHeight w:val="683"/>
        </w:trPr>
        <w:tc>
          <w:tcPr>
            <w:tcW w:w="1900" w:type="dxa"/>
            <w:vMerge/>
            <w:tcBorders>
              <w:top w:val="single" w:sz="4" w:space="0" w:color="auto"/>
              <w:left w:val="single" w:sz="4" w:space="0" w:color="auto"/>
              <w:bottom w:val="single" w:sz="4" w:space="0" w:color="000000"/>
              <w:right w:val="single" w:sz="4" w:space="0" w:color="auto"/>
            </w:tcBorders>
            <w:vAlign w:val="center"/>
            <w:hideMark/>
          </w:tcPr>
          <w:p w:rsidR="008B33BE" w:rsidRPr="005849DB" w:rsidRDefault="008B33BE" w:rsidP="00AA3768">
            <w:pPr>
              <w:rPr>
                <w:rFonts w:ascii="Times New Roman" w:eastAsia="Times New Roman" w:hAnsi="Times New Roman" w:cs="Times New Roman"/>
                <w:color w:val="000000"/>
              </w:rPr>
            </w:pPr>
          </w:p>
        </w:tc>
        <w:tc>
          <w:tcPr>
            <w:tcW w:w="2420" w:type="dxa"/>
            <w:vMerge/>
            <w:tcBorders>
              <w:top w:val="single" w:sz="4" w:space="0" w:color="auto"/>
              <w:left w:val="single" w:sz="4" w:space="0" w:color="auto"/>
              <w:bottom w:val="single" w:sz="4" w:space="0" w:color="000000"/>
              <w:right w:val="single" w:sz="4" w:space="0" w:color="auto"/>
            </w:tcBorders>
            <w:vAlign w:val="center"/>
            <w:hideMark/>
          </w:tcPr>
          <w:p w:rsidR="008B33BE" w:rsidRPr="005849DB" w:rsidRDefault="008B33BE" w:rsidP="00AA3768">
            <w:pPr>
              <w:rPr>
                <w:rFonts w:ascii="Times New Roman" w:eastAsia="Times New Roman" w:hAnsi="Times New Roman" w:cs="Times New Roman"/>
                <w:color w:val="000000"/>
              </w:rPr>
            </w:pPr>
          </w:p>
        </w:tc>
        <w:tc>
          <w:tcPr>
            <w:tcW w:w="2320" w:type="dxa"/>
            <w:vMerge/>
            <w:tcBorders>
              <w:top w:val="single" w:sz="4" w:space="0" w:color="auto"/>
              <w:left w:val="single" w:sz="4" w:space="0" w:color="auto"/>
              <w:bottom w:val="single" w:sz="4" w:space="0" w:color="000000"/>
              <w:right w:val="single" w:sz="4" w:space="0" w:color="auto"/>
            </w:tcBorders>
            <w:vAlign w:val="center"/>
            <w:hideMark/>
          </w:tcPr>
          <w:p w:rsidR="008B33BE" w:rsidRPr="005849DB" w:rsidRDefault="008B33BE" w:rsidP="00AA3768">
            <w:pPr>
              <w:rPr>
                <w:rFonts w:ascii="Times New Roman" w:eastAsia="Times New Roman" w:hAnsi="Times New Roman" w:cs="Times New Roman"/>
                <w:color w:val="000000"/>
              </w:rPr>
            </w:pP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500,000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25,000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12,500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600,000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30,000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15,000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700,000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35,000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17,500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800,000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40,000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20,000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900,000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45,000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22,500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w:t>
            </w:r>
            <w:r w:rsidRPr="005849DB">
              <w:rPr>
                <w:rFonts w:ascii="Times New Roman" w:eastAsia="Times New Roman" w:hAnsi="Times New Roman" w:cs="Times New Roman"/>
                <w:color w:val="000000"/>
              </w:rPr>
              <w:lastRenderedPageBreak/>
              <w:t xml:space="preserve">1,000,000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lastRenderedPageBreak/>
              <w:t xml:space="preserve">                                                  </w:t>
            </w:r>
            <w:r w:rsidRPr="005849DB">
              <w:rPr>
                <w:rFonts w:ascii="Times New Roman" w:eastAsia="Times New Roman" w:hAnsi="Times New Roman" w:cs="Times New Roman"/>
                <w:color w:val="000000"/>
              </w:rPr>
              <w:lastRenderedPageBreak/>
              <w:t xml:space="preserve">50,000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lastRenderedPageBreak/>
              <w:t xml:space="preserve">                                                  </w:t>
            </w:r>
            <w:r w:rsidRPr="005849DB">
              <w:rPr>
                <w:rFonts w:ascii="Times New Roman" w:eastAsia="Times New Roman" w:hAnsi="Times New Roman" w:cs="Times New Roman"/>
                <w:color w:val="000000"/>
              </w:rPr>
              <w:lastRenderedPageBreak/>
              <w:t xml:space="preserve">25,000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lastRenderedPageBreak/>
              <w:t xml:space="preserve">                    1,100,000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55,000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27,500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1,200,000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60,000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30,000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1,300,000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65,000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32,500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1,400,000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70,000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35,000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1,500,000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75,000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37,500 </w:t>
            </w:r>
          </w:p>
        </w:tc>
      </w:tr>
      <w:tr w:rsidR="008B33BE" w:rsidRPr="005849DB" w:rsidTr="00AA3768">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1,600,000 </w:t>
            </w:r>
          </w:p>
        </w:tc>
        <w:tc>
          <w:tcPr>
            <w:tcW w:w="24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80,000 </w:t>
            </w:r>
          </w:p>
        </w:tc>
        <w:tc>
          <w:tcPr>
            <w:tcW w:w="2320" w:type="dxa"/>
            <w:tcBorders>
              <w:top w:val="nil"/>
              <w:left w:val="nil"/>
              <w:bottom w:val="single" w:sz="4" w:space="0" w:color="auto"/>
              <w:right w:val="single" w:sz="4" w:space="0" w:color="auto"/>
            </w:tcBorders>
            <w:shd w:val="clear" w:color="auto" w:fill="auto"/>
            <w:noWrap/>
            <w:vAlign w:val="bottom"/>
            <w:hideMark/>
          </w:tcPr>
          <w:p w:rsidR="008B33BE" w:rsidRPr="005849DB" w:rsidRDefault="008B33BE" w:rsidP="00AA3768">
            <w:pPr>
              <w:rPr>
                <w:rFonts w:ascii="Times New Roman" w:eastAsia="Times New Roman" w:hAnsi="Times New Roman" w:cs="Times New Roman"/>
                <w:color w:val="000000"/>
              </w:rPr>
            </w:pPr>
            <w:r w:rsidRPr="005849DB">
              <w:rPr>
                <w:rFonts w:ascii="Times New Roman" w:eastAsia="Times New Roman" w:hAnsi="Times New Roman" w:cs="Times New Roman"/>
                <w:color w:val="000000"/>
              </w:rPr>
              <w:t xml:space="preserve">                                                  40,000 </w:t>
            </w:r>
          </w:p>
        </w:tc>
      </w:tr>
    </w:tbl>
    <w:p w:rsidR="008B33BE" w:rsidRPr="00F9188D" w:rsidRDefault="008B33BE" w:rsidP="00014520">
      <w:pPr>
        <w:tabs>
          <w:tab w:val="left" w:pos="930"/>
        </w:tabs>
      </w:pPr>
      <w:r>
        <w:fldChar w:fldCharType="end"/>
      </w:r>
    </w:p>
    <w:p w:rsidR="008B33BE" w:rsidRDefault="008B33BE" w:rsidP="008B33BE">
      <w:pPr>
        <w:pStyle w:val="ListParagraph"/>
        <w:numPr>
          <w:ilvl w:val="0"/>
          <w:numId w:val="17"/>
        </w:numPr>
        <w:spacing w:line="360" w:lineRule="auto"/>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 xml:space="preserve">Pembiayaan </w:t>
      </w:r>
    </w:p>
    <w:p w:rsidR="008B33BE" w:rsidRDefault="008B33BE" w:rsidP="008B33BE">
      <w:pPr>
        <w:pStyle w:val="ListParagraph"/>
        <w:spacing w:line="360" w:lineRule="auto"/>
        <w:ind w:left="1170" w:firstLine="270"/>
        <w:jc w:val="both"/>
        <w:rPr>
          <w:rFonts w:ascii="Times New Roman" w:eastAsia="Times New Roman" w:hAnsi="Times New Roman" w:cs="Times New Roman"/>
          <w:spacing w:val="2"/>
          <w:lang w:val="en-US"/>
        </w:rPr>
      </w:pPr>
      <w:r w:rsidRPr="006C4166">
        <w:rPr>
          <w:rFonts w:ascii="Times New Roman" w:eastAsia="Times New Roman" w:hAnsi="Times New Roman" w:cs="Times New Roman"/>
          <w:spacing w:val="2"/>
          <w:lang w:val="en-US"/>
        </w:rPr>
        <w:t>Produk pembiayaan Baituttamkin merupakan akad bisnis lanjutan setelah menjalankan proses pinjaman akad Qard</w:t>
      </w:r>
      <w:r>
        <w:rPr>
          <w:rFonts w:ascii="Times New Roman" w:eastAsia="Times New Roman" w:hAnsi="Times New Roman" w:cs="Times New Roman"/>
          <w:spacing w:val="2"/>
          <w:lang w:val="en-US"/>
        </w:rPr>
        <w:t>ul Hasan</w:t>
      </w:r>
      <w:r w:rsidRPr="006C4166">
        <w:rPr>
          <w:rFonts w:ascii="Times New Roman" w:eastAsia="Times New Roman" w:hAnsi="Times New Roman" w:cs="Times New Roman"/>
          <w:spacing w:val="2"/>
          <w:lang w:val="en-US"/>
        </w:rPr>
        <w:t xml:space="preserve">. </w:t>
      </w:r>
      <w:proofErr w:type="gramStart"/>
      <w:r w:rsidRPr="006C4166">
        <w:rPr>
          <w:rFonts w:ascii="Times New Roman" w:eastAsia="Times New Roman" w:hAnsi="Times New Roman" w:cs="Times New Roman"/>
          <w:spacing w:val="2"/>
          <w:lang w:val="en-US"/>
        </w:rPr>
        <w:t>Produk pembiayaan ini bisa dijalankan bagi anggota yang sudah mendapatkan pinjaman yang ketiga.</w:t>
      </w:r>
      <w:proofErr w:type="gramEnd"/>
      <w:r w:rsidRPr="006C4166">
        <w:rPr>
          <w:rFonts w:ascii="Times New Roman" w:eastAsia="Times New Roman" w:hAnsi="Times New Roman" w:cs="Times New Roman"/>
          <w:spacing w:val="2"/>
          <w:lang w:val="en-US"/>
        </w:rPr>
        <w:t xml:space="preserve"> Adapun produk-produk yang ada pada Baituttamkin adalah sebagai berikut:</w:t>
      </w:r>
    </w:p>
    <w:p w:rsidR="008B33BE" w:rsidRDefault="008B33BE" w:rsidP="008B33BE">
      <w:pPr>
        <w:pStyle w:val="ListParagraph"/>
        <w:numPr>
          <w:ilvl w:val="0"/>
          <w:numId w:val="18"/>
        </w:numPr>
        <w:spacing w:line="360" w:lineRule="auto"/>
        <w:ind w:left="1440" w:hanging="27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Musyarakah</w:t>
      </w:r>
    </w:p>
    <w:p w:rsidR="008B33BE" w:rsidRDefault="008B33BE" w:rsidP="00014520">
      <w:pPr>
        <w:pStyle w:val="ListParagraph"/>
        <w:spacing w:line="360" w:lineRule="auto"/>
        <w:ind w:left="1144" w:firstLine="296"/>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Yaitu perjanjian</w:t>
      </w:r>
      <w:r w:rsidRPr="007D11B3">
        <w:rPr>
          <w:rFonts w:ascii="Times New Roman" w:eastAsia="Times New Roman" w:hAnsi="Times New Roman" w:cs="Times New Roman"/>
          <w:spacing w:val="2"/>
          <w:lang w:val="en-US"/>
        </w:rPr>
        <w:t xml:space="preserve"> kerjasama antara kedua belah pihak atau lebih untuk suatu usaha tertentu dimana masing-masing pihak memberikan kontr</w:t>
      </w:r>
      <w:r>
        <w:rPr>
          <w:rFonts w:ascii="Times New Roman" w:eastAsia="Times New Roman" w:hAnsi="Times New Roman" w:cs="Times New Roman"/>
          <w:spacing w:val="2"/>
          <w:lang w:val="en-US"/>
        </w:rPr>
        <w:t xml:space="preserve">ibusi </w:t>
      </w:r>
      <w:proofErr w:type="gramStart"/>
      <w:r>
        <w:rPr>
          <w:rFonts w:ascii="Times New Roman" w:eastAsia="Times New Roman" w:hAnsi="Times New Roman" w:cs="Times New Roman"/>
          <w:spacing w:val="2"/>
          <w:lang w:val="en-US"/>
        </w:rPr>
        <w:t>dana</w:t>
      </w:r>
      <w:proofErr w:type="gramEnd"/>
      <w:r w:rsidRPr="007D11B3">
        <w:rPr>
          <w:rFonts w:ascii="Times New Roman" w:eastAsia="Times New Roman" w:hAnsi="Times New Roman" w:cs="Times New Roman"/>
          <w:spacing w:val="2"/>
          <w:lang w:val="en-US"/>
        </w:rPr>
        <w:t xml:space="preserve"> dengan kesepakatan bahwa keuntungan dari residu akan ditanggung bersama sesuai dengan kesepakatan</w:t>
      </w:r>
      <w:r>
        <w:rPr>
          <w:rFonts w:ascii="Times New Roman" w:eastAsia="Times New Roman" w:hAnsi="Times New Roman" w:cs="Times New Roman"/>
          <w:spacing w:val="2"/>
          <w:lang w:val="en-US"/>
        </w:rPr>
        <w:t>.</w:t>
      </w:r>
    </w:p>
    <w:p w:rsidR="008B33BE" w:rsidRDefault="008B33BE" w:rsidP="008B33BE">
      <w:pPr>
        <w:pStyle w:val="ListParagraph"/>
        <w:spacing w:line="360" w:lineRule="auto"/>
        <w:ind w:left="1144" w:firstLine="296"/>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 xml:space="preserve">Hal tersebut juga dinyatakan oleh Informan A2  </w:t>
      </w:r>
    </w:p>
    <w:p w:rsidR="008B33BE" w:rsidRDefault="008B33BE" w:rsidP="008B33BE">
      <w:pPr>
        <w:pStyle w:val="ListParagraph"/>
        <w:ind w:left="1530"/>
        <w:jc w:val="both"/>
        <w:rPr>
          <w:rFonts w:ascii="Times New Roman" w:eastAsia="Times New Roman" w:hAnsi="Times New Roman" w:cs="Times New Roman"/>
          <w:i/>
          <w:spacing w:val="2"/>
          <w:lang w:val="en-US"/>
        </w:rPr>
      </w:pPr>
      <w:r>
        <w:rPr>
          <w:rFonts w:ascii="Times New Roman" w:eastAsia="Times New Roman" w:hAnsi="Times New Roman" w:cs="Times New Roman"/>
          <w:spacing w:val="2"/>
          <w:lang w:val="en-US"/>
        </w:rPr>
        <w:t>“</w:t>
      </w:r>
      <w:proofErr w:type="gramStart"/>
      <w:r>
        <w:rPr>
          <w:rFonts w:ascii="Times New Roman" w:eastAsia="Times New Roman" w:hAnsi="Times New Roman" w:cs="Times New Roman"/>
          <w:i/>
          <w:spacing w:val="2"/>
          <w:lang w:val="en-US"/>
        </w:rPr>
        <w:t>musyarakah</w:t>
      </w:r>
      <w:proofErr w:type="gramEnd"/>
      <w:r>
        <w:rPr>
          <w:rFonts w:ascii="Times New Roman" w:eastAsia="Times New Roman" w:hAnsi="Times New Roman" w:cs="Times New Roman"/>
          <w:i/>
          <w:spacing w:val="2"/>
          <w:lang w:val="en-US"/>
        </w:rPr>
        <w:t xml:space="preserve"> itu akad kerjasama antara Baituttamkin dengan anggota, dimana modalnya dikeluarkan bersama kemudian dikelola oleh anggota dengan system bagi hasil yang disepakati bersama.”  </w:t>
      </w:r>
    </w:p>
    <w:p w:rsidR="008B33BE" w:rsidRDefault="008B33BE" w:rsidP="008B33BE">
      <w:pPr>
        <w:pStyle w:val="ListParagraph"/>
        <w:spacing w:line="276" w:lineRule="auto"/>
        <w:ind w:left="1144"/>
        <w:jc w:val="both"/>
        <w:rPr>
          <w:rFonts w:ascii="Times New Roman" w:eastAsia="Times New Roman" w:hAnsi="Times New Roman" w:cs="Times New Roman"/>
          <w:i/>
          <w:spacing w:val="2"/>
          <w:lang w:val="en-US"/>
        </w:rPr>
      </w:pPr>
    </w:p>
    <w:p w:rsidR="008B33BE" w:rsidRPr="008B33BE" w:rsidRDefault="008B33BE" w:rsidP="008B33BE">
      <w:pPr>
        <w:pStyle w:val="ListParagraph"/>
        <w:spacing w:line="276" w:lineRule="auto"/>
        <w:ind w:left="1144"/>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Selain itu Informan B1 juga menyatakan</w:t>
      </w:r>
    </w:p>
    <w:p w:rsidR="008B33BE" w:rsidRDefault="008B33BE" w:rsidP="008B33BE">
      <w:pPr>
        <w:pStyle w:val="ListParagraph"/>
        <w:ind w:left="1530"/>
        <w:jc w:val="both"/>
        <w:rPr>
          <w:rFonts w:ascii="Times New Roman" w:eastAsia="Times New Roman" w:hAnsi="Times New Roman" w:cs="Times New Roman"/>
          <w:i/>
          <w:spacing w:val="2"/>
          <w:lang w:val="en-US"/>
        </w:rPr>
      </w:pPr>
      <w:r w:rsidRPr="001F1403">
        <w:rPr>
          <w:rFonts w:ascii="Times New Roman" w:eastAsia="Times New Roman" w:hAnsi="Times New Roman" w:cs="Times New Roman"/>
          <w:i/>
          <w:spacing w:val="2"/>
          <w:lang w:val="en-US"/>
        </w:rPr>
        <w:t>“</w:t>
      </w:r>
      <w:proofErr w:type="gramStart"/>
      <w:r w:rsidRPr="001F1403">
        <w:rPr>
          <w:rFonts w:ascii="Times New Roman" w:eastAsia="Times New Roman" w:hAnsi="Times New Roman" w:cs="Times New Roman"/>
          <w:i/>
          <w:spacing w:val="2"/>
          <w:lang w:val="en-US"/>
        </w:rPr>
        <w:t>musyarakah</w:t>
      </w:r>
      <w:proofErr w:type="gramEnd"/>
      <w:r w:rsidRPr="001F1403">
        <w:rPr>
          <w:rFonts w:ascii="Times New Roman" w:eastAsia="Times New Roman" w:hAnsi="Times New Roman" w:cs="Times New Roman"/>
          <w:i/>
          <w:spacing w:val="2"/>
          <w:lang w:val="en-US"/>
        </w:rPr>
        <w:t xml:space="preserve"> itu adalah akad kerjasama dimana masing-masing pihak mengeluarkan modal bersama dengan ketentuan-ketentuan yang telah disepakati bersama, diman margin serta kerugiannya ditanggung oleh kedua belah pihak</w:t>
      </w:r>
      <w:r w:rsidRPr="001F1403">
        <w:rPr>
          <w:rFonts w:ascii="Times New Roman" w:eastAsia="Times New Roman" w:hAnsi="Times New Roman" w:cs="Times New Roman"/>
          <w:i/>
          <w:spacing w:val="2"/>
          <w:lang w:val="en-US"/>
        </w:rPr>
        <w:tab/>
        <w:t>.”</w:t>
      </w:r>
    </w:p>
    <w:p w:rsidR="008B33BE" w:rsidRDefault="008B33BE" w:rsidP="008B33BE">
      <w:pPr>
        <w:pStyle w:val="ListParagraph"/>
        <w:spacing w:line="276" w:lineRule="auto"/>
        <w:ind w:left="1530"/>
        <w:jc w:val="both"/>
        <w:rPr>
          <w:rFonts w:ascii="Times New Roman" w:eastAsia="Times New Roman" w:hAnsi="Times New Roman" w:cs="Times New Roman"/>
          <w:i/>
          <w:spacing w:val="2"/>
          <w:lang w:val="en-US"/>
        </w:rPr>
      </w:pPr>
    </w:p>
    <w:p w:rsidR="008B33BE" w:rsidRPr="008B33BE" w:rsidRDefault="008B33BE" w:rsidP="008B33BE">
      <w:pPr>
        <w:pStyle w:val="ListParagraph"/>
        <w:spacing w:line="360" w:lineRule="auto"/>
        <w:ind w:left="117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Sedangkan menurut informan C1</w:t>
      </w:r>
    </w:p>
    <w:p w:rsidR="008B33BE" w:rsidRDefault="008B33BE" w:rsidP="008B33BE">
      <w:pPr>
        <w:pStyle w:val="ListParagraph"/>
        <w:ind w:left="1530"/>
        <w:jc w:val="both"/>
        <w:rPr>
          <w:rFonts w:ascii="Times New Roman" w:eastAsia="Times New Roman" w:hAnsi="Times New Roman" w:cs="Times New Roman"/>
          <w:i/>
          <w:spacing w:val="2"/>
          <w:lang w:val="en-US"/>
        </w:rPr>
      </w:pPr>
      <w:r w:rsidRPr="001F1403">
        <w:rPr>
          <w:rFonts w:ascii="Times New Roman" w:eastAsia="Times New Roman" w:hAnsi="Times New Roman" w:cs="Times New Roman"/>
          <w:i/>
          <w:spacing w:val="2"/>
          <w:lang w:val="en-US"/>
        </w:rPr>
        <w:t>“</w:t>
      </w:r>
      <w:proofErr w:type="gramStart"/>
      <w:r w:rsidRPr="001F1403">
        <w:rPr>
          <w:rFonts w:ascii="Times New Roman" w:eastAsia="Times New Roman" w:hAnsi="Times New Roman" w:cs="Times New Roman"/>
          <w:i/>
          <w:spacing w:val="2"/>
          <w:lang w:val="en-US"/>
        </w:rPr>
        <w:t>musyarakah</w:t>
      </w:r>
      <w:proofErr w:type="gramEnd"/>
      <w:r w:rsidRPr="001F1403">
        <w:rPr>
          <w:rFonts w:ascii="Times New Roman" w:eastAsia="Times New Roman" w:hAnsi="Times New Roman" w:cs="Times New Roman"/>
          <w:i/>
          <w:spacing w:val="2"/>
          <w:lang w:val="en-US"/>
        </w:rPr>
        <w:t xml:space="preserve"> itu akad bisnis dimana kita juga ikut mengeluarkan modal setelah digabungkan modal saya dengan modal yang dikasih oleh baituttamkin baru saya pakai untuk usaha, keuntungannya itu biasanya dibagi sama.”</w:t>
      </w:r>
    </w:p>
    <w:p w:rsidR="008B33BE" w:rsidRDefault="008B33BE" w:rsidP="008B33BE">
      <w:pPr>
        <w:pStyle w:val="ListParagraph"/>
        <w:spacing w:line="276" w:lineRule="auto"/>
        <w:ind w:left="1530"/>
        <w:jc w:val="both"/>
        <w:rPr>
          <w:rFonts w:ascii="Times New Roman" w:eastAsia="Times New Roman" w:hAnsi="Times New Roman" w:cs="Times New Roman"/>
          <w:i/>
          <w:spacing w:val="2"/>
          <w:lang w:val="en-US"/>
        </w:rPr>
      </w:pPr>
    </w:p>
    <w:p w:rsidR="008B33BE" w:rsidRPr="001F1403" w:rsidRDefault="008B33BE" w:rsidP="008B33BE">
      <w:pPr>
        <w:pStyle w:val="ListParagraph"/>
        <w:spacing w:line="360" w:lineRule="auto"/>
        <w:ind w:left="1350" w:hanging="180"/>
        <w:jc w:val="both"/>
        <w:rPr>
          <w:rFonts w:ascii="Times New Roman" w:eastAsia="Times New Roman" w:hAnsi="Times New Roman" w:cs="Times New Roman"/>
          <w:spacing w:val="2"/>
          <w:lang w:val="en-US"/>
        </w:rPr>
      </w:pPr>
      <w:proofErr w:type="gramStart"/>
      <w:r>
        <w:rPr>
          <w:rFonts w:ascii="Times New Roman" w:eastAsia="Times New Roman" w:hAnsi="Times New Roman" w:cs="Times New Roman"/>
          <w:spacing w:val="2"/>
          <w:lang w:val="en-US"/>
        </w:rPr>
        <w:t>Dari uraian diatas bahwa dapat disimpulkan kalau akad musyarakah yang diterapkan oleh koperasi syariah baituttamkin NTB unit lomok barat telah sesuai dengan ekonomi syariah.</w:t>
      </w:r>
      <w:proofErr w:type="gramEnd"/>
    </w:p>
    <w:p w:rsidR="008B33BE" w:rsidRDefault="008B33BE" w:rsidP="008B33BE">
      <w:pPr>
        <w:pStyle w:val="ListParagraph"/>
        <w:numPr>
          <w:ilvl w:val="0"/>
          <w:numId w:val="18"/>
        </w:numPr>
        <w:spacing w:line="360" w:lineRule="auto"/>
        <w:ind w:left="1440" w:hanging="27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Mudharabah</w:t>
      </w:r>
    </w:p>
    <w:p w:rsidR="008B33BE" w:rsidRDefault="008B33BE" w:rsidP="008B33BE">
      <w:pPr>
        <w:pStyle w:val="ListParagraph"/>
        <w:spacing w:line="360" w:lineRule="auto"/>
        <w:ind w:left="135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Yakni lembaga keuangan</w:t>
      </w:r>
      <w:r w:rsidRPr="007D11B3">
        <w:rPr>
          <w:rFonts w:ascii="Times New Roman" w:eastAsia="Times New Roman" w:hAnsi="Times New Roman" w:cs="Times New Roman"/>
          <w:spacing w:val="2"/>
          <w:lang w:val="en-US"/>
        </w:rPr>
        <w:t xml:space="preserve"> syariah bertindak s</w:t>
      </w:r>
      <w:r>
        <w:rPr>
          <w:rFonts w:ascii="Times New Roman" w:eastAsia="Times New Roman" w:hAnsi="Times New Roman" w:cs="Times New Roman"/>
          <w:spacing w:val="2"/>
          <w:lang w:val="en-US"/>
        </w:rPr>
        <w:t xml:space="preserve">ebagai pengelola </w:t>
      </w:r>
      <w:proofErr w:type="gramStart"/>
      <w:r>
        <w:rPr>
          <w:rFonts w:ascii="Times New Roman" w:eastAsia="Times New Roman" w:hAnsi="Times New Roman" w:cs="Times New Roman"/>
          <w:spacing w:val="2"/>
          <w:lang w:val="en-US"/>
        </w:rPr>
        <w:t>dana</w:t>
      </w:r>
      <w:proofErr w:type="gramEnd"/>
      <w:r>
        <w:rPr>
          <w:rFonts w:ascii="Times New Roman" w:eastAsia="Times New Roman" w:hAnsi="Times New Roman" w:cs="Times New Roman"/>
          <w:spacing w:val="2"/>
          <w:lang w:val="en-US"/>
        </w:rPr>
        <w:t xml:space="preserve"> </w:t>
      </w:r>
      <w:r w:rsidRPr="007D11B3">
        <w:rPr>
          <w:rFonts w:ascii="Times New Roman" w:eastAsia="Times New Roman" w:hAnsi="Times New Roman" w:cs="Times New Roman"/>
          <w:spacing w:val="2"/>
          <w:lang w:val="en-US"/>
        </w:rPr>
        <w:t>dan nasabah sebaga</w:t>
      </w:r>
      <w:r>
        <w:rPr>
          <w:rFonts w:ascii="Times New Roman" w:eastAsia="Times New Roman" w:hAnsi="Times New Roman" w:cs="Times New Roman"/>
          <w:spacing w:val="2"/>
          <w:lang w:val="en-US"/>
        </w:rPr>
        <w:t>i pemilik dana</w:t>
      </w:r>
      <w:r w:rsidRPr="007D11B3">
        <w:rPr>
          <w:rFonts w:ascii="Times New Roman" w:eastAsia="Times New Roman" w:hAnsi="Times New Roman" w:cs="Times New Roman"/>
          <w:spacing w:val="2"/>
          <w:lang w:val="en-US"/>
        </w:rPr>
        <w:t xml:space="preserve">. Hasil dari pengelolaan </w:t>
      </w:r>
      <w:proofErr w:type="gramStart"/>
      <w:r w:rsidRPr="007D11B3">
        <w:rPr>
          <w:rFonts w:ascii="Times New Roman" w:eastAsia="Times New Roman" w:hAnsi="Times New Roman" w:cs="Times New Roman"/>
          <w:spacing w:val="2"/>
          <w:lang w:val="en-US"/>
        </w:rPr>
        <w:t>dana</w:t>
      </w:r>
      <w:proofErr w:type="gramEnd"/>
      <w:r w:rsidRPr="007D11B3">
        <w:rPr>
          <w:rFonts w:ascii="Times New Roman" w:eastAsia="Times New Roman" w:hAnsi="Times New Roman" w:cs="Times New Roman"/>
          <w:spacing w:val="2"/>
          <w:lang w:val="en-US"/>
        </w:rPr>
        <w:t xml:space="preserve"> dengan prinsip mudharabah, bank syariah akan memberikan bagi hasil kepada nasabah pemilik dana sesuai dengan nisbah yang telah disepakati dan dituangkan dal</w:t>
      </w:r>
      <w:r>
        <w:rPr>
          <w:rFonts w:ascii="Times New Roman" w:eastAsia="Times New Roman" w:hAnsi="Times New Roman" w:cs="Times New Roman"/>
          <w:spacing w:val="2"/>
          <w:lang w:val="en-US"/>
        </w:rPr>
        <w:t>am akad pembuatan rekening giro.</w:t>
      </w:r>
    </w:p>
    <w:p w:rsidR="008B33BE" w:rsidRDefault="008B33BE" w:rsidP="008B33BE">
      <w:pPr>
        <w:pStyle w:val="ListParagraph"/>
        <w:spacing w:line="360" w:lineRule="auto"/>
        <w:ind w:left="135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Dalam praktiknya informan A2 menyampaikan</w:t>
      </w:r>
    </w:p>
    <w:p w:rsidR="008B33BE" w:rsidRPr="008B33BE" w:rsidRDefault="008B33BE" w:rsidP="008B33BE">
      <w:pPr>
        <w:pStyle w:val="ListParagraph"/>
        <w:ind w:left="1440"/>
        <w:jc w:val="both"/>
        <w:rPr>
          <w:rFonts w:ascii="Times New Roman" w:eastAsia="Times New Roman" w:hAnsi="Times New Roman" w:cs="Times New Roman"/>
          <w:i/>
          <w:spacing w:val="2"/>
          <w:lang w:val="en-US"/>
        </w:rPr>
      </w:pPr>
      <w:r w:rsidRPr="009A005A">
        <w:rPr>
          <w:rFonts w:ascii="Times New Roman" w:eastAsia="Times New Roman" w:hAnsi="Times New Roman" w:cs="Times New Roman"/>
          <w:i/>
          <w:spacing w:val="2"/>
          <w:lang w:val="en-US"/>
        </w:rPr>
        <w:t>“</w:t>
      </w:r>
      <w:proofErr w:type="gramStart"/>
      <w:r>
        <w:rPr>
          <w:rFonts w:ascii="Times New Roman" w:eastAsia="Times New Roman" w:hAnsi="Times New Roman" w:cs="Times New Roman"/>
          <w:i/>
          <w:spacing w:val="2"/>
          <w:lang w:val="en-US"/>
        </w:rPr>
        <w:t>mudharab</w:t>
      </w:r>
      <w:r w:rsidRPr="009A005A">
        <w:rPr>
          <w:rFonts w:ascii="Times New Roman" w:eastAsia="Times New Roman" w:hAnsi="Times New Roman" w:cs="Times New Roman"/>
          <w:i/>
          <w:spacing w:val="2"/>
          <w:lang w:val="en-US"/>
        </w:rPr>
        <w:t>ah</w:t>
      </w:r>
      <w:proofErr w:type="gramEnd"/>
      <w:r w:rsidRPr="009A005A">
        <w:rPr>
          <w:rFonts w:ascii="Times New Roman" w:eastAsia="Times New Roman" w:hAnsi="Times New Roman" w:cs="Times New Roman"/>
          <w:i/>
          <w:spacing w:val="2"/>
          <w:lang w:val="en-US"/>
        </w:rPr>
        <w:t xml:space="preserve"> itu dalam pelaksanaannya modal murni dari baituttamkin sedangkan anggota sebagai pengelolanya dimana bagi hasil atau marginnya disepakati bersama.”</w:t>
      </w:r>
    </w:p>
    <w:p w:rsidR="008B33BE" w:rsidRPr="008B33BE" w:rsidRDefault="008B33BE" w:rsidP="008B33BE">
      <w:pPr>
        <w:pStyle w:val="ListParagraph"/>
        <w:spacing w:line="360" w:lineRule="auto"/>
        <w:ind w:left="1440" w:hanging="90"/>
        <w:jc w:val="both"/>
        <w:rPr>
          <w:rFonts w:ascii="Times New Roman" w:eastAsia="Times New Roman" w:hAnsi="Times New Roman" w:cs="Times New Roman"/>
          <w:spacing w:val="2"/>
          <w:lang w:val="en-US"/>
        </w:rPr>
      </w:pPr>
      <w:r w:rsidRPr="009A005A">
        <w:rPr>
          <w:rFonts w:ascii="Times New Roman" w:eastAsia="Times New Roman" w:hAnsi="Times New Roman" w:cs="Times New Roman"/>
          <w:spacing w:val="2"/>
          <w:lang w:val="en-US"/>
        </w:rPr>
        <w:t xml:space="preserve">Menurut </w:t>
      </w:r>
      <w:r>
        <w:rPr>
          <w:rFonts w:ascii="Times New Roman" w:eastAsia="Times New Roman" w:hAnsi="Times New Roman" w:cs="Times New Roman"/>
          <w:spacing w:val="2"/>
          <w:lang w:val="en-US"/>
        </w:rPr>
        <w:t>informan B1 adalah</w:t>
      </w:r>
    </w:p>
    <w:p w:rsidR="008B33BE" w:rsidRDefault="008B33BE" w:rsidP="008B33BE">
      <w:pPr>
        <w:pStyle w:val="ListParagraph"/>
        <w:ind w:left="1440" w:hanging="90"/>
        <w:jc w:val="both"/>
        <w:rPr>
          <w:rFonts w:ascii="Times New Roman" w:eastAsia="Times New Roman" w:hAnsi="Times New Roman" w:cs="Times New Roman"/>
          <w:i/>
          <w:spacing w:val="2"/>
          <w:lang w:val="en-US"/>
        </w:rPr>
      </w:pPr>
      <w:r>
        <w:rPr>
          <w:rFonts w:ascii="Times New Roman" w:eastAsia="Times New Roman" w:hAnsi="Times New Roman" w:cs="Times New Roman"/>
          <w:spacing w:val="2"/>
          <w:lang w:val="en-US"/>
        </w:rPr>
        <w:tab/>
        <w:t>“</w:t>
      </w:r>
      <w:proofErr w:type="gramStart"/>
      <w:r w:rsidRPr="002C38D4">
        <w:rPr>
          <w:rFonts w:ascii="Times New Roman" w:eastAsia="Times New Roman" w:hAnsi="Times New Roman" w:cs="Times New Roman"/>
          <w:i/>
          <w:spacing w:val="2"/>
          <w:lang w:val="en-US"/>
        </w:rPr>
        <w:t>mudharabah</w:t>
      </w:r>
      <w:proofErr w:type="gramEnd"/>
      <w:r w:rsidRPr="002C38D4">
        <w:rPr>
          <w:rFonts w:ascii="Times New Roman" w:eastAsia="Times New Roman" w:hAnsi="Times New Roman" w:cs="Times New Roman"/>
          <w:i/>
          <w:spacing w:val="2"/>
          <w:lang w:val="en-US"/>
        </w:rPr>
        <w:t xml:space="preserve"> itu merupakan akad pembiayaan dimana salah satu sebagai shahibul maal atau pemillik modal dan yang satunya sebagai mudharib pengelolanya dengan kesepakan margin  dan kerugiannya disepakati bersama.”</w:t>
      </w:r>
    </w:p>
    <w:p w:rsidR="008B33BE" w:rsidRPr="008B33BE" w:rsidRDefault="008B33BE" w:rsidP="008B33BE">
      <w:pPr>
        <w:pStyle w:val="ListParagraph"/>
        <w:ind w:left="1440" w:hanging="90"/>
        <w:jc w:val="both"/>
        <w:rPr>
          <w:rFonts w:ascii="Times New Roman" w:eastAsia="Times New Roman" w:hAnsi="Times New Roman" w:cs="Times New Roman"/>
          <w:i/>
          <w:spacing w:val="2"/>
          <w:lang w:val="en-US"/>
        </w:rPr>
      </w:pPr>
    </w:p>
    <w:p w:rsidR="008B33BE" w:rsidRDefault="008B33BE" w:rsidP="008B33BE">
      <w:pPr>
        <w:pStyle w:val="ListParagraph"/>
        <w:spacing w:line="360" w:lineRule="auto"/>
        <w:ind w:left="135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 xml:space="preserve">Adapun menurut Informan C1 </w:t>
      </w:r>
    </w:p>
    <w:p w:rsidR="008B33BE" w:rsidRDefault="008B33BE" w:rsidP="008B33BE">
      <w:pPr>
        <w:pStyle w:val="ListParagraph"/>
        <w:spacing w:line="276" w:lineRule="auto"/>
        <w:ind w:left="1350"/>
        <w:jc w:val="both"/>
        <w:rPr>
          <w:rFonts w:ascii="Times New Roman" w:eastAsia="Times New Roman" w:hAnsi="Times New Roman" w:cs="Times New Roman"/>
          <w:spacing w:val="2"/>
          <w:lang w:val="en-US"/>
        </w:rPr>
      </w:pPr>
    </w:p>
    <w:p w:rsidR="008B33BE" w:rsidRDefault="008B33BE" w:rsidP="008B33BE">
      <w:pPr>
        <w:pStyle w:val="ListParagraph"/>
        <w:ind w:left="1440"/>
        <w:jc w:val="both"/>
        <w:rPr>
          <w:rFonts w:ascii="Times New Roman" w:eastAsia="Times New Roman" w:hAnsi="Times New Roman" w:cs="Times New Roman"/>
          <w:i/>
          <w:spacing w:val="2"/>
          <w:lang w:val="en-US"/>
        </w:rPr>
      </w:pPr>
      <w:proofErr w:type="gramStart"/>
      <w:r w:rsidRPr="005A7418">
        <w:rPr>
          <w:rFonts w:ascii="Times New Roman" w:eastAsia="Times New Roman" w:hAnsi="Times New Roman" w:cs="Times New Roman"/>
          <w:i/>
          <w:spacing w:val="2"/>
          <w:lang w:val="en-US"/>
        </w:rPr>
        <w:t>“Akad bisnis mudharabah ini semua modal yang kita ajukan kita dikasih oleh baituttamkin, trus nanti keuntungannya itu kita bagi dua kalau ada keuntungan tapi kalau kita rugi kerugiannya juga ditanggung bersama.”</w:t>
      </w:r>
      <w:proofErr w:type="gramEnd"/>
    </w:p>
    <w:p w:rsidR="008B33BE" w:rsidRDefault="008B33BE" w:rsidP="008B33BE">
      <w:pPr>
        <w:pStyle w:val="ListParagraph"/>
        <w:spacing w:line="276" w:lineRule="auto"/>
        <w:ind w:left="1440"/>
        <w:jc w:val="both"/>
        <w:rPr>
          <w:rFonts w:ascii="Times New Roman" w:eastAsia="Times New Roman" w:hAnsi="Times New Roman" w:cs="Times New Roman"/>
          <w:i/>
          <w:spacing w:val="2"/>
          <w:lang w:val="en-US"/>
        </w:rPr>
      </w:pPr>
    </w:p>
    <w:p w:rsidR="008B33BE" w:rsidRPr="005A7418" w:rsidRDefault="008B33BE" w:rsidP="008B33BE">
      <w:pPr>
        <w:pStyle w:val="ListParagraph"/>
        <w:spacing w:line="360" w:lineRule="auto"/>
        <w:ind w:left="1350" w:firstLine="90"/>
        <w:jc w:val="both"/>
        <w:rPr>
          <w:rFonts w:ascii="Times New Roman" w:eastAsia="Times New Roman" w:hAnsi="Times New Roman" w:cs="Times New Roman"/>
          <w:spacing w:val="2"/>
          <w:lang w:val="en-US"/>
        </w:rPr>
      </w:pPr>
      <w:proofErr w:type="gramStart"/>
      <w:r>
        <w:rPr>
          <w:rFonts w:ascii="Times New Roman" w:eastAsia="Times New Roman" w:hAnsi="Times New Roman" w:cs="Times New Roman"/>
          <w:spacing w:val="2"/>
          <w:lang w:val="en-US"/>
        </w:rPr>
        <w:t>Dari uraian beberapa informan diatas dan berdasarkan teori yang ada bahwa implementasi dari mudharabah yang ada di koperasi syariah baituttamkin NTB unit Lombok barat telah sesuai dengan syariah.</w:t>
      </w:r>
      <w:proofErr w:type="gramEnd"/>
      <w:r>
        <w:rPr>
          <w:rFonts w:ascii="Times New Roman" w:eastAsia="Times New Roman" w:hAnsi="Times New Roman" w:cs="Times New Roman"/>
          <w:spacing w:val="2"/>
          <w:lang w:val="en-US"/>
        </w:rPr>
        <w:t xml:space="preserve"> </w:t>
      </w:r>
    </w:p>
    <w:p w:rsidR="008B33BE" w:rsidRDefault="008B33BE" w:rsidP="008B33BE">
      <w:pPr>
        <w:pStyle w:val="ListParagraph"/>
        <w:numPr>
          <w:ilvl w:val="0"/>
          <w:numId w:val="18"/>
        </w:numPr>
        <w:spacing w:line="480" w:lineRule="auto"/>
        <w:ind w:left="1440" w:hanging="27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Murabahah</w:t>
      </w:r>
    </w:p>
    <w:p w:rsidR="008B33BE" w:rsidRDefault="008B33BE" w:rsidP="008B33BE">
      <w:pPr>
        <w:pStyle w:val="ListParagraph"/>
        <w:spacing w:line="360" w:lineRule="auto"/>
        <w:ind w:left="1260" w:firstLine="180"/>
        <w:jc w:val="both"/>
        <w:rPr>
          <w:rFonts w:ascii="Times New Roman" w:eastAsia="Times New Roman" w:hAnsi="Times New Roman" w:cs="Times New Roman"/>
          <w:spacing w:val="2"/>
          <w:lang w:val="en-US"/>
        </w:rPr>
      </w:pPr>
      <w:proofErr w:type="gramStart"/>
      <w:r w:rsidRPr="007D11B3">
        <w:rPr>
          <w:rFonts w:ascii="Times New Roman" w:eastAsia="Times New Roman" w:hAnsi="Times New Roman" w:cs="Times New Roman"/>
          <w:spacing w:val="2"/>
          <w:lang w:val="en-US"/>
        </w:rPr>
        <w:t>Merupakan akad jual beli antara bank den</w:t>
      </w:r>
      <w:r>
        <w:rPr>
          <w:rFonts w:ascii="Times New Roman" w:eastAsia="Times New Roman" w:hAnsi="Times New Roman" w:cs="Times New Roman"/>
          <w:spacing w:val="2"/>
          <w:lang w:val="en-US"/>
        </w:rPr>
        <w:t xml:space="preserve">gan nasabah peminjam </w:t>
      </w:r>
      <w:r w:rsidRPr="007D11B3">
        <w:rPr>
          <w:rFonts w:ascii="Times New Roman" w:eastAsia="Times New Roman" w:hAnsi="Times New Roman" w:cs="Times New Roman"/>
          <w:spacing w:val="2"/>
          <w:lang w:val="en-US"/>
        </w:rPr>
        <w:t xml:space="preserve">di mana bank memberi uang yang dibutuhkan nasabah sebesar harga pokok ditambah dengan </w:t>
      </w:r>
      <w:r w:rsidRPr="007D11B3">
        <w:rPr>
          <w:rFonts w:ascii="Times New Roman" w:eastAsia="Times New Roman" w:hAnsi="Times New Roman" w:cs="Times New Roman"/>
          <w:spacing w:val="2"/>
          <w:lang w:val="en-US"/>
        </w:rPr>
        <w:lastRenderedPageBreak/>
        <w:t>keuntungan yang telah disepakati.</w:t>
      </w:r>
      <w:proofErr w:type="gramEnd"/>
      <w:r w:rsidRPr="007D11B3">
        <w:rPr>
          <w:rFonts w:ascii="Times New Roman" w:eastAsia="Times New Roman" w:hAnsi="Times New Roman" w:cs="Times New Roman"/>
          <w:spacing w:val="2"/>
          <w:lang w:val="en-US"/>
        </w:rPr>
        <w:t xml:space="preserve"> Selanjutnya, pembayaran ke bank dilaksanakan dengan </w:t>
      </w:r>
      <w:proofErr w:type="gramStart"/>
      <w:r w:rsidRPr="007D11B3">
        <w:rPr>
          <w:rFonts w:ascii="Times New Roman" w:eastAsia="Times New Roman" w:hAnsi="Times New Roman" w:cs="Times New Roman"/>
          <w:spacing w:val="2"/>
          <w:lang w:val="en-US"/>
        </w:rPr>
        <w:t>cara</w:t>
      </w:r>
      <w:proofErr w:type="gramEnd"/>
      <w:r w:rsidRPr="007D11B3">
        <w:rPr>
          <w:rFonts w:ascii="Times New Roman" w:eastAsia="Times New Roman" w:hAnsi="Times New Roman" w:cs="Times New Roman"/>
          <w:spacing w:val="2"/>
          <w:lang w:val="en-US"/>
        </w:rPr>
        <w:t xml:space="preserve"> dan jangka waktu yang telah disepakati.</w:t>
      </w:r>
    </w:p>
    <w:p w:rsidR="008B33BE" w:rsidRDefault="008B33BE" w:rsidP="008B33BE">
      <w:pPr>
        <w:pStyle w:val="ListParagraph"/>
        <w:spacing w:line="360" w:lineRule="auto"/>
        <w:ind w:left="1144" w:firstLine="296"/>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Hal ini sesuai dengan yang diungkspksn oleh informan B1</w:t>
      </w:r>
    </w:p>
    <w:p w:rsidR="008B33BE" w:rsidRDefault="008B33BE" w:rsidP="00014520">
      <w:pPr>
        <w:pStyle w:val="ListParagraph"/>
        <w:ind w:left="1440"/>
        <w:jc w:val="both"/>
        <w:rPr>
          <w:rFonts w:ascii="Times New Roman" w:eastAsia="Times New Roman" w:hAnsi="Times New Roman" w:cs="Times New Roman"/>
          <w:i/>
          <w:spacing w:val="2"/>
          <w:lang w:val="en-US"/>
        </w:rPr>
      </w:pPr>
      <w:r>
        <w:rPr>
          <w:rFonts w:ascii="Times New Roman" w:eastAsia="Times New Roman" w:hAnsi="Times New Roman" w:cs="Times New Roman"/>
          <w:i/>
          <w:spacing w:val="2"/>
          <w:lang w:val="en-US"/>
        </w:rPr>
        <w:t>“</w:t>
      </w:r>
      <w:r w:rsidRPr="00891149">
        <w:rPr>
          <w:rFonts w:ascii="Times New Roman" w:eastAsia="Times New Roman" w:hAnsi="Times New Roman" w:cs="Times New Roman"/>
          <w:i/>
          <w:spacing w:val="2"/>
          <w:lang w:val="en-US"/>
        </w:rPr>
        <w:t>Transaksi murabahah ini merupakan transaksi yang didasarkan pada prinsip jual beli satu pihak sebagai penjual satu pihak sebagai pembeli, akad aslinya murabahah seharusnya barangnya sudah ada baru bisa dijual belikan tetapi karna ini melibatkan lembaga keuangan maka didalam fatwa itu ada boleh namanya akad wakalah dimana bank atau lembaga keuangan dalam hal ini misalnya Baituttamkin boleh mewakilkan kepada nasabah untuk membeli sendiri barang yang di inginkannya dengan ketentuan harga, spesifikasi barang yang sudah jelas, jangka waktunya jelas berapa lama, marginnya jelas dan sebagainya.</w:t>
      </w:r>
      <w:r>
        <w:rPr>
          <w:rFonts w:ascii="Times New Roman" w:eastAsia="Times New Roman" w:hAnsi="Times New Roman" w:cs="Times New Roman"/>
          <w:i/>
          <w:spacing w:val="2"/>
          <w:lang w:val="en-US"/>
        </w:rPr>
        <w:t>”</w:t>
      </w:r>
    </w:p>
    <w:p w:rsidR="00014520" w:rsidRPr="00014520" w:rsidRDefault="00014520" w:rsidP="00014520">
      <w:pPr>
        <w:pStyle w:val="ListParagraph"/>
        <w:ind w:left="1440"/>
        <w:jc w:val="both"/>
        <w:rPr>
          <w:rFonts w:ascii="Times New Roman" w:eastAsia="Times New Roman" w:hAnsi="Times New Roman" w:cs="Times New Roman"/>
          <w:i/>
          <w:spacing w:val="2"/>
          <w:lang w:val="en-US"/>
        </w:rPr>
      </w:pPr>
    </w:p>
    <w:p w:rsidR="008B33BE" w:rsidRDefault="008B33BE" w:rsidP="008B33BE">
      <w:pPr>
        <w:pStyle w:val="ListParagraph"/>
        <w:spacing w:line="480" w:lineRule="auto"/>
        <w:ind w:left="1170"/>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ab/>
        <w:t>Hal ini juga diungkapkan oleh informan A2</w:t>
      </w:r>
    </w:p>
    <w:p w:rsidR="008B33BE" w:rsidRDefault="008B33BE" w:rsidP="008B33BE">
      <w:pPr>
        <w:pStyle w:val="ListParagraph"/>
        <w:ind w:left="1440"/>
        <w:jc w:val="both"/>
        <w:rPr>
          <w:rFonts w:ascii="Times New Roman" w:eastAsia="Times New Roman" w:hAnsi="Times New Roman" w:cs="Times New Roman"/>
          <w:spacing w:val="2"/>
          <w:lang w:val="en-US"/>
        </w:rPr>
      </w:pPr>
      <w:r w:rsidRPr="00DF099F">
        <w:rPr>
          <w:rFonts w:ascii="Times New Roman" w:eastAsia="Times New Roman" w:hAnsi="Times New Roman" w:cs="Times New Roman"/>
          <w:i/>
          <w:spacing w:val="2"/>
          <w:lang w:val="en-US"/>
        </w:rPr>
        <w:t xml:space="preserve">“Kalau dalam murabahah ini ada dua </w:t>
      </w:r>
      <w:proofErr w:type="gramStart"/>
      <w:r w:rsidRPr="00DF099F">
        <w:rPr>
          <w:rFonts w:ascii="Times New Roman" w:eastAsia="Times New Roman" w:hAnsi="Times New Roman" w:cs="Times New Roman"/>
          <w:i/>
          <w:spacing w:val="2"/>
          <w:lang w:val="en-US"/>
        </w:rPr>
        <w:t>cara</w:t>
      </w:r>
      <w:proofErr w:type="gramEnd"/>
      <w:r w:rsidRPr="00DF099F">
        <w:rPr>
          <w:rFonts w:ascii="Times New Roman" w:eastAsia="Times New Roman" w:hAnsi="Times New Roman" w:cs="Times New Roman"/>
          <w:i/>
          <w:spacing w:val="2"/>
          <w:lang w:val="en-US"/>
        </w:rPr>
        <w:t xml:space="preserve"> yang kita gunakan, yang pertama ketika anggota memesan barang yang dibutuhkannya maka pihak baituttamkin akan membelikan dan membawakan ke tempat majlis barang yang dibutuhkan tersebut sesuai dengan pesanannya. </w:t>
      </w:r>
      <w:proofErr w:type="gramStart"/>
      <w:r w:rsidRPr="00DF099F">
        <w:rPr>
          <w:rFonts w:ascii="Times New Roman" w:eastAsia="Times New Roman" w:hAnsi="Times New Roman" w:cs="Times New Roman"/>
          <w:i/>
          <w:spacing w:val="2"/>
          <w:lang w:val="en-US"/>
        </w:rPr>
        <w:t>Kemudian yang kedua pihak baituttamkin berwakil kepada anggota yang telah mengajukan pembiayaan untuk membeli barang yang diinginkannya, baru setelah barangnya ada kita akadkan dimajlis dengan disaksikan oleh paling tidak dua orang anggota</w:t>
      </w:r>
      <w:r>
        <w:rPr>
          <w:rFonts w:ascii="Times New Roman" w:eastAsia="Times New Roman" w:hAnsi="Times New Roman" w:cs="Times New Roman"/>
          <w:spacing w:val="2"/>
          <w:lang w:val="en-US"/>
        </w:rPr>
        <w:t>.</w:t>
      </w:r>
      <w:proofErr w:type="gramEnd"/>
    </w:p>
    <w:p w:rsidR="008B33BE" w:rsidRDefault="008B33BE" w:rsidP="008B33BE">
      <w:pPr>
        <w:pStyle w:val="ListParagraph"/>
        <w:spacing w:line="276" w:lineRule="auto"/>
        <w:ind w:left="1170"/>
        <w:jc w:val="both"/>
        <w:rPr>
          <w:rFonts w:ascii="Times New Roman" w:eastAsia="Times New Roman" w:hAnsi="Times New Roman" w:cs="Times New Roman"/>
          <w:spacing w:val="2"/>
          <w:lang w:val="en-US"/>
        </w:rPr>
      </w:pPr>
    </w:p>
    <w:p w:rsidR="008B33BE" w:rsidRPr="00014520" w:rsidRDefault="008B33BE" w:rsidP="00014520">
      <w:pPr>
        <w:pStyle w:val="ListParagraph"/>
        <w:spacing w:line="360" w:lineRule="auto"/>
        <w:ind w:left="1170" w:firstLine="270"/>
        <w:jc w:val="both"/>
        <w:rPr>
          <w:rFonts w:ascii="Times New Roman" w:eastAsia="Times New Roman" w:hAnsi="Times New Roman" w:cs="Times New Roman"/>
          <w:spacing w:val="2"/>
          <w:lang w:val="en-US"/>
        </w:rPr>
      </w:pPr>
      <w:proofErr w:type="gramStart"/>
      <w:r>
        <w:rPr>
          <w:rFonts w:ascii="Times New Roman" w:eastAsia="Times New Roman" w:hAnsi="Times New Roman" w:cs="Times New Roman"/>
          <w:spacing w:val="2"/>
          <w:lang w:val="en-US"/>
        </w:rPr>
        <w:t>Dari keterangan informan diatas serta berdasarkan teori yang ada maka praktik murabahah ini telah sesuai dengan syariah.</w:t>
      </w:r>
      <w:proofErr w:type="gramEnd"/>
    </w:p>
    <w:p w:rsidR="008B33BE" w:rsidRDefault="008B33BE" w:rsidP="008B33BE">
      <w:pPr>
        <w:pStyle w:val="ListParagraph"/>
        <w:numPr>
          <w:ilvl w:val="0"/>
          <w:numId w:val="17"/>
        </w:numPr>
        <w:spacing w:line="480" w:lineRule="auto"/>
        <w:jc w:val="both"/>
        <w:rPr>
          <w:rFonts w:ascii="Times New Roman" w:eastAsia="Times New Roman" w:hAnsi="Times New Roman" w:cs="Times New Roman"/>
          <w:spacing w:val="2"/>
          <w:lang w:val="en-US"/>
        </w:rPr>
      </w:pPr>
      <w:r>
        <w:rPr>
          <w:rFonts w:ascii="Times New Roman" w:eastAsia="Times New Roman" w:hAnsi="Times New Roman" w:cs="Times New Roman"/>
          <w:spacing w:val="2"/>
          <w:lang w:val="en-US"/>
        </w:rPr>
        <w:t xml:space="preserve">Tabungan </w:t>
      </w:r>
    </w:p>
    <w:p w:rsidR="008B33BE" w:rsidRDefault="008B33BE" w:rsidP="008B33BE">
      <w:pPr>
        <w:pStyle w:val="ListParagraph"/>
        <w:spacing w:line="360" w:lineRule="auto"/>
        <w:ind w:left="1144" w:firstLine="296"/>
        <w:jc w:val="both"/>
        <w:rPr>
          <w:rFonts w:ascii="Times New Roman" w:hAnsi="Times New Roman" w:cs="Times New Roman"/>
          <w:bCs/>
          <w:lang w:val="en-US"/>
        </w:rPr>
      </w:pPr>
      <w:proofErr w:type="gramStart"/>
      <w:r w:rsidRPr="007D28DF">
        <w:rPr>
          <w:rFonts w:ascii="Times New Roman" w:hAnsi="Times New Roman" w:cs="Times New Roman"/>
          <w:bCs/>
          <w:lang w:val="en-US"/>
        </w:rPr>
        <w:t>Tabungan adalah simpanan yang penarikannya hanya dapat dilakukan menurut syarat</w:t>
      </w:r>
      <w:r>
        <w:rPr>
          <w:rFonts w:ascii="Times New Roman" w:hAnsi="Times New Roman" w:cs="Times New Roman"/>
          <w:bCs/>
          <w:lang w:val="en-US"/>
        </w:rPr>
        <w:t xml:space="preserve"> tertentu yang telah disepakati bersama antara pengelola dan anggota Baituutamkin NTB Unit Lombok Barat.</w:t>
      </w:r>
      <w:proofErr w:type="gramEnd"/>
    </w:p>
    <w:p w:rsidR="008B33BE" w:rsidRDefault="008B33BE" w:rsidP="008B33BE">
      <w:pPr>
        <w:pStyle w:val="ListParagraph"/>
        <w:spacing w:line="360" w:lineRule="auto"/>
        <w:ind w:left="1350"/>
        <w:jc w:val="both"/>
        <w:rPr>
          <w:rFonts w:ascii="Times New Roman" w:hAnsi="Times New Roman" w:cs="Times New Roman"/>
          <w:bCs/>
          <w:lang w:val="en-US"/>
        </w:rPr>
      </w:pPr>
      <w:r>
        <w:rPr>
          <w:rFonts w:ascii="Times New Roman" w:hAnsi="Times New Roman" w:cs="Times New Roman"/>
          <w:bCs/>
          <w:lang w:val="en-US"/>
        </w:rPr>
        <w:t>Seperti yang diungkapkan oleh Informan A1</w:t>
      </w:r>
    </w:p>
    <w:p w:rsidR="008B33BE" w:rsidRDefault="008B33BE" w:rsidP="008B33BE">
      <w:pPr>
        <w:pStyle w:val="ListParagraph"/>
        <w:ind w:left="1530" w:hanging="90"/>
        <w:jc w:val="both"/>
        <w:rPr>
          <w:rFonts w:ascii="Times New Roman" w:hAnsi="Times New Roman" w:cs="Times New Roman"/>
          <w:bCs/>
          <w:i/>
          <w:lang w:val="en-US"/>
        </w:rPr>
      </w:pPr>
      <w:r>
        <w:rPr>
          <w:rFonts w:ascii="Times New Roman" w:hAnsi="Times New Roman" w:cs="Times New Roman"/>
          <w:bCs/>
          <w:lang w:val="en-US"/>
        </w:rPr>
        <w:t>“</w:t>
      </w:r>
      <w:r>
        <w:rPr>
          <w:rFonts w:ascii="Times New Roman" w:hAnsi="Times New Roman" w:cs="Times New Roman"/>
          <w:bCs/>
          <w:i/>
          <w:lang w:val="en-US"/>
        </w:rPr>
        <w:t>D</w:t>
      </w:r>
      <w:r w:rsidRPr="00463BDD">
        <w:rPr>
          <w:rFonts w:ascii="Times New Roman" w:hAnsi="Times New Roman" w:cs="Times New Roman"/>
          <w:bCs/>
          <w:i/>
          <w:lang w:val="en-US"/>
        </w:rPr>
        <w:t>isini kita ada produk tabungan ada tabungan wajib, kelompok, sukarela, tabungan mitra usaha, dan THR dimana masing-masing tabungan itu memiliki waktu penarikan yang telah</w:t>
      </w:r>
      <w:r>
        <w:rPr>
          <w:rFonts w:ascii="Times New Roman" w:hAnsi="Times New Roman" w:cs="Times New Roman"/>
          <w:bCs/>
          <w:i/>
          <w:lang w:val="en-US"/>
        </w:rPr>
        <w:t xml:space="preserve"> kita sepakati bersama anggota.Dalam pelaksanaannya </w:t>
      </w:r>
      <w:r w:rsidRPr="006D22BB">
        <w:rPr>
          <w:rFonts w:ascii="Times New Roman" w:hAnsi="Times New Roman" w:cs="Times New Roman"/>
          <w:bCs/>
          <w:i/>
          <w:lang w:val="en-US"/>
        </w:rPr>
        <w:t>anggota tidak dipaksakan, murni kehendak anggota itu sendiri pengelola hanya memberikan motivasi agar anggota-anggota rajin menabung guna menjadi bekal ketika anggota tersebut keluar menjadi anggota.</w:t>
      </w:r>
    </w:p>
    <w:p w:rsidR="008B33BE" w:rsidRDefault="008B33BE" w:rsidP="008B33BE">
      <w:pPr>
        <w:pStyle w:val="ListParagraph"/>
        <w:spacing w:line="276" w:lineRule="auto"/>
        <w:ind w:left="1530" w:hanging="90"/>
        <w:jc w:val="both"/>
        <w:rPr>
          <w:rFonts w:ascii="Times New Roman" w:hAnsi="Times New Roman" w:cs="Times New Roman"/>
          <w:bCs/>
          <w:i/>
          <w:lang w:val="en-US"/>
        </w:rPr>
      </w:pPr>
    </w:p>
    <w:p w:rsidR="008B33BE" w:rsidRDefault="008B33BE" w:rsidP="008B33BE">
      <w:pPr>
        <w:pStyle w:val="ListParagraph"/>
        <w:spacing w:line="276" w:lineRule="auto"/>
        <w:ind w:left="1350"/>
        <w:jc w:val="both"/>
        <w:rPr>
          <w:rFonts w:ascii="Times New Roman" w:hAnsi="Times New Roman" w:cs="Times New Roman"/>
          <w:bCs/>
          <w:lang w:val="en-US"/>
        </w:rPr>
      </w:pPr>
      <w:r>
        <w:rPr>
          <w:rFonts w:ascii="Times New Roman" w:hAnsi="Times New Roman" w:cs="Times New Roman"/>
          <w:bCs/>
          <w:lang w:val="en-US"/>
        </w:rPr>
        <w:t>Hal tersebut juga diperkuat oleh Informan A3</w:t>
      </w:r>
    </w:p>
    <w:p w:rsidR="008B33BE" w:rsidRPr="00FF36B6" w:rsidRDefault="008B33BE" w:rsidP="008B33BE">
      <w:pPr>
        <w:pStyle w:val="ListParagraph"/>
        <w:spacing w:line="276" w:lineRule="auto"/>
        <w:ind w:left="1350"/>
        <w:jc w:val="both"/>
        <w:rPr>
          <w:rFonts w:ascii="Times New Roman" w:hAnsi="Times New Roman" w:cs="Times New Roman"/>
          <w:bCs/>
          <w:lang w:val="en-US"/>
        </w:rPr>
      </w:pPr>
    </w:p>
    <w:p w:rsidR="008B33BE" w:rsidRDefault="008B33BE" w:rsidP="008B33BE">
      <w:pPr>
        <w:pStyle w:val="ListParagraph"/>
        <w:ind w:left="1530" w:hanging="90"/>
        <w:jc w:val="both"/>
        <w:rPr>
          <w:rFonts w:ascii="Times New Roman" w:hAnsi="Times New Roman" w:cs="Times New Roman"/>
          <w:bCs/>
          <w:i/>
          <w:lang w:val="en-US"/>
        </w:rPr>
      </w:pPr>
      <w:r>
        <w:rPr>
          <w:rFonts w:ascii="Times New Roman" w:hAnsi="Times New Roman" w:cs="Times New Roman"/>
          <w:bCs/>
          <w:i/>
          <w:lang w:val="en-US"/>
        </w:rPr>
        <w:lastRenderedPageBreak/>
        <w:t>“</w:t>
      </w:r>
      <w:proofErr w:type="gramStart"/>
      <w:r>
        <w:rPr>
          <w:rFonts w:ascii="Times New Roman" w:hAnsi="Times New Roman" w:cs="Times New Roman"/>
          <w:bCs/>
          <w:i/>
          <w:lang w:val="en-US"/>
        </w:rPr>
        <w:t>untuk</w:t>
      </w:r>
      <w:proofErr w:type="gramEnd"/>
      <w:r>
        <w:rPr>
          <w:rFonts w:ascii="Times New Roman" w:hAnsi="Times New Roman" w:cs="Times New Roman"/>
          <w:bCs/>
          <w:i/>
          <w:lang w:val="en-US"/>
        </w:rPr>
        <w:t xml:space="preserve"> tabungan ini kita tidak  memaksa anggota untuk menabung yang penting kita sudah sampaikan kepada mereka dimajelis manfaat dari menabung itu akan kembali kepada mereka misalkan kalau mereka rajin menabung kemudian pas saat penyetoran kebetulan tidak ada rizkinya kan bisa mereka ambil tabungannya untuk menyetor angsuran.”</w:t>
      </w:r>
    </w:p>
    <w:p w:rsidR="008B33BE" w:rsidRDefault="008B33BE" w:rsidP="008B33BE">
      <w:pPr>
        <w:pStyle w:val="ListParagraph"/>
        <w:spacing w:line="276" w:lineRule="auto"/>
        <w:ind w:left="1530" w:hanging="90"/>
        <w:jc w:val="both"/>
        <w:rPr>
          <w:rFonts w:ascii="Times New Roman" w:hAnsi="Times New Roman" w:cs="Times New Roman"/>
          <w:bCs/>
          <w:i/>
          <w:lang w:val="en-US"/>
        </w:rPr>
      </w:pPr>
    </w:p>
    <w:p w:rsidR="008B33BE" w:rsidRDefault="008B33BE" w:rsidP="008B33BE">
      <w:pPr>
        <w:pStyle w:val="ListParagraph"/>
        <w:spacing w:line="360" w:lineRule="auto"/>
        <w:ind w:left="1350"/>
        <w:jc w:val="both"/>
        <w:rPr>
          <w:rFonts w:ascii="Times New Roman" w:hAnsi="Times New Roman" w:cs="Times New Roman"/>
          <w:bCs/>
          <w:lang w:val="en-US"/>
        </w:rPr>
      </w:pPr>
      <w:proofErr w:type="gramStart"/>
      <w:r>
        <w:rPr>
          <w:rFonts w:ascii="Times New Roman" w:hAnsi="Times New Roman" w:cs="Times New Roman"/>
          <w:bCs/>
          <w:lang w:val="en-US"/>
        </w:rPr>
        <w:t xml:space="preserve">Dalam koperasi biasanya terdapat dua akad yang digunakan dalam megelola tabungan kedua akad itu adalah akad </w:t>
      </w:r>
      <w:r w:rsidRPr="00FE5EF3">
        <w:rPr>
          <w:rFonts w:ascii="Times New Roman" w:hAnsi="Times New Roman" w:cs="Times New Roman"/>
          <w:bCs/>
          <w:i/>
          <w:lang w:val="en-US"/>
        </w:rPr>
        <w:t>wadi’ah</w:t>
      </w:r>
      <w:r>
        <w:rPr>
          <w:rFonts w:ascii="Times New Roman" w:hAnsi="Times New Roman" w:cs="Times New Roman"/>
          <w:bCs/>
          <w:lang w:val="en-US"/>
        </w:rPr>
        <w:t xml:space="preserve"> (titipan) dan </w:t>
      </w:r>
      <w:r w:rsidRPr="00FE5EF3">
        <w:rPr>
          <w:rFonts w:ascii="Times New Roman" w:hAnsi="Times New Roman" w:cs="Times New Roman"/>
          <w:bCs/>
          <w:i/>
          <w:lang w:val="en-US"/>
        </w:rPr>
        <w:t>mudharabah</w:t>
      </w:r>
      <w:r>
        <w:rPr>
          <w:rFonts w:ascii="Times New Roman" w:hAnsi="Times New Roman" w:cs="Times New Roman"/>
          <w:bCs/>
          <w:lang w:val="en-US"/>
        </w:rPr>
        <w:t>.</w:t>
      </w:r>
      <w:proofErr w:type="gramEnd"/>
      <w:r>
        <w:rPr>
          <w:rFonts w:ascii="Times New Roman" w:hAnsi="Times New Roman" w:cs="Times New Roman"/>
          <w:bCs/>
          <w:lang w:val="en-US"/>
        </w:rPr>
        <w:t xml:space="preserve"> Hal ini sesuai dengan pernyataan dari informan B1</w:t>
      </w:r>
    </w:p>
    <w:p w:rsidR="008B33BE" w:rsidRDefault="008B33BE" w:rsidP="008B33BE">
      <w:pPr>
        <w:pStyle w:val="ListParagraph"/>
        <w:ind w:left="1530"/>
        <w:jc w:val="both"/>
        <w:rPr>
          <w:rFonts w:ascii="Times New Roman" w:hAnsi="Times New Roman" w:cs="Times New Roman"/>
          <w:bCs/>
          <w:lang w:val="en-US"/>
        </w:rPr>
      </w:pPr>
      <w:r>
        <w:rPr>
          <w:rFonts w:ascii="Times New Roman" w:hAnsi="Times New Roman" w:cs="Times New Roman"/>
          <w:bCs/>
          <w:lang w:val="en-US"/>
        </w:rPr>
        <w:t>“</w:t>
      </w:r>
      <w:r w:rsidRPr="00FE5EF3">
        <w:rPr>
          <w:rFonts w:ascii="Times New Roman" w:hAnsi="Times New Roman" w:cs="Times New Roman"/>
          <w:bCs/>
          <w:i/>
          <w:lang w:val="en-US"/>
        </w:rPr>
        <w:t xml:space="preserve">Tabungan adalah simpanan uang yang berasal dari pendapatan yang tidak dibelanjakan dan bisa </w:t>
      </w:r>
      <w:proofErr w:type="gramStart"/>
      <w:r w:rsidRPr="00FE5EF3">
        <w:rPr>
          <w:rFonts w:ascii="Times New Roman" w:hAnsi="Times New Roman" w:cs="Times New Roman"/>
          <w:bCs/>
          <w:i/>
          <w:lang w:val="en-US"/>
        </w:rPr>
        <w:t>diambil  kapan</w:t>
      </w:r>
      <w:proofErr w:type="gramEnd"/>
      <w:r w:rsidRPr="00FE5EF3">
        <w:rPr>
          <w:rFonts w:ascii="Times New Roman" w:hAnsi="Times New Roman" w:cs="Times New Roman"/>
          <w:bCs/>
          <w:i/>
          <w:lang w:val="en-US"/>
        </w:rPr>
        <w:t xml:space="preserve">  saja  tanpa  terikat  waktu dengan ketentuan-ketentuan yang telah disepakati</w:t>
      </w:r>
      <w:r>
        <w:rPr>
          <w:rFonts w:ascii="Times New Roman" w:hAnsi="Times New Roman" w:cs="Times New Roman"/>
          <w:bCs/>
          <w:i/>
          <w:lang w:val="en-US"/>
        </w:rPr>
        <w:t>, dalam lembaga keuangan syariah perlu diketahui dulu apakah akad dari tabungan tersebut wadi’ah (titipan)  mudharabah sebab keduanya memiliki ketentuan dan aturan masing-masing</w:t>
      </w:r>
      <w:r w:rsidRPr="00FE5EF3">
        <w:rPr>
          <w:rFonts w:ascii="Times New Roman" w:hAnsi="Times New Roman" w:cs="Times New Roman"/>
          <w:bCs/>
          <w:lang w:val="en-US"/>
        </w:rPr>
        <w:t>.</w:t>
      </w:r>
      <w:r>
        <w:rPr>
          <w:rFonts w:ascii="Times New Roman" w:hAnsi="Times New Roman" w:cs="Times New Roman"/>
          <w:bCs/>
          <w:lang w:val="en-US"/>
        </w:rPr>
        <w:t>”</w:t>
      </w:r>
    </w:p>
    <w:p w:rsidR="008B33BE" w:rsidRDefault="008B33BE" w:rsidP="008B33BE">
      <w:pPr>
        <w:pStyle w:val="ListParagraph"/>
        <w:spacing w:line="276" w:lineRule="auto"/>
        <w:ind w:left="1350" w:firstLine="180"/>
        <w:jc w:val="both"/>
        <w:rPr>
          <w:rFonts w:ascii="Times New Roman" w:hAnsi="Times New Roman" w:cs="Times New Roman"/>
          <w:bCs/>
          <w:i/>
          <w:lang w:val="en-US"/>
        </w:rPr>
      </w:pPr>
    </w:p>
    <w:p w:rsidR="008B33BE" w:rsidRDefault="008B33BE" w:rsidP="008B33BE">
      <w:pPr>
        <w:spacing w:line="360" w:lineRule="auto"/>
        <w:jc w:val="both"/>
        <w:rPr>
          <w:rFonts w:ascii="Times New Roman" w:hAnsi="Times New Roman" w:cs="Times New Roman"/>
          <w:bCs/>
          <w:sz w:val="24"/>
          <w:szCs w:val="24"/>
        </w:rPr>
      </w:pPr>
      <w:proofErr w:type="gramStart"/>
      <w:r w:rsidRPr="008B33BE">
        <w:rPr>
          <w:rFonts w:ascii="Times New Roman" w:hAnsi="Times New Roman" w:cs="Times New Roman"/>
          <w:bCs/>
          <w:sz w:val="24"/>
          <w:szCs w:val="24"/>
        </w:rPr>
        <w:t>Pada koperasi syariah baituttamkin NTB unit Lombok barat menggunakan tabungan dengan akad wadiah (titipan), sebab anggota tidak mendapatkan bagi hasil dari tabungan yang disimpannya.</w:t>
      </w:r>
      <w:proofErr w:type="gramEnd"/>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Default="008B33BE" w:rsidP="008B33BE">
      <w:pPr>
        <w:spacing w:line="360" w:lineRule="auto"/>
        <w:jc w:val="both"/>
        <w:rPr>
          <w:rFonts w:ascii="Times New Roman" w:hAnsi="Times New Roman" w:cs="Times New Roman"/>
          <w:bCs/>
          <w:sz w:val="24"/>
          <w:szCs w:val="24"/>
        </w:rPr>
      </w:pPr>
    </w:p>
    <w:p w:rsidR="008B33BE" w:rsidRPr="008B33BE" w:rsidRDefault="008B33BE" w:rsidP="008B33BE">
      <w:pPr>
        <w:spacing w:line="360" w:lineRule="auto"/>
        <w:jc w:val="both"/>
        <w:rPr>
          <w:rFonts w:ascii="Times New Roman" w:eastAsia="Calibri" w:hAnsi="Times New Roman" w:cs="Times New Roman"/>
          <w:b/>
          <w:bCs/>
          <w:sz w:val="24"/>
          <w:szCs w:val="24"/>
        </w:rPr>
      </w:pPr>
    </w:p>
    <w:p w:rsidR="008B33BE" w:rsidRPr="008B33BE" w:rsidRDefault="008B33BE" w:rsidP="008B33BE">
      <w:pPr>
        <w:spacing w:line="480" w:lineRule="auto"/>
        <w:jc w:val="center"/>
        <w:rPr>
          <w:rFonts w:ascii="Times New Roman" w:eastAsia="Calibri" w:hAnsi="Times New Roman" w:cs="Times New Roman"/>
          <w:b/>
          <w:bCs/>
        </w:rPr>
      </w:pPr>
      <w:r>
        <w:rPr>
          <w:rFonts w:ascii="Times New Roman" w:eastAsia="Calibri" w:hAnsi="Times New Roman" w:cs="Times New Roman"/>
          <w:b/>
          <w:bCs/>
        </w:rPr>
        <w:lastRenderedPageBreak/>
        <w:t>BAB V</w:t>
      </w:r>
    </w:p>
    <w:p w:rsidR="00590DDC" w:rsidRDefault="00590DDC" w:rsidP="008B33BE">
      <w:pPr>
        <w:spacing w:line="480" w:lineRule="auto"/>
        <w:jc w:val="center"/>
        <w:rPr>
          <w:rFonts w:ascii="Times New Roman" w:eastAsia="Calibri" w:hAnsi="Times New Roman" w:cs="Times New Roman"/>
          <w:b/>
          <w:bCs/>
        </w:rPr>
      </w:pPr>
      <w:r>
        <w:rPr>
          <w:rFonts w:ascii="Times New Roman" w:eastAsia="Calibri" w:hAnsi="Times New Roman" w:cs="Times New Roman"/>
          <w:b/>
          <w:bCs/>
        </w:rPr>
        <w:t>PENUTUP</w:t>
      </w:r>
    </w:p>
    <w:p w:rsidR="00081789" w:rsidRDefault="00590DDC" w:rsidP="00081789">
      <w:pPr>
        <w:spacing w:line="480" w:lineRule="auto"/>
        <w:jc w:val="both"/>
        <w:rPr>
          <w:rFonts w:ascii="Times New Roman" w:eastAsia="Calibri" w:hAnsi="Times New Roman" w:cs="Times New Roman"/>
          <w:b/>
          <w:bCs/>
        </w:rPr>
      </w:pPr>
      <w:r>
        <w:rPr>
          <w:rFonts w:ascii="Times New Roman" w:eastAsia="Calibri" w:hAnsi="Times New Roman" w:cs="Times New Roman"/>
          <w:b/>
          <w:bCs/>
        </w:rPr>
        <w:t>5.1 KESIMPULAN</w:t>
      </w:r>
    </w:p>
    <w:p w:rsidR="008D35EF" w:rsidRPr="008D35EF" w:rsidRDefault="008D35EF" w:rsidP="008D35EF">
      <w:pPr>
        <w:spacing w:line="360" w:lineRule="auto"/>
        <w:jc w:val="both"/>
        <w:rPr>
          <w:rFonts w:ascii="Times New Roman" w:eastAsia="Calibri" w:hAnsi="Times New Roman" w:cs="Times New Roman"/>
          <w:bCs/>
          <w:sz w:val="24"/>
          <w:szCs w:val="24"/>
        </w:rPr>
      </w:pPr>
      <w:r w:rsidRPr="008D35EF">
        <w:rPr>
          <w:rFonts w:ascii="Times New Roman" w:eastAsia="Calibri" w:hAnsi="Times New Roman" w:cs="Times New Roman"/>
          <w:bCs/>
          <w:sz w:val="24"/>
          <w:szCs w:val="24"/>
        </w:rPr>
        <w:t>Berdasarkan hasil penelitian yang telah dilakukan maka dapat diambil kesimpulan sebagai berikut:</w:t>
      </w:r>
    </w:p>
    <w:p w:rsidR="008D35EF" w:rsidRPr="008D35EF" w:rsidRDefault="008D35EF" w:rsidP="008D35EF">
      <w:pPr>
        <w:spacing w:line="360" w:lineRule="auto"/>
        <w:jc w:val="both"/>
        <w:rPr>
          <w:rFonts w:ascii="Times New Roman" w:eastAsia="Calibri" w:hAnsi="Times New Roman" w:cs="Times New Roman"/>
          <w:bCs/>
          <w:sz w:val="24"/>
          <w:szCs w:val="24"/>
        </w:rPr>
      </w:pPr>
      <w:r w:rsidRPr="008D35EF">
        <w:rPr>
          <w:rFonts w:ascii="Times New Roman" w:eastAsia="Calibri" w:hAnsi="Times New Roman" w:cs="Times New Roman"/>
          <w:bCs/>
          <w:sz w:val="24"/>
          <w:szCs w:val="24"/>
        </w:rPr>
        <w:tab/>
      </w:r>
      <w:proofErr w:type="gramStart"/>
      <w:r w:rsidRPr="008D35EF">
        <w:rPr>
          <w:rFonts w:ascii="Times New Roman" w:eastAsia="Calibri" w:hAnsi="Times New Roman" w:cs="Times New Roman"/>
          <w:bCs/>
          <w:sz w:val="24"/>
          <w:szCs w:val="24"/>
        </w:rPr>
        <w:t>Kegiatan koperasi syariah Baituttamkin Lumbung Bersaing NTB unit Lombok Barat dari sisi operasional mengguinakan prinsip-prinsip syariah.</w:t>
      </w:r>
      <w:proofErr w:type="gramEnd"/>
      <w:r w:rsidRPr="008D35EF">
        <w:rPr>
          <w:rFonts w:ascii="Times New Roman" w:eastAsia="Calibri" w:hAnsi="Times New Roman" w:cs="Times New Roman"/>
          <w:bCs/>
          <w:sz w:val="24"/>
          <w:szCs w:val="24"/>
        </w:rPr>
        <w:t xml:space="preserve"> Baik dari segi produk, tata </w:t>
      </w:r>
      <w:proofErr w:type="gramStart"/>
      <w:r w:rsidRPr="008D35EF">
        <w:rPr>
          <w:rFonts w:ascii="Times New Roman" w:eastAsia="Calibri" w:hAnsi="Times New Roman" w:cs="Times New Roman"/>
          <w:bCs/>
          <w:sz w:val="24"/>
          <w:szCs w:val="24"/>
        </w:rPr>
        <w:t>cara</w:t>
      </w:r>
      <w:proofErr w:type="gramEnd"/>
      <w:r w:rsidRPr="008D35EF">
        <w:rPr>
          <w:rFonts w:ascii="Times New Roman" w:eastAsia="Calibri" w:hAnsi="Times New Roman" w:cs="Times New Roman"/>
          <w:bCs/>
          <w:sz w:val="24"/>
          <w:szCs w:val="24"/>
        </w:rPr>
        <w:t xml:space="preserve"> pelaksanaan akad dan prinsip-prinsip ekonomi syariah.</w:t>
      </w:r>
    </w:p>
    <w:p w:rsidR="00590DDC" w:rsidRPr="00081789" w:rsidRDefault="008D35EF" w:rsidP="008D35EF">
      <w:pPr>
        <w:spacing w:line="360" w:lineRule="auto"/>
        <w:jc w:val="both"/>
        <w:rPr>
          <w:rFonts w:ascii="Times New Roman" w:eastAsia="Calibri" w:hAnsi="Times New Roman" w:cs="Times New Roman"/>
          <w:bCs/>
          <w:sz w:val="24"/>
          <w:szCs w:val="24"/>
        </w:rPr>
      </w:pPr>
      <w:r w:rsidRPr="008D35EF">
        <w:rPr>
          <w:rFonts w:ascii="Times New Roman" w:eastAsia="Calibri" w:hAnsi="Times New Roman" w:cs="Times New Roman"/>
          <w:bCs/>
          <w:sz w:val="24"/>
          <w:szCs w:val="24"/>
        </w:rPr>
        <w:tab/>
      </w:r>
      <w:proofErr w:type="gramStart"/>
      <w:r w:rsidRPr="008D35EF">
        <w:rPr>
          <w:rFonts w:ascii="Times New Roman" w:eastAsia="Calibri" w:hAnsi="Times New Roman" w:cs="Times New Roman"/>
          <w:bCs/>
          <w:sz w:val="24"/>
          <w:szCs w:val="24"/>
        </w:rPr>
        <w:t>Implementasi operasional yang dijalankan oleh Koperasi Syariah Baituttamkin Lumbung Bersaing NTB Unit Lombok Barat sudah sesuai dengan syariah.</w:t>
      </w:r>
      <w:proofErr w:type="gramEnd"/>
      <w:r w:rsidRPr="008D35EF">
        <w:rPr>
          <w:rFonts w:ascii="Times New Roman" w:eastAsia="Calibri" w:hAnsi="Times New Roman" w:cs="Times New Roman"/>
          <w:bCs/>
          <w:sz w:val="24"/>
          <w:szCs w:val="24"/>
        </w:rPr>
        <w:t xml:space="preserve"> Syariah dari sisi operasional, produk-produk koperasi, dan akad-akad yang diterapkan.</w:t>
      </w:r>
      <w:bookmarkStart w:id="0" w:name="_GoBack"/>
      <w:bookmarkEnd w:id="0"/>
    </w:p>
    <w:p w:rsidR="00590DDC" w:rsidRPr="00081789" w:rsidRDefault="00590DDC" w:rsidP="00081789">
      <w:pPr>
        <w:spacing w:line="360" w:lineRule="auto"/>
        <w:jc w:val="both"/>
        <w:rPr>
          <w:rFonts w:ascii="Times New Roman" w:eastAsia="Calibri" w:hAnsi="Times New Roman" w:cs="Times New Roman"/>
          <w:b/>
          <w:bCs/>
          <w:sz w:val="24"/>
          <w:szCs w:val="24"/>
        </w:rPr>
      </w:pPr>
      <w:r w:rsidRPr="00081789">
        <w:rPr>
          <w:rFonts w:ascii="Times New Roman" w:eastAsia="Calibri" w:hAnsi="Times New Roman" w:cs="Times New Roman"/>
          <w:b/>
          <w:bCs/>
          <w:sz w:val="24"/>
          <w:szCs w:val="24"/>
        </w:rPr>
        <w:t>5.2 SARAN</w:t>
      </w:r>
    </w:p>
    <w:p w:rsidR="00590DDC" w:rsidRDefault="00590DDC" w:rsidP="00081789">
      <w:pPr>
        <w:spacing w:line="360" w:lineRule="auto"/>
        <w:jc w:val="both"/>
      </w:pPr>
      <w:r w:rsidRPr="00081789">
        <w:rPr>
          <w:rFonts w:ascii="Times New Roman" w:eastAsia="Calibri" w:hAnsi="Times New Roman" w:cs="Times New Roman"/>
          <w:b/>
          <w:bCs/>
          <w:sz w:val="24"/>
          <w:szCs w:val="24"/>
        </w:rPr>
        <w:tab/>
      </w:r>
      <w:proofErr w:type="gramStart"/>
      <w:r w:rsidRPr="00081789">
        <w:rPr>
          <w:rFonts w:ascii="Times New Roman" w:eastAsia="Calibri" w:hAnsi="Times New Roman" w:cs="Times New Roman"/>
          <w:bCs/>
          <w:sz w:val="24"/>
          <w:szCs w:val="24"/>
        </w:rPr>
        <w:t>Dalam pelaksanaan akad pembiayaan murabahah sebaiknya dijalankan bersamaan langsung ketika barang yang dibeli telah ada untuk menghindari terjadinya keterpaksaan dalam berakad yang dapat menyebabkan terjadinya cacat akad.</w:t>
      </w:r>
      <w:proofErr w:type="gramEnd"/>
      <w:r w:rsidRPr="00081789">
        <w:rPr>
          <w:rFonts w:ascii="Times New Roman" w:eastAsia="Calibri" w:hAnsi="Times New Roman" w:cs="Times New Roman"/>
          <w:bCs/>
          <w:sz w:val="24"/>
          <w:szCs w:val="24"/>
        </w:rPr>
        <w:t xml:space="preserve"> </w:t>
      </w:r>
      <w:proofErr w:type="gramStart"/>
      <w:r w:rsidRPr="00081789">
        <w:rPr>
          <w:rFonts w:ascii="Times New Roman" w:eastAsia="Calibri" w:hAnsi="Times New Roman" w:cs="Times New Roman"/>
          <w:bCs/>
          <w:sz w:val="24"/>
          <w:szCs w:val="24"/>
        </w:rPr>
        <w:t>Meskipun hal pada observasi awal diperbolehkan namun hal tersebut dapat menimbulkan masalah jika tidak dilakukan pengawasan yang optimal.</w:t>
      </w:r>
      <w:proofErr w:type="gramEnd"/>
    </w:p>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Pr="00CF01EB" w:rsidRDefault="00590DDC" w:rsidP="00590DDC"/>
    <w:p w:rsidR="00590DDC" w:rsidRDefault="00590DDC" w:rsidP="00590DDC">
      <w:pPr>
        <w:jc w:val="center"/>
      </w:pPr>
    </w:p>
    <w:p w:rsidR="00590DDC" w:rsidRDefault="00590DDC" w:rsidP="00590DDC">
      <w:pPr>
        <w:spacing w:line="360" w:lineRule="auto"/>
        <w:jc w:val="center"/>
        <w:rPr>
          <w:rFonts w:ascii="Times New Roman" w:hAnsi="Times New Roman" w:cs="Times New Roman"/>
          <w:b/>
          <w:bCs/>
        </w:rPr>
      </w:pPr>
      <w:r>
        <w:rPr>
          <w:rFonts w:ascii="Times New Roman" w:hAnsi="Times New Roman" w:cs="Times New Roman"/>
          <w:b/>
          <w:bCs/>
        </w:rPr>
        <w:lastRenderedPageBreak/>
        <w:t>DAFTAR PUSTAKA</w:t>
      </w:r>
    </w:p>
    <w:p w:rsidR="00014520" w:rsidRPr="00014520" w:rsidRDefault="00014520" w:rsidP="00014520">
      <w:pPr>
        <w:widowControl w:val="0"/>
        <w:autoSpaceDE w:val="0"/>
        <w:autoSpaceDN w:val="0"/>
        <w:adjustRightInd w:val="0"/>
        <w:spacing w:line="240" w:lineRule="auto"/>
        <w:ind w:left="480" w:hanging="480"/>
        <w:rPr>
          <w:rFonts w:ascii="Times New Roman" w:hAnsi="Times New Roman" w:cs="Times New Roman"/>
          <w:noProof/>
          <w:szCs w:val="24"/>
        </w:rPr>
      </w:pPr>
      <w:r>
        <w:rPr>
          <w:rFonts w:ascii="Times New Roman" w:hAnsi="Times New Roman" w:cs="Times New Roman"/>
          <w:b/>
        </w:rPr>
        <w:fldChar w:fldCharType="begin" w:fldLock="1"/>
      </w:r>
      <w:r>
        <w:rPr>
          <w:rFonts w:ascii="Times New Roman" w:hAnsi="Times New Roman" w:cs="Times New Roman"/>
          <w:b/>
        </w:rPr>
        <w:instrText xml:space="preserve">ADDIN Mendeley Bibliography CSL_BIBLIOGRAPHY </w:instrText>
      </w:r>
      <w:r>
        <w:rPr>
          <w:rFonts w:ascii="Times New Roman" w:hAnsi="Times New Roman" w:cs="Times New Roman"/>
          <w:b/>
        </w:rPr>
        <w:fldChar w:fldCharType="separate"/>
      </w:r>
      <w:r w:rsidRPr="00014520">
        <w:rPr>
          <w:rFonts w:ascii="Times New Roman" w:hAnsi="Times New Roman" w:cs="Times New Roman"/>
          <w:noProof/>
          <w:szCs w:val="24"/>
        </w:rPr>
        <w:t xml:space="preserve">Anoraga, P. (2003). </w:t>
      </w:r>
      <w:r w:rsidRPr="00014520">
        <w:rPr>
          <w:rFonts w:ascii="Times New Roman" w:hAnsi="Times New Roman" w:cs="Times New Roman"/>
          <w:i/>
          <w:iCs/>
          <w:noProof/>
          <w:szCs w:val="24"/>
        </w:rPr>
        <w:t>Dinamika Koperasi</w:t>
      </w:r>
      <w:r w:rsidRPr="00014520">
        <w:rPr>
          <w:rFonts w:ascii="Times New Roman" w:hAnsi="Times New Roman" w:cs="Times New Roman"/>
          <w:noProof/>
          <w:szCs w:val="24"/>
        </w:rPr>
        <w:t xml:space="preserve"> (IV). jakarta : PT Asdi mahasatya.</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Ardianinsi, A. 2018. “Perilaku Produsen Pada Penetapan Harga (Studi Empirik Pada Usaha Percetakan).” </w:t>
      </w:r>
      <w:r w:rsidRPr="0095604C">
        <w:rPr>
          <w:rFonts w:ascii="Times New Roman" w:hAnsi="Times New Roman" w:cs="Times New Roman"/>
          <w:i/>
          <w:iCs/>
          <w:noProof/>
        </w:rPr>
        <w:t>Fakultas Ekonomi Universitas Negeri Makassar</w:t>
      </w:r>
      <w:r w:rsidRPr="0095604C">
        <w:rPr>
          <w:rFonts w:ascii="Times New Roman" w:hAnsi="Times New Roman" w:cs="Times New Roman"/>
          <w:noProof/>
        </w:rPr>
        <w:t>.</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Bungin, M. Burhan. 2010. Penelitian Kualitatif, Jakarta: Kencana Prenada Media Group.</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Daus, Muhammad dan Agus Edhi Susanto. 2004. </w:t>
      </w:r>
      <w:r w:rsidRPr="0095604C">
        <w:rPr>
          <w:rFonts w:ascii="Times New Roman" w:hAnsi="Times New Roman" w:cs="Times New Roman"/>
          <w:i/>
          <w:iCs/>
          <w:noProof/>
        </w:rPr>
        <w:t>Perkoprasian: Sejarah Teori Dan Praktek</w:t>
      </w:r>
      <w:r w:rsidRPr="0095604C">
        <w:rPr>
          <w:rFonts w:ascii="Times New Roman" w:hAnsi="Times New Roman" w:cs="Times New Roman"/>
          <w:noProof/>
        </w:rPr>
        <w:t>. Bogor: Ciwi Ghalia Indonesia.</w:t>
      </w:r>
    </w:p>
    <w:p w:rsidR="00014520" w:rsidRPr="00E736CA" w:rsidRDefault="00014520" w:rsidP="00014520">
      <w:pPr>
        <w:spacing w:line="360" w:lineRule="auto"/>
        <w:ind w:left="851" w:hanging="851"/>
        <w:jc w:val="both"/>
        <w:rPr>
          <w:rFonts w:ascii="Times New Roman" w:hAnsi="Times New Roman" w:cs="Times New Roman"/>
        </w:rPr>
      </w:pPr>
      <w:r w:rsidRPr="00E736CA">
        <w:rPr>
          <w:rFonts w:ascii="Times New Roman" w:hAnsi="Times New Roman" w:cs="Times New Roman"/>
        </w:rPr>
        <w:t xml:space="preserve">Fauzia, Ika Yunia. Dan Abdul Kadir Riyadi, 2014. </w:t>
      </w:r>
      <w:r w:rsidRPr="00E736CA">
        <w:rPr>
          <w:rFonts w:ascii="Times New Roman" w:hAnsi="Times New Roman" w:cs="Times New Roman"/>
          <w:i/>
        </w:rPr>
        <w:t>Prinsip Dasar Ekonomi Islam Perspektif Maqashid Al-Syariah</w:t>
      </w:r>
      <w:r w:rsidRPr="00E736CA">
        <w:rPr>
          <w:rFonts w:ascii="Times New Roman" w:hAnsi="Times New Roman" w:cs="Times New Roman"/>
        </w:rPr>
        <w:t>, Jakarta: Prenadamedia Group.</w:t>
      </w:r>
    </w:p>
    <w:p w:rsidR="00014520" w:rsidRPr="0095604C" w:rsidRDefault="00014520" w:rsidP="00014520">
      <w:pPr>
        <w:spacing w:line="360" w:lineRule="auto"/>
        <w:ind w:left="851" w:hanging="851"/>
        <w:jc w:val="both"/>
        <w:rPr>
          <w:rFonts w:ascii="Times New Roman" w:hAnsi="Times New Roman" w:cs="Times New Roman"/>
          <w:bCs/>
          <w:i/>
        </w:rPr>
      </w:pPr>
      <w:r w:rsidRPr="00672057">
        <w:rPr>
          <w:rFonts w:ascii="Times New Roman" w:hAnsi="Times New Roman" w:cs="Times New Roman"/>
          <w:bCs/>
          <w:color w:val="000000" w:themeColor="text1"/>
        </w:rPr>
        <w:t>Fikri, A.</w:t>
      </w:r>
      <w:r>
        <w:rPr>
          <w:rFonts w:ascii="Times New Roman" w:hAnsi="Times New Roman" w:cs="Times New Roman"/>
          <w:bCs/>
          <w:color w:val="000000" w:themeColor="text1"/>
        </w:rPr>
        <w:t xml:space="preserve">, Yasin, M., &amp; Jupri, A. (2018). </w:t>
      </w:r>
      <w:r>
        <w:rPr>
          <w:rFonts w:ascii="Times New Roman" w:hAnsi="Times New Roman" w:cs="Times New Roman"/>
          <w:bCs/>
          <w:i/>
          <w:color w:val="000000" w:themeColor="text1"/>
        </w:rPr>
        <w:t xml:space="preserve">Konsep Pengelolaan Koperasi Pesantren Untuk Kesejahteraan Ekonomi Masyarakat: Telaah Surah Al Hasyr Ayat 7. </w:t>
      </w:r>
      <w:r>
        <w:rPr>
          <w:rFonts w:ascii="Times New Roman" w:hAnsi="Times New Roman" w:cs="Times New Roman"/>
          <w:bCs/>
          <w:color w:val="000000" w:themeColor="text1"/>
        </w:rPr>
        <w:t>Jurnal Ilmiah Ekonomi Islam, 4(02), 2018: 91</w:t>
      </w:r>
      <w:r w:rsidRPr="00672057">
        <w:rPr>
          <w:rFonts w:ascii="Times New Roman" w:hAnsi="Times New Roman" w:cs="Times New Roman"/>
          <w:b/>
          <w:bCs/>
          <w:color w:val="000000" w:themeColor="text1"/>
        </w:rPr>
        <w:t>-</w:t>
      </w:r>
      <w:r>
        <w:rPr>
          <w:rFonts w:ascii="Times New Roman" w:hAnsi="Times New Roman" w:cs="Times New Roman"/>
          <w:bCs/>
          <w:color w:val="000000" w:themeColor="text1"/>
        </w:rPr>
        <w:t>102. Jurnal dipublikasikan diakses pada 20 oktober 2022. http://jurnal.stie</w:t>
      </w:r>
      <w:r w:rsidRPr="00672057">
        <w:rPr>
          <w:rFonts w:ascii="Times New Roman" w:hAnsi="Times New Roman" w:cs="Times New Roman"/>
          <w:b/>
          <w:bCs/>
          <w:color w:val="000000" w:themeColor="text1"/>
        </w:rPr>
        <w:t>-</w:t>
      </w:r>
      <w:r>
        <w:rPr>
          <w:rFonts w:ascii="Times New Roman" w:hAnsi="Times New Roman" w:cs="Times New Roman"/>
          <w:bCs/>
          <w:color w:val="000000" w:themeColor="text1"/>
        </w:rPr>
        <w:t>aas.ac.id/index.php/jie.</w:t>
      </w:r>
      <w:r>
        <w:rPr>
          <w:rFonts w:ascii="Times New Roman" w:hAnsi="Times New Roman" w:cs="Times New Roman"/>
          <w:bCs/>
          <w:i/>
          <w:color w:val="000000" w:themeColor="text1"/>
        </w:rPr>
        <w:t xml:space="preserve"> </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Ghazaly, Abdurrahman dkk. 2010. </w:t>
      </w:r>
      <w:r w:rsidRPr="0095604C">
        <w:rPr>
          <w:rFonts w:ascii="Times New Roman" w:hAnsi="Times New Roman" w:cs="Times New Roman"/>
          <w:i/>
          <w:iCs/>
          <w:noProof/>
        </w:rPr>
        <w:t>Fiqih Muamalat</w:t>
      </w:r>
      <w:r w:rsidRPr="0095604C">
        <w:rPr>
          <w:rFonts w:ascii="Times New Roman" w:hAnsi="Times New Roman" w:cs="Times New Roman"/>
          <w:noProof/>
        </w:rPr>
        <w:t>. Jakarta: Kencana Prenada Media Group.</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Pr>
          <w:rFonts w:ascii="Times New Roman" w:hAnsi="Times New Roman" w:cs="Times New Roman"/>
          <w:noProof/>
        </w:rPr>
        <w:t>H</w:t>
      </w:r>
      <w:r w:rsidRPr="0095604C">
        <w:rPr>
          <w:rFonts w:ascii="Times New Roman" w:hAnsi="Times New Roman" w:cs="Times New Roman"/>
          <w:noProof/>
        </w:rPr>
        <w:t xml:space="preserve">endrojogi. 2004. </w:t>
      </w:r>
      <w:r w:rsidRPr="0095604C">
        <w:rPr>
          <w:rFonts w:ascii="Times New Roman" w:hAnsi="Times New Roman" w:cs="Times New Roman"/>
          <w:i/>
          <w:iCs/>
          <w:noProof/>
        </w:rPr>
        <w:t>Koperasi Asas-Asas, Teori, Dan Praktik</w:t>
      </w:r>
      <w:r w:rsidRPr="0095604C">
        <w:rPr>
          <w:rFonts w:ascii="Times New Roman" w:hAnsi="Times New Roman" w:cs="Times New Roman"/>
          <w:noProof/>
        </w:rPr>
        <w:t>. Jakarta : PT Rajagrafindo persada.</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Herawati, Titiek Dan Muhammad Irwan. 2018. </w:t>
      </w:r>
      <w:r w:rsidRPr="0095604C">
        <w:rPr>
          <w:rFonts w:ascii="Times New Roman" w:hAnsi="Times New Roman" w:cs="Times New Roman"/>
          <w:i/>
          <w:iCs/>
          <w:noProof/>
        </w:rPr>
        <w:t>Pengantar Ekonomi Kelembagaan Islam</w:t>
      </w:r>
      <w:r w:rsidRPr="0095604C">
        <w:rPr>
          <w:rFonts w:ascii="Times New Roman" w:hAnsi="Times New Roman" w:cs="Times New Roman"/>
          <w:noProof/>
        </w:rPr>
        <w:t>. Mataram: Lembaga Penerbit BP2EB Fakultas Ekonomi Dan Bisnis Universitas Mataram.</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Huzaini moh, and Musta’in. Akhmad Jupri Ihsan Ro’is. 2019. “Etika Bisnis Pedagang Muslim Dilihat Dari Persepektif Islam Dan Dampaknya Terhadap Kesejahteraan Pedagang Di Pasar Tradisional Kota Mataram.” </w:t>
      </w:r>
      <w:r w:rsidRPr="0095604C">
        <w:rPr>
          <w:rFonts w:ascii="Times New Roman" w:hAnsi="Times New Roman" w:cs="Times New Roman"/>
          <w:i/>
          <w:iCs/>
          <w:noProof/>
        </w:rPr>
        <w:t>JURNAL LENTERA : Kajian Keagamaan, Keilmuan Dan Teknologi</w:t>
      </w:r>
      <w:r w:rsidRPr="0095604C">
        <w:rPr>
          <w:rFonts w:ascii="Times New Roman" w:hAnsi="Times New Roman" w:cs="Times New Roman"/>
          <w:noProof/>
        </w:rPr>
        <w:t xml:space="preserve"> 225–35.</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Idri. 2015. </w:t>
      </w:r>
      <w:r w:rsidRPr="0095604C">
        <w:rPr>
          <w:rFonts w:ascii="Times New Roman" w:hAnsi="Times New Roman" w:cs="Times New Roman"/>
          <w:i/>
          <w:iCs/>
          <w:noProof/>
        </w:rPr>
        <w:t>Hadis Ekonomi, Ekonomi Dalam Perspektif Hadis Nabi</w:t>
      </w:r>
      <w:r w:rsidRPr="0095604C">
        <w:rPr>
          <w:rFonts w:ascii="Times New Roman" w:hAnsi="Times New Roman" w:cs="Times New Roman"/>
          <w:noProof/>
        </w:rPr>
        <w:t>. jakarta : Prenadamedia Group.</w:t>
      </w:r>
      <w:r w:rsidRPr="0095604C">
        <w:t xml:space="preserve"> </w:t>
      </w:r>
      <w:r w:rsidRPr="0095604C">
        <w:rPr>
          <w:rFonts w:ascii="Times New Roman" w:hAnsi="Times New Roman" w:cs="Times New Roman"/>
          <w:noProof/>
        </w:rPr>
        <w:t>Irwan, Muhammad. 2021. Kebutuhan dan Pengelolaan Harta Dalam  Maqashid Syariah, Jurnal Ekonomi Pembangunan. Vol 3. No. 2. Jurnal dipublikasikan diakses pada hari sabtu tanggal 24 desember 2022. https://www.elastisitas.unram.ac.id/index.php/elastisitas/article/view/47</w:t>
      </w:r>
    </w:p>
    <w:p w:rsidR="00014520" w:rsidRPr="00390055" w:rsidRDefault="00014520" w:rsidP="00014520">
      <w:pPr>
        <w:widowControl w:val="0"/>
        <w:autoSpaceDE w:val="0"/>
        <w:autoSpaceDN w:val="0"/>
        <w:adjustRightInd w:val="0"/>
        <w:spacing w:line="360" w:lineRule="auto"/>
        <w:ind w:left="480" w:hanging="480"/>
        <w:jc w:val="both"/>
        <w:rPr>
          <w:rFonts w:ascii="Times New Roman" w:hAnsi="Times New Roman" w:cs="Times New Roman"/>
          <w:noProof/>
        </w:rPr>
      </w:pPr>
      <w:r w:rsidRPr="0095604C">
        <w:rPr>
          <w:rFonts w:ascii="Times New Roman" w:hAnsi="Times New Roman" w:cs="Times New Roman"/>
          <w:noProof/>
        </w:rPr>
        <w:t>Irwan, M., Maryam, ST., Salmah, Emi. 2022. Pengantar Pembangunan Dan Pertumbuhan Ekonomi Inklusif. Jln. Majapahit No. 62 Mtaram-NTB : Mataram University Press</w:t>
      </w:r>
      <w:r>
        <w:rPr>
          <w:rFonts w:ascii="Times New Roman" w:hAnsi="Times New Roman" w:cs="Times New Roman"/>
          <w:noProof/>
        </w:rPr>
        <w:t>.</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Pr>
          <w:rFonts w:ascii="Times New Roman" w:hAnsi="Times New Roman" w:cs="Times New Roman"/>
          <w:noProof/>
        </w:rPr>
        <w:t>Irwan, Muhammad. 2021</w:t>
      </w:r>
      <w:r w:rsidRPr="0095604C">
        <w:rPr>
          <w:rFonts w:ascii="Times New Roman" w:hAnsi="Times New Roman" w:cs="Times New Roman"/>
          <w:noProof/>
        </w:rPr>
        <w:t xml:space="preserve">. </w:t>
      </w:r>
      <w:r w:rsidRPr="0095604C">
        <w:rPr>
          <w:rFonts w:ascii="Times New Roman" w:hAnsi="Times New Roman" w:cs="Times New Roman"/>
          <w:i/>
          <w:iCs/>
          <w:noProof/>
        </w:rPr>
        <w:t>Fiqih Muamalah</w:t>
      </w:r>
      <w:r w:rsidRPr="0095604C">
        <w:rPr>
          <w:rFonts w:ascii="Times New Roman" w:hAnsi="Times New Roman" w:cs="Times New Roman"/>
          <w:noProof/>
        </w:rPr>
        <w:t>. Mataram.</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Pr>
          <w:rFonts w:ascii="Times New Roman" w:hAnsi="Times New Roman" w:cs="Times New Roman"/>
          <w:noProof/>
        </w:rPr>
        <w:lastRenderedPageBreak/>
        <w:t>Irwan, Muhammad. 2021</w:t>
      </w:r>
      <w:r w:rsidRPr="0095604C">
        <w:rPr>
          <w:rFonts w:ascii="Times New Roman" w:hAnsi="Times New Roman" w:cs="Times New Roman"/>
          <w:noProof/>
        </w:rPr>
        <w:t>. “</w:t>
      </w:r>
      <w:r w:rsidRPr="0095604C">
        <w:rPr>
          <w:rFonts w:ascii="Times New Roman" w:hAnsi="Times New Roman" w:cs="Times New Roman"/>
          <w:i/>
          <w:noProof/>
        </w:rPr>
        <w:t>Kebutuhan Dan Pengelolaan Harta Dalam Maqashid Syariah</w:t>
      </w:r>
      <w:r w:rsidRPr="0095604C">
        <w:rPr>
          <w:rFonts w:ascii="Times New Roman" w:hAnsi="Times New Roman" w:cs="Times New Roman"/>
          <w:noProof/>
        </w:rPr>
        <w:t xml:space="preserve">.” </w:t>
      </w:r>
      <w:r w:rsidRPr="0095604C">
        <w:rPr>
          <w:rFonts w:ascii="Times New Roman" w:hAnsi="Times New Roman" w:cs="Times New Roman"/>
          <w:i/>
          <w:iCs/>
          <w:noProof/>
        </w:rPr>
        <w:t>Elastisitas - Jurnal Ekonomi Pembangunan</w:t>
      </w:r>
      <w:r w:rsidRPr="0095604C">
        <w:rPr>
          <w:rFonts w:ascii="Times New Roman" w:hAnsi="Times New Roman" w:cs="Times New Roman"/>
          <w:noProof/>
        </w:rPr>
        <w:t xml:space="preserve"> 3(2):160–74. doi: 10.29303/e-jep.v3i2.47.</w:t>
      </w:r>
    </w:p>
    <w:p w:rsidR="00014520" w:rsidRPr="00390055"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Irwan,</w:t>
      </w:r>
      <w:r>
        <w:rPr>
          <w:rFonts w:ascii="Times New Roman" w:hAnsi="Times New Roman" w:cs="Times New Roman"/>
          <w:noProof/>
        </w:rPr>
        <w:t>M.,</w:t>
      </w:r>
      <w:r w:rsidRPr="0095604C">
        <w:rPr>
          <w:rFonts w:ascii="Times New Roman" w:hAnsi="Times New Roman" w:cs="Times New Roman"/>
          <w:noProof/>
        </w:rPr>
        <w:t xml:space="preserve"> and Emi Maryam, ST., Salmah. 2022. </w:t>
      </w:r>
      <w:r w:rsidRPr="0095604C">
        <w:rPr>
          <w:rFonts w:ascii="Times New Roman" w:hAnsi="Times New Roman" w:cs="Times New Roman"/>
          <w:i/>
          <w:iCs/>
          <w:noProof/>
        </w:rPr>
        <w:t>Pengantar Pembangunan Dan Pertumbuhan Ekonomi Inklusif</w:t>
      </w:r>
      <w:r w:rsidRPr="0095604C">
        <w:rPr>
          <w:rFonts w:ascii="Times New Roman" w:hAnsi="Times New Roman" w:cs="Times New Roman"/>
          <w:noProof/>
        </w:rPr>
        <w:t>. Jln. Majapahit No. 62 Mtaram-NTB </w:t>
      </w:r>
      <w:r>
        <w:rPr>
          <w:rFonts w:ascii="Times New Roman" w:hAnsi="Times New Roman" w:cs="Times New Roman"/>
          <w:noProof/>
        </w:rPr>
        <w:t>: Mataram University Press.</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Khaldun, Ibnu. 2011. </w:t>
      </w:r>
      <w:r w:rsidRPr="0095604C">
        <w:rPr>
          <w:rFonts w:ascii="Times New Roman" w:hAnsi="Times New Roman" w:cs="Times New Roman"/>
          <w:i/>
          <w:iCs/>
          <w:noProof/>
        </w:rPr>
        <w:t>Mukaddimah, Terj. Abdul Al-Rahman</w:t>
      </w:r>
      <w:r w:rsidRPr="0095604C">
        <w:rPr>
          <w:rFonts w:ascii="Times New Roman" w:hAnsi="Times New Roman" w:cs="Times New Roman"/>
          <w:noProof/>
        </w:rPr>
        <w:t>. Jakarta: Pustaka al-Kausar.</w:t>
      </w:r>
    </w:p>
    <w:p w:rsidR="00014520" w:rsidRDefault="00014520" w:rsidP="00014520">
      <w:pPr>
        <w:widowControl w:val="0"/>
        <w:autoSpaceDE w:val="0"/>
        <w:autoSpaceDN w:val="0"/>
        <w:adjustRightInd w:val="0"/>
        <w:spacing w:line="360" w:lineRule="auto"/>
        <w:ind w:left="480" w:hanging="480"/>
        <w:rPr>
          <w:rStyle w:val="Hyperlink"/>
          <w:rFonts w:ascii="Times New Roman" w:hAnsi="Times New Roman" w:cs="Times New Roman"/>
          <w:bCs/>
          <w:color w:val="000000" w:themeColor="text1"/>
        </w:rPr>
      </w:pPr>
      <w:r w:rsidRPr="00D92248">
        <w:rPr>
          <w:rFonts w:ascii="Times New Roman" w:hAnsi="Times New Roman" w:cs="Times New Roman"/>
          <w:bCs/>
        </w:rPr>
        <w:t>Latifa,Thalita, Zaki Fuad, Dara Amanatillah. 2021.</w:t>
      </w:r>
      <w:r w:rsidRPr="00625CC4">
        <w:rPr>
          <w:rFonts w:ascii="Times New Roman" w:hAnsi="Times New Roman" w:cs="Times New Roman"/>
          <w:bCs/>
          <w:i/>
        </w:rPr>
        <w:t>Analisis  Persepsi  Konversi  Koperasi  Syariah  (Studi  pada  Stakeholder dan Anggota Koperasi Pegawai Republik Indonesia (KP-RI) Beringin Pemerintah Kota Banda Aceh)</w:t>
      </w:r>
      <w:r w:rsidRPr="00D92248">
        <w:rPr>
          <w:rFonts w:ascii="Times New Roman" w:hAnsi="Times New Roman" w:cs="Times New Roman"/>
          <w:bCs/>
        </w:rPr>
        <w:t>.</w:t>
      </w:r>
      <w:r>
        <w:rPr>
          <w:rFonts w:ascii="Times New Roman" w:hAnsi="Times New Roman" w:cs="Times New Roman"/>
          <w:bCs/>
        </w:rPr>
        <w:t xml:space="preserve"> J</w:t>
      </w:r>
      <w:r w:rsidRPr="00D92248">
        <w:rPr>
          <w:rFonts w:ascii="Times New Roman" w:hAnsi="Times New Roman" w:cs="Times New Roman"/>
          <w:bCs/>
        </w:rPr>
        <w:t xml:space="preserve">urnal ekonomi dan bisnis syariah. Vol. 5. No. 2. Juli-desember 2021: 29-38. </w:t>
      </w:r>
      <w:r>
        <w:rPr>
          <w:rFonts w:ascii="Times New Roman" w:hAnsi="Times New Roman" w:cs="Times New Roman"/>
          <w:bCs/>
        </w:rPr>
        <w:t xml:space="preserve"> </w:t>
      </w:r>
      <w:r w:rsidRPr="00D92248">
        <w:rPr>
          <w:rFonts w:ascii="Times New Roman" w:hAnsi="Times New Roman" w:cs="Times New Roman"/>
          <w:bCs/>
        </w:rPr>
        <w:t>Jurnal dipublikasi</w:t>
      </w:r>
      <w:r>
        <w:rPr>
          <w:rFonts w:ascii="Times New Roman" w:hAnsi="Times New Roman" w:cs="Times New Roman"/>
          <w:bCs/>
        </w:rPr>
        <w:t xml:space="preserve">kan diakses pada 28 april 2022. </w:t>
      </w:r>
      <w:hyperlink r:id="rId9" w:history="1">
        <w:r w:rsidRPr="000E6273">
          <w:rPr>
            <w:rStyle w:val="Hyperlink"/>
            <w:rFonts w:ascii="Times New Roman" w:hAnsi="Times New Roman" w:cs="Times New Roman"/>
            <w:bCs/>
            <w:color w:val="000000" w:themeColor="text1"/>
          </w:rPr>
          <w:t>https://jurnal.ar</w:t>
        </w:r>
        <w:r w:rsidRPr="000E6273">
          <w:rPr>
            <w:rStyle w:val="Hyperlink"/>
            <w:rFonts w:ascii="Times New Roman" w:hAnsi="Times New Roman" w:cs="Times New Roman"/>
            <w:b/>
            <w:bCs/>
            <w:color w:val="000000" w:themeColor="text1"/>
          </w:rPr>
          <w:t>-</w:t>
        </w:r>
        <w:r w:rsidRPr="000E6273">
          <w:rPr>
            <w:rStyle w:val="Hyperlink"/>
            <w:rFonts w:ascii="Times New Roman" w:hAnsi="Times New Roman" w:cs="Times New Roman"/>
            <w:bCs/>
            <w:color w:val="000000" w:themeColor="text1"/>
          </w:rPr>
          <w:t>raniry.ac.id/index.php/ekobis/article/view/11552/6170</w:t>
        </w:r>
      </w:hyperlink>
      <w:r>
        <w:rPr>
          <w:rStyle w:val="Hyperlink"/>
          <w:rFonts w:ascii="Times New Roman" w:hAnsi="Times New Roman" w:cs="Times New Roman"/>
          <w:bCs/>
          <w:color w:val="000000" w:themeColor="text1"/>
        </w:rPr>
        <w:t>.</w:t>
      </w:r>
    </w:p>
    <w:p w:rsidR="00014520" w:rsidRPr="00D92248" w:rsidRDefault="00014520" w:rsidP="00014520">
      <w:pPr>
        <w:spacing w:line="360" w:lineRule="auto"/>
        <w:ind w:left="851" w:hanging="851"/>
        <w:jc w:val="both"/>
        <w:rPr>
          <w:rFonts w:ascii="Times New Roman" w:hAnsi="Times New Roman" w:cs="Times New Roman"/>
          <w:bCs/>
        </w:rPr>
      </w:pPr>
      <w:r w:rsidRPr="00D92248">
        <w:rPr>
          <w:rFonts w:ascii="Times New Roman" w:hAnsi="Times New Roman" w:cs="Times New Roman"/>
          <w:bCs/>
        </w:rPr>
        <w:t>Marlina, Ropi, Yola Yunisa Pratami. 2017. Koperasi Syariah Sebagai Solusi Penerapan Akad Syirkah Yang Sah. Jurnal ekonomi dan keuangan syariah, vol. 1, no. 2, juli 2017: 263-275. Jurnal dipublikasi diakses pada 28 april 2022</w:t>
      </w:r>
      <w:r>
        <w:rPr>
          <w:rFonts w:ascii="Times New Roman" w:hAnsi="Times New Roman" w:cs="Times New Roman"/>
          <w:bCs/>
        </w:rPr>
        <w:t>. https://ejournal.unisba.ac.id</w:t>
      </w:r>
    </w:p>
    <w:p w:rsidR="00014520" w:rsidRPr="00E736CA" w:rsidRDefault="00014520" w:rsidP="00014520">
      <w:pPr>
        <w:spacing w:line="360" w:lineRule="auto"/>
        <w:ind w:left="851" w:hanging="851"/>
        <w:jc w:val="both"/>
        <w:rPr>
          <w:rFonts w:ascii="Times New Roman" w:hAnsi="Times New Roman" w:cs="Times New Roman"/>
        </w:rPr>
      </w:pPr>
      <w:r w:rsidRPr="00E736CA">
        <w:rPr>
          <w:rFonts w:ascii="Times New Roman" w:hAnsi="Times New Roman" w:cs="Times New Roman"/>
        </w:rPr>
        <w:t xml:space="preserve">Meloeng, Lexy J. 2012. </w:t>
      </w:r>
      <w:r w:rsidRPr="00E736CA">
        <w:rPr>
          <w:rFonts w:ascii="Times New Roman" w:hAnsi="Times New Roman" w:cs="Times New Roman"/>
          <w:i/>
          <w:iCs/>
        </w:rPr>
        <w:t>Metode Penelitian Kualitatif</w:t>
      </w:r>
      <w:r w:rsidRPr="00E736CA">
        <w:rPr>
          <w:rFonts w:ascii="Times New Roman" w:hAnsi="Times New Roman" w:cs="Times New Roman"/>
        </w:rPr>
        <w:t>, PT Remaja Rosdakarya, Bandung.</w:t>
      </w:r>
    </w:p>
    <w:p w:rsidR="00014520" w:rsidRPr="00E736CA" w:rsidRDefault="00014520" w:rsidP="00014520">
      <w:pPr>
        <w:spacing w:line="360" w:lineRule="auto"/>
        <w:ind w:left="851" w:hanging="851"/>
        <w:jc w:val="both"/>
        <w:rPr>
          <w:rFonts w:ascii="Times New Roman" w:hAnsi="Times New Roman" w:cs="Times New Roman"/>
        </w:rPr>
      </w:pPr>
      <w:r w:rsidRPr="00E736CA">
        <w:rPr>
          <w:rFonts w:ascii="Times New Roman" w:hAnsi="Times New Roman" w:cs="Times New Roman"/>
        </w:rPr>
        <w:t xml:space="preserve">Meloeng, Lexy J. 2014. </w:t>
      </w:r>
      <w:r w:rsidRPr="00E736CA">
        <w:rPr>
          <w:rFonts w:ascii="Times New Roman" w:hAnsi="Times New Roman" w:cs="Times New Roman"/>
          <w:i/>
          <w:iCs/>
        </w:rPr>
        <w:t xml:space="preserve">Metodologi Penelitian Kualitatif, </w:t>
      </w:r>
      <w:r w:rsidRPr="00E736CA">
        <w:rPr>
          <w:rFonts w:ascii="Times New Roman" w:hAnsi="Times New Roman" w:cs="Times New Roman"/>
        </w:rPr>
        <w:t xml:space="preserve">PT Remaja Rosdakarya, Bandung. </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E736CA">
        <w:rPr>
          <w:rFonts w:ascii="Times New Roman" w:hAnsi="Times New Roman" w:cs="Times New Roman"/>
          <w:bCs/>
        </w:rPr>
        <w:t xml:space="preserve">Muhammad. 2007. </w:t>
      </w:r>
      <w:r w:rsidRPr="00E736CA">
        <w:rPr>
          <w:rFonts w:ascii="Times New Roman" w:hAnsi="Times New Roman" w:cs="Times New Roman"/>
          <w:bCs/>
          <w:i/>
        </w:rPr>
        <w:t>Prinsip-Prinsip Ekonomi Islam</w:t>
      </w:r>
      <w:r w:rsidRPr="00E736CA">
        <w:rPr>
          <w:rFonts w:ascii="Times New Roman" w:hAnsi="Times New Roman" w:cs="Times New Roman"/>
          <w:bCs/>
        </w:rPr>
        <w:t>, Yogyakarta: Graha Ilmu.</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Mardani. 2012. </w:t>
      </w:r>
      <w:r w:rsidRPr="0095604C">
        <w:rPr>
          <w:rFonts w:ascii="Times New Roman" w:hAnsi="Times New Roman" w:cs="Times New Roman"/>
          <w:i/>
          <w:iCs/>
          <w:noProof/>
        </w:rPr>
        <w:t>Fiqh Ekonomi Syariah</w:t>
      </w:r>
      <w:r w:rsidRPr="0095604C">
        <w:rPr>
          <w:rFonts w:ascii="Times New Roman" w:hAnsi="Times New Roman" w:cs="Times New Roman"/>
          <w:noProof/>
        </w:rPr>
        <w:t>. Jakarta: Kencana Prenada Media Group.</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Pr>
          <w:rFonts w:ascii="Times New Roman" w:hAnsi="Times New Roman" w:cs="Times New Roman"/>
          <w:noProof/>
        </w:rPr>
        <w:t>M</w:t>
      </w:r>
      <w:r w:rsidRPr="0095604C">
        <w:rPr>
          <w:rFonts w:ascii="Times New Roman" w:hAnsi="Times New Roman" w:cs="Times New Roman"/>
          <w:noProof/>
        </w:rPr>
        <w:t xml:space="preserve">uhammad. 2009. </w:t>
      </w:r>
      <w:r w:rsidRPr="0095604C">
        <w:rPr>
          <w:rFonts w:ascii="Times New Roman" w:hAnsi="Times New Roman" w:cs="Times New Roman"/>
          <w:i/>
          <w:iCs/>
          <w:noProof/>
        </w:rPr>
        <w:t>Ekonomi Islam</w:t>
      </w:r>
      <w:r w:rsidRPr="0095604C">
        <w:rPr>
          <w:rFonts w:ascii="Times New Roman" w:hAnsi="Times New Roman" w:cs="Times New Roman"/>
          <w:noProof/>
        </w:rPr>
        <w:t>. Malang: Empat Dua.</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Munib, Abdul. 2018. “HUKUM ISLAM DANMUAMALAH (Asas-Asas Hukum Islam Dalam Bidang Muamalah).” </w:t>
      </w:r>
      <w:r w:rsidRPr="0095604C">
        <w:rPr>
          <w:rFonts w:ascii="Times New Roman" w:hAnsi="Times New Roman" w:cs="Times New Roman"/>
          <w:i/>
          <w:iCs/>
          <w:noProof/>
        </w:rPr>
        <w:t>Al-Ulum : Jurnal Penelitian Dan Pemikiran Ke Islaman</w:t>
      </w:r>
      <w:r w:rsidRPr="0095604C">
        <w:rPr>
          <w:rFonts w:ascii="Times New Roman" w:hAnsi="Times New Roman" w:cs="Times New Roman"/>
          <w:noProof/>
        </w:rPr>
        <w:t xml:space="preserve"> 5(1):72–80. doi: 10.31102/alulum.5.1.2018.72-80.</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Nawawi Ismail. 2009. </w:t>
      </w:r>
      <w:r w:rsidRPr="0095604C">
        <w:rPr>
          <w:rFonts w:ascii="Times New Roman" w:hAnsi="Times New Roman" w:cs="Times New Roman"/>
          <w:i/>
          <w:iCs/>
          <w:noProof/>
        </w:rPr>
        <w:t>Ekonomi Kelembagaan Syariah Dalam Pusaran Perekonomian Global Sebuah Tuntutan Dan Realitas</w:t>
      </w:r>
      <w:r w:rsidRPr="0095604C">
        <w:rPr>
          <w:rFonts w:ascii="Times New Roman" w:hAnsi="Times New Roman" w:cs="Times New Roman"/>
          <w:noProof/>
        </w:rPr>
        <w:t>. surabaya : CV, Putra Media Nusantara.</w:t>
      </w:r>
    </w:p>
    <w:p w:rsidR="00014520" w:rsidRPr="0095604C" w:rsidRDefault="00014520" w:rsidP="00014520">
      <w:pPr>
        <w:spacing w:line="360" w:lineRule="auto"/>
        <w:ind w:left="990" w:hanging="990"/>
        <w:jc w:val="both"/>
        <w:rPr>
          <w:rFonts w:ascii="Times New Roman" w:hAnsi="Times New Roman" w:cs="Times New Roman"/>
        </w:rPr>
      </w:pPr>
      <w:r w:rsidRPr="00E736CA">
        <w:rPr>
          <w:rFonts w:ascii="Times New Roman" w:hAnsi="Times New Roman" w:cs="Times New Roman"/>
        </w:rPr>
        <w:t xml:space="preserve">Pachta, Andjar Dkk. 2007. </w:t>
      </w:r>
      <w:r w:rsidRPr="00E736CA">
        <w:rPr>
          <w:rFonts w:ascii="Times New Roman" w:hAnsi="Times New Roman" w:cs="Times New Roman"/>
          <w:i/>
        </w:rPr>
        <w:t>Hukum Koperasi Indonesia</w:t>
      </w:r>
      <w:r>
        <w:rPr>
          <w:rFonts w:ascii="Times New Roman" w:hAnsi="Times New Roman" w:cs="Times New Roman"/>
        </w:rPr>
        <w:t>, Jakarta Kencana.</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Poerdiwanto, W. J.</w:t>
      </w:r>
      <w:r>
        <w:rPr>
          <w:rFonts w:ascii="Times New Roman" w:hAnsi="Times New Roman" w:cs="Times New Roman"/>
          <w:noProof/>
        </w:rPr>
        <w:t xml:space="preserve">S </w:t>
      </w:r>
      <w:r w:rsidRPr="0095604C">
        <w:rPr>
          <w:rFonts w:ascii="Times New Roman" w:hAnsi="Times New Roman" w:cs="Times New Roman"/>
          <w:noProof/>
        </w:rPr>
        <w:t xml:space="preserve">. 2019. </w:t>
      </w:r>
      <w:r w:rsidRPr="0095604C">
        <w:rPr>
          <w:rFonts w:ascii="Times New Roman" w:hAnsi="Times New Roman" w:cs="Times New Roman"/>
          <w:i/>
          <w:iCs/>
          <w:noProof/>
        </w:rPr>
        <w:t>Kamus Umum B</w:t>
      </w:r>
      <w:r>
        <w:rPr>
          <w:rFonts w:ascii="Times New Roman" w:hAnsi="Times New Roman" w:cs="Times New Roman"/>
          <w:i/>
          <w:iCs/>
          <w:noProof/>
        </w:rPr>
        <w:t>a</w:t>
      </w:r>
      <w:r w:rsidRPr="0095604C">
        <w:rPr>
          <w:rFonts w:ascii="Times New Roman" w:hAnsi="Times New Roman" w:cs="Times New Roman"/>
          <w:i/>
          <w:iCs/>
          <w:noProof/>
        </w:rPr>
        <w:t>hasa Indonesia</w:t>
      </w:r>
      <w:r w:rsidRPr="0095604C">
        <w:rPr>
          <w:rFonts w:ascii="Times New Roman" w:hAnsi="Times New Roman" w:cs="Times New Roman"/>
          <w:noProof/>
        </w:rPr>
        <w:t>. Jakarta: Balai Pustaka.</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Qhardawi, Yusuf. 1997. </w:t>
      </w:r>
      <w:r w:rsidRPr="0095604C">
        <w:rPr>
          <w:rFonts w:ascii="Times New Roman" w:hAnsi="Times New Roman" w:cs="Times New Roman"/>
          <w:i/>
          <w:iCs/>
          <w:noProof/>
        </w:rPr>
        <w:t>Norma Dan Etika Ekonomi Islam, Diterjemahkan Dari Buku Asli Berjudul “Daurulqiyam Wal Akhlaq Fil Iqtishadil Islami” Penerjemah Zainal Arfin Dan Dahlian Husin</w:t>
      </w:r>
      <w:r w:rsidRPr="0095604C">
        <w:rPr>
          <w:rFonts w:ascii="Times New Roman" w:hAnsi="Times New Roman" w:cs="Times New Roman"/>
          <w:noProof/>
        </w:rPr>
        <w:t xml:space="preserve">. </w:t>
      </w:r>
      <w:r w:rsidRPr="0095604C">
        <w:rPr>
          <w:rFonts w:ascii="Times New Roman" w:hAnsi="Times New Roman" w:cs="Times New Roman"/>
          <w:noProof/>
        </w:rPr>
        <w:lastRenderedPageBreak/>
        <w:t>Jakarta: Gema Insani.</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Pr>
          <w:rFonts w:ascii="Times New Roman" w:hAnsi="Times New Roman" w:cs="Times New Roman"/>
          <w:noProof/>
        </w:rPr>
        <w:t>Fikri, Rijalul</w:t>
      </w:r>
      <w:r w:rsidRPr="0095604C">
        <w:rPr>
          <w:rFonts w:ascii="Times New Roman" w:hAnsi="Times New Roman" w:cs="Times New Roman"/>
          <w:noProof/>
        </w:rPr>
        <w:t xml:space="preserve">, </w:t>
      </w:r>
      <w:r>
        <w:rPr>
          <w:rFonts w:ascii="Times New Roman" w:hAnsi="Times New Roman" w:cs="Times New Roman"/>
          <w:noProof/>
        </w:rPr>
        <w:t>Ahmad Luthfi</w:t>
      </w:r>
      <w:r w:rsidRPr="0095604C">
        <w:rPr>
          <w:rFonts w:ascii="Times New Roman" w:hAnsi="Times New Roman" w:cs="Times New Roman"/>
          <w:noProof/>
        </w:rPr>
        <w:t xml:space="preserve">, </w:t>
      </w:r>
      <w:r>
        <w:rPr>
          <w:rFonts w:ascii="Times New Roman" w:hAnsi="Times New Roman" w:cs="Times New Roman"/>
          <w:noProof/>
        </w:rPr>
        <w:t>Muaidy Yasin</w:t>
      </w:r>
      <w:r w:rsidRPr="0095604C">
        <w:rPr>
          <w:rFonts w:ascii="Times New Roman" w:hAnsi="Times New Roman" w:cs="Times New Roman"/>
          <w:noProof/>
        </w:rPr>
        <w:t xml:space="preserve">, And </w:t>
      </w:r>
      <w:r>
        <w:rPr>
          <w:rFonts w:ascii="Times New Roman" w:hAnsi="Times New Roman" w:cs="Times New Roman"/>
          <w:noProof/>
        </w:rPr>
        <w:t>Akhmad Jufri</w:t>
      </w:r>
      <w:r w:rsidRPr="0095604C">
        <w:rPr>
          <w:rFonts w:ascii="Times New Roman" w:hAnsi="Times New Roman" w:cs="Times New Roman"/>
          <w:noProof/>
        </w:rPr>
        <w:t>. 2018. “</w:t>
      </w:r>
      <w:r w:rsidRPr="00390055">
        <w:rPr>
          <w:rFonts w:ascii="Times New Roman" w:hAnsi="Times New Roman" w:cs="Times New Roman"/>
          <w:i/>
          <w:noProof/>
        </w:rPr>
        <w:t>Konsep Pengelolaan Koperasi Pesantren Untuk Kesejahteraan Ekonomi Masyarakat: Telaah Surah Al-Hasyr Ayat 7</w:t>
      </w:r>
      <w:r w:rsidRPr="0095604C">
        <w:rPr>
          <w:rFonts w:ascii="Times New Roman" w:hAnsi="Times New Roman" w:cs="Times New Roman"/>
          <w:noProof/>
        </w:rPr>
        <w:t xml:space="preserve">.” </w:t>
      </w:r>
      <w:r w:rsidRPr="0095604C">
        <w:rPr>
          <w:rFonts w:ascii="Times New Roman" w:hAnsi="Times New Roman" w:cs="Times New Roman"/>
          <w:i/>
          <w:iCs/>
          <w:noProof/>
        </w:rPr>
        <w:t>ISLAMICONOMIC: Jurnal Ekonomi Islam</w:t>
      </w:r>
      <w:r w:rsidRPr="0095604C">
        <w:rPr>
          <w:rFonts w:ascii="Times New Roman" w:hAnsi="Times New Roman" w:cs="Times New Roman"/>
          <w:noProof/>
        </w:rPr>
        <w:t xml:space="preserve"> 9(2):91–102. doi: 10.32678/ijei.v9i2.96.</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Rozalinda. 2014. </w:t>
      </w:r>
      <w:r w:rsidRPr="0095604C">
        <w:rPr>
          <w:rFonts w:ascii="Times New Roman" w:hAnsi="Times New Roman" w:cs="Times New Roman"/>
          <w:i/>
          <w:iCs/>
          <w:noProof/>
        </w:rPr>
        <w:t>EKONOMI ISLAM Teori Dan Aplikasi Pada Aktivitas Ekonomi</w:t>
      </w:r>
      <w:r w:rsidRPr="0095604C">
        <w:rPr>
          <w:rFonts w:ascii="Times New Roman" w:hAnsi="Times New Roman" w:cs="Times New Roman"/>
          <w:noProof/>
        </w:rPr>
        <w:t>. jakarta: PT RajaGravindo Persada.</w:t>
      </w:r>
    </w:p>
    <w:p w:rsidR="00014520" w:rsidRPr="00390055" w:rsidRDefault="00014520" w:rsidP="00014520">
      <w:pPr>
        <w:spacing w:line="360" w:lineRule="auto"/>
        <w:ind w:left="851" w:hanging="851"/>
        <w:jc w:val="both"/>
        <w:rPr>
          <w:rFonts w:ascii="Times New Roman" w:hAnsi="Times New Roman" w:cs="Times New Roman"/>
          <w:bCs/>
        </w:rPr>
      </w:pPr>
      <w:r w:rsidRPr="00D92248">
        <w:rPr>
          <w:rFonts w:ascii="Times New Roman" w:hAnsi="Times New Roman" w:cs="Times New Roman"/>
          <w:bCs/>
        </w:rPr>
        <w:t xml:space="preserve">Sejati, Kharisma Rindang. 2021. </w:t>
      </w:r>
      <w:r w:rsidRPr="00625CC4">
        <w:rPr>
          <w:rFonts w:ascii="Times New Roman" w:hAnsi="Times New Roman" w:cs="Times New Roman"/>
          <w:bCs/>
          <w:i/>
        </w:rPr>
        <w:t>Mengurai Permasalahan Pengembangan Koperasi Syariah di Lombok: Pendekatan Analytic Network Process</w:t>
      </w:r>
      <w:r>
        <w:rPr>
          <w:rFonts w:ascii="Times New Roman" w:hAnsi="Times New Roman" w:cs="Times New Roman"/>
          <w:bCs/>
        </w:rPr>
        <w:t>.</w:t>
      </w:r>
      <w:r w:rsidRPr="00D92248">
        <w:rPr>
          <w:rFonts w:ascii="Times New Roman" w:hAnsi="Times New Roman" w:cs="Times New Roman"/>
          <w:bCs/>
        </w:rPr>
        <w:t xml:space="preserve"> jurnal ekonomi, keuangan, dan bisnis islam, volume 3 no 1: 119-129. Jurnal dipublikasi</w:t>
      </w:r>
      <w:r>
        <w:rPr>
          <w:rFonts w:ascii="Times New Roman" w:hAnsi="Times New Roman" w:cs="Times New Roman"/>
          <w:bCs/>
        </w:rPr>
        <w:t>kan diakses pada 01 april 2022. https://easyfundflow.com.</w:t>
      </w:r>
    </w:p>
    <w:p w:rsidR="00014520" w:rsidRPr="0095604C"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Shihab M. Qurais. 2006. </w:t>
      </w:r>
      <w:r w:rsidRPr="0095604C">
        <w:rPr>
          <w:rFonts w:ascii="Times New Roman" w:hAnsi="Times New Roman" w:cs="Times New Roman"/>
          <w:i/>
          <w:iCs/>
          <w:noProof/>
        </w:rPr>
        <w:t>Menabur Pesan Ilahi, Al-Qur’an Dan Dinamika Kehidupan Masyarakat</w:t>
      </w:r>
      <w:r w:rsidRPr="0095604C">
        <w:rPr>
          <w:rFonts w:ascii="Times New Roman" w:hAnsi="Times New Roman" w:cs="Times New Roman"/>
          <w:noProof/>
        </w:rPr>
        <w:t>. Jakarta: lentera hati.</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sidRPr="0095604C">
        <w:rPr>
          <w:rFonts w:ascii="Times New Roman" w:hAnsi="Times New Roman" w:cs="Times New Roman"/>
          <w:noProof/>
        </w:rPr>
        <w:t xml:space="preserve">Soekamanto, Seoerjono. 2006. </w:t>
      </w:r>
      <w:r w:rsidRPr="0095604C">
        <w:rPr>
          <w:rFonts w:ascii="Times New Roman" w:hAnsi="Times New Roman" w:cs="Times New Roman"/>
          <w:i/>
          <w:iCs/>
          <w:noProof/>
        </w:rPr>
        <w:t>Sosiologi Suatu Pengantar</w:t>
      </w:r>
      <w:r w:rsidRPr="0095604C">
        <w:rPr>
          <w:rFonts w:ascii="Times New Roman" w:hAnsi="Times New Roman" w:cs="Times New Roman"/>
          <w:noProof/>
        </w:rPr>
        <w:t>. Jakarta: Grapindo Parsada.</w:t>
      </w:r>
    </w:p>
    <w:p w:rsidR="00014520" w:rsidRPr="00390055" w:rsidRDefault="00014520" w:rsidP="00014520">
      <w:pPr>
        <w:spacing w:line="360" w:lineRule="auto"/>
        <w:jc w:val="both"/>
        <w:rPr>
          <w:rFonts w:ascii="Times New Roman" w:hAnsi="Times New Roman" w:cs="Times New Roman"/>
          <w:bCs/>
        </w:rPr>
      </w:pPr>
      <w:r w:rsidRPr="00E736CA">
        <w:rPr>
          <w:rFonts w:ascii="Times New Roman" w:hAnsi="Times New Roman" w:cs="Times New Roman"/>
          <w:bCs/>
        </w:rPr>
        <w:t xml:space="preserve">Sugiyono. 2018. </w:t>
      </w:r>
      <w:r w:rsidRPr="00E736CA">
        <w:rPr>
          <w:rFonts w:ascii="Times New Roman" w:hAnsi="Times New Roman" w:cs="Times New Roman"/>
          <w:bCs/>
          <w:i/>
        </w:rPr>
        <w:t>Metode Penelitian Kualitatif</w:t>
      </w:r>
      <w:r>
        <w:rPr>
          <w:rFonts w:ascii="Times New Roman" w:hAnsi="Times New Roman" w:cs="Times New Roman"/>
          <w:bCs/>
        </w:rPr>
        <w:t>, Alfabeta. Bandung</w:t>
      </w:r>
    </w:p>
    <w:p w:rsidR="00014520" w:rsidRDefault="00014520" w:rsidP="00014520">
      <w:pPr>
        <w:widowControl w:val="0"/>
        <w:autoSpaceDE w:val="0"/>
        <w:autoSpaceDN w:val="0"/>
        <w:adjustRightInd w:val="0"/>
        <w:spacing w:line="360" w:lineRule="auto"/>
        <w:ind w:left="480" w:hanging="480"/>
        <w:rPr>
          <w:rFonts w:ascii="Times New Roman" w:hAnsi="Times New Roman" w:cs="Times New Roman"/>
          <w:noProof/>
        </w:rPr>
      </w:pPr>
      <w:r>
        <w:rPr>
          <w:rFonts w:ascii="Times New Roman" w:hAnsi="Times New Roman" w:cs="Times New Roman"/>
          <w:noProof/>
        </w:rPr>
        <w:t>S</w:t>
      </w:r>
      <w:r w:rsidRPr="0095604C">
        <w:rPr>
          <w:rFonts w:ascii="Times New Roman" w:hAnsi="Times New Roman" w:cs="Times New Roman"/>
          <w:noProof/>
        </w:rPr>
        <w:t xml:space="preserve">udarsono. 2007. </w:t>
      </w:r>
      <w:r w:rsidRPr="0095604C">
        <w:rPr>
          <w:rFonts w:ascii="Times New Roman" w:hAnsi="Times New Roman" w:cs="Times New Roman"/>
          <w:i/>
          <w:iCs/>
          <w:noProof/>
        </w:rPr>
        <w:t>Menejmen Koperasi Indonesia</w:t>
      </w:r>
      <w:r w:rsidRPr="0095604C">
        <w:rPr>
          <w:rFonts w:ascii="Times New Roman" w:hAnsi="Times New Roman" w:cs="Times New Roman"/>
          <w:noProof/>
        </w:rPr>
        <w:t>. Jakarta: Rineka Cipta.</w:t>
      </w:r>
    </w:p>
    <w:p w:rsidR="00014520" w:rsidRPr="00014520" w:rsidRDefault="00014520" w:rsidP="00014520">
      <w:pPr>
        <w:widowControl w:val="0"/>
        <w:autoSpaceDE w:val="0"/>
        <w:autoSpaceDN w:val="0"/>
        <w:adjustRightInd w:val="0"/>
        <w:spacing w:line="240" w:lineRule="auto"/>
        <w:ind w:left="480" w:hanging="480"/>
        <w:rPr>
          <w:rFonts w:ascii="Times New Roman" w:hAnsi="Times New Roman" w:cs="Times New Roman"/>
          <w:noProof/>
        </w:rPr>
      </w:pPr>
      <w:r w:rsidRPr="00D92248">
        <w:rPr>
          <w:rFonts w:ascii="Times New Roman" w:hAnsi="Times New Roman" w:cs="Times New Roman"/>
          <w:bCs/>
        </w:rPr>
        <w:t xml:space="preserve">Wandisyah, Muhammad,  R. Hutagalung, dan Sarmiana Batubara. 2021. </w:t>
      </w:r>
      <w:r w:rsidRPr="00625CC4">
        <w:rPr>
          <w:rFonts w:ascii="Times New Roman" w:hAnsi="Times New Roman" w:cs="Times New Roman"/>
          <w:bCs/>
          <w:i/>
        </w:rPr>
        <w:t>Peran Koperasi Syariah Dalam Meningkatkan Perekonomian dan Kesejahteraan Masyarakat Di Indonesia</w:t>
      </w:r>
      <w:r>
        <w:rPr>
          <w:rFonts w:ascii="Times New Roman" w:hAnsi="Times New Roman" w:cs="Times New Roman"/>
          <w:bCs/>
        </w:rPr>
        <w:t>.</w:t>
      </w:r>
      <w:r w:rsidRPr="00D92248">
        <w:rPr>
          <w:rFonts w:ascii="Times New Roman" w:hAnsi="Times New Roman" w:cs="Times New Roman"/>
          <w:bCs/>
        </w:rPr>
        <w:t xml:space="preserve"> Jurnal Ilmiah Ekonomi islam. 7 (03), 1494-1498. Jurnal dipublikasi</w:t>
      </w:r>
      <w:r>
        <w:rPr>
          <w:rFonts w:ascii="Times New Roman" w:hAnsi="Times New Roman" w:cs="Times New Roman"/>
          <w:bCs/>
        </w:rPr>
        <w:t xml:space="preserve">kan diakses pada 28 april 2022. </w:t>
      </w:r>
      <w:r w:rsidRPr="00D92248">
        <w:rPr>
          <w:rFonts w:ascii="Times New Roman" w:hAnsi="Times New Roman" w:cs="Times New Roman"/>
          <w:bCs/>
        </w:rPr>
        <w:t>http://jurnal.stie</w:t>
      </w:r>
      <w:r w:rsidRPr="00625CC4">
        <w:rPr>
          <w:rFonts w:ascii="Times New Roman" w:hAnsi="Times New Roman" w:cs="Times New Roman"/>
          <w:b/>
          <w:bCs/>
        </w:rPr>
        <w:t>-</w:t>
      </w:r>
      <w:r w:rsidRPr="00D92248">
        <w:rPr>
          <w:rFonts w:ascii="Times New Roman" w:hAnsi="Times New Roman" w:cs="Times New Roman"/>
          <w:bCs/>
        </w:rPr>
        <w:t>aas.ac.id/index.php/jie</w:t>
      </w:r>
      <w:r>
        <w:rPr>
          <w:rFonts w:ascii="Times New Roman" w:hAnsi="Times New Roman" w:cs="Times New Roman"/>
          <w:bCs/>
        </w:rPr>
        <w:t>.</w:t>
      </w:r>
    </w:p>
    <w:p w:rsidR="00590DDC" w:rsidRPr="00933C3E" w:rsidRDefault="00014520" w:rsidP="00590DDC">
      <w:pPr>
        <w:jc w:val="center"/>
        <w:rPr>
          <w:rFonts w:ascii="Times New Roman" w:hAnsi="Times New Roman" w:cs="Times New Roman"/>
          <w:b/>
        </w:rPr>
      </w:pPr>
      <w:r>
        <w:rPr>
          <w:rFonts w:ascii="Times New Roman" w:hAnsi="Times New Roman" w:cs="Times New Roman"/>
          <w:b/>
        </w:rPr>
        <w:fldChar w:fldCharType="end"/>
      </w:r>
    </w:p>
    <w:sectPr w:rsidR="00590DDC" w:rsidRPr="00933C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alic">
    <w:altName w:val="Times New Roman"/>
    <w:panose1 w:val="00000000000000000000"/>
    <w:charset w:val="00"/>
    <w:family w:val="roman"/>
    <w:notTrueType/>
    <w:pitch w:val="default"/>
  </w:font>
  <w:font w:name="(normal text)">
    <w:altName w:val="Times New Roman"/>
    <w:panose1 w:val="00000000000000000000"/>
    <w:charset w:val="00"/>
    <w:family w:val="roman"/>
    <w:notTrueType/>
    <w:pitch w:val="default"/>
    <w:sig w:usb0="00000003" w:usb1="00000000" w:usb2="00000000" w:usb3="00000000" w:csb0="00000001" w:csb1="00000000"/>
  </w:font>
  <w:font w:name="HQPB5">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 w:name="HQPB3">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2452"/>
    <w:multiLevelType w:val="hybridMultilevel"/>
    <w:tmpl w:val="27206D04"/>
    <w:lvl w:ilvl="0" w:tplc="9E7445F6">
      <w:start w:val="1"/>
      <w:numFmt w:val="lowerLetter"/>
      <w:lvlText w:val="%1."/>
      <w:lvlJc w:val="left"/>
      <w:pPr>
        <w:ind w:left="862" w:hanging="360"/>
      </w:pPr>
      <w:rPr>
        <w:rFonts w:ascii="Times New Roman" w:eastAsia="Times New Roman" w:hAnsi="Times New Roman" w:cs="Times New Roman"/>
        <w:b w:val="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nsid w:val="06A764A6"/>
    <w:multiLevelType w:val="hybridMultilevel"/>
    <w:tmpl w:val="75C8E276"/>
    <w:lvl w:ilvl="0" w:tplc="E6B43D48">
      <w:start w:val="1"/>
      <w:numFmt w:val="lowerLetter"/>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C2A4749"/>
    <w:multiLevelType w:val="hybridMultilevel"/>
    <w:tmpl w:val="EF763A9A"/>
    <w:lvl w:ilvl="0" w:tplc="0409000F">
      <w:start w:val="1"/>
      <w:numFmt w:val="decimal"/>
      <w:lvlText w:val="%1."/>
      <w:lvlJc w:val="left"/>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3">
    <w:nsid w:val="0FB134A6"/>
    <w:multiLevelType w:val="multilevel"/>
    <w:tmpl w:val="148A3D8C"/>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63944AE"/>
    <w:multiLevelType w:val="hybridMultilevel"/>
    <w:tmpl w:val="1728D7C6"/>
    <w:lvl w:ilvl="0" w:tplc="EF52D4DE">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F57F9D"/>
    <w:multiLevelType w:val="hybridMultilevel"/>
    <w:tmpl w:val="993864E4"/>
    <w:lvl w:ilvl="0" w:tplc="F192F7BC">
      <w:start w:val="1"/>
      <w:numFmt w:val="lowerLetter"/>
      <w:lvlText w:val="%1."/>
      <w:lvlJc w:val="left"/>
      <w:pPr>
        <w:ind w:left="862" w:hanging="360"/>
      </w:pPr>
      <w:rPr>
        <w:rFonts w:ascii="Times New Roman" w:eastAsia="Times New Roman" w:hAnsi="Times New Roman" w:cs="Times New Roman"/>
        <w:b w:val="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
    <w:nsid w:val="2A594985"/>
    <w:multiLevelType w:val="multilevel"/>
    <w:tmpl w:val="4D3424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75C615F"/>
    <w:multiLevelType w:val="multilevel"/>
    <w:tmpl w:val="47504DA0"/>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9DE0894"/>
    <w:multiLevelType w:val="multilevel"/>
    <w:tmpl w:val="AECC535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5254701"/>
    <w:multiLevelType w:val="hybridMultilevel"/>
    <w:tmpl w:val="322E74E4"/>
    <w:lvl w:ilvl="0" w:tplc="EF52D4DE">
      <w:start w:val="1"/>
      <w:numFmt w:val="lowerLetter"/>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793713C"/>
    <w:multiLevelType w:val="hybridMultilevel"/>
    <w:tmpl w:val="9272AA2E"/>
    <w:lvl w:ilvl="0" w:tplc="42C25C2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C737ECF"/>
    <w:multiLevelType w:val="multilevel"/>
    <w:tmpl w:val="68E4731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1F410EC"/>
    <w:multiLevelType w:val="multilevel"/>
    <w:tmpl w:val="C0C846FA"/>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66BB6AAD"/>
    <w:multiLevelType w:val="hybridMultilevel"/>
    <w:tmpl w:val="60204540"/>
    <w:lvl w:ilvl="0" w:tplc="1962273E">
      <w:start w:val="1"/>
      <w:numFmt w:val="lowerLetter"/>
      <w:lvlText w:val="%1."/>
      <w:lvlJc w:val="left"/>
      <w:pPr>
        <w:ind w:left="1004" w:hanging="360"/>
      </w:pPr>
      <w:rPr>
        <w:rFonts w:ascii="Times New Roman" w:eastAsia="Times New Roman" w:hAnsi="Times New Roman" w:cs="Times New Roman"/>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6817770D"/>
    <w:multiLevelType w:val="hybridMultilevel"/>
    <w:tmpl w:val="4A1C7EE2"/>
    <w:lvl w:ilvl="0" w:tplc="96DE34C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6D3C696F"/>
    <w:multiLevelType w:val="multilevel"/>
    <w:tmpl w:val="243A258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0814B00"/>
    <w:multiLevelType w:val="hybridMultilevel"/>
    <w:tmpl w:val="F432E1EE"/>
    <w:lvl w:ilvl="0" w:tplc="EF52D4DE">
      <w:start w:val="1"/>
      <w:numFmt w:val="lowerLetter"/>
      <w:lvlText w:val="%1."/>
      <w:lvlJc w:val="left"/>
      <w:pPr>
        <w:ind w:left="1864" w:hanging="360"/>
      </w:pPr>
      <w:rPr>
        <w:rFonts w:ascii="Times New Roman" w:eastAsia="Calibri" w:hAnsi="Times New Roman" w:cs="Times New Roman"/>
      </w:rPr>
    </w:lvl>
    <w:lvl w:ilvl="1" w:tplc="04090019" w:tentative="1">
      <w:start w:val="1"/>
      <w:numFmt w:val="lowerLetter"/>
      <w:lvlText w:val="%2."/>
      <w:lvlJc w:val="left"/>
      <w:pPr>
        <w:ind w:left="2584" w:hanging="360"/>
      </w:pPr>
    </w:lvl>
    <w:lvl w:ilvl="2" w:tplc="0409001B" w:tentative="1">
      <w:start w:val="1"/>
      <w:numFmt w:val="lowerRoman"/>
      <w:lvlText w:val="%3."/>
      <w:lvlJc w:val="right"/>
      <w:pPr>
        <w:ind w:left="3304" w:hanging="180"/>
      </w:pPr>
    </w:lvl>
    <w:lvl w:ilvl="3" w:tplc="0409000F" w:tentative="1">
      <w:start w:val="1"/>
      <w:numFmt w:val="decimal"/>
      <w:lvlText w:val="%4."/>
      <w:lvlJc w:val="left"/>
      <w:pPr>
        <w:ind w:left="4024" w:hanging="360"/>
      </w:pPr>
    </w:lvl>
    <w:lvl w:ilvl="4" w:tplc="04090019" w:tentative="1">
      <w:start w:val="1"/>
      <w:numFmt w:val="lowerLetter"/>
      <w:lvlText w:val="%5."/>
      <w:lvlJc w:val="left"/>
      <w:pPr>
        <w:ind w:left="4744" w:hanging="360"/>
      </w:pPr>
    </w:lvl>
    <w:lvl w:ilvl="5" w:tplc="0409001B" w:tentative="1">
      <w:start w:val="1"/>
      <w:numFmt w:val="lowerRoman"/>
      <w:lvlText w:val="%6."/>
      <w:lvlJc w:val="right"/>
      <w:pPr>
        <w:ind w:left="5464" w:hanging="180"/>
      </w:pPr>
    </w:lvl>
    <w:lvl w:ilvl="6" w:tplc="0409000F" w:tentative="1">
      <w:start w:val="1"/>
      <w:numFmt w:val="decimal"/>
      <w:lvlText w:val="%7."/>
      <w:lvlJc w:val="left"/>
      <w:pPr>
        <w:ind w:left="6184" w:hanging="360"/>
      </w:pPr>
    </w:lvl>
    <w:lvl w:ilvl="7" w:tplc="04090019" w:tentative="1">
      <w:start w:val="1"/>
      <w:numFmt w:val="lowerLetter"/>
      <w:lvlText w:val="%8."/>
      <w:lvlJc w:val="left"/>
      <w:pPr>
        <w:ind w:left="6904" w:hanging="360"/>
      </w:pPr>
    </w:lvl>
    <w:lvl w:ilvl="8" w:tplc="0409001B" w:tentative="1">
      <w:start w:val="1"/>
      <w:numFmt w:val="lowerRoman"/>
      <w:lvlText w:val="%9."/>
      <w:lvlJc w:val="right"/>
      <w:pPr>
        <w:ind w:left="7624" w:hanging="180"/>
      </w:pPr>
    </w:lvl>
  </w:abstractNum>
  <w:abstractNum w:abstractNumId="17">
    <w:nsid w:val="772D4692"/>
    <w:multiLevelType w:val="multilevel"/>
    <w:tmpl w:val="5B58D2E2"/>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1050" w:hanging="69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17"/>
  </w:num>
  <w:num w:numId="3">
    <w:abstractNumId w:val="7"/>
  </w:num>
  <w:num w:numId="4">
    <w:abstractNumId w:val="4"/>
  </w:num>
  <w:num w:numId="5">
    <w:abstractNumId w:val="10"/>
  </w:num>
  <w:num w:numId="6">
    <w:abstractNumId w:val="12"/>
  </w:num>
  <w:num w:numId="7">
    <w:abstractNumId w:val="8"/>
  </w:num>
  <w:num w:numId="8">
    <w:abstractNumId w:val="14"/>
  </w:num>
  <w:num w:numId="9">
    <w:abstractNumId w:val="0"/>
  </w:num>
  <w:num w:numId="10">
    <w:abstractNumId w:val="5"/>
  </w:num>
  <w:num w:numId="11">
    <w:abstractNumId w:val="13"/>
  </w:num>
  <w:num w:numId="12">
    <w:abstractNumId w:val="9"/>
  </w:num>
  <w:num w:numId="13">
    <w:abstractNumId w:val="1"/>
  </w:num>
  <w:num w:numId="14">
    <w:abstractNumId w:val="11"/>
  </w:num>
  <w:num w:numId="15">
    <w:abstractNumId w:val="3"/>
  </w:num>
  <w:num w:numId="16">
    <w:abstractNumId w:val="15"/>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9FD"/>
    <w:rsid w:val="00014520"/>
    <w:rsid w:val="00081789"/>
    <w:rsid w:val="000916AF"/>
    <w:rsid w:val="000A4A54"/>
    <w:rsid w:val="0015703B"/>
    <w:rsid w:val="00177AAB"/>
    <w:rsid w:val="00182FB3"/>
    <w:rsid w:val="00276A21"/>
    <w:rsid w:val="002F2F9E"/>
    <w:rsid w:val="00370F47"/>
    <w:rsid w:val="003D42C5"/>
    <w:rsid w:val="00590DDC"/>
    <w:rsid w:val="00692D84"/>
    <w:rsid w:val="00697B2C"/>
    <w:rsid w:val="008A0521"/>
    <w:rsid w:val="008B33BE"/>
    <w:rsid w:val="008C70B4"/>
    <w:rsid w:val="008D35EF"/>
    <w:rsid w:val="008E51AD"/>
    <w:rsid w:val="008F3DFE"/>
    <w:rsid w:val="0092256F"/>
    <w:rsid w:val="00933C3E"/>
    <w:rsid w:val="00996A23"/>
    <w:rsid w:val="00AB4E65"/>
    <w:rsid w:val="00AF4589"/>
    <w:rsid w:val="00B679FD"/>
    <w:rsid w:val="00B77C55"/>
    <w:rsid w:val="00BB0BAB"/>
    <w:rsid w:val="00D0269E"/>
    <w:rsid w:val="00D97CE5"/>
    <w:rsid w:val="00DF7A55"/>
    <w:rsid w:val="00E61751"/>
    <w:rsid w:val="00E97CB3"/>
    <w:rsid w:val="00EE1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79FD"/>
    <w:rPr>
      <w:color w:val="0000FF" w:themeColor="hyperlink"/>
      <w:u w:val="single"/>
    </w:rPr>
  </w:style>
  <w:style w:type="paragraph" w:styleId="ListParagraph">
    <w:name w:val="List Paragraph"/>
    <w:aliases w:val="Heading 2 Char1,Char Char,List Paragraph1,List Paragraph11"/>
    <w:basedOn w:val="Normal"/>
    <w:link w:val="ListParagraphChar"/>
    <w:uiPriority w:val="34"/>
    <w:qFormat/>
    <w:rsid w:val="00590DDC"/>
    <w:pPr>
      <w:spacing w:after="0" w:line="240" w:lineRule="auto"/>
      <w:ind w:left="720"/>
      <w:contextualSpacing/>
    </w:pPr>
    <w:rPr>
      <w:sz w:val="24"/>
      <w:szCs w:val="24"/>
      <w:lang w:val="id-ID"/>
    </w:rPr>
  </w:style>
  <w:style w:type="character" w:customStyle="1" w:styleId="ListParagraphChar">
    <w:name w:val="List Paragraph Char"/>
    <w:aliases w:val="Heading 2 Char1 Char,Char Char Char,List Paragraph1 Char,List Paragraph11 Char"/>
    <w:link w:val="ListParagraph"/>
    <w:uiPriority w:val="34"/>
    <w:qFormat/>
    <w:locked/>
    <w:rsid w:val="00590DDC"/>
    <w:rPr>
      <w:sz w:val="24"/>
      <w:szCs w:val="24"/>
      <w:lang w:val="id-ID"/>
    </w:rPr>
  </w:style>
  <w:style w:type="paragraph" w:styleId="BodyText">
    <w:name w:val="Body Text"/>
    <w:basedOn w:val="Normal"/>
    <w:link w:val="BodyTextChar"/>
    <w:uiPriority w:val="1"/>
    <w:qFormat/>
    <w:rsid w:val="00590DD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90DD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3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3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79FD"/>
    <w:rPr>
      <w:color w:val="0000FF" w:themeColor="hyperlink"/>
      <w:u w:val="single"/>
    </w:rPr>
  </w:style>
  <w:style w:type="paragraph" w:styleId="ListParagraph">
    <w:name w:val="List Paragraph"/>
    <w:aliases w:val="Heading 2 Char1,Char Char,List Paragraph1,List Paragraph11"/>
    <w:basedOn w:val="Normal"/>
    <w:link w:val="ListParagraphChar"/>
    <w:uiPriority w:val="34"/>
    <w:qFormat/>
    <w:rsid w:val="00590DDC"/>
    <w:pPr>
      <w:spacing w:after="0" w:line="240" w:lineRule="auto"/>
      <w:ind w:left="720"/>
      <w:contextualSpacing/>
    </w:pPr>
    <w:rPr>
      <w:sz w:val="24"/>
      <w:szCs w:val="24"/>
      <w:lang w:val="id-ID"/>
    </w:rPr>
  </w:style>
  <w:style w:type="character" w:customStyle="1" w:styleId="ListParagraphChar">
    <w:name w:val="List Paragraph Char"/>
    <w:aliases w:val="Heading 2 Char1 Char,Char Char Char,List Paragraph1 Char,List Paragraph11 Char"/>
    <w:link w:val="ListParagraph"/>
    <w:uiPriority w:val="34"/>
    <w:qFormat/>
    <w:locked/>
    <w:rsid w:val="00590DDC"/>
    <w:rPr>
      <w:sz w:val="24"/>
      <w:szCs w:val="24"/>
      <w:lang w:val="id-ID"/>
    </w:rPr>
  </w:style>
  <w:style w:type="paragraph" w:styleId="BodyText">
    <w:name w:val="Body Text"/>
    <w:basedOn w:val="Normal"/>
    <w:link w:val="BodyTextChar"/>
    <w:uiPriority w:val="1"/>
    <w:qFormat/>
    <w:rsid w:val="00590DD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90DD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33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3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muhammadqaes@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jurnal.ar-raniry.ac.id/index.php/ekobis/article/view/11552/61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88BEB-E9EC-4A3C-9DE7-44F99CECF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29</Pages>
  <Words>10427</Words>
  <Characters>59440</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Oprekin</Company>
  <LinksUpToDate>false</LinksUpToDate>
  <CharactersWithSpaces>69728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ASUS</cp:lastModifiedBy>
  <cp:revision>6</cp:revision>
  <dcterms:created xsi:type="dcterms:W3CDTF">2023-03-31T03:09:00Z</dcterms:created>
  <dcterms:modified xsi:type="dcterms:W3CDTF">2023-04-09T05:25:00Z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257367f6-6372-370b-b741-b4d6916824f2</vt:lpwstr>
  </property>
  <property fmtid="{D5CDD505-2E9C-101B-9397-08002B2CF9AE}" pid="4" name="Mendeley Citation Style_1">
    <vt:lpwstr>http://www.zotero.org/styles/apa</vt:lpwstr>
  </property>
</Properties>
</file>